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403D" w14:textId="77777777" w:rsidR="00AC1CA9" w:rsidRPr="00E34B09" w:rsidRDefault="00256304">
      <w:pPr>
        <w:rPr>
          <w:b/>
          <w:bCs/>
          <w:sz w:val="32"/>
          <w:szCs w:val="32"/>
          <w:rtl/>
        </w:rPr>
      </w:pPr>
      <w:r w:rsidRPr="00E34B09">
        <w:rPr>
          <w:rFonts w:hint="cs"/>
          <w:b/>
          <w:bCs/>
          <w:sz w:val="32"/>
          <w:szCs w:val="32"/>
          <w:rtl/>
        </w:rPr>
        <w:t xml:space="preserve">                                            </w:t>
      </w:r>
      <w:r w:rsidR="00D42768" w:rsidRPr="00E34B09">
        <w:rPr>
          <w:rFonts w:hint="cs"/>
          <w:b/>
          <w:bCs/>
          <w:sz w:val="32"/>
          <w:szCs w:val="32"/>
          <w:rtl/>
        </w:rPr>
        <w:t xml:space="preserve">   </w:t>
      </w:r>
      <w:r w:rsidRPr="00E34B09">
        <w:rPr>
          <w:rFonts w:hint="cs"/>
          <w:b/>
          <w:bCs/>
          <w:sz w:val="32"/>
          <w:szCs w:val="32"/>
          <w:rtl/>
        </w:rPr>
        <w:t xml:space="preserve">بسم الله الرحمن الرحيم </w:t>
      </w:r>
      <w:r w:rsidR="0037754C" w:rsidRPr="00E34B09">
        <w:rPr>
          <w:b/>
          <w:bCs/>
          <w:sz w:val="32"/>
          <w:szCs w:val="32"/>
          <w:rtl/>
        </w:rPr>
        <w:br/>
      </w:r>
    </w:p>
    <w:p w14:paraId="0CB5512F" w14:textId="77777777" w:rsidR="00D42768" w:rsidRPr="00E34B09" w:rsidRDefault="00256304">
      <w:pPr>
        <w:rPr>
          <w:rFonts w:hint="cs"/>
          <w:b/>
          <w:bCs/>
          <w:sz w:val="32"/>
          <w:szCs w:val="32"/>
          <w:rtl/>
        </w:rPr>
      </w:pPr>
      <w:r w:rsidRPr="00E34B09">
        <w:rPr>
          <w:rFonts w:hint="cs"/>
          <w:b/>
          <w:bCs/>
          <w:sz w:val="32"/>
          <w:szCs w:val="32"/>
          <w:rtl/>
        </w:rPr>
        <w:t xml:space="preserve">                      اختبار الفترة الثانية </w:t>
      </w:r>
      <w:r w:rsidRPr="00E34B09">
        <w:rPr>
          <w:b/>
          <w:bCs/>
          <w:sz w:val="32"/>
          <w:szCs w:val="32"/>
          <w:rtl/>
        </w:rPr>
        <w:t>–</w:t>
      </w:r>
      <w:r w:rsidRPr="00E34B09">
        <w:rPr>
          <w:rFonts w:hint="cs"/>
          <w:b/>
          <w:bCs/>
          <w:sz w:val="32"/>
          <w:szCs w:val="32"/>
          <w:rtl/>
        </w:rPr>
        <w:t xml:space="preserve"> الصف الأول متوسط- الدراسات </w:t>
      </w:r>
      <w:r w:rsidRPr="00E34B09">
        <w:rPr>
          <w:rFonts w:hint="eastAsia"/>
          <w:b/>
          <w:bCs/>
          <w:sz w:val="32"/>
          <w:szCs w:val="32"/>
          <w:rtl/>
        </w:rPr>
        <w:t>الإسلامية</w:t>
      </w:r>
      <w:r w:rsidR="0037754C" w:rsidRPr="00E34B09">
        <w:rPr>
          <w:rFonts w:hint="cs"/>
          <w:b/>
          <w:bCs/>
          <w:sz w:val="32"/>
          <w:szCs w:val="32"/>
          <w:rtl/>
        </w:rPr>
        <w:t xml:space="preserve">- </w:t>
      </w:r>
    </w:p>
    <w:p w14:paraId="22F836A4" w14:textId="77777777" w:rsidR="00256304" w:rsidRPr="00E34B09" w:rsidRDefault="00D42768">
      <w:pPr>
        <w:rPr>
          <w:b/>
          <w:bCs/>
          <w:sz w:val="32"/>
          <w:szCs w:val="32"/>
          <w:rtl/>
        </w:rPr>
      </w:pPr>
      <w:r w:rsidRPr="00E34B09">
        <w:rPr>
          <w:rFonts w:hint="cs"/>
          <w:b/>
          <w:bCs/>
          <w:sz w:val="32"/>
          <w:szCs w:val="32"/>
          <w:rtl/>
        </w:rPr>
        <w:t xml:space="preserve">                                     </w:t>
      </w:r>
      <w:r w:rsidR="0037754C" w:rsidRPr="00E34B09">
        <w:rPr>
          <w:rFonts w:hint="cs"/>
          <w:b/>
          <w:bCs/>
          <w:sz w:val="32"/>
          <w:szCs w:val="32"/>
          <w:rtl/>
        </w:rPr>
        <w:t xml:space="preserve"> الطالبة …………………………..</w:t>
      </w:r>
    </w:p>
    <w:p w14:paraId="2754FEC2" w14:textId="77777777" w:rsidR="00D42768" w:rsidRPr="00E34B09" w:rsidRDefault="00D42768">
      <w:pPr>
        <w:rPr>
          <w:b/>
          <w:bCs/>
          <w:sz w:val="32"/>
          <w:szCs w:val="32"/>
          <w:rtl/>
        </w:rPr>
      </w:pPr>
    </w:p>
    <w:p w14:paraId="02BE0F67" w14:textId="77777777" w:rsidR="00D42768" w:rsidRPr="00E34B09" w:rsidRDefault="00D42768" w:rsidP="00D42768">
      <w:pPr>
        <w:pStyle w:val="a5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E34B09">
        <w:rPr>
          <w:rFonts w:hint="cs"/>
          <w:b/>
          <w:bCs/>
          <w:sz w:val="32"/>
          <w:szCs w:val="32"/>
          <w:u w:val="single"/>
          <w:rtl/>
        </w:rPr>
        <w:t xml:space="preserve">اختيار من متعدد :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080"/>
        <w:gridCol w:w="1900"/>
        <w:gridCol w:w="2388"/>
        <w:gridCol w:w="2422"/>
      </w:tblGrid>
      <w:tr w:rsidR="008C7566" w:rsidRPr="00E34B09" w14:paraId="4CBD3806" w14:textId="77777777" w:rsidTr="00E20AC3">
        <w:tc>
          <w:tcPr>
            <w:tcW w:w="0" w:type="auto"/>
          </w:tcPr>
          <w:p w14:paraId="50619B5D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</w:p>
        </w:tc>
        <w:tc>
          <w:tcPr>
            <w:tcW w:w="0" w:type="auto"/>
          </w:tcPr>
          <w:p w14:paraId="4B921A6D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0" w:type="auto"/>
          </w:tcPr>
          <w:p w14:paraId="3F0C97B2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0" w:type="auto"/>
          </w:tcPr>
          <w:p w14:paraId="6124682C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8C7566" w:rsidRPr="00E34B09" w14:paraId="75D52B96" w14:textId="77777777" w:rsidTr="00E20AC3">
        <w:tc>
          <w:tcPr>
            <w:tcW w:w="0" w:type="auto"/>
          </w:tcPr>
          <w:p w14:paraId="121B286E" w14:textId="77777777" w:rsidR="00DB0705" w:rsidRPr="00E34B09" w:rsidRDefault="00DB0705" w:rsidP="00DB0705">
            <w:pPr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377593" w:rsidRPr="00E34B09">
              <w:rPr>
                <w:rFonts w:hint="cs"/>
                <w:b/>
                <w:bCs/>
                <w:sz w:val="32"/>
                <w:szCs w:val="32"/>
                <w:rtl/>
              </w:rPr>
              <w:t>من المدائح النبوية المباحة:</w:t>
            </w:r>
          </w:p>
        </w:tc>
        <w:tc>
          <w:tcPr>
            <w:tcW w:w="0" w:type="auto"/>
          </w:tcPr>
          <w:p w14:paraId="36EACD2B" w14:textId="77777777" w:rsidR="00DB0705" w:rsidRPr="00E34B09" w:rsidRDefault="00377593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الاستغاثة به</w:t>
            </w:r>
          </w:p>
        </w:tc>
        <w:tc>
          <w:tcPr>
            <w:tcW w:w="0" w:type="auto"/>
          </w:tcPr>
          <w:p w14:paraId="68CDAFDA" w14:textId="77777777" w:rsidR="00DB0705" w:rsidRPr="00E34B09" w:rsidRDefault="00377593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قصائد </w:t>
            </w:r>
            <w:r w:rsidR="008B09ED" w:rsidRPr="00E34B09">
              <w:rPr>
                <w:rFonts w:hint="cs"/>
                <w:b/>
                <w:bCs/>
                <w:sz w:val="32"/>
                <w:szCs w:val="32"/>
                <w:rtl/>
              </w:rPr>
              <w:t>حسان بن ثابت في مدحه</w:t>
            </w:r>
          </w:p>
        </w:tc>
        <w:tc>
          <w:tcPr>
            <w:tcW w:w="0" w:type="auto"/>
          </w:tcPr>
          <w:p w14:paraId="35E0381B" w14:textId="77777777" w:rsidR="00DB0705" w:rsidRPr="00E34B09" w:rsidRDefault="008B09ED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دعاؤه من دون الله </w:t>
            </w:r>
          </w:p>
        </w:tc>
      </w:tr>
      <w:tr w:rsidR="008C7566" w:rsidRPr="00E34B09" w14:paraId="74E7436F" w14:textId="77777777" w:rsidTr="00E20AC3">
        <w:tc>
          <w:tcPr>
            <w:tcW w:w="0" w:type="auto"/>
          </w:tcPr>
          <w:p w14:paraId="0DF61A26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="008D0DE1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هداية التوفيق و الإلهام يملكها</w:t>
            </w:r>
            <w:r w:rsidR="00D42BE7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</w:p>
        </w:tc>
        <w:tc>
          <w:tcPr>
            <w:tcW w:w="0" w:type="auto"/>
          </w:tcPr>
          <w:p w14:paraId="3555D2A3" w14:textId="77777777" w:rsidR="00DB0705" w:rsidRPr="00E34B09" w:rsidRDefault="008D0DE1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الأنبياء</w:t>
            </w:r>
          </w:p>
        </w:tc>
        <w:tc>
          <w:tcPr>
            <w:tcW w:w="0" w:type="auto"/>
          </w:tcPr>
          <w:p w14:paraId="387E7ED9" w14:textId="77777777" w:rsidR="00DB0705" w:rsidRPr="00E34B09" w:rsidRDefault="008D0DE1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الدعاة و المصلحين </w:t>
            </w:r>
          </w:p>
        </w:tc>
        <w:tc>
          <w:tcPr>
            <w:tcW w:w="0" w:type="auto"/>
          </w:tcPr>
          <w:p w14:paraId="67D5172F" w14:textId="77777777" w:rsidR="00DB0705" w:rsidRPr="00E34B09" w:rsidRDefault="008D0DE1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الله وحده</w:t>
            </w:r>
          </w:p>
        </w:tc>
      </w:tr>
      <w:tr w:rsidR="008C7566" w:rsidRPr="00E34B09" w14:paraId="13809172" w14:textId="77777777" w:rsidTr="00E20AC3">
        <w:tc>
          <w:tcPr>
            <w:tcW w:w="0" w:type="auto"/>
          </w:tcPr>
          <w:p w14:paraId="6712DF99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D42BE7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آثار التوحيد في حياة الإنسان: </w:t>
            </w:r>
          </w:p>
        </w:tc>
        <w:tc>
          <w:tcPr>
            <w:tcW w:w="0" w:type="auto"/>
          </w:tcPr>
          <w:p w14:paraId="5A18EE89" w14:textId="77777777" w:rsidR="00DB0705" w:rsidRPr="00E34B09" w:rsidRDefault="00355F8D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(فتخطفه الطير)</w:t>
            </w:r>
          </w:p>
        </w:tc>
        <w:tc>
          <w:tcPr>
            <w:tcW w:w="0" w:type="auto"/>
          </w:tcPr>
          <w:p w14:paraId="0983E493" w14:textId="77777777" w:rsidR="00DB0705" w:rsidRPr="00E34B09" w:rsidRDefault="00E15EF3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355F8D" w:rsidRPr="00E34B09">
              <w:rPr>
                <w:rFonts w:hint="cs"/>
                <w:b/>
                <w:bCs/>
                <w:sz w:val="32"/>
                <w:szCs w:val="32"/>
                <w:rtl/>
              </w:rPr>
              <w:t>أو تهوي به الريح في مكان سحيق)</w:t>
            </w:r>
          </w:p>
        </w:tc>
        <w:tc>
          <w:tcPr>
            <w:tcW w:w="0" w:type="auto"/>
          </w:tcPr>
          <w:p w14:paraId="23E496F9" w14:textId="77777777" w:rsidR="00DB0705" w:rsidRPr="00E34B09" w:rsidRDefault="00E15EF3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(تطمئن القلوب)</w:t>
            </w:r>
          </w:p>
        </w:tc>
      </w:tr>
      <w:tr w:rsidR="008C7566" w:rsidRPr="00E34B09" w14:paraId="54E1DCE6" w14:textId="77777777" w:rsidTr="00E20AC3">
        <w:tc>
          <w:tcPr>
            <w:tcW w:w="0" w:type="auto"/>
          </w:tcPr>
          <w:p w14:paraId="465884BA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355F8D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أسباب الهداية:</w:t>
            </w:r>
          </w:p>
        </w:tc>
        <w:tc>
          <w:tcPr>
            <w:tcW w:w="0" w:type="auto"/>
          </w:tcPr>
          <w:p w14:paraId="4CE8A3E5" w14:textId="77777777" w:rsidR="00DB0705" w:rsidRPr="00E34B09" w:rsidRDefault="00D75ACE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الجهل بالشريعة</w:t>
            </w:r>
          </w:p>
        </w:tc>
        <w:tc>
          <w:tcPr>
            <w:tcW w:w="0" w:type="auto"/>
          </w:tcPr>
          <w:p w14:paraId="13E4573E" w14:textId="77777777" w:rsidR="00DB0705" w:rsidRPr="00E34B09" w:rsidRDefault="00D75ACE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قصص الأنبياء </w:t>
            </w:r>
          </w:p>
        </w:tc>
        <w:tc>
          <w:tcPr>
            <w:tcW w:w="0" w:type="auto"/>
          </w:tcPr>
          <w:p w14:paraId="39F3B134" w14:textId="77777777" w:rsidR="00DB0705" w:rsidRPr="00E34B09" w:rsidRDefault="00D75ACE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ترك الدعاء</w:t>
            </w:r>
          </w:p>
        </w:tc>
      </w:tr>
      <w:tr w:rsidR="008C7566" w:rsidRPr="00E34B09" w14:paraId="7761D52C" w14:textId="77777777" w:rsidTr="00E20AC3">
        <w:tc>
          <w:tcPr>
            <w:tcW w:w="0" w:type="auto"/>
          </w:tcPr>
          <w:p w14:paraId="77E4488E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1F11AE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( و إنك لتهدي إلى صراط مستقيم) </w:t>
            </w:r>
            <w:r w:rsidR="0006154E" w:rsidRPr="00E34B09">
              <w:rPr>
                <w:rFonts w:hint="cs"/>
                <w:b/>
                <w:bCs/>
                <w:sz w:val="32"/>
                <w:szCs w:val="32"/>
                <w:rtl/>
              </w:rPr>
              <w:t>.هداية:</w:t>
            </w:r>
          </w:p>
        </w:tc>
        <w:tc>
          <w:tcPr>
            <w:tcW w:w="0" w:type="auto"/>
          </w:tcPr>
          <w:p w14:paraId="0BC06A19" w14:textId="77777777" w:rsidR="00DB0705" w:rsidRPr="00E34B09" w:rsidRDefault="0006154E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التوفيق</w:t>
            </w:r>
          </w:p>
        </w:tc>
        <w:tc>
          <w:tcPr>
            <w:tcW w:w="0" w:type="auto"/>
          </w:tcPr>
          <w:p w14:paraId="6FB2F3F5" w14:textId="77777777" w:rsidR="00DB0705" w:rsidRPr="00E34B09" w:rsidRDefault="0006154E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الإلهام</w:t>
            </w:r>
          </w:p>
        </w:tc>
        <w:tc>
          <w:tcPr>
            <w:tcW w:w="0" w:type="auto"/>
          </w:tcPr>
          <w:p w14:paraId="3F45E4A8" w14:textId="77777777" w:rsidR="00DB0705" w:rsidRPr="00E34B09" w:rsidRDefault="0006154E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الدلالة و البيان</w:t>
            </w:r>
          </w:p>
        </w:tc>
      </w:tr>
      <w:tr w:rsidR="008C7566" w:rsidRPr="00E34B09" w14:paraId="18C48703" w14:textId="77777777" w:rsidTr="00E20AC3">
        <w:tc>
          <w:tcPr>
            <w:tcW w:w="0" w:type="auto"/>
          </w:tcPr>
          <w:p w14:paraId="7F3BF882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٦-</w:t>
            </w:r>
            <w:r w:rsidR="0006154E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6298" w:rsidRPr="00E34B09">
              <w:rPr>
                <w:rFonts w:hint="cs"/>
                <w:b/>
                <w:bCs/>
                <w:sz w:val="32"/>
                <w:szCs w:val="32"/>
                <w:rtl/>
              </w:rPr>
              <w:t>كان موقف أهل العلم من قارون أنهم قالوا:</w:t>
            </w:r>
          </w:p>
        </w:tc>
        <w:tc>
          <w:tcPr>
            <w:tcW w:w="0" w:type="auto"/>
          </w:tcPr>
          <w:p w14:paraId="3AB9996C" w14:textId="77777777" w:rsidR="00DB0705" w:rsidRPr="00E34B09" w:rsidRDefault="00033CA9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(إنه لذو حظ عظيم)</w:t>
            </w:r>
          </w:p>
        </w:tc>
        <w:tc>
          <w:tcPr>
            <w:tcW w:w="0" w:type="auto"/>
          </w:tcPr>
          <w:p w14:paraId="7D3FAA5C" w14:textId="77777777" w:rsidR="00DB0705" w:rsidRPr="00E34B09" w:rsidRDefault="00033CA9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( ويلكم ثواب الله خير)</w:t>
            </w:r>
          </w:p>
        </w:tc>
        <w:tc>
          <w:tcPr>
            <w:tcW w:w="0" w:type="auto"/>
          </w:tcPr>
          <w:p w14:paraId="0E777B5E" w14:textId="77777777" w:rsidR="00DB0705" w:rsidRPr="00E34B09" w:rsidRDefault="00033CA9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( ياليت لنا مثل ما أوتي قارون)</w:t>
            </w:r>
          </w:p>
        </w:tc>
      </w:tr>
      <w:tr w:rsidR="008C7566" w:rsidRPr="00E34B09" w14:paraId="7D474F2A" w14:textId="77777777" w:rsidTr="00E20AC3">
        <w:tc>
          <w:tcPr>
            <w:tcW w:w="0" w:type="auto"/>
          </w:tcPr>
          <w:p w14:paraId="467C4AF7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٧-</w:t>
            </w:r>
            <w:r w:rsidR="006036F2" w:rsidRPr="00E34B09">
              <w:rPr>
                <w:rFonts w:hint="cs"/>
                <w:b/>
                <w:bCs/>
                <w:sz w:val="32"/>
                <w:szCs w:val="32"/>
                <w:rtl/>
              </w:rPr>
              <w:t>يجازي الله المسيئين بالعدل .قال تعالى :</w:t>
            </w:r>
          </w:p>
        </w:tc>
        <w:tc>
          <w:tcPr>
            <w:tcW w:w="0" w:type="auto"/>
          </w:tcPr>
          <w:p w14:paraId="2954CD82" w14:textId="77777777" w:rsidR="00DB0705" w:rsidRPr="00E34B09" w:rsidRDefault="006036F2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413D52" w:rsidRPr="00E34B09">
              <w:rPr>
                <w:rFonts w:hint="cs"/>
                <w:b/>
                <w:bCs/>
                <w:sz w:val="32"/>
                <w:szCs w:val="32"/>
                <w:rtl/>
              </w:rPr>
              <w:t>فله خير منها)</w:t>
            </w:r>
          </w:p>
        </w:tc>
        <w:tc>
          <w:tcPr>
            <w:tcW w:w="0" w:type="auto"/>
          </w:tcPr>
          <w:p w14:paraId="355CBDA8" w14:textId="77777777" w:rsidR="00DB0705" w:rsidRPr="00E34B09" w:rsidRDefault="00413D52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( </w:t>
            </w:r>
            <w:r w:rsidR="00770C01" w:rsidRPr="00E34B09">
              <w:rPr>
                <w:rFonts w:hint="cs"/>
                <w:b/>
                <w:bCs/>
                <w:sz w:val="32"/>
                <w:szCs w:val="32"/>
                <w:rtl/>
              </w:rPr>
              <w:t>والله يضاعف لمن يشآء)</w:t>
            </w:r>
          </w:p>
        </w:tc>
        <w:tc>
          <w:tcPr>
            <w:tcW w:w="0" w:type="auto"/>
          </w:tcPr>
          <w:p w14:paraId="41E4B02C" w14:textId="77777777" w:rsidR="00DB0705" w:rsidRPr="00E34B09" w:rsidRDefault="00770C01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( وجزاء سيئة سيئة مثلها)</w:t>
            </w:r>
          </w:p>
        </w:tc>
      </w:tr>
      <w:tr w:rsidR="008C7566" w:rsidRPr="00E34B09" w14:paraId="6C87B5D7" w14:textId="77777777" w:rsidTr="00E20AC3">
        <w:tc>
          <w:tcPr>
            <w:tcW w:w="0" w:type="auto"/>
          </w:tcPr>
          <w:p w14:paraId="33B4ED87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٨-</w:t>
            </w:r>
            <w:r w:rsidR="005008B1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( وليعلمن الله الذين صدقوا</w:t>
            </w:r>
            <w:r w:rsidR="000F51C7" w:rsidRPr="00E34B09">
              <w:rPr>
                <w:rFonts w:hint="cs"/>
                <w:b/>
                <w:bCs/>
                <w:sz w:val="32"/>
                <w:szCs w:val="32"/>
                <w:rtl/>
              </w:rPr>
              <w:t>).موضوع الآية</w:t>
            </w:r>
            <w:r w:rsidR="0095043F" w:rsidRPr="00E34B09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0" w:type="auto"/>
          </w:tcPr>
          <w:p w14:paraId="3F0923D8" w14:textId="77777777" w:rsidR="00DB0705" w:rsidRPr="00E34B09" w:rsidRDefault="000F51C7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تحديا للعرب</w:t>
            </w:r>
          </w:p>
        </w:tc>
        <w:tc>
          <w:tcPr>
            <w:tcW w:w="0" w:type="auto"/>
          </w:tcPr>
          <w:p w14:paraId="5CB0DA1A" w14:textId="77777777" w:rsidR="00DB0705" w:rsidRPr="00E34B09" w:rsidRDefault="000F51C7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الحكمة من الابتلاء</w:t>
            </w:r>
          </w:p>
        </w:tc>
        <w:tc>
          <w:tcPr>
            <w:tcW w:w="0" w:type="auto"/>
          </w:tcPr>
          <w:p w14:paraId="07ABFFF9" w14:textId="77777777" w:rsidR="00DB0705" w:rsidRPr="00E34B09" w:rsidRDefault="000F51C7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العرض من ضرب المثل </w:t>
            </w:r>
          </w:p>
        </w:tc>
      </w:tr>
      <w:tr w:rsidR="008C7566" w:rsidRPr="00E34B09" w14:paraId="65C556D9" w14:textId="77777777" w:rsidTr="00E20AC3">
        <w:tc>
          <w:tcPr>
            <w:tcW w:w="0" w:type="auto"/>
          </w:tcPr>
          <w:p w14:paraId="2D57F6C3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٩-</w:t>
            </w:r>
            <w:r w:rsidR="00B076DC" w:rsidRPr="00E34B09">
              <w:rPr>
                <w:rFonts w:hint="cs"/>
                <w:b/>
                <w:bCs/>
                <w:sz w:val="32"/>
                <w:szCs w:val="32"/>
                <w:rtl/>
              </w:rPr>
              <w:t>يجب طاعة الوالدين مالم يأمرا بمعصية . قال تعالى</w:t>
            </w:r>
          </w:p>
        </w:tc>
        <w:tc>
          <w:tcPr>
            <w:tcW w:w="0" w:type="auto"/>
          </w:tcPr>
          <w:p w14:paraId="22A261D8" w14:textId="77777777" w:rsidR="00DB0705" w:rsidRPr="00E34B09" w:rsidRDefault="00B076DC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( وهم لا يفتنون)</w:t>
            </w:r>
          </w:p>
        </w:tc>
        <w:tc>
          <w:tcPr>
            <w:tcW w:w="0" w:type="auto"/>
          </w:tcPr>
          <w:p w14:paraId="4A906E7D" w14:textId="77777777" w:rsidR="00DB0705" w:rsidRPr="00E34B09" w:rsidRDefault="00B076DC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( </w:t>
            </w:r>
            <w:r w:rsidR="005E6729" w:rsidRPr="00E34B09">
              <w:rPr>
                <w:rFonts w:hint="cs"/>
                <w:b/>
                <w:bCs/>
                <w:sz w:val="32"/>
                <w:szCs w:val="32"/>
                <w:rtl/>
              </w:rPr>
              <w:t>واتبع سبيل من أناب إلي)</w:t>
            </w:r>
          </w:p>
        </w:tc>
        <w:tc>
          <w:tcPr>
            <w:tcW w:w="0" w:type="auto"/>
          </w:tcPr>
          <w:p w14:paraId="21EB9524" w14:textId="77777777" w:rsidR="00DB0705" w:rsidRPr="00E34B09" w:rsidRDefault="005E6729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( و إن جاهداك لتشرك بي فلا تطعهما)</w:t>
            </w:r>
          </w:p>
        </w:tc>
      </w:tr>
      <w:tr w:rsidR="008C7566" w:rsidRPr="00E34B09" w14:paraId="2BED95C2" w14:textId="77777777" w:rsidTr="00E20AC3">
        <w:tc>
          <w:tcPr>
            <w:tcW w:w="0" w:type="auto"/>
          </w:tcPr>
          <w:p w14:paraId="5EA1BBB1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١٠-</w:t>
            </w:r>
            <w:r w:rsidR="005E6729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5208B" w:rsidRPr="00E34B09">
              <w:rPr>
                <w:rFonts w:hint="cs"/>
                <w:b/>
                <w:bCs/>
                <w:sz w:val="32"/>
                <w:szCs w:val="32"/>
                <w:rtl/>
              </w:rPr>
              <w:t>ضرب الله مثلا ( بيت العنكبوت ) لبيان:</w:t>
            </w:r>
          </w:p>
        </w:tc>
        <w:tc>
          <w:tcPr>
            <w:tcW w:w="0" w:type="auto"/>
          </w:tcPr>
          <w:p w14:paraId="7DAA4E9D" w14:textId="77777777" w:rsidR="00DB0705" w:rsidRPr="00E34B09" w:rsidRDefault="00144831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ضعف معبودات المشركين</w:t>
            </w:r>
          </w:p>
        </w:tc>
        <w:tc>
          <w:tcPr>
            <w:tcW w:w="0" w:type="auto"/>
          </w:tcPr>
          <w:p w14:paraId="0996CAA9" w14:textId="77777777" w:rsidR="00DB0705" w:rsidRPr="00E34B09" w:rsidRDefault="003A6E52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حسن الخلق و سوء الخلق</w:t>
            </w:r>
          </w:p>
        </w:tc>
        <w:tc>
          <w:tcPr>
            <w:tcW w:w="0" w:type="auto"/>
          </w:tcPr>
          <w:p w14:paraId="78E95EFA" w14:textId="77777777" w:rsidR="00DB0705" w:rsidRPr="00E34B09" w:rsidRDefault="003A6E52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شرار الخلق يوم القيامة </w:t>
            </w:r>
          </w:p>
        </w:tc>
      </w:tr>
      <w:tr w:rsidR="008C7566" w:rsidRPr="00E34B09" w14:paraId="663D105F" w14:textId="77777777" w:rsidTr="00E20AC3">
        <w:tc>
          <w:tcPr>
            <w:tcW w:w="0" w:type="auto"/>
          </w:tcPr>
          <w:p w14:paraId="5496ED8C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١١-</w:t>
            </w:r>
            <w:r w:rsidR="003A6E52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1D32" w:rsidRPr="00E34B09">
              <w:rPr>
                <w:rFonts w:hint="cs"/>
                <w:b/>
                <w:bCs/>
                <w:sz w:val="32"/>
                <w:szCs w:val="32"/>
                <w:rtl/>
              </w:rPr>
              <w:t>فعلها ينقص من أجر الصلاة :</w:t>
            </w:r>
          </w:p>
        </w:tc>
        <w:tc>
          <w:tcPr>
            <w:tcW w:w="0" w:type="auto"/>
          </w:tcPr>
          <w:p w14:paraId="3D23E4EF" w14:textId="77777777" w:rsidR="00DB0705" w:rsidRPr="00E34B09" w:rsidRDefault="00441D32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سنن الصلاة</w:t>
            </w:r>
          </w:p>
        </w:tc>
        <w:tc>
          <w:tcPr>
            <w:tcW w:w="0" w:type="auto"/>
          </w:tcPr>
          <w:p w14:paraId="25126CD5" w14:textId="77777777" w:rsidR="00DB0705" w:rsidRPr="00E34B09" w:rsidRDefault="00441D32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مبطلات الصلاة</w:t>
            </w:r>
          </w:p>
        </w:tc>
        <w:tc>
          <w:tcPr>
            <w:tcW w:w="0" w:type="auto"/>
          </w:tcPr>
          <w:p w14:paraId="4EE5F035" w14:textId="77777777" w:rsidR="00DB0705" w:rsidRPr="00E34B09" w:rsidRDefault="00441D32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مكروهات الصلاة</w:t>
            </w:r>
          </w:p>
        </w:tc>
      </w:tr>
      <w:tr w:rsidR="008C7566" w:rsidRPr="00E34B09" w14:paraId="5FF843A7" w14:textId="77777777" w:rsidTr="00E20AC3">
        <w:tc>
          <w:tcPr>
            <w:tcW w:w="0" w:type="auto"/>
          </w:tcPr>
          <w:p w14:paraId="4FA9F4A9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١٢-</w:t>
            </w:r>
            <w:r w:rsidR="00D13149" w:rsidRPr="00E34B09">
              <w:rPr>
                <w:rFonts w:hint="cs"/>
                <w:b/>
                <w:bCs/>
                <w:sz w:val="32"/>
                <w:szCs w:val="32"/>
                <w:rtl/>
              </w:rPr>
              <w:t>سجدتان في آخر الصلاة تجبر نقص الصلاة:</w:t>
            </w:r>
          </w:p>
        </w:tc>
        <w:tc>
          <w:tcPr>
            <w:tcW w:w="0" w:type="auto"/>
          </w:tcPr>
          <w:p w14:paraId="461BE3AA" w14:textId="77777777" w:rsidR="00DB0705" w:rsidRPr="00E34B09" w:rsidRDefault="00D13149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سجود الشكر</w:t>
            </w:r>
          </w:p>
        </w:tc>
        <w:tc>
          <w:tcPr>
            <w:tcW w:w="0" w:type="auto"/>
          </w:tcPr>
          <w:p w14:paraId="36F9DCA8" w14:textId="77777777" w:rsidR="00DB0705" w:rsidRPr="00E34B09" w:rsidRDefault="00D13149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سجود التلاوة </w:t>
            </w:r>
          </w:p>
        </w:tc>
        <w:tc>
          <w:tcPr>
            <w:tcW w:w="0" w:type="auto"/>
          </w:tcPr>
          <w:p w14:paraId="2A92E217" w14:textId="77777777" w:rsidR="00DB0705" w:rsidRPr="00E34B09" w:rsidRDefault="00445A60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سجود السهو</w:t>
            </w:r>
          </w:p>
        </w:tc>
      </w:tr>
      <w:tr w:rsidR="008C7566" w:rsidRPr="00E34B09" w14:paraId="6934CD6C" w14:textId="77777777" w:rsidTr="00E20AC3">
        <w:tc>
          <w:tcPr>
            <w:tcW w:w="0" w:type="auto"/>
          </w:tcPr>
          <w:p w14:paraId="52483974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١٣-</w:t>
            </w:r>
            <w:r w:rsidR="00445A60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صلت (هند ) الفجر ثلاث ركعات </w:t>
            </w:r>
            <w:r w:rsidR="00BF57A6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فسبب السجود هنا: </w:t>
            </w:r>
          </w:p>
        </w:tc>
        <w:tc>
          <w:tcPr>
            <w:tcW w:w="0" w:type="auto"/>
          </w:tcPr>
          <w:p w14:paraId="37D10489" w14:textId="77777777" w:rsidR="00DB0705" w:rsidRPr="00E34B09" w:rsidRDefault="00BF57A6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الشك</w:t>
            </w:r>
          </w:p>
        </w:tc>
        <w:tc>
          <w:tcPr>
            <w:tcW w:w="0" w:type="auto"/>
          </w:tcPr>
          <w:p w14:paraId="68A7DD19" w14:textId="77777777" w:rsidR="00DB0705" w:rsidRPr="00E34B09" w:rsidRDefault="00BF57A6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النقص</w:t>
            </w:r>
          </w:p>
        </w:tc>
        <w:tc>
          <w:tcPr>
            <w:tcW w:w="0" w:type="auto"/>
          </w:tcPr>
          <w:p w14:paraId="0ADA066A" w14:textId="77777777" w:rsidR="00DB0705" w:rsidRPr="00E34B09" w:rsidRDefault="00BF57A6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الزيادة</w:t>
            </w:r>
          </w:p>
        </w:tc>
      </w:tr>
      <w:tr w:rsidR="008C7566" w:rsidRPr="00E34B09" w14:paraId="56BF6383" w14:textId="77777777" w:rsidTr="00E20AC3">
        <w:tc>
          <w:tcPr>
            <w:tcW w:w="0" w:type="auto"/>
          </w:tcPr>
          <w:p w14:paraId="29B99BED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١٤-</w:t>
            </w:r>
            <w:r w:rsidR="00BF57A6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A0C53" w:rsidRPr="00E34B09">
              <w:rPr>
                <w:rFonts w:hint="cs"/>
                <w:b/>
                <w:bCs/>
                <w:sz w:val="32"/>
                <w:szCs w:val="32"/>
                <w:rtl/>
              </w:rPr>
              <w:t>من مبطلات الصلاة :</w:t>
            </w:r>
          </w:p>
        </w:tc>
        <w:tc>
          <w:tcPr>
            <w:tcW w:w="0" w:type="auto"/>
          </w:tcPr>
          <w:p w14:paraId="509F97F5" w14:textId="77777777" w:rsidR="00DB0705" w:rsidRPr="00E34B09" w:rsidRDefault="00DA0C53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اغماض العينين</w:t>
            </w:r>
          </w:p>
        </w:tc>
        <w:tc>
          <w:tcPr>
            <w:tcW w:w="0" w:type="auto"/>
          </w:tcPr>
          <w:p w14:paraId="15956913" w14:textId="77777777" w:rsidR="00DB0705" w:rsidRPr="00E34B09" w:rsidRDefault="00DA0C53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الضحك</w:t>
            </w:r>
          </w:p>
        </w:tc>
        <w:tc>
          <w:tcPr>
            <w:tcW w:w="0" w:type="auto"/>
          </w:tcPr>
          <w:p w14:paraId="1FECB3EE" w14:textId="77777777" w:rsidR="00DB0705" w:rsidRPr="00E34B09" w:rsidRDefault="0095043F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التلثم لغير حاجة</w:t>
            </w:r>
          </w:p>
        </w:tc>
      </w:tr>
      <w:tr w:rsidR="008C7566" w:rsidRPr="00E34B09" w14:paraId="6635AFF8" w14:textId="77777777" w:rsidTr="00E20AC3">
        <w:tc>
          <w:tcPr>
            <w:tcW w:w="0" w:type="auto"/>
          </w:tcPr>
          <w:p w14:paraId="07597F52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١٥-</w:t>
            </w:r>
            <w:r w:rsidR="00724673" w:rsidRPr="00E34B09">
              <w:rPr>
                <w:rFonts w:hint="cs"/>
                <w:b/>
                <w:bCs/>
                <w:sz w:val="32"/>
                <w:szCs w:val="32"/>
                <w:rtl/>
              </w:rPr>
              <w:t>من نسي قول (سبحان ربي العظيم ) يلزمه:</w:t>
            </w:r>
          </w:p>
        </w:tc>
        <w:tc>
          <w:tcPr>
            <w:tcW w:w="0" w:type="auto"/>
          </w:tcPr>
          <w:p w14:paraId="0F762164" w14:textId="77777777" w:rsidR="00DB0705" w:rsidRPr="00E34B09" w:rsidRDefault="00AE268E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إعادة الصلاة</w:t>
            </w:r>
          </w:p>
        </w:tc>
        <w:tc>
          <w:tcPr>
            <w:tcW w:w="0" w:type="auto"/>
          </w:tcPr>
          <w:p w14:paraId="41EBC06F" w14:textId="77777777" w:rsidR="00DB0705" w:rsidRPr="00E34B09" w:rsidRDefault="00AE268E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الاتيان بها ثم يسجد لسهو</w:t>
            </w:r>
          </w:p>
        </w:tc>
        <w:tc>
          <w:tcPr>
            <w:tcW w:w="0" w:type="auto"/>
          </w:tcPr>
          <w:p w14:paraId="0C424AA1" w14:textId="77777777" w:rsidR="00DB0705" w:rsidRPr="00E34B09" w:rsidRDefault="00E1574B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يسجد </w:t>
            </w:r>
            <w:r w:rsidR="00182AA6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لسهو </w:t>
            </w: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فقط</w:t>
            </w:r>
          </w:p>
        </w:tc>
      </w:tr>
      <w:tr w:rsidR="008C7566" w:rsidRPr="00E34B09" w14:paraId="33A3E629" w14:textId="77777777" w:rsidTr="00E20AC3">
        <w:tc>
          <w:tcPr>
            <w:tcW w:w="0" w:type="auto"/>
          </w:tcPr>
          <w:p w14:paraId="34ACA0C0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١٦-</w:t>
            </w:r>
            <w:r w:rsidR="00E1574B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يبلغ المسلم </w:t>
            </w:r>
            <w:r w:rsidR="00182AA6" w:rsidRPr="00E34B09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E1574B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بحسن خلقه </w:t>
            </w:r>
            <w:r w:rsidR="00182AA6" w:rsidRPr="00E34B09">
              <w:rPr>
                <w:rFonts w:hint="cs"/>
                <w:b/>
                <w:bCs/>
                <w:sz w:val="32"/>
                <w:szCs w:val="32"/>
                <w:rtl/>
              </w:rPr>
              <w:t>) كما جاء في الحديث</w:t>
            </w:r>
            <w:r w:rsidR="007778FD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</w:p>
        </w:tc>
        <w:tc>
          <w:tcPr>
            <w:tcW w:w="0" w:type="auto"/>
          </w:tcPr>
          <w:p w14:paraId="5D9FAF8E" w14:textId="77777777" w:rsidR="00DB0705" w:rsidRPr="00E34B09" w:rsidRDefault="00182AA6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الصائم القائم</w:t>
            </w:r>
          </w:p>
        </w:tc>
        <w:tc>
          <w:tcPr>
            <w:tcW w:w="0" w:type="auto"/>
          </w:tcPr>
          <w:p w14:paraId="521EB134" w14:textId="77777777" w:rsidR="00DB0705" w:rsidRPr="00E34B09" w:rsidRDefault="006156BA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الفردوس الأعلى</w:t>
            </w:r>
          </w:p>
        </w:tc>
        <w:tc>
          <w:tcPr>
            <w:tcW w:w="0" w:type="auto"/>
          </w:tcPr>
          <w:p w14:paraId="7E80F0D4" w14:textId="77777777" w:rsidR="00DB0705" w:rsidRPr="00E34B09" w:rsidRDefault="007778FD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باب الريان </w:t>
            </w:r>
          </w:p>
        </w:tc>
      </w:tr>
      <w:tr w:rsidR="008C7566" w:rsidRPr="00E34B09" w14:paraId="2D424065" w14:textId="77777777" w:rsidTr="00E20AC3">
        <w:tc>
          <w:tcPr>
            <w:tcW w:w="0" w:type="auto"/>
          </w:tcPr>
          <w:p w14:paraId="31C17129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١٧-</w:t>
            </w:r>
            <w:r w:rsidR="006156BA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إظهار الخير و إبطان الشر</w:t>
            </w:r>
            <w:r w:rsidR="004B164B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يسمى:</w:t>
            </w:r>
          </w:p>
        </w:tc>
        <w:tc>
          <w:tcPr>
            <w:tcW w:w="0" w:type="auto"/>
          </w:tcPr>
          <w:p w14:paraId="651F098F" w14:textId="77777777" w:rsidR="00DB0705" w:rsidRPr="00E34B09" w:rsidRDefault="00952783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التشدق</w:t>
            </w:r>
          </w:p>
        </w:tc>
        <w:tc>
          <w:tcPr>
            <w:tcW w:w="0" w:type="auto"/>
          </w:tcPr>
          <w:p w14:paraId="72BEA0B7" w14:textId="77777777" w:rsidR="00DB0705" w:rsidRPr="00E34B09" w:rsidRDefault="00952783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الثرثرة</w:t>
            </w:r>
          </w:p>
        </w:tc>
        <w:tc>
          <w:tcPr>
            <w:tcW w:w="0" w:type="auto"/>
          </w:tcPr>
          <w:p w14:paraId="162890A8" w14:textId="77777777" w:rsidR="00DB0705" w:rsidRPr="00E34B09" w:rsidRDefault="00952783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النفاق</w:t>
            </w:r>
          </w:p>
        </w:tc>
      </w:tr>
      <w:tr w:rsidR="008C7566" w:rsidRPr="00E34B09" w14:paraId="4E4DBD85" w14:textId="77777777" w:rsidTr="00E20AC3">
        <w:tc>
          <w:tcPr>
            <w:tcW w:w="0" w:type="auto"/>
          </w:tcPr>
          <w:p w14:paraId="61AD217B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١٨-</w:t>
            </w:r>
            <w:r w:rsidR="00952783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وصفه النبي صلى الله عليه وسلم </w:t>
            </w:r>
            <w:r w:rsidR="008C7566" w:rsidRPr="00E34B09">
              <w:rPr>
                <w:rFonts w:hint="cs"/>
                <w:b/>
                <w:bCs/>
                <w:sz w:val="32"/>
                <w:szCs w:val="32"/>
                <w:rtl/>
              </w:rPr>
              <w:t>(شرار الخلق)</w:t>
            </w:r>
            <w:r w:rsidR="00490513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يوم القيامة :</w:t>
            </w:r>
          </w:p>
        </w:tc>
        <w:tc>
          <w:tcPr>
            <w:tcW w:w="0" w:type="auto"/>
          </w:tcPr>
          <w:p w14:paraId="49EA4DC4" w14:textId="77777777" w:rsidR="00DB0705" w:rsidRPr="00E34B09" w:rsidRDefault="008C7566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المغتاب</w:t>
            </w:r>
          </w:p>
        </w:tc>
        <w:tc>
          <w:tcPr>
            <w:tcW w:w="0" w:type="auto"/>
          </w:tcPr>
          <w:p w14:paraId="3CB62920" w14:textId="77777777" w:rsidR="00DB0705" w:rsidRPr="00E34B09" w:rsidRDefault="008C7566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ذي الوجهين</w:t>
            </w:r>
          </w:p>
        </w:tc>
        <w:tc>
          <w:tcPr>
            <w:tcW w:w="0" w:type="auto"/>
          </w:tcPr>
          <w:p w14:paraId="3354910F" w14:textId="77777777" w:rsidR="00DB0705" w:rsidRPr="00E34B09" w:rsidRDefault="008C7566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المرائي </w:t>
            </w:r>
          </w:p>
        </w:tc>
      </w:tr>
      <w:tr w:rsidR="008C7566" w:rsidRPr="00E34B09" w14:paraId="728A4B75" w14:textId="77777777" w:rsidTr="00E20AC3">
        <w:tc>
          <w:tcPr>
            <w:tcW w:w="0" w:type="auto"/>
          </w:tcPr>
          <w:p w14:paraId="176C85B0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١٩-</w:t>
            </w:r>
            <w:r w:rsidR="008C7566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أثقل الصلاة على المنافقين:</w:t>
            </w:r>
          </w:p>
        </w:tc>
        <w:tc>
          <w:tcPr>
            <w:tcW w:w="0" w:type="auto"/>
          </w:tcPr>
          <w:p w14:paraId="395179C5" w14:textId="77777777" w:rsidR="00DB0705" w:rsidRPr="00E34B09" w:rsidRDefault="007F04D3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الفجر و العشاء</w:t>
            </w:r>
          </w:p>
        </w:tc>
        <w:tc>
          <w:tcPr>
            <w:tcW w:w="0" w:type="auto"/>
          </w:tcPr>
          <w:p w14:paraId="05B94353" w14:textId="77777777" w:rsidR="00DB0705" w:rsidRPr="00E34B09" w:rsidRDefault="007F04D3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العصر و المغرب</w:t>
            </w:r>
          </w:p>
        </w:tc>
        <w:tc>
          <w:tcPr>
            <w:tcW w:w="0" w:type="auto"/>
          </w:tcPr>
          <w:p w14:paraId="2F5888F1" w14:textId="77777777" w:rsidR="00DB0705" w:rsidRPr="00E34B09" w:rsidRDefault="007F04D3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الفجر و الظهر </w:t>
            </w:r>
          </w:p>
        </w:tc>
      </w:tr>
      <w:tr w:rsidR="008C7566" w:rsidRPr="00E34B09" w14:paraId="053FEF37" w14:textId="77777777" w:rsidTr="00E20AC3">
        <w:tc>
          <w:tcPr>
            <w:tcW w:w="0" w:type="auto"/>
          </w:tcPr>
          <w:p w14:paraId="3E7DB367" w14:textId="77777777" w:rsidR="00DB0705" w:rsidRPr="00E34B09" w:rsidRDefault="00DB0705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٢٠-</w:t>
            </w:r>
            <w:r w:rsidR="007F04D3"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466DE" w:rsidRPr="00E34B09">
              <w:rPr>
                <w:rFonts w:hint="cs"/>
                <w:b/>
                <w:bCs/>
                <w:sz w:val="32"/>
                <w:szCs w:val="32"/>
                <w:rtl/>
              </w:rPr>
              <w:t>بذل المعروف و بسط الوجه و كف الأذى يسمى:</w:t>
            </w:r>
          </w:p>
        </w:tc>
        <w:tc>
          <w:tcPr>
            <w:tcW w:w="0" w:type="auto"/>
          </w:tcPr>
          <w:p w14:paraId="77583F78" w14:textId="77777777" w:rsidR="00DB0705" w:rsidRPr="00E34B09" w:rsidRDefault="0062240E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683BAB" w:rsidRPr="00E34B09">
              <w:rPr>
                <w:rFonts w:hint="cs"/>
                <w:b/>
                <w:bCs/>
                <w:sz w:val="32"/>
                <w:szCs w:val="32"/>
                <w:rtl/>
              </w:rPr>
              <w:t>أمانة</w:t>
            </w:r>
          </w:p>
        </w:tc>
        <w:tc>
          <w:tcPr>
            <w:tcW w:w="0" w:type="auto"/>
          </w:tcPr>
          <w:p w14:paraId="0F87E29F" w14:textId="77777777" w:rsidR="00DB0705" w:rsidRPr="00E34B09" w:rsidRDefault="00976E10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>حسن الخلق</w:t>
            </w:r>
          </w:p>
        </w:tc>
        <w:tc>
          <w:tcPr>
            <w:tcW w:w="0" w:type="auto"/>
          </w:tcPr>
          <w:p w14:paraId="6B0DA355" w14:textId="77777777" w:rsidR="00DB0705" w:rsidRPr="00E34B09" w:rsidRDefault="00F8746F" w:rsidP="00D42768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 w:rsidRPr="00E34B09">
              <w:rPr>
                <w:rFonts w:hint="cs"/>
                <w:b/>
                <w:bCs/>
                <w:sz w:val="32"/>
                <w:szCs w:val="32"/>
                <w:rtl/>
              </w:rPr>
              <w:t xml:space="preserve"> الرباط </w:t>
            </w:r>
          </w:p>
        </w:tc>
      </w:tr>
    </w:tbl>
    <w:p w14:paraId="00C8C3DC" w14:textId="77777777" w:rsidR="00D42768" w:rsidRDefault="007B2973" w:rsidP="00D42768">
      <w:pPr>
        <w:pStyle w:val="a5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14:paraId="310E8F36" w14:textId="77777777" w:rsidR="007B2973" w:rsidRPr="00E34B09" w:rsidRDefault="007B2973" w:rsidP="00D42768">
      <w:pPr>
        <w:pStyle w:val="a5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انتهت الأسئلة </w:t>
      </w:r>
    </w:p>
    <w:sectPr w:rsidR="007B2973" w:rsidRPr="00E34B09" w:rsidSect="00256304">
      <w:pgSz w:w="12240" w:h="20160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DA83" w14:textId="77777777" w:rsidR="0037754C" w:rsidRDefault="0037754C" w:rsidP="0037754C">
      <w:r>
        <w:separator/>
      </w:r>
    </w:p>
  </w:endnote>
  <w:endnote w:type="continuationSeparator" w:id="0">
    <w:p w14:paraId="7FD97780" w14:textId="77777777" w:rsidR="0037754C" w:rsidRDefault="0037754C" w:rsidP="0037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96C4" w14:textId="77777777" w:rsidR="0037754C" w:rsidRDefault="0037754C" w:rsidP="0037754C">
      <w:r>
        <w:separator/>
      </w:r>
    </w:p>
  </w:footnote>
  <w:footnote w:type="continuationSeparator" w:id="0">
    <w:p w14:paraId="3A9743AB" w14:textId="77777777" w:rsidR="0037754C" w:rsidRDefault="0037754C" w:rsidP="0037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3385"/>
    <w:multiLevelType w:val="hybridMultilevel"/>
    <w:tmpl w:val="50B00A0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63851"/>
    <w:multiLevelType w:val="hybridMultilevel"/>
    <w:tmpl w:val="92765B7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gutterAtTop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A9"/>
    <w:rsid w:val="00033CA9"/>
    <w:rsid w:val="000466DE"/>
    <w:rsid w:val="00052F6E"/>
    <w:rsid w:val="0006154E"/>
    <w:rsid w:val="000D24A5"/>
    <w:rsid w:val="000F51C7"/>
    <w:rsid w:val="00144831"/>
    <w:rsid w:val="00147CC4"/>
    <w:rsid w:val="00182AA6"/>
    <w:rsid w:val="00184323"/>
    <w:rsid w:val="001F11AE"/>
    <w:rsid w:val="001F314E"/>
    <w:rsid w:val="0025208B"/>
    <w:rsid w:val="00256304"/>
    <w:rsid w:val="00355F8D"/>
    <w:rsid w:val="0037754C"/>
    <w:rsid w:val="00377593"/>
    <w:rsid w:val="003A6E52"/>
    <w:rsid w:val="00413D52"/>
    <w:rsid w:val="00441D32"/>
    <w:rsid w:val="00445A60"/>
    <w:rsid w:val="00490513"/>
    <w:rsid w:val="004B164B"/>
    <w:rsid w:val="005008B1"/>
    <w:rsid w:val="005E6729"/>
    <w:rsid w:val="006036F2"/>
    <w:rsid w:val="006156BA"/>
    <w:rsid w:val="0062240E"/>
    <w:rsid w:val="00683BAB"/>
    <w:rsid w:val="00724673"/>
    <w:rsid w:val="00770C01"/>
    <w:rsid w:val="007778FD"/>
    <w:rsid w:val="007B2973"/>
    <w:rsid w:val="007F04D3"/>
    <w:rsid w:val="007F610C"/>
    <w:rsid w:val="00890582"/>
    <w:rsid w:val="008B09ED"/>
    <w:rsid w:val="008C7566"/>
    <w:rsid w:val="008D0DE1"/>
    <w:rsid w:val="0095043F"/>
    <w:rsid w:val="00952783"/>
    <w:rsid w:val="00976E10"/>
    <w:rsid w:val="00A66298"/>
    <w:rsid w:val="00AC1CA9"/>
    <w:rsid w:val="00AE268E"/>
    <w:rsid w:val="00B076DC"/>
    <w:rsid w:val="00BF57A6"/>
    <w:rsid w:val="00D13149"/>
    <w:rsid w:val="00D329FE"/>
    <w:rsid w:val="00D42768"/>
    <w:rsid w:val="00D42BE7"/>
    <w:rsid w:val="00D75ACE"/>
    <w:rsid w:val="00DA0C53"/>
    <w:rsid w:val="00DB0705"/>
    <w:rsid w:val="00DE6083"/>
    <w:rsid w:val="00E1574B"/>
    <w:rsid w:val="00E15EF3"/>
    <w:rsid w:val="00E34B09"/>
    <w:rsid w:val="00EC2255"/>
    <w:rsid w:val="00F8746F"/>
    <w:rsid w:val="00F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E1B9A23"/>
  <w15:chartTrackingRefBased/>
  <w15:docId w15:val="{BF00FC88-B3ED-2D45-9792-E3AA48FF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54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37754C"/>
  </w:style>
  <w:style w:type="paragraph" w:styleId="a4">
    <w:name w:val="footer"/>
    <w:basedOn w:val="a"/>
    <w:link w:val="Char0"/>
    <w:uiPriority w:val="99"/>
    <w:unhideWhenUsed/>
    <w:rsid w:val="0037754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37754C"/>
  </w:style>
  <w:style w:type="paragraph" w:styleId="a5">
    <w:name w:val="List Paragraph"/>
    <w:basedOn w:val="a"/>
    <w:uiPriority w:val="34"/>
    <w:qFormat/>
    <w:rsid w:val="00D42768"/>
    <w:pPr>
      <w:ind w:left="720"/>
      <w:contextualSpacing/>
    </w:pPr>
  </w:style>
  <w:style w:type="table" w:styleId="a6">
    <w:name w:val="Table Grid"/>
    <w:basedOn w:val="a1"/>
    <w:uiPriority w:val="39"/>
    <w:rsid w:val="00D42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2022-01-19T19:49:00Z</dcterms:created>
  <dcterms:modified xsi:type="dcterms:W3CDTF">2022-01-19T19:49:00Z</dcterms:modified>
</cp:coreProperties>
</file>