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5"/>
        <w:gridCol w:w="1572"/>
        <w:gridCol w:w="1134"/>
        <w:gridCol w:w="1134"/>
        <w:gridCol w:w="1134"/>
        <w:gridCol w:w="850"/>
        <w:gridCol w:w="480"/>
        <w:gridCol w:w="450"/>
        <w:gridCol w:w="900"/>
        <w:gridCol w:w="1431"/>
      </w:tblGrid>
      <w:tr w:rsidR="00A7016D" w:rsidRPr="00054387" w14:paraId="5BD54B0F" w14:textId="77777777" w:rsidTr="002017AC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14:paraId="1FFECBA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14:paraId="0CD880E5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DDD4DDD" wp14:editId="0E00FADE">
                  <wp:extent cx="1767840" cy="944880"/>
                  <wp:effectExtent l="0" t="0" r="3810" b="762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14:paraId="68D58AE2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 w14:paraId="633DFB0F" w14:textId="7AB1EE7C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A7016D" w:rsidRPr="00054387" w14:paraId="65F9E50C" w14:textId="77777777" w:rsidTr="002017AC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20AD6BC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380C3EEE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14:paraId="48D70C8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 w14:paraId="7D0939C3" w14:textId="36EF5202" w:rsidR="00A7016D" w:rsidRPr="00054387" w:rsidRDefault="002017AC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الرابع + الخامس</w:t>
            </w:r>
            <w:r w:rsidR="005002EF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الابتدائي</w:t>
            </w:r>
          </w:p>
        </w:tc>
      </w:tr>
      <w:tr w:rsidR="00A7016D" w:rsidRPr="00054387" w14:paraId="7DB8E3C8" w14:textId="77777777" w:rsidTr="002017AC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ED4FD43" w14:textId="1DC9F7C9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 w:rsidR="0025715D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_______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0C04CF81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14:paraId="2F994B6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 w14:paraId="26ED6E9A" w14:textId="40179AE2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25715D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11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A7016D" w:rsidRPr="00054387" w14:paraId="646C7216" w14:textId="77777777" w:rsidTr="002017AC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90767B1" w14:textId="67CC82B9" w:rsidR="00A7016D" w:rsidRPr="00054387" w:rsidRDefault="00F0176E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</w:t>
            </w:r>
            <w:r w:rsidR="005002EF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الابتدائية</w:t>
            </w:r>
            <w:proofErr w:type="spellEnd"/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6C21CAB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14:paraId="6769B68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 w14:paraId="5D8C24CB" w14:textId="57671926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A7016D" w:rsidRPr="00054387" w14:paraId="4DE5E3E5" w14:textId="77777777" w:rsidTr="005474B6"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14:paraId="2F6196E0" w14:textId="1047CA69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902F95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ثا</w:t>
            </w:r>
            <w:r w:rsidR="0025715D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لث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هـ</w:t>
            </w:r>
            <w:r w:rsidR="0025715D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ــــــ</w:t>
            </w:r>
          </w:p>
        </w:tc>
      </w:tr>
      <w:tr w:rsidR="005474B6" w:rsidRPr="00054387" w14:paraId="714D5D1C" w14:textId="700BFF15" w:rsidTr="0025715D">
        <w:trPr>
          <w:trHeight w:val="63"/>
        </w:trPr>
        <w:tc>
          <w:tcPr>
            <w:tcW w:w="1495" w:type="dxa"/>
            <w:shd w:val="clear" w:color="auto" w:fill="auto"/>
          </w:tcPr>
          <w:p w14:paraId="64FFE1D9" w14:textId="49F88064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572" w:type="dxa"/>
            <w:shd w:val="clear" w:color="auto" w:fill="auto"/>
          </w:tcPr>
          <w:p w14:paraId="4788300D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EA843FB" w14:textId="4C89BF2D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14:paraId="667B5733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844C52F" w14:textId="4A386F9B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14:paraId="1745C709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A7016D" w:rsidRPr="00054387" w14:paraId="251626DA" w14:textId="77777777" w:rsidTr="0025715D">
        <w:trPr>
          <w:trHeight w:val="128"/>
        </w:trPr>
        <w:tc>
          <w:tcPr>
            <w:tcW w:w="1495" w:type="dxa"/>
            <w:shd w:val="clear" w:color="auto" w:fill="D9D9D9"/>
            <w:vAlign w:val="center"/>
          </w:tcPr>
          <w:p w14:paraId="3FF9EE7D" w14:textId="775A0C86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أسم الطالب</w:t>
            </w:r>
          </w:p>
        </w:tc>
        <w:tc>
          <w:tcPr>
            <w:tcW w:w="3840" w:type="dxa"/>
            <w:gridSpan w:val="3"/>
            <w:shd w:val="clear" w:color="auto" w:fill="auto"/>
            <w:vAlign w:val="center"/>
          </w:tcPr>
          <w:p w14:paraId="723EF9D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14:paraId="750485EC" w14:textId="656D633D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 w14:paraId="4992AB7D" w14:textId="42E68307" w:rsidR="00A7016D" w:rsidRPr="00054387" w:rsidRDefault="002017AC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    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/</w:t>
            </w:r>
          </w:p>
        </w:tc>
        <w:tc>
          <w:tcPr>
            <w:tcW w:w="1350" w:type="dxa"/>
            <w:gridSpan w:val="2"/>
            <w:shd w:val="pct15" w:color="auto" w:fill="auto"/>
            <w:vAlign w:val="center"/>
          </w:tcPr>
          <w:p w14:paraId="1AC9C4E3" w14:textId="1A27BCA5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رقم ال</w:t>
            </w:r>
            <w:r w:rsidR="0008092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4992F036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2673AD18" w14:textId="33A446B5" w:rsidR="00473300" w:rsidRDefault="00473300" w:rsidP="00473300">
      <w:pPr>
        <w:bidi w:val="0"/>
        <w:rPr>
          <w:sz w:val="20"/>
          <w:szCs w:val="20"/>
        </w:rPr>
      </w:pPr>
    </w:p>
    <w:p w14:paraId="5FB4CB05" w14:textId="2B88397D" w:rsidR="009D4AEE" w:rsidRPr="00583CE0" w:rsidRDefault="000A62B5" w:rsidP="009D4AEE">
      <w:pPr>
        <w:bidi w:val="0"/>
        <w:rPr>
          <w:b/>
          <w:bCs/>
          <w:sz w:val="40"/>
          <w:szCs w:val="40"/>
          <w:u w:val="single"/>
        </w:rPr>
      </w:pPr>
      <w:bookmarkStart w:id="0" w:name="_Hlk125567529"/>
      <w:r w:rsidRPr="00897AAE">
        <w:rPr>
          <w:b/>
          <w:bCs/>
          <w:sz w:val="40"/>
          <w:szCs w:val="40"/>
        </w:rPr>
        <w:t xml:space="preserve"> </w:t>
      </w:r>
      <w:r w:rsidR="00897AAE" w:rsidRPr="00897AAE">
        <w:rPr>
          <w:b/>
          <w:bCs/>
          <w:sz w:val="40"/>
          <w:szCs w:val="40"/>
        </w:rPr>
        <w:t xml:space="preserve">  </w:t>
      </w:r>
      <w:r w:rsidRPr="00583CE0">
        <w:rPr>
          <w:b/>
          <w:bCs/>
          <w:sz w:val="40"/>
          <w:szCs w:val="40"/>
          <w:u w:val="single"/>
        </w:rPr>
        <w:t>Listen and circle</w:t>
      </w:r>
      <w:r w:rsidR="00583CE0" w:rsidRPr="00583CE0">
        <w:rPr>
          <w:b/>
          <w:bCs/>
          <w:sz w:val="40"/>
          <w:szCs w:val="40"/>
          <w:u w:val="single"/>
        </w:rPr>
        <w:t xml:space="preserve"> the right answer</w:t>
      </w:r>
      <w:r w:rsidRPr="00583CE0">
        <w:rPr>
          <w:b/>
          <w:bCs/>
          <w:sz w:val="40"/>
          <w:szCs w:val="40"/>
          <w:u w:val="single"/>
        </w:rPr>
        <w:t>:</w:t>
      </w:r>
    </w:p>
    <w:bookmarkEnd w:id="0"/>
    <w:p w14:paraId="362C0FE2" w14:textId="133C6119" w:rsidR="000A62B5" w:rsidRPr="00473300" w:rsidRDefault="000A62B5" w:rsidP="000A62B5">
      <w:pPr>
        <w:bidi w:val="0"/>
        <w:rPr>
          <w:sz w:val="20"/>
          <w:szCs w:val="20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C96946" w:rsidRPr="00C476FF" w14:paraId="79AF4981" w14:textId="4E87CAE0" w:rsidTr="00C96946">
        <w:trPr>
          <w:trHeight w:val="909"/>
        </w:trPr>
        <w:tc>
          <w:tcPr>
            <w:tcW w:w="10638" w:type="dxa"/>
          </w:tcPr>
          <w:p w14:paraId="20D9599E" w14:textId="64154AEC" w:rsidR="00C96946" w:rsidRPr="00E822E3" w:rsidRDefault="007225ED" w:rsidP="00DE4B09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</w:t>
            </w:r>
            <w:r w:rsidR="00B33789">
              <w:rPr>
                <w:rFonts w:ascii="Comic Sans MS" w:hAnsi="Comic Sans MS"/>
                <w:sz w:val="28"/>
                <w:szCs w:val="28"/>
              </w:rPr>
              <w:t>here</w:t>
            </w:r>
            <w:r w:rsidR="004A3479">
              <w:rPr>
                <w:rFonts w:ascii="Comic Sans MS" w:hAnsi="Comic Sans MS"/>
                <w:sz w:val="28"/>
                <w:szCs w:val="28"/>
              </w:rPr>
              <w:t>’</w:t>
            </w:r>
            <w:r w:rsidR="00B33789">
              <w:rPr>
                <w:rFonts w:ascii="Comic Sans MS" w:hAnsi="Comic Sans MS"/>
                <w:sz w:val="28"/>
                <w:szCs w:val="28"/>
              </w:rPr>
              <w:t>s Hashim?</w:t>
            </w:r>
          </w:p>
          <w:p w14:paraId="4F02F069" w14:textId="0CA3D8AE" w:rsidR="00C96946" w:rsidRPr="00DE4B09" w:rsidRDefault="00B33789" w:rsidP="00E822E3">
            <w:pPr>
              <w:pStyle w:val="a3"/>
              <w:bidi w:val="0"/>
              <w:ind w:left="502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>He</w:t>
            </w:r>
            <w:r w:rsidR="0005306F">
              <w:rPr>
                <w:rFonts w:ascii="Comic Sans MS" w:hAnsi="Comic Sans MS"/>
                <w:sz w:val="28"/>
                <w:szCs w:val="28"/>
              </w:rPr>
              <w:t>’</w:t>
            </w:r>
            <w:r>
              <w:rPr>
                <w:rFonts w:ascii="Comic Sans MS" w:hAnsi="Comic Sans MS"/>
                <w:sz w:val="28"/>
                <w:szCs w:val="28"/>
              </w:rPr>
              <w:t xml:space="preserve">s in the </w:t>
            </w:r>
            <w:r w:rsidR="002017AC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kitchen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 w:rsidR="002017AC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athroom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407A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3E4DE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living room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proofErr w:type="gramStart"/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C407A2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  <w:proofErr w:type="gramEnd"/>
          </w:p>
        </w:tc>
      </w:tr>
    </w:tbl>
    <w:p w14:paraId="391CF4F2" w14:textId="7777777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E822E3" w:rsidRPr="00C476FF" w14:paraId="1B8A6DED" w14:textId="77777777" w:rsidTr="00A1385E">
        <w:trPr>
          <w:trHeight w:val="873"/>
        </w:trPr>
        <w:tc>
          <w:tcPr>
            <w:tcW w:w="10638" w:type="dxa"/>
          </w:tcPr>
          <w:p w14:paraId="03C56EBB" w14:textId="6D02EDB8" w:rsidR="00E822E3" w:rsidRDefault="00E822E3" w:rsidP="005838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2017AC">
              <w:rPr>
                <w:rFonts w:ascii="Comic Sans MS" w:hAnsi="Comic Sans MS"/>
                <w:sz w:val="30"/>
                <w:szCs w:val="30"/>
              </w:rPr>
              <w:t>Wh</w:t>
            </w:r>
            <w:r w:rsidR="00B33789">
              <w:rPr>
                <w:rFonts w:ascii="Comic Sans MS" w:hAnsi="Comic Sans MS"/>
                <w:sz w:val="30"/>
                <w:szCs w:val="30"/>
              </w:rPr>
              <w:t>a</w:t>
            </w:r>
            <w:r w:rsidR="0088296D">
              <w:rPr>
                <w:rFonts w:ascii="Comic Sans MS" w:hAnsi="Comic Sans MS"/>
                <w:sz w:val="30"/>
                <w:szCs w:val="30"/>
              </w:rPr>
              <w:t>t</w:t>
            </w:r>
            <w:r w:rsidR="00B33789">
              <w:rPr>
                <w:rFonts w:ascii="Comic Sans MS" w:hAnsi="Comic Sans MS"/>
                <w:sz w:val="30"/>
                <w:szCs w:val="30"/>
              </w:rPr>
              <w:t xml:space="preserve"> are these?</w:t>
            </w:r>
            <w:r w:rsidR="0072320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 xml:space="preserve">    </w:t>
            </w:r>
          </w:p>
          <w:p w14:paraId="067B06AE" w14:textId="267C7287" w:rsidR="00E822E3" w:rsidRPr="002017AC" w:rsidRDefault="00B33789" w:rsidP="0088296D">
            <w:pPr>
              <w:bidi w:val="0"/>
              <w:ind w:left="502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They’re</w:t>
            </w:r>
            <w:r w:rsidR="00805BD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pencils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88296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C407A2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wallets –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proofErr w:type="gramStart"/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watches</w:t>
            </w:r>
            <w:r w:rsidR="0088296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88296D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  <w:proofErr w:type="gramEnd"/>
          </w:p>
        </w:tc>
      </w:tr>
    </w:tbl>
    <w:p w14:paraId="3260BF6B" w14:textId="0A8B820C" w:rsidR="00BE0124" w:rsidRPr="00583896" w:rsidRDefault="0088296D" w:rsidP="00BE0124">
      <w:pPr>
        <w:bidi w:val="0"/>
        <w:rPr>
          <w:sz w:val="16"/>
          <w:szCs w:val="16"/>
        </w:rPr>
      </w:pPr>
      <w:r>
        <w:rPr>
          <w:sz w:val="16"/>
          <w:szCs w:val="16"/>
        </w:rPr>
        <w:t>.</w:t>
      </w: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B020ED" w:rsidRPr="00C476FF" w14:paraId="756015CB" w14:textId="77777777" w:rsidTr="00B020ED">
        <w:trPr>
          <w:trHeight w:val="972"/>
        </w:trPr>
        <w:tc>
          <w:tcPr>
            <w:tcW w:w="10638" w:type="dxa"/>
          </w:tcPr>
          <w:p w14:paraId="2DBCDAB3" w14:textId="124445D6" w:rsidR="0088296D" w:rsidRDefault="0005306F" w:rsidP="0088296D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What does</w:t>
            </w:r>
            <w:r w:rsidR="00B33789">
              <w:rPr>
                <w:rFonts w:ascii="Comic Sans MS" w:hAnsi="Comic Sans MS"/>
                <w:sz w:val="30"/>
                <w:szCs w:val="30"/>
              </w:rPr>
              <w:t xml:space="preserve"> he </w:t>
            </w:r>
            <w:r>
              <w:rPr>
                <w:rFonts w:ascii="Comic Sans MS" w:hAnsi="Comic Sans MS"/>
                <w:sz w:val="30"/>
                <w:szCs w:val="30"/>
              </w:rPr>
              <w:t>do</w:t>
            </w:r>
            <w:r w:rsidR="00B33789">
              <w:rPr>
                <w:rFonts w:ascii="Comic Sans MS" w:hAnsi="Comic Sans MS"/>
                <w:sz w:val="30"/>
                <w:szCs w:val="30"/>
              </w:rPr>
              <w:t>?</w:t>
            </w:r>
          </w:p>
          <w:p w14:paraId="4A0852FC" w14:textId="30C3315B" w:rsidR="00B020ED" w:rsidRPr="0049667C" w:rsidRDefault="00B33789" w:rsidP="0049667C">
            <w:pPr>
              <w:pStyle w:val="a3"/>
              <w:bidi w:val="0"/>
              <w:ind w:left="502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He</w:t>
            </w:r>
            <w:r w:rsidR="00C6724F">
              <w:rPr>
                <w:rFonts w:ascii="Comic Sans MS" w:hAnsi="Comic Sans MS"/>
                <w:sz w:val="30"/>
                <w:szCs w:val="30"/>
              </w:rPr>
              <w:t xml:space="preserve">’s a </w:t>
            </w:r>
            <w:r w:rsidR="0072320D" w:rsidRPr="0088296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72320D" w:rsidRPr="0088296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6724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farmer</w:t>
            </w:r>
            <w:r w:rsidR="0072320D" w:rsidRPr="0088296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C6724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doctor</w:t>
            </w:r>
            <w:r w:rsidR="0072320D" w:rsidRPr="0088296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4A347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businessman</w:t>
            </w:r>
            <w:r w:rsidR="0049667C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proofErr w:type="gramStart"/>
            <w:r w:rsidR="0049667C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.</w:t>
            </w:r>
            <w:proofErr w:type="gramEnd"/>
          </w:p>
        </w:tc>
      </w:tr>
    </w:tbl>
    <w:p w14:paraId="634F2F69" w14:textId="1AA81062" w:rsidR="00BE0124" w:rsidRPr="00583896" w:rsidRDefault="00473300" w:rsidP="00102A18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a4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C96946" w:rsidRPr="00C476FF" w14:paraId="489DAD94" w14:textId="77777777" w:rsidTr="00243388">
        <w:trPr>
          <w:trHeight w:val="945"/>
        </w:trPr>
        <w:tc>
          <w:tcPr>
            <w:tcW w:w="10728" w:type="dxa"/>
          </w:tcPr>
          <w:p w14:paraId="20D7CA38" w14:textId="165E325F" w:rsidR="00E4589F" w:rsidRDefault="00C96946" w:rsidP="00EF2AFE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9411C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C6724F">
              <w:rPr>
                <w:rFonts w:ascii="Comic Sans MS" w:hAnsi="Comic Sans MS"/>
                <w:sz w:val="30"/>
                <w:szCs w:val="30"/>
              </w:rPr>
              <w:t xml:space="preserve">This is the dining </w:t>
            </w:r>
            <w:r w:rsidR="003E4DE1">
              <w:rPr>
                <w:rFonts w:ascii="Comic Sans MS" w:hAnsi="Comic Sans MS"/>
                <w:sz w:val="30"/>
                <w:szCs w:val="30"/>
              </w:rPr>
              <w:t>room.</w:t>
            </w:r>
          </w:p>
          <w:p w14:paraId="280C0460" w14:textId="63C6CA6E" w:rsidR="009411CE" w:rsidRPr="00E4589F" w:rsidRDefault="00C6724F" w:rsidP="00E4589F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Can you find the yellow </w:t>
            </w:r>
            <w:r w:rsidR="0072320D" w:rsidRPr="00E4589F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C96946" w:rsidRPr="00E4589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door</w:t>
            </w:r>
            <w:r w:rsidR="00C407A2" w:rsidRPr="00E4589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</w:t>
            </w:r>
            <w:r w:rsidR="00C96946" w:rsidRPr="00E4589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3E4DE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chairs</w:t>
            </w:r>
            <w:r w:rsidR="00E4589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 w:rsidRPr="00E4589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– </w:t>
            </w:r>
            <w:proofErr w:type="gramStart"/>
            <w:r w:rsidR="003E4DE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table</w:t>
            </w:r>
            <w:r w:rsidR="00C96946" w:rsidRPr="00E4589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E192C" w:rsidRPr="00E4589F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1B735B">
              <w:rPr>
                <w:rFonts w:ascii="Comic Sans MS" w:hAnsi="Comic Sans MS"/>
                <w:color w:val="000000"/>
                <w:sz w:val="30"/>
                <w:szCs w:val="30"/>
              </w:rPr>
              <w:t>?</w:t>
            </w:r>
            <w:proofErr w:type="gramEnd"/>
          </w:p>
        </w:tc>
      </w:tr>
    </w:tbl>
    <w:p w14:paraId="70376F8E" w14:textId="77777777" w:rsidR="00BE0124" w:rsidRPr="00583896" w:rsidRDefault="00BE0124" w:rsidP="00BE0124">
      <w:pPr>
        <w:bidi w:val="0"/>
        <w:rPr>
          <w:sz w:val="16"/>
          <w:szCs w:val="16"/>
        </w:rPr>
      </w:pPr>
      <w:bookmarkStart w:id="1" w:name="_Hlk125567039"/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31E8D" w:rsidRPr="00C476FF" w14:paraId="734B38E4" w14:textId="77777777" w:rsidTr="003E4DE1">
        <w:trPr>
          <w:trHeight w:val="1062"/>
        </w:trPr>
        <w:tc>
          <w:tcPr>
            <w:tcW w:w="10638" w:type="dxa"/>
          </w:tcPr>
          <w:p w14:paraId="62EEF6F2" w14:textId="5652141A" w:rsidR="003E4DE1" w:rsidRPr="003E4DE1" w:rsidRDefault="003E4DE1" w:rsidP="003E4DE1">
            <w:pPr>
              <w:bidi w:val="0"/>
              <w:ind w:left="142" w:firstLine="720"/>
              <w:rPr>
                <w:rFonts w:ascii="Comic Sans MS" w:hAnsi="Comic Sans MS"/>
                <w:sz w:val="6"/>
                <w:szCs w:val="6"/>
              </w:rPr>
            </w:pPr>
            <w:bookmarkStart w:id="2" w:name="_Hlk125568668"/>
          </w:p>
          <w:p w14:paraId="71E0D8C4" w14:textId="5DCA4B0F" w:rsidR="00D31E8D" w:rsidRPr="003E4DE1" w:rsidRDefault="003E4DE1" w:rsidP="003E4DE1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3E4DE1">
              <w:rPr>
                <w:rFonts w:ascii="Comic Sans MS" w:hAnsi="Comic Sans MS"/>
                <w:sz w:val="30"/>
                <w:szCs w:val="30"/>
              </w:rPr>
              <w:t xml:space="preserve">Can I use </w:t>
            </w:r>
            <w:proofErr w:type="gramStart"/>
            <w:r w:rsidRPr="003E4DE1">
              <w:rPr>
                <w:rFonts w:ascii="Comic Sans MS" w:hAnsi="Comic Sans MS"/>
                <w:sz w:val="30"/>
                <w:szCs w:val="30"/>
              </w:rPr>
              <w:t>yo</w:t>
            </w:r>
            <w:r>
              <w:rPr>
                <w:rFonts w:ascii="Comic Sans MS" w:hAnsi="Comic Sans MS"/>
                <w:sz w:val="30"/>
                <w:szCs w:val="30"/>
              </w:rPr>
              <w:t>ur</w:t>
            </w:r>
            <w:r w:rsidR="00EF2AFE" w:rsidRPr="003E4DE1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EF2AFE" w:rsidRPr="003E4DE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glue</w:t>
            </w:r>
            <w:proofErr w:type="gramEnd"/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F2AFE" w:rsidRPr="003E4DE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eraser</w:t>
            </w:r>
            <w:r w:rsidR="00EF2AFE" w:rsidRPr="003E4DE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</w:t>
            </w:r>
            <w:r w:rsidR="00FA6D0F" w:rsidRPr="003E4DE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scissors</w:t>
            </w:r>
            <w:r w:rsidR="00EF2AFE" w:rsidRPr="003E4DE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F2AFE" w:rsidRPr="003E4DE1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?</w:t>
            </w:r>
          </w:p>
          <w:p w14:paraId="593C5DCC" w14:textId="0D1AA93D" w:rsidR="003E4DE1" w:rsidRPr="00EF2AFE" w:rsidRDefault="003E4DE1" w:rsidP="003E4DE1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Here you go.</w:t>
            </w:r>
          </w:p>
        </w:tc>
      </w:tr>
    </w:tbl>
    <w:p w14:paraId="5C5446C2" w14:textId="2D20E418" w:rsidR="00D31E8D" w:rsidRPr="00583896" w:rsidRDefault="00D31E8D" w:rsidP="00D31E8D">
      <w:pPr>
        <w:bidi w:val="0"/>
        <w:rPr>
          <w:sz w:val="16"/>
          <w:szCs w:val="16"/>
        </w:rPr>
      </w:pPr>
      <w:bookmarkStart w:id="3" w:name="_Hlk125678823"/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31E8D" w:rsidRPr="00C476FF" w14:paraId="584094D4" w14:textId="77777777" w:rsidTr="00922B5A">
        <w:trPr>
          <w:trHeight w:val="972"/>
        </w:trPr>
        <w:tc>
          <w:tcPr>
            <w:tcW w:w="10638" w:type="dxa"/>
          </w:tcPr>
          <w:p w14:paraId="04F981D9" w14:textId="0FC945CB" w:rsidR="00922B5A" w:rsidRDefault="00BF6A3E" w:rsidP="00F2284E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What </w:t>
            </w:r>
            <w:r w:rsidR="003E4DE1">
              <w:rPr>
                <w:rFonts w:ascii="Comic Sans MS" w:hAnsi="Comic Sans MS"/>
                <w:sz w:val="30"/>
                <w:szCs w:val="30"/>
              </w:rPr>
              <w:t>time do you get up</w:t>
            </w:r>
            <w:r>
              <w:rPr>
                <w:rFonts w:ascii="Comic Sans MS" w:hAnsi="Comic Sans MS"/>
                <w:sz w:val="30"/>
                <w:szCs w:val="30"/>
              </w:rPr>
              <w:t>?</w:t>
            </w:r>
            <w:r w:rsidR="00922B5A"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  <w:p w14:paraId="2695B4AA" w14:textId="254602C1" w:rsidR="00D31E8D" w:rsidRPr="00F2284E" w:rsidRDefault="00B672C5" w:rsidP="00922B5A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I got up at</w:t>
            </w:r>
            <w:r w:rsidR="00EF2AF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EF2AFE" w:rsidRPr="00EF2AF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EF2AFE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five</w:t>
            </w:r>
            <w:r w:rsidR="00466B61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</w:t>
            </w:r>
            <w:r w:rsidR="00EF2AFE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six</w:t>
            </w:r>
            <w:r w:rsidR="00EF2AFE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seven</w:t>
            </w:r>
            <w:r w:rsidR="00EF2AFE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66B61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o’clock </w:t>
            </w:r>
            <w:r w:rsidR="00466B61" w:rsidRPr="00EF2AF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  <w:proofErr w:type="gramEnd"/>
          </w:p>
        </w:tc>
      </w:tr>
    </w:tbl>
    <w:p w14:paraId="4DAC6EF8" w14:textId="37DC5A5A" w:rsidR="00987F25" w:rsidRPr="00583896" w:rsidRDefault="00987F25" w:rsidP="00987F25">
      <w:pPr>
        <w:bidi w:val="0"/>
        <w:rPr>
          <w:sz w:val="16"/>
          <w:szCs w:val="16"/>
        </w:rPr>
      </w:pPr>
      <w:bookmarkStart w:id="4" w:name="_Hlk134068327"/>
      <w:bookmarkEnd w:id="2"/>
      <w:bookmarkEnd w:id="3"/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987F25" w:rsidRPr="00C476FF" w14:paraId="60DDEB1D" w14:textId="77777777" w:rsidTr="00B672C5">
        <w:trPr>
          <w:trHeight w:val="693"/>
        </w:trPr>
        <w:tc>
          <w:tcPr>
            <w:tcW w:w="10638" w:type="dxa"/>
          </w:tcPr>
          <w:p w14:paraId="0A0BC92F" w14:textId="2AAC4082" w:rsidR="00B672C5" w:rsidRPr="00B672C5" w:rsidRDefault="00B672C5" w:rsidP="00B672C5">
            <w:pPr>
              <w:pStyle w:val="a3"/>
              <w:tabs>
                <w:tab w:val="left" w:pos="2520"/>
              </w:tabs>
              <w:bidi w:val="0"/>
              <w:ind w:left="502"/>
              <w:rPr>
                <w:rFonts w:ascii="Comic Sans MS" w:hAnsi="Comic Sans MS"/>
                <w:sz w:val="8"/>
                <w:szCs w:val="8"/>
              </w:rPr>
            </w:pPr>
            <w:bookmarkStart w:id="5" w:name="_Hlk125833255"/>
            <w:r>
              <w:rPr>
                <w:rFonts w:ascii="Comic Sans MS" w:hAnsi="Comic Sans MS"/>
                <w:sz w:val="30"/>
                <w:szCs w:val="30"/>
              </w:rPr>
              <w:tab/>
            </w:r>
          </w:p>
          <w:p w14:paraId="427D6D7B" w14:textId="32B08149" w:rsidR="00987F25" w:rsidRPr="00B672C5" w:rsidRDefault="00B672C5" w:rsidP="00B672C5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There’s a bus station next to the</w:t>
            </w:r>
            <w:r w:rsidR="00466B61" w:rsidRPr="00B672C5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987F25" w:rsidRPr="00B672C5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987F25" w:rsidRPr="00B672C5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2E125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gym</w:t>
            </w:r>
            <w:r w:rsidR="00987F25" w:rsidRPr="00B672C5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2E125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p</w:t>
            </w:r>
            <w:r w:rsidR="00F97707" w:rsidRPr="00B672C5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ar</w:t>
            </w:r>
            <w:r w:rsidR="002E125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k</w:t>
            </w:r>
            <w:r w:rsidR="00987F25" w:rsidRPr="00B672C5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proofErr w:type="gramStart"/>
            <w:r w:rsidR="002E125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school</w:t>
            </w:r>
            <w:r w:rsidR="00987F25" w:rsidRPr="00B672C5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987F25" w:rsidRPr="00B672C5"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  <w:proofErr w:type="gramEnd"/>
          </w:p>
        </w:tc>
      </w:tr>
      <w:bookmarkEnd w:id="4"/>
      <w:bookmarkEnd w:id="5"/>
    </w:tbl>
    <w:p w14:paraId="3722AD06" w14:textId="2C6B75C1" w:rsidR="002E1251" w:rsidRPr="00583896" w:rsidRDefault="002E1251" w:rsidP="002E1251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2E1251" w:rsidRPr="00C476FF" w14:paraId="3C0FAE85" w14:textId="77777777" w:rsidTr="00071C27">
        <w:trPr>
          <w:trHeight w:val="693"/>
        </w:trPr>
        <w:tc>
          <w:tcPr>
            <w:tcW w:w="10638" w:type="dxa"/>
          </w:tcPr>
          <w:p w14:paraId="48547F2B" w14:textId="77777777" w:rsidR="002E1251" w:rsidRPr="00B672C5" w:rsidRDefault="002E1251" w:rsidP="00071C27">
            <w:pPr>
              <w:pStyle w:val="a3"/>
              <w:tabs>
                <w:tab w:val="left" w:pos="2520"/>
              </w:tabs>
              <w:bidi w:val="0"/>
              <w:ind w:left="502"/>
              <w:rPr>
                <w:rFonts w:ascii="Comic Sans MS" w:hAnsi="Comic Sans MS"/>
                <w:sz w:val="8"/>
                <w:szCs w:val="8"/>
              </w:rPr>
            </w:pPr>
            <w:r>
              <w:rPr>
                <w:rFonts w:ascii="Comic Sans MS" w:hAnsi="Comic Sans MS"/>
                <w:sz w:val="30"/>
                <w:szCs w:val="30"/>
              </w:rPr>
              <w:tab/>
            </w:r>
          </w:p>
          <w:p w14:paraId="6C9F731A" w14:textId="2D61F9F1" w:rsidR="002E1251" w:rsidRPr="00B672C5" w:rsidRDefault="002E1251" w:rsidP="002E1251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Circle the correct number</w:t>
            </w:r>
            <w:r w:rsidRPr="00B672C5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Pr="00B672C5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52</w:t>
            </w:r>
            <w:r w:rsidRPr="00B672C5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proofErr w:type="gramStart"/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B672C5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62</w:t>
            </w:r>
            <w:proofErr w:type="gramEnd"/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B672C5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72</w:t>
            </w:r>
            <w:r w:rsidRPr="00B672C5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B672C5"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</w:tc>
      </w:tr>
    </w:tbl>
    <w:p w14:paraId="40A70ABE" w14:textId="31912576" w:rsidR="002E1251" w:rsidRPr="00A1385E" w:rsidRDefault="00911B03" w:rsidP="002E1251">
      <w:pPr>
        <w:bidi w:val="0"/>
        <w:rPr>
          <w:rFonts w:asciiTheme="majorBidi" w:hAnsiTheme="majorBidi" w:cstheme="majorBidi"/>
          <w:b/>
          <w:bCs/>
          <w:color w:val="00000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6AF1740E" wp14:editId="18C773D6">
            <wp:simplePos x="0" y="0"/>
            <wp:positionH relativeFrom="column">
              <wp:posOffset>4853094</wp:posOffset>
            </wp:positionH>
            <wp:positionV relativeFrom="paragraph">
              <wp:posOffset>45509</wp:posOffset>
            </wp:positionV>
            <wp:extent cx="1801707" cy="1801707"/>
            <wp:effectExtent l="0" t="0" r="8255" b="8255"/>
            <wp:wrapNone/>
            <wp:docPr id="105611264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707" cy="1801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017995" w14:textId="1F9F9175" w:rsidR="00987F25" w:rsidRPr="00A1385E" w:rsidRDefault="00A1385E" w:rsidP="00F97707">
      <w:pPr>
        <w:bidi w:val="0"/>
        <w:rPr>
          <w:rFonts w:asciiTheme="majorBidi" w:hAnsiTheme="majorBidi" w:cstheme="majorBidi"/>
          <w:b/>
          <w:bCs/>
          <w:color w:val="000000"/>
          <w:sz w:val="16"/>
          <w:szCs w:val="16"/>
        </w:rPr>
      </w:pPr>
      <w:r w:rsidRPr="00A1385E">
        <w:rPr>
          <w:rFonts w:asciiTheme="majorBidi" w:hAnsiTheme="majorBidi" w:cstheme="majorBidi"/>
          <w:b/>
          <w:bCs/>
          <w:noProof/>
          <w:color w:val="000000"/>
          <w:sz w:val="16"/>
          <w:szCs w:val="16"/>
        </w:rPr>
        <w:drawing>
          <wp:anchor distT="0" distB="0" distL="114300" distR="114300" simplePos="0" relativeHeight="251648512" behindDoc="1" locked="0" layoutInCell="1" allowOverlap="1" wp14:anchorId="1D9A1700" wp14:editId="63EB60B9">
            <wp:simplePos x="0" y="0"/>
            <wp:positionH relativeFrom="column">
              <wp:posOffset>1477010</wp:posOffset>
            </wp:positionH>
            <wp:positionV relativeFrom="paragraph">
              <wp:posOffset>56559</wp:posOffset>
            </wp:positionV>
            <wp:extent cx="280670" cy="316865"/>
            <wp:effectExtent l="0" t="0" r="5080" b="6985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16" t="-12450" r="-102" b="10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A33D3" w14:textId="4290CF13" w:rsidR="00CB1997" w:rsidRPr="00CB1997" w:rsidRDefault="00CB1997" w:rsidP="00987F25">
      <w:pPr>
        <w:bidi w:val="0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52608" behindDoc="1" locked="0" layoutInCell="1" allowOverlap="1" wp14:anchorId="3B71258E" wp14:editId="07FF4412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 </w:t>
      </w:r>
      <w:r w:rsidR="00897AAE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Write  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or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:</w:t>
      </w:r>
      <w:proofErr w:type="gramEnd"/>
      <w:r w:rsidRPr="00CB1997">
        <w:rPr>
          <w:rFonts w:asciiTheme="majorBidi" w:hAnsiTheme="majorBidi" w:cstheme="majorBidi"/>
          <w:color w:val="000000"/>
          <w:sz w:val="40"/>
          <w:szCs w:val="40"/>
        </w:rPr>
        <w:t xml:space="preserve"> </w:t>
      </w:r>
    </w:p>
    <w:p w14:paraId="29EF8EB6" w14:textId="7C5DE86F" w:rsidR="00102A18" w:rsidRPr="00583896" w:rsidRDefault="00102A18" w:rsidP="00102A18">
      <w:pPr>
        <w:bidi w:val="0"/>
        <w:rPr>
          <w:sz w:val="16"/>
          <w:szCs w:val="16"/>
        </w:rPr>
      </w:pPr>
    </w:p>
    <w:tbl>
      <w:tblPr>
        <w:tblStyle w:val="a4"/>
        <w:tblW w:w="7668" w:type="dxa"/>
        <w:tblLook w:val="04A0" w:firstRow="1" w:lastRow="0" w:firstColumn="1" w:lastColumn="0" w:noHBand="0" w:noVBand="1"/>
      </w:tblPr>
      <w:tblGrid>
        <w:gridCol w:w="7668"/>
      </w:tblGrid>
      <w:tr w:rsidR="00102A18" w:rsidRPr="00C476FF" w14:paraId="5832457E" w14:textId="77777777" w:rsidTr="00044083">
        <w:trPr>
          <w:trHeight w:val="1066"/>
        </w:trPr>
        <w:tc>
          <w:tcPr>
            <w:tcW w:w="7668" w:type="dxa"/>
          </w:tcPr>
          <w:p w14:paraId="5E3F3788" w14:textId="77777777" w:rsidR="00B672C5" w:rsidRPr="00B672C5" w:rsidRDefault="00B672C5" w:rsidP="00B672C5">
            <w:pPr>
              <w:bidi w:val="0"/>
              <w:ind w:left="142"/>
              <w:rPr>
                <w:rFonts w:ascii="Comic Sans MS" w:hAnsi="Comic Sans MS"/>
                <w:sz w:val="6"/>
                <w:szCs w:val="6"/>
              </w:rPr>
            </w:pPr>
          </w:p>
          <w:p w14:paraId="6B40A7B3" w14:textId="7BFDD5B1" w:rsidR="00102A18" w:rsidRPr="00B672C5" w:rsidRDefault="00B672C5" w:rsidP="00B672C5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B672C5">
              <w:rPr>
                <w:rFonts w:ascii="Comic Sans MS" w:hAnsi="Comic Sans MS"/>
                <w:sz w:val="30"/>
                <w:szCs w:val="30"/>
              </w:rPr>
              <w:t xml:space="preserve">The mouse is </w:t>
            </w:r>
            <w:r w:rsidRPr="00B672C5">
              <w:rPr>
                <w:rFonts w:ascii="Comic Sans MS" w:hAnsi="Comic Sans MS"/>
                <w:b/>
                <w:bCs/>
                <w:sz w:val="30"/>
                <w:szCs w:val="30"/>
              </w:rPr>
              <w:t>on</w:t>
            </w:r>
            <w:r w:rsidRPr="00B672C5">
              <w:rPr>
                <w:rFonts w:ascii="Comic Sans MS" w:hAnsi="Comic Sans MS"/>
                <w:sz w:val="30"/>
                <w:szCs w:val="30"/>
              </w:rPr>
              <w:t xml:space="preserve"> the table</w:t>
            </w:r>
            <w:r w:rsidR="001A7B52" w:rsidRPr="00B672C5">
              <w:rPr>
                <w:rFonts w:ascii="Comic Sans MS" w:hAnsi="Comic Sans MS"/>
                <w:sz w:val="30"/>
                <w:szCs w:val="30"/>
              </w:rPr>
              <w:t xml:space="preserve">.    </w:t>
            </w:r>
            <w:r w:rsidR="00F97707" w:rsidRPr="00B672C5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FA6D0F" w:rsidRPr="00B672C5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1A7B52" w:rsidRPr="00B672C5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044083"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="001A7B52" w:rsidRPr="00B672C5">
              <w:rPr>
                <w:rFonts w:ascii="Comic Sans MS" w:hAnsi="Comic Sans MS"/>
                <w:sz w:val="30"/>
                <w:szCs w:val="30"/>
              </w:rPr>
              <w:t xml:space="preserve"> (</w:t>
            </w:r>
            <w:r w:rsidR="006310A3" w:rsidRPr="00B672C5">
              <w:rPr>
                <w:rFonts w:ascii="Comic Sans MS" w:hAnsi="Comic Sans MS"/>
                <w:sz w:val="30"/>
                <w:szCs w:val="30"/>
              </w:rPr>
              <w:t xml:space="preserve">     </w:t>
            </w:r>
            <w:r w:rsidR="001A7B52" w:rsidRPr="00B672C5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6310A3" w:rsidRPr="00B672C5">
              <w:rPr>
                <w:rFonts w:ascii="Comic Sans MS" w:hAnsi="Comic Sans MS"/>
                <w:sz w:val="30"/>
                <w:szCs w:val="30"/>
              </w:rPr>
              <w:t xml:space="preserve">       )</w:t>
            </w:r>
          </w:p>
          <w:p w14:paraId="24FB4FD4" w14:textId="5FBCBB9A" w:rsidR="00FA6D0F" w:rsidRPr="002E1251" w:rsidRDefault="00B672C5" w:rsidP="002E1251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It’s a big family.</w:t>
            </w:r>
            <w:r w:rsidR="00B13B69"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="009E4246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19271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B13B69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922B5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 xml:space="preserve">          </w:t>
            </w:r>
            <w:r w:rsidR="002E1251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044083"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(              )</w:t>
            </w:r>
          </w:p>
        </w:tc>
      </w:tr>
    </w:tbl>
    <w:bookmarkEnd w:id="1"/>
    <w:p w14:paraId="61AE3A14" w14:textId="6012843C" w:rsidR="00ED2770" w:rsidRPr="00ED2770" w:rsidRDefault="00ED2770" w:rsidP="00ED2770">
      <w:pPr>
        <w:tabs>
          <w:tab w:val="left" w:pos="1538"/>
        </w:tabs>
        <w:bidi w:val="0"/>
        <w:rPr>
          <w:sz w:val="16"/>
          <w:szCs w:val="16"/>
        </w:rPr>
      </w:pPr>
      <w:r>
        <w:rPr>
          <w:sz w:val="32"/>
          <w:szCs w:val="32"/>
        </w:rPr>
        <w:tab/>
      </w:r>
    </w:p>
    <w:p w14:paraId="25393BC0" w14:textId="0EB283B5" w:rsidR="002E1251" w:rsidRPr="00ED2770" w:rsidRDefault="00911B03" w:rsidP="00ED2770">
      <w:pPr>
        <w:bidi w:val="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                      </w:t>
      </w:r>
      <w:r w:rsidR="00ED2770" w:rsidRPr="00E0230C">
        <w:rPr>
          <w:sz w:val="32"/>
          <w:szCs w:val="32"/>
        </w:rPr>
        <w:t>Audio:</w:t>
      </w:r>
      <w:r w:rsidR="00315800" w:rsidRPr="00ED2770">
        <w:rPr>
          <w:sz w:val="32"/>
          <w:szCs w:val="32"/>
        </w:rPr>
        <w:t xml:space="preserve"> </w:t>
      </w:r>
      <w:hyperlink r:id="rId10" w:history="1">
        <w:r w:rsidR="00315800" w:rsidRPr="004E3A14">
          <w:rPr>
            <w:rStyle w:val="Hyperlink"/>
            <w:sz w:val="32"/>
            <w:szCs w:val="32"/>
          </w:rPr>
          <w:t>https://youtu.be/9dILxgltfxM</w:t>
        </w:r>
      </w:hyperlink>
      <w:r w:rsidR="00315800">
        <w:rPr>
          <w:sz w:val="32"/>
          <w:szCs w:val="32"/>
        </w:rPr>
        <w:t xml:space="preserve"> </w:t>
      </w:r>
    </w:p>
    <w:p w14:paraId="63CF5682" w14:textId="78EA1F6F" w:rsidR="00A04CCD" w:rsidRPr="006D13D9" w:rsidRDefault="00A04CCD" w:rsidP="00FA6D0F">
      <w:pPr>
        <w:bidi w:val="0"/>
        <w:jc w:val="center"/>
        <w:rPr>
          <w:b/>
          <w:bCs/>
          <w:sz w:val="40"/>
          <w:szCs w:val="40"/>
          <w:u w:val="single"/>
        </w:rPr>
      </w:pPr>
      <w:r w:rsidRPr="00A04CCD">
        <w:rPr>
          <w:b/>
          <w:bCs/>
          <w:sz w:val="40"/>
          <w:szCs w:val="40"/>
          <w:u w:val="single"/>
        </w:rPr>
        <w:lastRenderedPageBreak/>
        <w:t>Audio Script: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8"/>
        <w:gridCol w:w="3078"/>
      </w:tblGrid>
      <w:tr w:rsidR="00372460" w14:paraId="254B1283" w14:textId="77777777" w:rsidTr="0062619C">
        <w:tc>
          <w:tcPr>
            <w:tcW w:w="7398" w:type="dxa"/>
          </w:tcPr>
          <w:p w14:paraId="3FA8ED47" w14:textId="73CF1C50" w:rsidR="00372460" w:rsidRPr="004F4C1E" w:rsidRDefault="00635F28" w:rsidP="003865CE">
            <w:pPr>
              <w:pStyle w:val="a3"/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4F4C1E">
              <w:rPr>
                <w:b/>
                <w:bCs/>
                <w:sz w:val="28"/>
                <w:szCs w:val="28"/>
              </w:rPr>
              <w:t>We Can</w:t>
            </w:r>
            <w:r w:rsidR="00D035F1" w:rsidRPr="004F4C1E">
              <w:rPr>
                <w:b/>
                <w:bCs/>
                <w:sz w:val="28"/>
                <w:szCs w:val="28"/>
              </w:rPr>
              <w:t xml:space="preserve"> </w:t>
            </w:r>
            <w:r w:rsidR="00057C62" w:rsidRPr="004F4C1E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  <w:p w14:paraId="7B956C69" w14:textId="68648855" w:rsidR="004A3479" w:rsidRDefault="004A3479" w:rsidP="004A3479">
            <w:pPr>
              <w:pStyle w:val="a3"/>
              <w:bidi w:val="0"/>
              <w:rPr>
                <w:sz w:val="28"/>
                <w:szCs w:val="28"/>
              </w:rPr>
            </w:pPr>
            <w:r w:rsidRPr="004F4C1E">
              <w:rPr>
                <w:b/>
                <w:bCs/>
                <w:sz w:val="28"/>
                <w:szCs w:val="28"/>
              </w:rPr>
              <w:t>Are you ready</w:t>
            </w:r>
            <w:r w:rsidR="007F0CAF" w:rsidRPr="004F4C1E">
              <w:rPr>
                <w:b/>
                <w:bCs/>
                <w:sz w:val="28"/>
                <w:szCs w:val="28"/>
              </w:rPr>
              <w:t xml:space="preserve">. Listen and circle the </w:t>
            </w:r>
            <w:r w:rsidR="003865CE" w:rsidRPr="004F4C1E">
              <w:rPr>
                <w:b/>
                <w:bCs/>
                <w:sz w:val="28"/>
                <w:szCs w:val="28"/>
              </w:rPr>
              <w:t>right</w:t>
            </w:r>
            <w:r w:rsidR="007F0CAF" w:rsidRPr="004F4C1E">
              <w:rPr>
                <w:b/>
                <w:bCs/>
                <w:sz w:val="28"/>
                <w:szCs w:val="28"/>
              </w:rPr>
              <w:t xml:space="preserve"> answer</w:t>
            </w:r>
          </w:p>
        </w:tc>
        <w:tc>
          <w:tcPr>
            <w:tcW w:w="3078" w:type="dxa"/>
          </w:tcPr>
          <w:p w14:paraId="2E6CF6F6" w14:textId="26659814" w:rsidR="00372460" w:rsidRDefault="00D035F1" w:rsidP="00F901D3">
            <w:pPr>
              <w:bidi w:val="0"/>
              <w:jc w:val="center"/>
              <w:rPr>
                <w:noProof/>
                <w:sz w:val="28"/>
                <w:szCs w:val="28"/>
              </w:rPr>
            </w:pPr>
            <w:r w:rsidRPr="00D035F1">
              <w:rPr>
                <w:noProof/>
                <w:sz w:val="28"/>
                <w:szCs w:val="28"/>
              </w:rPr>
              <w:t>Resources</w:t>
            </w:r>
          </w:p>
        </w:tc>
      </w:tr>
      <w:tr w:rsidR="00372460" w14:paraId="536A10B5" w14:textId="77777777" w:rsidTr="0062619C">
        <w:trPr>
          <w:trHeight w:val="1035"/>
        </w:trPr>
        <w:tc>
          <w:tcPr>
            <w:tcW w:w="7398" w:type="dxa"/>
          </w:tcPr>
          <w:p w14:paraId="49DC1983" w14:textId="028116A6" w:rsidR="006875C4" w:rsidRDefault="006875C4" w:rsidP="00775107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57C62">
              <w:rPr>
                <w:i/>
                <w:iCs/>
                <w:sz w:val="28"/>
                <w:szCs w:val="28"/>
              </w:rPr>
              <w:t>Boy</w:t>
            </w:r>
            <w:r w:rsidR="004A3479">
              <w:rPr>
                <w:i/>
                <w:iCs/>
                <w:sz w:val="28"/>
                <w:szCs w:val="28"/>
              </w:rPr>
              <w:t>1</w:t>
            </w:r>
            <w:r w:rsidR="000F7368">
              <w:rPr>
                <w:sz w:val="28"/>
                <w:szCs w:val="28"/>
              </w:rPr>
              <w:t>: W</w:t>
            </w:r>
            <w:r w:rsidR="004A3479">
              <w:rPr>
                <w:sz w:val="28"/>
                <w:szCs w:val="28"/>
              </w:rPr>
              <w:t>here’s Hashim?</w:t>
            </w:r>
          </w:p>
          <w:p w14:paraId="460AE6F9" w14:textId="6F03B1D4" w:rsidR="00372460" w:rsidRDefault="004A3479" w:rsidP="00BE0963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Boy</w:t>
            </w:r>
            <w:proofErr w:type="gramStart"/>
            <w:r>
              <w:rPr>
                <w:i/>
                <w:iCs/>
                <w:sz w:val="28"/>
                <w:szCs w:val="28"/>
              </w:rPr>
              <w:t>2</w:t>
            </w:r>
            <w:r w:rsidR="00057C62" w:rsidRPr="00057C62">
              <w:rPr>
                <w:i/>
                <w:iCs/>
                <w:sz w:val="28"/>
                <w:szCs w:val="28"/>
              </w:rPr>
              <w:t xml:space="preserve"> </w:t>
            </w:r>
            <w:r w:rsidR="000F7368">
              <w:rPr>
                <w:sz w:val="28"/>
                <w:szCs w:val="28"/>
              </w:rPr>
              <w:t>:</w:t>
            </w:r>
            <w:proofErr w:type="gramEnd"/>
            <w:r w:rsidR="000F73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He’s in the bathroom</w:t>
            </w:r>
            <w:r w:rsidR="00057C62">
              <w:rPr>
                <w:sz w:val="28"/>
                <w:szCs w:val="28"/>
              </w:rPr>
              <w:t>.</w:t>
            </w:r>
          </w:p>
          <w:p w14:paraId="0880A3C8" w14:textId="2B1F9FB3" w:rsidR="004A3479" w:rsidRDefault="004A3479" w:rsidP="004A3479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Boy1</w:t>
            </w:r>
            <w:r>
              <w:rPr>
                <w:sz w:val="28"/>
                <w:szCs w:val="28"/>
              </w:rPr>
              <w:t>: Where?</w:t>
            </w:r>
          </w:p>
          <w:p w14:paraId="60FF7913" w14:textId="619EA653" w:rsidR="004A3479" w:rsidRPr="00BE0963" w:rsidRDefault="004A3479" w:rsidP="004A3479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Boy</w:t>
            </w:r>
            <w:proofErr w:type="gramStart"/>
            <w:r w:rsidR="001B735B">
              <w:rPr>
                <w:i/>
                <w:iCs/>
                <w:sz w:val="28"/>
                <w:szCs w:val="28"/>
              </w:rPr>
              <w:t>3</w:t>
            </w:r>
            <w:r w:rsidRPr="00057C62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:</w:t>
            </w:r>
            <w:proofErr w:type="gramEnd"/>
            <w:r>
              <w:rPr>
                <w:sz w:val="28"/>
                <w:szCs w:val="28"/>
              </w:rPr>
              <w:t xml:space="preserve"> He’s in the bathroom.</w:t>
            </w:r>
          </w:p>
        </w:tc>
        <w:tc>
          <w:tcPr>
            <w:tcW w:w="3078" w:type="dxa"/>
          </w:tcPr>
          <w:p w14:paraId="0B7D6672" w14:textId="2445BFE9" w:rsidR="00372460" w:rsidRDefault="00E0230C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4A3479">
              <w:rPr>
                <w:sz w:val="28"/>
                <w:szCs w:val="28"/>
              </w:rPr>
              <w:t>8</w:t>
            </w:r>
            <w:r w:rsidR="007751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r w:rsidR="00372460">
              <w:rPr>
                <w:sz w:val="28"/>
                <w:szCs w:val="28"/>
              </w:rPr>
              <w:t xml:space="preserve">Page </w:t>
            </w:r>
            <w:r w:rsidR="004A3479">
              <w:rPr>
                <w:sz w:val="28"/>
                <w:szCs w:val="28"/>
              </w:rPr>
              <w:t>63</w:t>
            </w:r>
          </w:p>
          <w:p w14:paraId="2680EAA7" w14:textId="77777777" w:rsidR="004A3479" w:rsidRDefault="004A3479" w:rsidP="004A3479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 Time</w:t>
            </w:r>
          </w:p>
          <w:p w14:paraId="43D4BD2C" w14:textId="756D707B" w:rsidR="00372460" w:rsidRDefault="00E0230C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Audio </w:t>
            </w:r>
            <w:r w:rsidR="00372460">
              <w:rPr>
                <w:sz w:val="28"/>
                <w:szCs w:val="28"/>
              </w:rPr>
              <w:t>CD</w:t>
            </w:r>
            <w:r w:rsidR="006875C4">
              <w:rPr>
                <w:sz w:val="28"/>
                <w:szCs w:val="28"/>
              </w:rPr>
              <w:t>2</w:t>
            </w:r>
            <w:r w:rsidR="00372460">
              <w:rPr>
                <w:sz w:val="28"/>
                <w:szCs w:val="28"/>
              </w:rPr>
              <w:t xml:space="preserve"> trick </w:t>
            </w:r>
            <w:r w:rsidR="00057C62">
              <w:rPr>
                <w:sz w:val="28"/>
                <w:szCs w:val="28"/>
              </w:rPr>
              <w:t>2</w:t>
            </w:r>
            <w:r w:rsidR="004A3479">
              <w:rPr>
                <w:sz w:val="28"/>
                <w:szCs w:val="28"/>
              </w:rPr>
              <w:t>9</w:t>
            </w:r>
          </w:p>
        </w:tc>
      </w:tr>
      <w:tr w:rsidR="00372460" w14:paraId="1EDF4E5A" w14:textId="77777777" w:rsidTr="0062619C">
        <w:trPr>
          <w:trHeight w:val="981"/>
        </w:trPr>
        <w:tc>
          <w:tcPr>
            <w:tcW w:w="7398" w:type="dxa"/>
          </w:tcPr>
          <w:p w14:paraId="07091550" w14:textId="37A082E7" w:rsidR="00805BDD" w:rsidRPr="00805BDD" w:rsidRDefault="003865CE" w:rsidP="00805BDD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Teacher</w:t>
            </w:r>
            <w:r w:rsidR="000F7368" w:rsidRPr="000F7368">
              <w:rPr>
                <w:i/>
                <w:iCs/>
                <w:sz w:val="28"/>
                <w:szCs w:val="28"/>
              </w:rPr>
              <w:t>:</w:t>
            </w:r>
            <w:r w:rsidR="000F7368">
              <w:rPr>
                <w:sz w:val="28"/>
                <w:szCs w:val="28"/>
              </w:rPr>
              <w:t xml:space="preserve"> </w:t>
            </w:r>
            <w:r w:rsidR="00057C62">
              <w:rPr>
                <w:sz w:val="28"/>
                <w:szCs w:val="28"/>
              </w:rPr>
              <w:t>Wh</w:t>
            </w:r>
            <w:r>
              <w:rPr>
                <w:sz w:val="28"/>
                <w:szCs w:val="28"/>
              </w:rPr>
              <w:t>at are</w:t>
            </w:r>
            <w:r w:rsidR="00057C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these</w:t>
            </w:r>
            <w:r w:rsidR="00057C62">
              <w:rPr>
                <w:sz w:val="28"/>
                <w:szCs w:val="28"/>
              </w:rPr>
              <w:t>?</w:t>
            </w:r>
            <w:r w:rsidR="000F7368">
              <w:rPr>
                <w:sz w:val="28"/>
                <w:szCs w:val="28"/>
              </w:rPr>
              <w:t xml:space="preserve"> </w:t>
            </w:r>
            <w:r w:rsidR="00805BDD" w:rsidRPr="00805BDD">
              <w:rPr>
                <w:sz w:val="28"/>
                <w:szCs w:val="28"/>
              </w:rPr>
              <w:t xml:space="preserve">      </w:t>
            </w:r>
          </w:p>
          <w:p w14:paraId="27910159" w14:textId="355F73DF" w:rsidR="00372460" w:rsidRDefault="003865CE" w:rsidP="00805BDD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Boy</w:t>
            </w:r>
            <w:r w:rsidR="000F7368" w:rsidRPr="000F7368">
              <w:rPr>
                <w:i/>
                <w:iCs/>
                <w:sz w:val="28"/>
                <w:szCs w:val="28"/>
              </w:rPr>
              <w:t>:</w:t>
            </w:r>
            <w:r w:rsidR="00805BDD" w:rsidRPr="00805B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They’re wallets</w:t>
            </w:r>
            <w:r w:rsidR="000F7368">
              <w:rPr>
                <w:sz w:val="28"/>
                <w:szCs w:val="28"/>
              </w:rPr>
              <w:t>.</w:t>
            </w:r>
          </w:p>
          <w:p w14:paraId="270FD3C9" w14:textId="15081B44" w:rsidR="00057C62" w:rsidRPr="00805BDD" w:rsidRDefault="00057C62" w:rsidP="00057C62">
            <w:pPr>
              <w:pStyle w:val="a3"/>
              <w:bidi w:val="0"/>
              <w:rPr>
                <w:sz w:val="28"/>
                <w:szCs w:val="28"/>
              </w:rPr>
            </w:pPr>
          </w:p>
        </w:tc>
        <w:tc>
          <w:tcPr>
            <w:tcW w:w="3078" w:type="dxa"/>
          </w:tcPr>
          <w:p w14:paraId="09597BF3" w14:textId="1E7CEB1B" w:rsidR="00372460" w:rsidRDefault="00E0230C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3865C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- </w:t>
            </w:r>
            <w:r w:rsidR="00372460">
              <w:rPr>
                <w:sz w:val="28"/>
                <w:szCs w:val="28"/>
              </w:rPr>
              <w:t xml:space="preserve">Page </w:t>
            </w:r>
            <w:r w:rsidR="003865CE">
              <w:rPr>
                <w:sz w:val="28"/>
                <w:szCs w:val="28"/>
              </w:rPr>
              <w:t>72</w:t>
            </w:r>
          </w:p>
          <w:p w14:paraId="3A03830D" w14:textId="216DCA37" w:rsidR="000F7368" w:rsidRDefault="003865CE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Words in Action</w:t>
            </w:r>
          </w:p>
          <w:p w14:paraId="253C8C4E" w14:textId="3ECFFBD9" w:rsidR="00372460" w:rsidRDefault="00372460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3865C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</w:t>
            </w:r>
            <w:r w:rsidR="00E0230C">
              <w:rPr>
                <w:sz w:val="28"/>
                <w:szCs w:val="28"/>
              </w:rPr>
              <w:t xml:space="preserve"> </w:t>
            </w:r>
            <w:r w:rsidR="003865CE">
              <w:rPr>
                <w:sz w:val="28"/>
                <w:szCs w:val="28"/>
              </w:rPr>
              <w:t>41</w:t>
            </w:r>
          </w:p>
        </w:tc>
      </w:tr>
      <w:tr w:rsidR="00372460" w14:paraId="32A8C213" w14:textId="77777777" w:rsidTr="0062619C">
        <w:trPr>
          <w:trHeight w:val="891"/>
        </w:trPr>
        <w:tc>
          <w:tcPr>
            <w:tcW w:w="7398" w:type="dxa"/>
          </w:tcPr>
          <w:p w14:paraId="3A70F57B" w14:textId="46ABD10F" w:rsidR="000F7368" w:rsidRPr="000F7368" w:rsidRDefault="00180C13" w:rsidP="000F7368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180C13">
              <w:rPr>
                <w:sz w:val="28"/>
                <w:szCs w:val="28"/>
              </w:rPr>
              <w:t xml:space="preserve"> </w:t>
            </w:r>
            <w:r w:rsidR="00B21B97">
              <w:rPr>
                <w:i/>
                <w:iCs/>
                <w:sz w:val="28"/>
                <w:szCs w:val="28"/>
              </w:rPr>
              <w:t>Boy1</w:t>
            </w:r>
            <w:r w:rsidR="000F7368" w:rsidRPr="000F7368">
              <w:rPr>
                <w:i/>
                <w:iCs/>
                <w:sz w:val="28"/>
                <w:szCs w:val="28"/>
              </w:rPr>
              <w:t>:</w:t>
            </w:r>
            <w:r w:rsidR="000F7368" w:rsidRPr="000F7368">
              <w:rPr>
                <w:sz w:val="28"/>
                <w:szCs w:val="28"/>
              </w:rPr>
              <w:t xml:space="preserve"> </w:t>
            </w:r>
            <w:r w:rsidR="00B21B97">
              <w:rPr>
                <w:sz w:val="28"/>
                <w:szCs w:val="28"/>
              </w:rPr>
              <w:t>Is he a technician?</w:t>
            </w:r>
          </w:p>
          <w:p w14:paraId="6B522271" w14:textId="5B40D093" w:rsidR="00E06D83" w:rsidRDefault="000F7368" w:rsidP="000F7368">
            <w:pPr>
              <w:pStyle w:val="a3"/>
              <w:bidi w:val="0"/>
              <w:rPr>
                <w:sz w:val="28"/>
                <w:szCs w:val="28"/>
              </w:rPr>
            </w:pPr>
            <w:r w:rsidRPr="000F7368">
              <w:rPr>
                <w:i/>
                <w:iCs/>
                <w:sz w:val="28"/>
                <w:szCs w:val="28"/>
              </w:rPr>
              <w:t>Boy</w:t>
            </w:r>
            <w:r w:rsidR="00B21B97">
              <w:rPr>
                <w:i/>
                <w:iCs/>
                <w:sz w:val="28"/>
                <w:szCs w:val="28"/>
              </w:rPr>
              <w:t>2</w:t>
            </w:r>
            <w:r w:rsidRPr="000F7368">
              <w:rPr>
                <w:i/>
                <w:i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B21B97">
              <w:rPr>
                <w:sz w:val="28"/>
                <w:szCs w:val="28"/>
              </w:rPr>
              <w:t>No, he isn’t.</w:t>
            </w:r>
          </w:p>
          <w:p w14:paraId="067BCD04" w14:textId="5170039B" w:rsidR="00B21B97" w:rsidRPr="000F7368" w:rsidRDefault="00B21B97" w:rsidP="00B21B97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Boy1</w:t>
            </w:r>
            <w:r w:rsidRPr="000F7368">
              <w:rPr>
                <w:i/>
                <w:iCs/>
                <w:sz w:val="28"/>
                <w:szCs w:val="28"/>
              </w:rPr>
              <w:t>:</w:t>
            </w:r>
            <w:r w:rsidRPr="000F73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What does he do?</w:t>
            </w:r>
          </w:p>
          <w:p w14:paraId="0997B1F0" w14:textId="7710978E" w:rsidR="00B21B97" w:rsidRDefault="00B21B97" w:rsidP="00B21B97">
            <w:pPr>
              <w:pStyle w:val="a3"/>
              <w:bidi w:val="0"/>
              <w:rPr>
                <w:sz w:val="28"/>
                <w:szCs w:val="28"/>
              </w:rPr>
            </w:pPr>
            <w:r w:rsidRPr="000F7368">
              <w:rPr>
                <w:i/>
                <w:iCs/>
                <w:sz w:val="28"/>
                <w:szCs w:val="28"/>
              </w:rPr>
              <w:t>Boy</w:t>
            </w:r>
            <w:r>
              <w:rPr>
                <w:i/>
                <w:iCs/>
                <w:sz w:val="28"/>
                <w:szCs w:val="28"/>
              </w:rPr>
              <w:t>2</w:t>
            </w:r>
            <w:r w:rsidRPr="000F7368">
              <w:rPr>
                <w:i/>
                <w:i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He’s a businessman </w:t>
            </w:r>
          </w:p>
          <w:p w14:paraId="77CD8724" w14:textId="4731963D" w:rsidR="00E0230C" w:rsidRPr="003E5E6E" w:rsidRDefault="0046605E" w:rsidP="003E5E6E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Teacher:</w:t>
            </w:r>
            <w:r>
              <w:rPr>
                <w:sz w:val="28"/>
                <w:szCs w:val="28"/>
              </w:rPr>
              <w:t xml:space="preserve"> </w:t>
            </w:r>
            <w:r w:rsidR="00B21B97">
              <w:rPr>
                <w:sz w:val="28"/>
                <w:szCs w:val="28"/>
              </w:rPr>
              <w:t xml:space="preserve">Businessman! Businessman </w:t>
            </w:r>
          </w:p>
        </w:tc>
        <w:tc>
          <w:tcPr>
            <w:tcW w:w="3078" w:type="dxa"/>
          </w:tcPr>
          <w:p w14:paraId="228C1E5F" w14:textId="7ACE43B9" w:rsidR="00372460" w:rsidRDefault="00E0230C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B21B97">
              <w:rPr>
                <w:sz w:val="28"/>
                <w:szCs w:val="28"/>
              </w:rPr>
              <w:t>10</w:t>
            </w:r>
            <w:r w:rsidR="004660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Page </w:t>
            </w:r>
            <w:r w:rsidR="00B21B97">
              <w:rPr>
                <w:sz w:val="28"/>
                <w:szCs w:val="28"/>
              </w:rPr>
              <w:t>80</w:t>
            </w:r>
          </w:p>
          <w:p w14:paraId="488E1E50" w14:textId="3FD445A3" w:rsidR="000F7368" w:rsidRDefault="00B21B97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Words in Action</w:t>
            </w:r>
          </w:p>
          <w:p w14:paraId="22C675FA" w14:textId="75D706B1" w:rsidR="00E0230C" w:rsidRDefault="00E0230C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46605E">
              <w:rPr>
                <w:sz w:val="28"/>
                <w:szCs w:val="28"/>
              </w:rPr>
              <w:t>2</w:t>
            </w:r>
            <w:r w:rsidR="00180C1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trick </w:t>
            </w:r>
            <w:r w:rsidR="00B21B97">
              <w:rPr>
                <w:sz w:val="28"/>
                <w:szCs w:val="28"/>
              </w:rPr>
              <w:t>54</w:t>
            </w:r>
          </w:p>
        </w:tc>
      </w:tr>
      <w:tr w:rsidR="00F374F0" w14:paraId="438F31BA" w14:textId="77777777" w:rsidTr="0062619C">
        <w:trPr>
          <w:trHeight w:val="981"/>
        </w:trPr>
        <w:tc>
          <w:tcPr>
            <w:tcW w:w="7398" w:type="dxa"/>
          </w:tcPr>
          <w:p w14:paraId="41D6B768" w14:textId="5C082A08" w:rsidR="00C41E3C" w:rsidRDefault="001B735B" w:rsidP="00C41E3C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Teacher</w:t>
            </w:r>
            <w:r w:rsidR="00BA6B9B" w:rsidRPr="00BA6B9B">
              <w:rPr>
                <w:i/>
                <w:iCs/>
                <w:sz w:val="28"/>
                <w:szCs w:val="28"/>
              </w:rPr>
              <w:t>:</w:t>
            </w:r>
            <w:r w:rsidR="00C41E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This is the dining room.</w:t>
            </w:r>
          </w:p>
          <w:p w14:paraId="2795E31C" w14:textId="2596EE6A" w:rsidR="001B735B" w:rsidRPr="001B735B" w:rsidRDefault="001B735B" w:rsidP="001B735B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Can you find the yellow chairs? </w:t>
            </w:r>
          </w:p>
          <w:p w14:paraId="0F2A2CF8" w14:textId="5B99EFA3" w:rsidR="00F374F0" w:rsidRPr="0049332D" w:rsidRDefault="001B735B" w:rsidP="00C41E3C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Girl</w:t>
            </w:r>
            <w:r w:rsidRPr="00F36DA4">
              <w:rPr>
                <w:i/>
                <w:iCs/>
                <w:sz w:val="28"/>
                <w:szCs w:val="28"/>
              </w:rPr>
              <w:t>:</w:t>
            </w:r>
            <w:r w:rsidR="00C41E3C" w:rsidRPr="00C41E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Here they are!</w:t>
            </w:r>
          </w:p>
        </w:tc>
        <w:tc>
          <w:tcPr>
            <w:tcW w:w="3078" w:type="dxa"/>
          </w:tcPr>
          <w:p w14:paraId="0026CC1B" w14:textId="6DC751FC" w:rsidR="00F374F0" w:rsidRDefault="00F374F0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</w:t>
            </w:r>
            <w:r w:rsidR="000E4AE4">
              <w:rPr>
                <w:sz w:val="28"/>
                <w:szCs w:val="28"/>
              </w:rPr>
              <w:t xml:space="preserve"> </w:t>
            </w:r>
            <w:r w:rsidR="001B735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– Page </w:t>
            </w:r>
            <w:r w:rsidR="001B735B">
              <w:rPr>
                <w:sz w:val="28"/>
                <w:szCs w:val="28"/>
              </w:rPr>
              <w:t>61</w:t>
            </w:r>
          </w:p>
          <w:p w14:paraId="4555774C" w14:textId="3700649F" w:rsidR="000E4AE4" w:rsidRDefault="001B735B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 Time</w:t>
            </w:r>
          </w:p>
          <w:p w14:paraId="600BE64E" w14:textId="26646894" w:rsidR="00F374F0" w:rsidRDefault="00F374F0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</w:t>
            </w:r>
            <w:r w:rsidR="00BA6B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CD</w:t>
            </w:r>
            <w:r w:rsidR="001B735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 </w:t>
            </w:r>
            <w:r w:rsidR="00F36DA4">
              <w:rPr>
                <w:sz w:val="28"/>
                <w:szCs w:val="28"/>
              </w:rPr>
              <w:t>2</w:t>
            </w:r>
            <w:r w:rsidR="001B735B">
              <w:rPr>
                <w:sz w:val="28"/>
                <w:szCs w:val="28"/>
              </w:rPr>
              <w:t>6</w:t>
            </w:r>
          </w:p>
        </w:tc>
      </w:tr>
      <w:tr w:rsidR="00F374F0" w14:paraId="6099B19F" w14:textId="77777777" w:rsidTr="0062619C">
        <w:trPr>
          <w:trHeight w:val="981"/>
        </w:trPr>
        <w:tc>
          <w:tcPr>
            <w:tcW w:w="7398" w:type="dxa"/>
          </w:tcPr>
          <w:p w14:paraId="1EC72427" w14:textId="6CCF861A" w:rsidR="00A17AB8" w:rsidRDefault="00D73DE3" w:rsidP="00BA6B9B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B</w:t>
            </w:r>
            <w:r w:rsidR="00BA6B9B">
              <w:rPr>
                <w:i/>
                <w:iCs/>
                <w:sz w:val="28"/>
                <w:szCs w:val="28"/>
              </w:rPr>
              <w:t>oy</w:t>
            </w:r>
            <w:r w:rsidR="00A17AB8">
              <w:rPr>
                <w:i/>
                <w:iCs/>
                <w:sz w:val="28"/>
                <w:szCs w:val="28"/>
              </w:rPr>
              <w:t xml:space="preserve"> 1</w:t>
            </w:r>
            <w:r w:rsidR="00BA6B9B" w:rsidRPr="00BA6B9B">
              <w:rPr>
                <w:i/>
                <w:iCs/>
                <w:sz w:val="28"/>
                <w:szCs w:val="28"/>
              </w:rPr>
              <w:t>:</w:t>
            </w:r>
            <w:r w:rsidR="00BA6B9B" w:rsidRPr="00BA6B9B">
              <w:rPr>
                <w:sz w:val="28"/>
                <w:szCs w:val="28"/>
              </w:rPr>
              <w:t xml:space="preserve"> </w:t>
            </w:r>
            <w:r w:rsidR="001B735B">
              <w:rPr>
                <w:sz w:val="28"/>
                <w:szCs w:val="28"/>
              </w:rPr>
              <w:t>Can I use your eraser?</w:t>
            </w:r>
          </w:p>
          <w:p w14:paraId="6D7314ED" w14:textId="0FD89F3E" w:rsidR="00BA6B9B" w:rsidRPr="00BA6B9B" w:rsidRDefault="00A17AB8" w:rsidP="00A17AB8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Boy</w:t>
            </w:r>
            <w:r w:rsidR="00C94064">
              <w:rPr>
                <w:i/>
                <w:iCs/>
                <w:sz w:val="28"/>
                <w:szCs w:val="28"/>
              </w:rPr>
              <w:t>2:</w:t>
            </w:r>
            <w:r>
              <w:rPr>
                <w:sz w:val="28"/>
                <w:szCs w:val="28"/>
              </w:rPr>
              <w:t xml:space="preserve"> </w:t>
            </w:r>
            <w:r w:rsidR="001B735B">
              <w:rPr>
                <w:sz w:val="28"/>
                <w:szCs w:val="28"/>
              </w:rPr>
              <w:t>Here you go</w:t>
            </w:r>
            <w:r w:rsidR="00BA6B9B" w:rsidRPr="00BA6B9B">
              <w:rPr>
                <w:sz w:val="28"/>
                <w:szCs w:val="28"/>
              </w:rPr>
              <w:t xml:space="preserve">.  </w:t>
            </w:r>
          </w:p>
          <w:p w14:paraId="67737BEB" w14:textId="593D6286" w:rsidR="00864BC4" w:rsidRPr="000E4AE4" w:rsidRDefault="00BA6B9B" w:rsidP="00BA6B9B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1B735B">
              <w:rPr>
                <w:sz w:val="28"/>
                <w:szCs w:val="28"/>
              </w:rPr>
              <w:t xml:space="preserve">        </w:t>
            </w:r>
            <w:r w:rsidR="001B735B">
              <w:rPr>
                <w:i/>
                <w:iCs/>
                <w:sz w:val="28"/>
                <w:szCs w:val="28"/>
              </w:rPr>
              <w:t>Boy 1</w:t>
            </w:r>
            <w:r w:rsidR="001B735B" w:rsidRPr="00BA6B9B">
              <w:rPr>
                <w:i/>
                <w:iCs/>
                <w:sz w:val="28"/>
                <w:szCs w:val="28"/>
              </w:rPr>
              <w:t>:</w:t>
            </w:r>
            <w:r w:rsidR="001B735B" w:rsidRPr="00BA6B9B">
              <w:rPr>
                <w:sz w:val="28"/>
                <w:szCs w:val="28"/>
              </w:rPr>
              <w:t xml:space="preserve"> </w:t>
            </w:r>
            <w:r w:rsidR="001B735B">
              <w:rPr>
                <w:sz w:val="28"/>
                <w:szCs w:val="28"/>
              </w:rPr>
              <w:t>Thank you. I got it!</w:t>
            </w:r>
          </w:p>
        </w:tc>
        <w:tc>
          <w:tcPr>
            <w:tcW w:w="3078" w:type="dxa"/>
          </w:tcPr>
          <w:p w14:paraId="28EBC08F" w14:textId="1EDA682F" w:rsidR="00BA6B9B" w:rsidRDefault="00BA6B9B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1B735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– Page </w:t>
            </w:r>
            <w:r w:rsidR="001B735B">
              <w:rPr>
                <w:sz w:val="28"/>
                <w:szCs w:val="28"/>
              </w:rPr>
              <w:t>71</w:t>
            </w:r>
          </w:p>
          <w:p w14:paraId="774706D0" w14:textId="7B30DA66" w:rsidR="00BA6B9B" w:rsidRDefault="001B735B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</w:t>
            </w:r>
            <w:r w:rsidR="00A17AB8">
              <w:rPr>
                <w:sz w:val="28"/>
                <w:szCs w:val="28"/>
              </w:rPr>
              <w:t xml:space="preserve"> Time</w:t>
            </w:r>
          </w:p>
          <w:p w14:paraId="5465CDEC" w14:textId="02814DB6" w:rsidR="00F374F0" w:rsidRDefault="00BA6B9B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A17AB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 </w:t>
            </w:r>
            <w:r w:rsidR="001B735B">
              <w:rPr>
                <w:sz w:val="28"/>
                <w:szCs w:val="28"/>
              </w:rPr>
              <w:t>40</w:t>
            </w:r>
          </w:p>
        </w:tc>
      </w:tr>
      <w:tr w:rsidR="000E4AE4" w14:paraId="30CDC2C3" w14:textId="77777777" w:rsidTr="0062619C">
        <w:trPr>
          <w:trHeight w:val="981"/>
        </w:trPr>
        <w:tc>
          <w:tcPr>
            <w:tcW w:w="7398" w:type="dxa"/>
          </w:tcPr>
          <w:p w14:paraId="1FA7252F" w14:textId="705AE2EB" w:rsidR="00D76E43" w:rsidRDefault="0023426D" w:rsidP="00BA6B9B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F46C68">
              <w:rPr>
                <w:sz w:val="28"/>
                <w:szCs w:val="28"/>
              </w:rPr>
              <w:t xml:space="preserve"> </w:t>
            </w:r>
            <w:r w:rsidR="00C94064">
              <w:rPr>
                <w:i/>
                <w:iCs/>
                <w:sz w:val="28"/>
                <w:szCs w:val="28"/>
              </w:rPr>
              <w:t>Teacher</w:t>
            </w:r>
            <w:r w:rsidR="00C94064">
              <w:rPr>
                <w:sz w:val="28"/>
                <w:szCs w:val="28"/>
              </w:rPr>
              <w:t>:</w:t>
            </w:r>
            <w:r w:rsidR="00D73DE3" w:rsidRPr="00BA6B9B">
              <w:rPr>
                <w:sz w:val="28"/>
                <w:szCs w:val="28"/>
              </w:rPr>
              <w:t xml:space="preserve"> </w:t>
            </w:r>
            <w:r w:rsidR="00C94064">
              <w:rPr>
                <w:sz w:val="28"/>
                <w:szCs w:val="28"/>
              </w:rPr>
              <w:t xml:space="preserve">What time do you get up? </w:t>
            </w:r>
          </w:p>
          <w:p w14:paraId="7EBCBA7F" w14:textId="6CE0B335" w:rsidR="00D76E43" w:rsidRDefault="003E5E6E" w:rsidP="00D76E43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</w:t>
            </w:r>
            <w:r w:rsidR="00C94064">
              <w:rPr>
                <w:i/>
                <w:iCs/>
                <w:sz w:val="28"/>
                <w:szCs w:val="28"/>
              </w:rPr>
              <w:t>Boy</w:t>
            </w:r>
            <w:r w:rsidR="00D76E43">
              <w:rPr>
                <w:sz w:val="28"/>
                <w:szCs w:val="28"/>
              </w:rPr>
              <w:t xml:space="preserve">: </w:t>
            </w:r>
            <w:r w:rsidR="00C94064">
              <w:rPr>
                <w:sz w:val="28"/>
                <w:szCs w:val="28"/>
              </w:rPr>
              <w:t xml:space="preserve">I got up at 7 o’clock </w:t>
            </w:r>
          </w:p>
          <w:p w14:paraId="2C302717" w14:textId="5B8CC914" w:rsidR="000E4AE4" w:rsidRPr="00C94064" w:rsidRDefault="000E4AE4" w:rsidP="00C94064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3078" w:type="dxa"/>
          </w:tcPr>
          <w:p w14:paraId="5B0B16E8" w14:textId="5573D3EB" w:rsidR="000E4AE4" w:rsidRPr="000E4AE4" w:rsidRDefault="000E4AE4" w:rsidP="00F901D3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1B735B">
              <w:rPr>
                <w:sz w:val="28"/>
                <w:szCs w:val="28"/>
              </w:rPr>
              <w:t>10</w:t>
            </w:r>
            <w:r w:rsidRPr="000E4AE4">
              <w:rPr>
                <w:sz w:val="28"/>
                <w:szCs w:val="28"/>
              </w:rPr>
              <w:t xml:space="preserve"> – Page </w:t>
            </w:r>
            <w:r w:rsidR="001B735B">
              <w:rPr>
                <w:sz w:val="28"/>
                <w:szCs w:val="28"/>
              </w:rPr>
              <w:t>77</w:t>
            </w:r>
          </w:p>
          <w:p w14:paraId="537AA662" w14:textId="1FE94ED9" w:rsidR="000E4AE4" w:rsidRPr="000E4AE4" w:rsidRDefault="00D76E43" w:rsidP="00F90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</w:t>
            </w:r>
            <w:r w:rsidR="00D73D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</w:t>
            </w:r>
            <w:r w:rsidR="00D73DE3">
              <w:rPr>
                <w:sz w:val="28"/>
                <w:szCs w:val="28"/>
              </w:rPr>
              <w:t>ime</w:t>
            </w:r>
          </w:p>
          <w:p w14:paraId="4E586955" w14:textId="0D1B865B" w:rsidR="000E4AE4" w:rsidRDefault="000E4AE4" w:rsidP="00F901D3">
            <w:pPr>
              <w:bidi w:val="0"/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>Audio CD</w:t>
            </w:r>
            <w:r w:rsidR="001B735B">
              <w:rPr>
                <w:sz w:val="28"/>
                <w:szCs w:val="28"/>
              </w:rPr>
              <w:t>2</w:t>
            </w:r>
            <w:r w:rsidRPr="000E4AE4">
              <w:rPr>
                <w:sz w:val="28"/>
                <w:szCs w:val="28"/>
              </w:rPr>
              <w:t xml:space="preserve"> trick </w:t>
            </w:r>
            <w:r w:rsidR="00D76E43">
              <w:rPr>
                <w:sz w:val="28"/>
                <w:szCs w:val="28"/>
              </w:rPr>
              <w:t>4</w:t>
            </w:r>
            <w:r w:rsidR="001B735B">
              <w:rPr>
                <w:sz w:val="28"/>
                <w:szCs w:val="28"/>
              </w:rPr>
              <w:t>8</w:t>
            </w:r>
          </w:p>
        </w:tc>
      </w:tr>
      <w:tr w:rsidR="00987F25" w14:paraId="65BC97F8" w14:textId="77777777" w:rsidTr="0062619C">
        <w:trPr>
          <w:trHeight w:val="981"/>
        </w:trPr>
        <w:tc>
          <w:tcPr>
            <w:tcW w:w="7398" w:type="dxa"/>
          </w:tcPr>
          <w:p w14:paraId="05C3F0E3" w14:textId="23864745" w:rsidR="00AE0F96" w:rsidRDefault="00AE0F96" w:rsidP="00AE0F96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Teacher</w:t>
            </w:r>
            <w:r w:rsidRPr="00AE0F96">
              <w:rPr>
                <w:i/>
                <w:iCs/>
                <w:sz w:val="28"/>
                <w:szCs w:val="28"/>
              </w:rPr>
              <w:t>:</w:t>
            </w:r>
            <w:r w:rsidRPr="00AE0F96">
              <w:rPr>
                <w:sz w:val="28"/>
                <w:szCs w:val="28"/>
              </w:rPr>
              <w:t xml:space="preserve"> </w:t>
            </w:r>
            <w:r w:rsidR="00C94064">
              <w:rPr>
                <w:sz w:val="28"/>
                <w:szCs w:val="28"/>
              </w:rPr>
              <w:t>There’s a bus station next to the school</w:t>
            </w:r>
            <w:r w:rsidR="003E5E6E">
              <w:rPr>
                <w:sz w:val="28"/>
                <w:szCs w:val="28"/>
              </w:rPr>
              <w:t>.</w:t>
            </w:r>
          </w:p>
          <w:p w14:paraId="1C6444E0" w14:textId="7A29754F" w:rsidR="003E5E6E" w:rsidRPr="00C94064" w:rsidRDefault="003E5E6E" w:rsidP="00C94064">
            <w:pPr>
              <w:pStyle w:val="a3"/>
              <w:bidi w:val="0"/>
              <w:rPr>
                <w:sz w:val="28"/>
                <w:szCs w:val="28"/>
              </w:rPr>
            </w:pPr>
          </w:p>
        </w:tc>
        <w:tc>
          <w:tcPr>
            <w:tcW w:w="3078" w:type="dxa"/>
          </w:tcPr>
          <w:p w14:paraId="0EF5627A" w14:textId="76958821" w:rsidR="00987F25" w:rsidRPr="000E4AE4" w:rsidRDefault="00987F25" w:rsidP="00F901D3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C94064">
              <w:rPr>
                <w:sz w:val="28"/>
                <w:szCs w:val="28"/>
              </w:rPr>
              <w:t>10</w:t>
            </w:r>
            <w:r w:rsidR="00AE0F96">
              <w:rPr>
                <w:sz w:val="28"/>
                <w:szCs w:val="28"/>
              </w:rPr>
              <w:t xml:space="preserve"> </w:t>
            </w:r>
            <w:r w:rsidRPr="000E4AE4">
              <w:rPr>
                <w:sz w:val="28"/>
                <w:szCs w:val="28"/>
              </w:rPr>
              <w:t xml:space="preserve">– Page </w:t>
            </w:r>
            <w:r w:rsidR="00C94064">
              <w:rPr>
                <w:sz w:val="28"/>
                <w:szCs w:val="28"/>
              </w:rPr>
              <w:t>202</w:t>
            </w:r>
          </w:p>
          <w:p w14:paraId="76CF9C3D" w14:textId="750A5A53" w:rsidR="00987F25" w:rsidRPr="000E4AE4" w:rsidRDefault="00C94064" w:rsidP="00F90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Phonics </w:t>
            </w:r>
          </w:p>
          <w:p w14:paraId="4DB2F70D" w14:textId="5CC20829" w:rsidR="00987F25" w:rsidRPr="000E4AE4" w:rsidRDefault="00987F25" w:rsidP="00F901D3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>Audio CD</w:t>
            </w:r>
            <w:r w:rsidR="00C94064">
              <w:rPr>
                <w:sz w:val="28"/>
                <w:szCs w:val="28"/>
              </w:rPr>
              <w:t>6</w:t>
            </w:r>
            <w:r w:rsidRPr="000E4AE4">
              <w:rPr>
                <w:sz w:val="28"/>
                <w:szCs w:val="28"/>
              </w:rPr>
              <w:t xml:space="preserve"> trick </w:t>
            </w:r>
            <w:r w:rsidR="003E5E6E">
              <w:rPr>
                <w:sz w:val="28"/>
                <w:szCs w:val="28"/>
              </w:rPr>
              <w:t>4</w:t>
            </w:r>
            <w:r w:rsidR="00C94064">
              <w:rPr>
                <w:sz w:val="28"/>
                <w:szCs w:val="28"/>
              </w:rPr>
              <w:t>1</w:t>
            </w:r>
          </w:p>
        </w:tc>
      </w:tr>
      <w:tr w:rsidR="00987F25" w14:paraId="2F4307A8" w14:textId="77777777" w:rsidTr="008A4F42">
        <w:trPr>
          <w:trHeight w:val="972"/>
        </w:trPr>
        <w:tc>
          <w:tcPr>
            <w:tcW w:w="7398" w:type="dxa"/>
          </w:tcPr>
          <w:p w14:paraId="3BD79D7D" w14:textId="77777777" w:rsidR="00987F25" w:rsidRDefault="00AE0F96" w:rsidP="00C94064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0F7368">
              <w:rPr>
                <w:i/>
                <w:iCs/>
                <w:sz w:val="28"/>
                <w:szCs w:val="28"/>
              </w:rPr>
              <w:t xml:space="preserve"> </w:t>
            </w:r>
            <w:r w:rsidR="00C94064">
              <w:rPr>
                <w:i/>
                <w:iCs/>
                <w:sz w:val="28"/>
                <w:szCs w:val="28"/>
              </w:rPr>
              <w:t>Teacher</w:t>
            </w:r>
            <w:r w:rsidRPr="000F7368">
              <w:rPr>
                <w:i/>
                <w:i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C94064">
              <w:rPr>
                <w:sz w:val="28"/>
                <w:szCs w:val="28"/>
              </w:rPr>
              <w:t xml:space="preserve">Circle the correct number </w:t>
            </w:r>
          </w:p>
          <w:p w14:paraId="2AA6CEAF" w14:textId="5DF52C0D" w:rsidR="00C94064" w:rsidRDefault="00C94064" w:rsidP="00C94064">
            <w:pPr>
              <w:pStyle w:val="a3"/>
              <w:bidi w:val="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             </w:t>
            </w:r>
            <w:r w:rsidRPr="00C94064">
              <w:rPr>
                <w:sz w:val="28"/>
                <w:szCs w:val="28"/>
              </w:rPr>
              <w:t>Fifty-two</w:t>
            </w:r>
            <w:r>
              <w:rPr>
                <w:i/>
                <w:iCs/>
                <w:sz w:val="28"/>
                <w:szCs w:val="28"/>
              </w:rPr>
              <w:t xml:space="preserve"> 52 </w:t>
            </w:r>
          </w:p>
          <w:p w14:paraId="07FFC10C" w14:textId="59D7CA04" w:rsidR="00C94064" w:rsidRPr="00C94064" w:rsidRDefault="00C94064" w:rsidP="00C94064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Fifty-two 52</w:t>
            </w:r>
          </w:p>
        </w:tc>
        <w:tc>
          <w:tcPr>
            <w:tcW w:w="3078" w:type="dxa"/>
          </w:tcPr>
          <w:p w14:paraId="61CC683A" w14:textId="16C7EE6D" w:rsidR="00987F25" w:rsidRPr="000E4AE4" w:rsidRDefault="00987F25" w:rsidP="00F901D3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C94064">
              <w:rPr>
                <w:sz w:val="28"/>
                <w:szCs w:val="28"/>
              </w:rPr>
              <w:t>9</w:t>
            </w:r>
            <w:r w:rsidRPr="000E4AE4">
              <w:rPr>
                <w:sz w:val="28"/>
                <w:szCs w:val="28"/>
              </w:rPr>
              <w:t xml:space="preserve">– Page </w:t>
            </w:r>
            <w:r w:rsidR="00C94064">
              <w:rPr>
                <w:sz w:val="28"/>
                <w:szCs w:val="28"/>
              </w:rPr>
              <w:t>194</w:t>
            </w:r>
          </w:p>
          <w:p w14:paraId="79C75933" w14:textId="3BDD4242" w:rsidR="00987F25" w:rsidRPr="000E4AE4" w:rsidRDefault="00CA7EC8" w:rsidP="00F90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Phonics </w:t>
            </w:r>
          </w:p>
          <w:p w14:paraId="799DA154" w14:textId="7C9A914E" w:rsidR="00987F25" w:rsidRPr="000E4AE4" w:rsidRDefault="00987F25" w:rsidP="00F901D3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>Audio CD</w:t>
            </w:r>
            <w:r w:rsidR="00C94064">
              <w:rPr>
                <w:sz w:val="28"/>
                <w:szCs w:val="28"/>
              </w:rPr>
              <w:t>6</w:t>
            </w:r>
            <w:r w:rsidRPr="000E4AE4">
              <w:rPr>
                <w:sz w:val="28"/>
                <w:szCs w:val="28"/>
              </w:rPr>
              <w:t xml:space="preserve"> trick </w:t>
            </w:r>
            <w:r w:rsidR="00C94064">
              <w:rPr>
                <w:sz w:val="28"/>
                <w:szCs w:val="28"/>
              </w:rPr>
              <w:t>33</w:t>
            </w:r>
          </w:p>
        </w:tc>
      </w:tr>
      <w:tr w:rsidR="00987F25" w14:paraId="3002ACB0" w14:textId="77777777" w:rsidTr="0062619C">
        <w:trPr>
          <w:trHeight w:val="981"/>
        </w:trPr>
        <w:tc>
          <w:tcPr>
            <w:tcW w:w="7398" w:type="dxa"/>
          </w:tcPr>
          <w:p w14:paraId="6A7385AD" w14:textId="03DF5502" w:rsidR="00F901D3" w:rsidRPr="00805BDD" w:rsidRDefault="00C94064" w:rsidP="00F901D3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bookmarkStart w:id="6" w:name="_Hlk125577269"/>
            <w:r>
              <w:rPr>
                <w:i/>
                <w:iCs/>
                <w:sz w:val="28"/>
                <w:szCs w:val="28"/>
              </w:rPr>
              <w:t>Teacher:</w:t>
            </w:r>
            <w:r w:rsidR="00F901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The mouse is behind the table</w:t>
            </w:r>
            <w:r w:rsidR="00CA7EC8">
              <w:rPr>
                <w:sz w:val="28"/>
                <w:szCs w:val="28"/>
              </w:rPr>
              <w:t>.</w:t>
            </w:r>
          </w:p>
          <w:p w14:paraId="5D7A6DFF" w14:textId="5EC38616" w:rsidR="00987F25" w:rsidRPr="00CA7EC8" w:rsidRDefault="00C94064" w:rsidP="00CA7EC8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Boy:</w:t>
            </w:r>
            <w:r w:rsidRPr="00C94064">
              <w:rPr>
                <w:sz w:val="28"/>
                <w:szCs w:val="28"/>
              </w:rPr>
              <w:t xml:space="preserve"> The mouse is behind the table.</w:t>
            </w:r>
          </w:p>
        </w:tc>
        <w:tc>
          <w:tcPr>
            <w:tcW w:w="3078" w:type="dxa"/>
          </w:tcPr>
          <w:p w14:paraId="4C7BA90F" w14:textId="5098F8B2" w:rsidR="00987F25" w:rsidRPr="000E4AE4" w:rsidRDefault="00987F25" w:rsidP="0062619C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08537E">
              <w:rPr>
                <w:sz w:val="28"/>
                <w:szCs w:val="28"/>
              </w:rPr>
              <w:t>8</w:t>
            </w:r>
            <w:r w:rsidRPr="000E4AE4">
              <w:rPr>
                <w:sz w:val="28"/>
                <w:szCs w:val="28"/>
              </w:rPr>
              <w:t xml:space="preserve">– Page </w:t>
            </w:r>
            <w:r w:rsidR="0008537E">
              <w:rPr>
                <w:sz w:val="28"/>
                <w:szCs w:val="28"/>
              </w:rPr>
              <w:t>6</w:t>
            </w:r>
            <w:r w:rsidR="00F901D3">
              <w:rPr>
                <w:sz w:val="28"/>
                <w:szCs w:val="28"/>
              </w:rPr>
              <w:t>4</w:t>
            </w:r>
          </w:p>
          <w:p w14:paraId="3F118149" w14:textId="1ADC9BC9" w:rsidR="00987F25" w:rsidRPr="000E4AE4" w:rsidRDefault="0008537E" w:rsidP="006261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Words in Action</w:t>
            </w:r>
          </w:p>
          <w:p w14:paraId="3CDAC6A0" w14:textId="50EE9615" w:rsidR="00987F25" w:rsidRPr="000E4AE4" w:rsidRDefault="00987F25" w:rsidP="0062619C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>Audio CD</w:t>
            </w:r>
            <w:r w:rsidR="00CA7EC8">
              <w:rPr>
                <w:sz w:val="28"/>
                <w:szCs w:val="28"/>
              </w:rPr>
              <w:t>2</w:t>
            </w:r>
            <w:r w:rsidR="00F901D3">
              <w:rPr>
                <w:sz w:val="28"/>
                <w:szCs w:val="28"/>
              </w:rPr>
              <w:t xml:space="preserve"> </w:t>
            </w:r>
            <w:r w:rsidRPr="000E4AE4">
              <w:rPr>
                <w:sz w:val="28"/>
                <w:szCs w:val="28"/>
              </w:rPr>
              <w:t xml:space="preserve">trick </w:t>
            </w:r>
            <w:r w:rsidR="0008537E">
              <w:rPr>
                <w:sz w:val="28"/>
                <w:szCs w:val="28"/>
              </w:rPr>
              <w:t>30</w:t>
            </w:r>
          </w:p>
        </w:tc>
      </w:tr>
      <w:bookmarkEnd w:id="6"/>
      <w:tr w:rsidR="00987F25" w14:paraId="5E33765D" w14:textId="77777777" w:rsidTr="008A4F42">
        <w:trPr>
          <w:trHeight w:val="990"/>
        </w:trPr>
        <w:tc>
          <w:tcPr>
            <w:tcW w:w="7398" w:type="dxa"/>
          </w:tcPr>
          <w:p w14:paraId="35A0F780" w14:textId="66602754" w:rsidR="00CA7EC8" w:rsidRDefault="00AF5266" w:rsidP="00CA7EC8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t xml:space="preserve"> </w:t>
            </w:r>
            <w:r w:rsidR="0008537E" w:rsidRPr="0008537E">
              <w:rPr>
                <w:i/>
                <w:iCs/>
                <w:sz w:val="28"/>
                <w:szCs w:val="28"/>
              </w:rPr>
              <w:t>Teacher</w:t>
            </w:r>
            <w:r w:rsidR="00CA7EC8" w:rsidRPr="0008537E">
              <w:rPr>
                <w:i/>
                <w:iCs/>
                <w:sz w:val="28"/>
                <w:szCs w:val="28"/>
              </w:rPr>
              <w:t>:</w:t>
            </w:r>
            <w:r w:rsidR="00CA7EC8" w:rsidRPr="00BA6B9B">
              <w:rPr>
                <w:sz w:val="28"/>
                <w:szCs w:val="28"/>
              </w:rPr>
              <w:t xml:space="preserve">  </w:t>
            </w:r>
            <w:r w:rsidR="0008537E">
              <w:rPr>
                <w:sz w:val="28"/>
                <w:szCs w:val="28"/>
              </w:rPr>
              <w:t>Look at this picture. There is a man, a women</w:t>
            </w:r>
          </w:p>
          <w:p w14:paraId="0A46D95A" w14:textId="186DEA66" w:rsidR="0008537E" w:rsidRPr="0008537E" w:rsidRDefault="0008537E" w:rsidP="0008537E">
            <w:pPr>
              <w:pStyle w:val="a3"/>
              <w:bidi w:val="0"/>
              <w:rPr>
                <w:sz w:val="28"/>
                <w:szCs w:val="28"/>
              </w:rPr>
            </w:pPr>
            <w:r>
              <w:t xml:space="preserve">                     </w:t>
            </w:r>
            <w:r w:rsidRPr="0008537E">
              <w:rPr>
                <w:sz w:val="28"/>
                <w:szCs w:val="28"/>
              </w:rPr>
              <w:t xml:space="preserve">and </w:t>
            </w:r>
            <w:r>
              <w:rPr>
                <w:sz w:val="28"/>
                <w:szCs w:val="28"/>
              </w:rPr>
              <w:t>a child. It’s a small family.</w:t>
            </w:r>
          </w:p>
          <w:p w14:paraId="2D3E94F0" w14:textId="719D5E9B" w:rsidR="00CA7EC8" w:rsidRPr="004F4C1E" w:rsidRDefault="004F4C1E" w:rsidP="004F4C1E">
            <w:pPr>
              <w:pStyle w:val="a3"/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4F4C1E">
              <w:rPr>
                <w:b/>
                <w:bCs/>
                <w:sz w:val="28"/>
                <w:szCs w:val="28"/>
              </w:rPr>
              <w:t>Well done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4F4C1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Y</w:t>
            </w:r>
            <w:r w:rsidRPr="004F4C1E">
              <w:rPr>
                <w:b/>
                <w:bCs/>
                <w:sz w:val="28"/>
                <w:szCs w:val="28"/>
              </w:rPr>
              <w:t>ou’ve finished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4F4C1E">
              <w:rPr>
                <w:b/>
                <w:bCs/>
                <w:sz w:val="28"/>
                <w:szCs w:val="28"/>
              </w:rPr>
              <w:t xml:space="preserve"> Bye</w:t>
            </w:r>
            <w:r>
              <w:rPr>
                <w:b/>
                <w:bCs/>
                <w:sz w:val="28"/>
                <w:szCs w:val="28"/>
              </w:rPr>
              <w:t>!</w:t>
            </w:r>
          </w:p>
        </w:tc>
        <w:tc>
          <w:tcPr>
            <w:tcW w:w="3078" w:type="dxa"/>
          </w:tcPr>
          <w:p w14:paraId="54DD00B3" w14:textId="2CE3F196" w:rsidR="00987F25" w:rsidRPr="00741954" w:rsidRDefault="00987F25" w:rsidP="0062619C">
            <w:pPr>
              <w:jc w:val="center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 xml:space="preserve">Unit </w:t>
            </w:r>
            <w:r w:rsidR="0008537E">
              <w:rPr>
                <w:sz w:val="28"/>
                <w:szCs w:val="28"/>
              </w:rPr>
              <w:t>10</w:t>
            </w:r>
            <w:r w:rsidRPr="00741954">
              <w:rPr>
                <w:sz w:val="28"/>
                <w:szCs w:val="28"/>
              </w:rPr>
              <w:t xml:space="preserve"> – Page </w:t>
            </w:r>
            <w:r w:rsidR="0008537E">
              <w:rPr>
                <w:sz w:val="28"/>
                <w:szCs w:val="28"/>
              </w:rPr>
              <w:t>82</w:t>
            </w:r>
          </w:p>
          <w:p w14:paraId="4AE5D557" w14:textId="0EBDF505" w:rsidR="006B5E2D" w:rsidRPr="000E4AE4" w:rsidRDefault="0008537E" w:rsidP="006261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Phonics</w:t>
            </w:r>
          </w:p>
          <w:p w14:paraId="54E4879D" w14:textId="4C20EAB0" w:rsidR="00987F25" w:rsidRPr="000E4AE4" w:rsidRDefault="00987F25" w:rsidP="0062619C">
            <w:pPr>
              <w:jc w:val="center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>Audio CD</w:t>
            </w:r>
            <w:r w:rsidR="0008537E">
              <w:rPr>
                <w:sz w:val="28"/>
                <w:szCs w:val="28"/>
              </w:rPr>
              <w:t>2</w:t>
            </w:r>
            <w:r w:rsidRPr="00741954">
              <w:rPr>
                <w:sz w:val="28"/>
                <w:szCs w:val="28"/>
              </w:rPr>
              <w:t xml:space="preserve"> trick</w:t>
            </w:r>
            <w:r w:rsidR="0008537E">
              <w:rPr>
                <w:sz w:val="28"/>
                <w:szCs w:val="28"/>
              </w:rPr>
              <w:t>58</w:t>
            </w:r>
          </w:p>
        </w:tc>
      </w:tr>
    </w:tbl>
    <w:p w14:paraId="5584FE3F" w14:textId="375E9B8B" w:rsidR="0008537E" w:rsidRPr="00911B03" w:rsidRDefault="00315800" w:rsidP="00911B03">
      <w:pPr>
        <w:bidi w:val="0"/>
        <w:rPr>
          <w:color w:val="0563C1" w:themeColor="hyperlink"/>
          <w:u w:val="single"/>
        </w:rPr>
      </w:pPr>
      <w:r>
        <w:rPr>
          <w:sz w:val="32"/>
          <w:szCs w:val="32"/>
        </w:rPr>
        <w:t xml:space="preserve">      </w:t>
      </w:r>
      <w:r w:rsidR="00E0230C" w:rsidRPr="00E0230C">
        <w:rPr>
          <w:sz w:val="32"/>
          <w:szCs w:val="32"/>
        </w:rPr>
        <w:t>Audio:</w:t>
      </w:r>
      <w:r w:rsidRPr="00315800">
        <w:t xml:space="preserve"> </w:t>
      </w:r>
      <w:hyperlink r:id="rId11" w:history="1">
        <w:r w:rsidRPr="004E3A14">
          <w:rPr>
            <w:rStyle w:val="Hyperlink"/>
            <w:sz w:val="32"/>
            <w:szCs w:val="32"/>
          </w:rPr>
          <w:t>https://youtu.be/9dILxgltfxM</w:t>
        </w:r>
      </w:hyperlink>
      <w:r>
        <w:rPr>
          <w:sz w:val="32"/>
          <w:szCs w:val="32"/>
        </w:rPr>
        <w:t xml:space="preserve"> </w:t>
      </w:r>
    </w:p>
    <w:p w14:paraId="6FCFFE37" w14:textId="71736788" w:rsidR="00FA13C2" w:rsidRDefault="00911B03" w:rsidP="00911B03">
      <w:pPr>
        <w:bidi w:val="0"/>
        <w:rPr>
          <w:rStyle w:val="Hyperlink"/>
          <w:color w:val="auto"/>
          <w:sz w:val="32"/>
          <w:szCs w:val="32"/>
          <w:u w:val="none"/>
          <w:rtl/>
        </w:rPr>
      </w:pPr>
      <w:r>
        <w:rPr>
          <w:rFonts w:hint="cs"/>
          <w:sz w:val="32"/>
          <w:szCs w:val="32"/>
          <w:rtl/>
        </w:rPr>
        <w:t xml:space="preserve">      </w:t>
      </w:r>
      <w:r w:rsidR="0008537E">
        <w:rPr>
          <w:sz w:val="32"/>
          <w:szCs w:val="32"/>
        </w:rPr>
        <w:t>Forms</w:t>
      </w:r>
      <w:r w:rsidR="0008537E" w:rsidRPr="00E0230C">
        <w:rPr>
          <w:sz w:val="32"/>
          <w:szCs w:val="32"/>
        </w:rPr>
        <w:t>:</w:t>
      </w:r>
      <w:r w:rsidRPr="00911B03">
        <w:rPr>
          <w:rStyle w:val="Hyperlink"/>
          <w:color w:val="auto"/>
          <w:sz w:val="32"/>
          <w:szCs w:val="32"/>
          <w:u w:val="none"/>
        </w:rPr>
        <w:t xml:space="preserve"> </w:t>
      </w:r>
      <w:hyperlink r:id="rId12" w:history="1">
        <w:r w:rsidRPr="00911B03">
          <w:rPr>
            <w:rStyle w:val="Hyperlink"/>
            <w:sz w:val="18"/>
            <w:szCs w:val="18"/>
          </w:rPr>
          <w:t>https://forms.office.com/Pages/ShareFormPage.aspx?id=b4OQU5QpqkK9sELnf3f9C84PUFGeBGBFuY4-jPdGsvZUMVk4MVMxSzNKN1BEOEc5RTk5TktEOURRRS4u&amp;sharetoken=T3dzOiuIUUc1LDGxHa1T</w:t>
        </w:r>
      </w:hyperlink>
    </w:p>
    <w:p w14:paraId="61556D1C" w14:textId="2CCCA619" w:rsidR="00911B03" w:rsidRPr="00911B03" w:rsidRDefault="00911B03" w:rsidP="00911B03">
      <w:pPr>
        <w:bidi w:val="0"/>
        <w:rPr>
          <w:rStyle w:val="Hyperlink"/>
          <w:color w:val="auto"/>
          <w:sz w:val="32"/>
          <w:szCs w:val="32"/>
          <w:u w:val="none"/>
        </w:rPr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760BFCA6" wp14:editId="73CE6224">
            <wp:simplePos x="0" y="0"/>
            <wp:positionH relativeFrom="column">
              <wp:posOffset>2495550</wp:posOffset>
            </wp:positionH>
            <wp:positionV relativeFrom="paragraph">
              <wp:posOffset>27093</wp:posOffset>
            </wp:positionV>
            <wp:extent cx="1618615" cy="1618615"/>
            <wp:effectExtent l="0" t="0" r="635" b="635"/>
            <wp:wrapNone/>
            <wp:docPr id="714102811" name="صورة 714102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C21EB9" w14:textId="5FFC0C18" w:rsidR="00FA13C2" w:rsidRPr="00FA13C2" w:rsidRDefault="00FA13C2" w:rsidP="00FA13C2">
      <w:pPr>
        <w:bidi w:val="0"/>
        <w:jc w:val="center"/>
        <w:rPr>
          <w:rStyle w:val="Hyperlink"/>
          <w:color w:val="auto"/>
          <w:u w:val="none"/>
        </w:rPr>
      </w:pPr>
    </w:p>
    <w:p w14:paraId="45992C33" w14:textId="3687C645" w:rsidR="0008537E" w:rsidRPr="002A5B59" w:rsidRDefault="0008537E" w:rsidP="0008537E">
      <w:pPr>
        <w:bidi w:val="0"/>
        <w:rPr>
          <w:sz w:val="32"/>
          <w:szCs w:val="32"/>
        </w:rPr>
      </w:pPr>
    </w:p>
    <w:sectPr w:rsidR="0008537E" w:rsidRPr="002A5B59" w:rsidSect="00C476FF">
      <w:pgSz w:w="11906" w:h="16838"/>
      <w:pgMar w:top="719" w:right="926" w:bottom="539" w:left="720" w:header="708" w:footer="708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Infant-Light">
    <w:altName w:val="Cambria"/>
    <w:panose1 w:val="00000000000000000000"/>
    <w:charset w:val="00"/>
    <w:family w:val="roman"/>
    <w:notTrueType/>
    <w:pitch w:val="default"/>
  </w:font>
  <w:font w:name="GillSansInfant-Regula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45FC"/>
    <w:multiLevelType w:val="hybridMultilevel"/>
    <w:tmpl w:val="12385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2475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2283D"/>
    <w:multiLevelType w:val="hybridMultilevel"/>
    <w:tmpl w:val="D090BF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446A1"/>
    <w:multiLevelType w:val="hybridMultilevel"/>
    <w:tmpl w:val="C178B52E"/>
    <w:lvl w:ilvl="0" w:tplc="5DE6D30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1BEB2D6E"/>
    <w:multiLevelType w:val="hybridMultilevel"/>
    <w:tmpl w:val="6722043A"/>
    <w:lvl w:ilvl="0" w:tplc="AE2A2658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5" w15:restartNumberingAfterBreak="0">
    <w:nsid w:val="2B422F3A"/>
    <w:multiLevelType w:val="hybridMultilevel"/>
    <w:tmpl w:val="8B247AC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2374F"/>
    <w:multiLevelType w:val="hybridMultilevel"/>
    <w:tmpl w:val="96F4B6F8"/>
    <w:lvl w:ilvl="0" w:tplc="EA72DF48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35B22E4A"/>
    <w:multiLevelType w:val="hybridMultilevel"/>
    <w:tmpl w:val="334692F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373235E8"/>
    <w:multiLevelType w:val="hybridMultilevel"/>
    <w:tmpl w:val="D93A49A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54D2B"/>
    <w:multiLevelType w:val="hybridMultilevel"/>
    <w:tmpl w:val="806E6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E6EE2"/>
    <w:multiLevelType w:val="hybridMultilevel"/>
    <w:tmpl w:val="42727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C0400"/>
    <w:multiLevelType w:val="hybridMultilevel"/>
    <w:tmpl w:val="EC5AF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242CF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A3BF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06E07"/>
    <w:multiLevelType w:val="hybridMultilevel"/>
    <w:tmpl w:val="B8F41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6DFA"/>
    <w:multiLevelType w:val="hybridMultilevel"/>
    <w:tmpl w:val="8D72C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97A56"/>
    <w:multiLevelType w:val="hybridMultilevel"/>
    <w:tmpl w:val="EBC8D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74354"/>
    <w:multiLevelType w:val="hybridMultilevel"/>
    <w:tmpl w:val="7B9A6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B5FC3"/>
    <w:multiLevelType w:val="hybridMultilevel"/>
    <w:tmpl w:val="CA025932"/>
    <w:lvl w:ilvl="0" w:tplc="9FF02732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sz w:val="3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563A3D35"/>
    <w:multiLevelType w:val="hybridMultilevel"/>
    <w:tmpl w:val="B100D306"/>
    <w:lvl w:ilvl="0" w:tplc="B3A6795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 w15:restartNumberingAfterBreak="0">
    <w:nsid w:val="571B613B"/>
    <w:multiLevelType w:val="hybridMultilevel"/>
    <w:tmpl w:val="5B543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21F42"/>
    <w:multiLevelType w:val="hybridMultilevel"/>
    <w:tmpl w:val="C4300ED2"/>
    <w:lvl w:ilvl="0" w:tplc="CF94148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5CBA243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A254B"/>
    <w:multiLevelType w:val="hybridMultilevel"/>
    <w:tmpl w:val="AF62F3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337C7"/>
    <w:multiLevelType w:val="hybridMultilevel"/>
    <w:tmpl w:val="C4380E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C5CF4"/>
    <w:multiLevelType w:val="hybridMultilevel"/>
    <w:tmpl w:val="EC204832"/>
    <w:lvl w:ilvl="0" w:tplc="A5F885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74997077"/>
    <w:multiLevelType w:val="hybridMultilevel"/>
    <w:tmpl w:val="029A1C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29568D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885B4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77608">
    <w:abstractNumId w:val="3"/>
  </w:num>
  <w:num w:numId="2" w16cid:durableId="1721246533">
    <w:abstractNumId w:val="14"/>
  </w:num>
  <w:num w:numId="3" w16cid:durableId="1587764079">
    <w:abstractNumId w:val="19"/>
  </w:num>
  <w:num w:numId="4" w16cid:durableId="657226605">
    <w:abstractNumId w:val="4"/>
  </w:num>
  <w:num w:numId="5" w16cid:durableId="1984503885">
    <w:abstractNumId w:val="7"/>
  </w:num>
  <w:num w:numId="6" w16cid:durableId="137461537">
    <w:abstractNumId w:val="6"/>
  </w:num>
  <w:num w:numId="7" w16cid:durableId="140195055">
    <w:abstractNumId w:val="9"/>
  </w:num>
  <w:num w:numId="8" w16cid:durableId="371076768">
    <w:abstractNumId w:val="25"/>
  </w:num>
  <w:num w:numId="9" w16cid:durableId="421995749">
    <w:abstractNumId w:val="0"/>
  </w:num>
  <w:num w:numId="10" w16cid:durableId="977105806">
    <w:abstractNumId w:val="16"/>
  </w:num>
  <w:num w:numId="11" w16cid:durableId="1338581635">
    <w:abstractNumId w:val="17"/>
  </w:num>
  <w:num w:numId="12" w16cid:durableId="1556046298">
    <w:abstractNumId w:val="21"/>
  </w:num>
  <w:num w:numId="13" w16cid:durableId="1670669885">
    <w:abstractNumId w:val="10"/>
  </w:num>
  <w:num w:numId="14" w16cid:durableId="553199772">
    <w:abstractNumId w:val="15"/>
  </w:num>
  <w:num w:numId="15" w16cid:durableId="1746950848">
    <w:abstractNumId w:val="8"/>
  </w:num>
  <w:num w:numId="16" w16cid:durableId="1088767943">
    <w:abstractNumId w:val="1"/>
  </w:num>
  <w:num w:numId="17" w16cid:durableId="496699435">
    <w:abstractNumId w:val="13"/>
  </w:num>
  <w:num w:numId="18" w16cid:durableId="2048990699">
    <w:abstractNumId w:val="28"/>
  </w:num>
  <w:num w:numId="19" w16cid:durableId="632561879">
    <w:abstractNumId w:val="22"/>
  </w:num>
  <w:num w:numId="20" w16cid:durableId="1496262688">
    <w:abstractNumId w:val="27"/>
  </w:num>
  <w:num w:numId="21" w16cid:durableId="1414546790">
    <w:abstractNumId w:val="20"/>
  </w:num>
  <w:num w:numId="22" w16cid:durableId="313264069">
    <w:abstractNumId w:val="5"/>
  </w:num>
  <w:num w:numId="23" w16cid:durableId="1470323845">
    <w:abstractNumId w:val="18"/>
  </w:num>
  <w:num w:numId="24" w16cid:durableId="1569875099">
    <w:abstractNumId w:val="26"/>
  </w:num>
  <w:num w:numId="25" w16cid:durableId="374963433">
    <w:abstractNumId w:val="11"/>
  </w:num>
  <w:num w:numId="26" w16cid:durableId="1248266967">
    <w:abstractNumId w:val="12"/>
  </w:num>
  <w:num w:numId="27" w16cid:durableId="287931508">
    <w:abstractNumId w:val="24"/>
  </w:num>
  <w:num w:numId="28" w16cid:durableId="1558080066">
    <w:abstractNumId w:val="23"/>
  </w:num>
  <w:num w:numId="29" w16cid:durableId="1750036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421"/>
    <w:rsid w:val="000008BC"/>
    <w:rsid w:val="0000291D"/>
    <w:rsid w:val="000415CE"/>
    <w:rsid w:val="00044083"/>
    <w:rsid w:val="0005306F"/>
    <w:rsid w:val="0005436F"/>
    <w:rsid w:val="00057C62"/>
    <w:rsid w:val="00062612"/>
    <w:rsid w:val="000635AB"/>
    <w:rsid w:val="00070B4A"/>
    <w:rsid w:val="00080927"/>
    <w:rsid w:val="0008202E"/>
    <w:rsid w:val="0008537E"/>
    <w:rsid w:val="00093ABF"/>
    <w:rsid w:val="000A62B5"/>
    <w:rsid w:val="000A6404"/>
    <w:rsid w:val="000C2A89"/>
    <w:rsid w:val="000C2C5D"/>
    <w:rsid w:val="000C2C87"/>
    <w:rsid w:val="000C3E84"/>
    <w:rsid w:val="000D55FD"/>
    <w:rsid w:val="000E4AE4"/>
    <w:rsid w:val="000F08DD"/>
    <w:rsid w:val="000F0C69"/>
    <w:rsid w:val="000F1B1A"/>
    <w:rsid w:val="000F7368"/>
    <w:rsid w:val="00102A18"/>
    <w:rsid w:val="001061DF"/>
    <w:rsid w:val="00110E0F"/>
    <w:rsid w:val="00120CCF"/>
    <w:rsid w:val="0012512F"/>
    <w:rsid w:val="00135251"/>
    <w:rsid w:val="0015402F"/>
    <w:rsid w:val="00162320"/>
    <w:rsid w:val="00171B6F"/>
    <w:rsid w:val="001746F7"/>
    <w:rsid w:val="00176E54"/>
    <w:rsid w:val="00180C13"/>
    <w:rsid w:val="00182065"/>
    <w:rsid w:val="00182CE5"/>
    <w:rsid w:val="001902B4"/>
    <w:rsid w:val="0019271D"/>
    <w:rsid w:val="001A7B52"/>
    <w:rsid w:val="001B735B"/>
    <w:rsid w:val="001C5A19"/>
    <w:rsid w:val="002017AC"/>
    <w:rsid w:val="002025B8"/>
    <w:rsid w:val="00212938"/>
    <w:rsid w:val="002249F7"/>
    <w:rsid w:val="0022559E"/>
    <w:rsid w:val="0023426D"/>
    <w:rsid w:val="00236098"/>
    <w:rsid w:val="00243388"/>
    <w:rsid w:val="0025541B"/>
    <w:rsid w:val="0025715D"/>
    <w:rsid w:val="00285D11"/>
    <w:rsid w:val="00291B85"/>
    <w:rsid w:val="00294BCD"/>
    <w:rsid w:val="002970A1"/>
    <w:rsid w:val="002A0EFB"/>
    <w:rsid w:val="002A5B59"/>
    <w:rsid w:val="002A6421"/>
    <w:rsid w:val="002B2B6D"/>
    <w:rsid w:val="002D46DD"/>
    <w:rsid w:val="002E1251"/>
    <w:rsid w:val="002F73E3"/>
    <w:rsid w:val="00315800"/>
    <w:rsid w:val="00325D95"/>
    <w:rsid w:val="00342D7E"/>
    <w:rsid w:val="003472DC"/>
    <w:rsid w:val="00354772"/>
    <w:rsid w:val="00362FEB"/>
    <w:rsid w:val="00372460"/>
    <w:rsid w:val="00381048"/>
    <w:rsid w:val="003865CE"/>
    <w:rsid w:val="003957F7"/>
    <w:rsid w:val="003D3917"/>
    <w:rsid w:val="003E4DE1"/>
    <w:rsid w:val="003E5E6E"/>
    <w:rsid w:val="003F14AB"/>
    <w:rsid w:val="00400D87"/>
    <w:rsid w:val="00404D10"/>
    <w:rsid w:val="004139A3"/>
    <w:rsid w:val="00425EB2"/>
    <w:rsid w:val="00432026"/>
    <w:rsid w:val="00450B64"/>
    <w:rsid w:val="004546FA"/>
    <w:rsid w:val="0046605E"/>
    <w:rsid w:val="00466B61"/>
    <w:rsid w:val="00473300"/>
    <w:rsid w:val="0047677F"/>
    <w:rsid w:val="004822EA"/>
    <w:rsid w:val="00486915"/>
    <w:rsid w:val="004879AB"/>
    <w:rsid w:val="0049269C"/>
    <w:rsid w:val="0049332D"/>
    <w:rsid w:val="0049667C"/>
    <w:rsid w:val="004A3479"/>
    <w:rsid w:val="004A5E72"/>
    <w:rsid w:val="004B0FB4"/>
    <w:rsid w:val="004D698A"/>
    <w:rsid w:val="004E2E4C"/>
    <w:rsid w:val="004F1BE1"/>
    <w:rsid w:val="004F4C1E"/>
    <w:rsid w:val="004F6656"/>
    <w:rsid w:val="005000B4"/>
    <w:rsid w:val="005002EF"/>
    <w:rsid w:val="005229FB"/>
    <w:rsid w:val="0054725F"/>
    <w:rsid w:val="005474B6"/>
    <w:rsid w:val="0055475C"/>
    <w:rsid w:val="00554E54"/>
    <w:rsid w:val="00566521"/>
    <w:rsid w:val="0057095E"/>
    <w:rsid w:val="00583896"/>
    <w:rsid w:val="00583CE0"/>
    <w:rsid w:val="005963A0"/>
    <w:rsid w:val="005B46FF"/>
    <w:rsid w:val="005D4E41"/>
    <w:rsid w:val="005D7293"/>
    <w:rsid w:val="00603929"/>
    <w:rsid w:val="00613256"/>
    <w:rsid w:val="0062619C"/>
    <w:rsid w:val="006310A3"/>
    <w:rsid w:val="00634A3B"/>
    <w:rsid w:val="00635F28"/>
    <w:rsid w:val="00647FF1"/>
    <w:rsid w:val="00650F22"/>
    <w:rsid w:val="00652690"/>
    <w:rsid w:val="00657C69"/>
    <w:rsid w:val="00664946"/>
    <w:rsid w:val="006875C4"/>
    <w:rsid w:val="00691369"/>
    <w:rsid w:val="00691FD0"/>
    <w:rsid w:val="00695FF3"/>
    <w:rsid w:val="006A5CCB"/>
    <w:rsid w:val="006A6EF2"/>
    <w:rsid w:val="006B1925"/>
    <w:rsid w:val="006B5E2D"/>
    <w:rsid w:val="006D13D9"/>
    <w:rsid w:val="006D6AF3"/>
    <w:rsid w:val="006E1710"/>
    <w:rsid w:val="006E1852"/>
    <w:rsid w:val="006F0653"/>
    <w:rsid w:val="007225ED"/>
    <w:rsid w:val="0072320D"/>
    <w:rsid w:val="00731512"/>
    <w:rsid w:val="00732ECB"/>
    <w:rsid w:val="0073689B"/>
    <w:rsid w:val="00741954"/>
    <w:rsid w:val="007535B8"/>
    <w:rsid w:val="00775107"/>
    <w:rsid w:val="007772B1"/>
    <w:rsid w:val="007A1879"/>
    <w:rsid w:val="007A5AC2"/>
    <w:rsid w:val="007B52B2"/>
    <w:rsid w:val="007B7257"/>
    <w:rsid w:val="007E705B"/>
    <w:rsid w:val="007E79A2"/>
    <w:rsid w:val="007F0CAF"/>
    <w:rsid w:val="007F1B20"/>
    <w:rsid w:val="007F59B5"/>
    <w:rsid w:val="007F5D7A"/>
    <w:rsid w:val="007F698D"/>
    <w:rsid w:val="00803EE9"/>
    <w:rsid w:val="00803EEC"/>
    <w:rsid w:val="00805BDD"/>
    <w:rsid w:val="008079AE"/>
    <w:rsid w:val="0081598B"/>
    <w:rsid w:val="008279D6"/>
    <w:rsid w:val="008460C0"/>
    <w:rsid w:val="00846112"/>
    <w:rsid w:val="00850256"/>
    <w:rsid w:val="00862E62"/>
    <w:rsid w:val="00864BC4"/>
    <w:rsid w:val="00880B1E"/>
    <w:rsid w:val="0088296D"/>
    <w:rsid w:val="00884182"/>
    <w:rsid w:val="0089694C"/>
    <w:rsid w:val="00897AAE"/>
    <w:rsid w:val="008A4F42"/>
    <w:rsid w:val="008B0672"/>
    <w:rsid w:val="008B2890"/>
    <w:rsid w:val="008B6681"/>
    <w:rsid w:val="008D66B0"/>
    <w:rsid w:val="008E509F"/>
    <w:rsid w:val="008E7383"/>
    <w:rsid w:val="008F1D00"/>
    <w:rsid w:val="00902F95"/>
    <w:rsid w:val="00911B03"/>
    <w:rsid w:val="00913375"/>
    <w:rsid w:val="00922B5A"/>
    <w:rsid w:val="009411CE"/>
    <w:rsid w:val="009454D7"/>
    <w:rsid w:val="00945DDD"/>
    <w:rsid w:val="00951364"/>
    <w:rsid w:val="00975B3A"/>
    <w:rsid w:val="00987F25"/>
    <w:rsid w:val="00997701"/>
    <w:rsid w:val="009B059B"/>
    <w:rsid w:val="009B4DC0"/>
    <w:rsid w:val="009B71F4"/>
    <w:rsid w:val="009D4AEE"/>
    <w:rsid w:val="009E4246"/>
    <w:rsid w:val="009E6200"/>
    <w:rsid w:val="009E780D"/>
    <w:rsid w:val="009F6D1D"/>
    <w:rsid w:val="009F75E1"/>
    <w:rsid w:val="00A04CCD"/>
    <w:rsid w:val="00A1385E"/>
    <w:rsid w:val="00A148DB"/>
    <w:rsid w:val="00A14AB0"/>
    <w:rsid w:val="00A17AB8"/>
    <w:rsid w:val="00A20235"/>
    <w:rsid w:val="00A23A25"/>
    <w:rsid w:val="00A34141"/>
    <w:rsid w:val="00A40221"/>
    <w:rsid w:val="00A54083"/>
    <w:rsid w:val="00A7016D"/>
    <w:rsid w:val="00A72A86"/>
    <w:rsid w:val="00A84C8E"/>
    <w:rsid w:val="00A909DD"/>
    <w:rsid w:val="00A96A77"/>
    <w:rsid w:val="00AB14B7"/>
    <w:rsid w:val="00AB4BEA"/>
    <w:rsid w:val="00AB62EF"/>
    <w:rsid w:val="00AC2EDD"/>
    <w:rsid w:val="00AD012C"/>
    <w:rsid w:val="00AE0A34"/>
    <w:rsid w:val="00AE0F96"/>
    <w:rsid w:val="00AE528E"/>
    <w:rsid w:val="00AF01D1"/>
    <w:rsid w:val="00AF0AB1"/>
    <w:rsid w:val="00AF5266"/>
    <w:rsid w:val="00B020ED"/>
    <w:rsid w:val="00B0227F"/>
    <w:rsid w:val="00B11F20"/>
    <w:rsid w:val="00B13B69"/>
    <w:rsid w:val="00B17158"/>
    <w:rsid w:val="00B17960"/>
    <w:rsid w:val="00B205B8"/>
    <w:rsid w:val="00B21B97"/>
    <w:rsid w:val="00B31469"/>
    <w:rsid w:val="00B33789"/>
    <w:rsid w:val="00B34E2A"/>
    <w:rsid w:val="00B43AD2"/>
    <w:rsid w:val="00B4759D"/>
    <w:rsid w:val="00B62AB9"/>
    <w:rsid w:val="00B672C5"/>
    <w:rsid w:val="00B77663"/>
    <w:rsid w:val="00B912D4"/>
    <w:rsid w:val="00B9463B"/>
    <w:rsid w:val="00B94CBF"/>
    <w:rsid w:val="00BA6B9B"/>
    <w:rsid w:val="00BA7A12"/>
    <w:rsid w:val="00BA7F3F"/>
    <w:rsid w:val="00BC16DF"/>
    <w:rsid w:val="00BE0124"/>
    <w:rsid w:val="00BE0963"/>
    <w:rsid w:val="00BF6A3E"/>
    <w:rsid w:val="00C23A5A"/>
    <w:rsid w:val="00C25DB9"/>
    <w:rsid w:val="00C3311F"/>
    <w:rsid w:val="00C3525E"/>
    <w:rsid w:val="00C407A2"/>
    <w:rsid w:val="00C41E3C"/>
    <w:rsid w:val="00C476FF"/>
    <w:rsid w:val="00C6724F"/>
    <w:rsid w:val="00C73051"/>
    <w:rsid w:val="00C85728"/>
    <w:rsid w:val="00C93DBD"/>
    <w:rsid w:val="00C94064"/>
    <w:rsid w:val="00C96946"/>
    <w:rsid w:val="00CA0771"/>
    <w:rsid w:val="00CA2D51"/>
    <w:rsid w:val="00CA7EC8"/>
    <w:rsid w:val="00CB0951"/>
    <w:rsid w:val="00CB1997"/>
    <w:rsid w:val="00CB460B"/>
    <w:rsid w:val="00CC489A"/>
    <w:rsid w:val="00CE06A6"/>
    <w:rsid w:val="00CE40A7"/>
    <w:rsid w:val="00CE6061"/>
    <w:rsid w:val="00CF3899"/>
    <w:rsid w:val="00CF496E"/>
    <w:rsid w:val="00D035F1"/>
    <w:rsid w:val="00D21115"/>
    <w:rsid w:val="00D2182F"/>
    <w:rsid w:val="00D23521"/>
    <w:rsid w:val="00D31E8D"/>
    <w:rsid w:val="00D40813"/>
    <w:rsid w:val="00D47DB2"/>
    <w:rsid w:val="00D516EF"/>
    <w:rsid w:val="00D73DE3"/>
    <w:rsid w:val="00D76E43"/>
    <w:rsid w:val="00D91719"/>
    <w:rsid w:val="00DB3A8B"/>
    <w:rsid w:val="00DC2FC0"/>
    <w:rsid w:val="00DC6466"/>
    <w:rsid w:val="00DD42E8"/>
    <w:rsid w:val="00DD674F"/>
    <w:rsid w:val="00DD73DB"/>
    <w:rsid w:val="00DE4103"/>
    <w:rsid w:val="00DE4B09"/>
    <w:rsid w:val="00DE5019"/>
    <w:rsid w:val="00E0230C"/>
    <w:rsid w:val="00E06D83"/>
    <w:rsid w:val="00E11F81"/>
    <w:rsid w:val="00E15D17"/>
    <w:rsid w:val="00E2239C"/>
    <w:rsid w:val="00E24265"/>
    <w:rsid w:val="00E25FA2"/>
    <w:rsid w:val="00E37A23"/>
    <w:rsid w:val="00E43E44"/>
    <w:rsid w:val="00E4589F"/>
    <w:rsid w:val="00E50987"/>
    <w:rsid w:val="00E7168C"/>
    <w:rsid w:val="00E800BA"/>
    <w:rsid w:val="00E800F8"/>
    <w:rsid w:val="00E822E3"/>
    <w:rsid w:val="00E87116"/>
    <w:rsid w:val="00E962B6"/>
    <w:rsid w:val="00EC15BA"/>
    <w:rsid w:val="00ED2770"/>
    <w:rsid w:val="00ED6B3E"/>
    <w:rsid w:val="00EE192C"/>
    <w:rsid w:val="00EE2EC2"/>
    <w:rsid w:val="00EE6574"/>
    <w:rsid w:val="00EF2AFE"/>
    <w:rsid w:val="00F0127F"/>
    <w:rsid w:val="00F0176E"/>
    <w:rsid w:val="00F1530B"/>
    <w:rsid w:val="00F21E20"/>
    <w:rsid w:val="00F2284E"/>
    <w:rsid w:val="00F2613A"/>
    <w:rsid w:val="00F35B5A"/>
    <w:rsid w:val="00F36DA4"/>
    <w:rsid w:val="00F36F49"/>
    <w:rsid w:val="00F374F0"/>
    <w:rsid w:val="00F46C68"/>
    <w:rsid w:val="00F471E6"/>
    <w:rsid w:val="00F657AA"/>
    <w:rsid w:val="00F65B02"/>
    <w:rsid w:val="00F901D3"/>
    <w:rsid w:val="00F9676D"/>
    <w:rsid w:val="00F97707"/>
    <w:rsid w:val="00F97FAC"/>
    <w:rsid w:val="00FA13C2"/>
    <w:rsid w:val="00FA3D1F"/>
    <w:rsid w:val="00FA4FBE"/>
    <w:rsid w:val="00FA6D0F"/>
    <w:rsid w:val="00FB419C"/>
    <w:rsid w:val="00FB5536"/>
    <w:rsid w:val="00FD56EC"/>
    <w:rsid w:val="00FD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7184D"/>
  <w15:docId w15:val="{3A811180-E2DF-4829-BC22-5268A145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47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421"/>
    <w:pPr>
      <w:ind w:left="720"/>
    </w:pPr>
  </w:style>
  <w:style w:type="table" w:styleId="a4">
    <w:name w:val="Table Grid"/>
    <w:basedOn w:val="a1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a0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a0"/>
    <w:rsid w:val="00C476FF"/>
  </w:style>
  <w:style w:type="paragraph" w:styleId="a5">
    <w:name w:val="Balloon Text"/>
    <w:basedOn w:val="a"/>
    <w:link w:val="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04CC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15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3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forms.office.com/Pages/ShareFormPage.aspx?id=b4OQU5QpqkK9sELnf3f9C84PUFGeBGBFuY4-jPdGsvZUMVk4MVMxSzNKN1BEOEc5RTk5TktEOURRRS4u&amp;sharetoken=T3dzOiuIUUc1LDGxHa1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youtu.be/9dILxgltfx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outu.be/9dILxgltfx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4DF6-E4FE-4ECE-8240-0D35E4E0E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عبدالعزيز الراجح</cp:lastModifiedBy>
  <cp:revision>104</cp:revision>
  <cp:lastPrinted>2023-05-04T13:45:00Z</cp:lastPrinted>
  <dcterms:created xsi:type="dcterms:W3CDTF">2022-11-12T09:41:00Z</dcterms:created>
  <dcterms:modified xsi:type="dcterms:W3CDTF">2023-05-05T04:09:00Z</dcterms:modified>
</cp:coreProperties>
</file>