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FD5B" w14:textId="77777777" w:rsidR="00B828B1" w:rsidRDefault="004A4370" w:rsidP="00B828B1">
      <w:pPr>
        <w:rPr>
          <w:rtl/>
        </w:rPr>
      </w:pPr>
      <w:r>
        <w:rPr>
          <w:rFonts w:hint="cs"/>
          <w:b/>
          <w:bCs/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A800C5" wp14:editId="543291C2">
                <wp:simplePos x="0" y="0"/>
                <wp:positionH relativeFrom="column">
                  <wp:posOffset>5081954</wp:posOffset>
                </wp:positionH>
                <wp:positionV relativeFrom="paragraph">
                  <wp:posOffset>-4533001</wp:posOffset>
                </wp:positionV>
                <wp:extent cx="795655" cy="0"/>
                <wp:effectExtent l="0" t="0" r="17145" b="12700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5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A3B0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400.15pt;margin-top:-356.95pt;width:62.65pt;height:0;flip:x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"/>
            </w:pict>
          </mc:Fallback>
        </mc:AlternateContent>
      </w:r>
      <w:r w:rsidR="00885A84">
        <w:rPr>
          <w:rFonts w:hint="cs"/>
          <w:b/>
          <w:bCs/>
          <w:rtl/>
        </w:rPr>
        <w:t xml:space="preserve"> </w:t>
      </w:r>
      <w:r w:rsidR="00B828B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84BD85" wp14:editId="00678697">
                <wp:simplePos x="0" y="0"/>
                <wp:positionH relativeFrom="column">
                  <wp:posOffset>733426</wp:posOffset>
                </wp:positionH>
                <wp:positionV relativeFrom="paragraph">
                  <wp:posOffset>-28575</wp:posOffset>
                </wp:positionV>
                <wp:extent cx="5010150" cy="581025"/>
                <wp:effectExtent l="0" t="0" r="19050" b="2857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61D6B" w14:textId="34C11146" w:rsidR="00B828B1" w:rsidRPr="009F5B91" w:rsidRDefault="00B828B1" w:rsidP="00B828B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اختبار مادة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( علم</w:t>
                            </w:r>
                            <w:proofErr w:type="gramEnd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بيئة ) الفترة ال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ثانية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للصف ثالث انساني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84BD85" id="مستطيل: زوايا مستديرة 1" o:spid="_x0000_s1026" style="position:absolute;left:0;text-align:left;margin-left:57.75pt;margin-top:-2.25pt;width:394.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" fillcolor="white [3201]" strokecolor="#f79646 [3209]" strokeweight="2pt">
                <v:textbox>
                  <w:txbxContent>
                    <w:p w14:paraId="1B161D6B" w14:textId="34C11146" w:rsidR="00B828B1" w:rsidRPr="009F5B91" w:rsidRDefault="00B828B1" w:rsidP="00B828B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اختبار مادة </w:t>
                      </w:r>
                      <w:proofErr w:type="gramStart"/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( علم</w:t>
                      </w:r>
                      <w:proofErr w:type="gramEnd"/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بيئة ) الفترة ال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ثانية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للصف ثالث انساني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EF3E69" w14:textId="77777777" w:rsidR="00B828B1" w:rsidRDefault="00B828B1" w:rsidP="00B828B1">
      <w:pPr>
        <w:rPr>
          <w:rtl/>
        </w:rPr>
      </w:pPr>
    </w:p>
    <w:p w14:paraId="603A3562" w14:textId="77777777" w:rsidR="00B828B1" w:rsidRDefault="00B828B1" w:rsidP="00B828B1">
      <w:pPr>
        <w:rPr>
          <w:rtl/>
        </w:rPr>
      </w:pPr>
    </w:p>
    <w:p w14:paraId="341ED861" w14:textId="68032EEA" w:rsidR="00B828B1" w:rsidRDefault="00B828B1" w:rsidP="00B828B1">
      <w:pPr>
        <w:rPr>
          <w:rtl/>
        </w:rPr>
      </w:pPr>
    </w:p>
    <w:p w14:paraId="4334C23D" w14:textId="7BA7165B" w:rsidR="00EC681F" w:rsidRDefault="00B828B1" w:rsidP="00B828B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19C3A6" wp14:editId="6B14D982">
                <wp:simplePos x="0" y="0"/>
                <wp:positionH relativeFrom="margin">
                  <wp:posOffset>980440</wp:posOffset>
                </wp:positionH>
                <wp:positionV relativeFrom="paragraph">
                  <wp:posOffset>5080</wp:posOffset>
                </wp:positionV>
                <wp:extent cx="4467225" cy="323850"/>
                <wp:effectExtent l="0" t="0" r="28575" b="1905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C0D63" w14:textId="77777777" w:rsidR="00B828B1" w:rsidRPr="009F5B91" w:rsidRDefault="00B828B1" w:rsidP="00B828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الصف: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9C3A6" id="مستطيل: زوايا مستديرة 8" o:spid="_x0000_s1027" style="position:absolute;left:0;text-align:left;margin-left:77.2pt;margin-top:.4pt;width:351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" fillcolor="white [3201]" strokecolor="#f79646 [3209]" strokeweight="2pt">
                <v:textbox>
                  <w:txbxContent>
                    <w:p w14:paraId="728C0D63" w14:textId="77777777" w:rsidR="00B828B1" w:rsidRPr="009F5B91" w:rsidRDefault="00B828B1" w:rsidP="00B828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الصف: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5355F6" w14:textId="053C2826" w:rsidR="00EC681F" w:rsidRDefault="00EC681F" w:rsidP="00EC681F">
      <w:pPr>
        <w:rPr>
          <w:rtl/>
        </w:rPr>
      </w:pPr>
    </w:p>
    <w:p w14:paraId="04D9D057" w14:textId="5411ADA0" w:rsidR="00EC681F" w:rsidRDefault="00B828B1" w:rsidP="00EC681F">
      <w:pPr>
        <w:rPr>
          <w:rtl/>
        </w:rPr>
      </w:pPr>
      <w:r>
        <w:rPr>
          <w:rFonts w:asciiTheme="majorBidi" w:hAnsiTheme="majorBidi" w:cstheme="majorBidi" w:hint="cs"/>
          <w:noProof/>
          <w:color w:val="003300"/>
          <w:sz w:val="36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0620779" wp14:editId="0B901B1A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794385" cy="676275"/>
                <wp:effectExtent l="0" t="0" r="18415" b="9525"/>
                <wp:wrapNone/>
                <wp:docPr id="27" name="مجموعة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4385" cy="676275"/>
                          <a:chOff x="6240" y="7620"/>
                          <a:chExt cx="1140" cy="825"/>
                        </a:xfrm>
                      </wpg:grpSpPr>
                      <wps:wsp>
                        <wps:cNvPr id="2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240" y="7620"/>
                            <a:ext cx="1140" cy="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22C93C" w14:textId="77777777" w:rsidR="00FF1ADF" w:rsidRDefault="00FF1ADF" w:rsidP="00BC2888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</w:pPr>
                              <w:bookmarkStart w:id="0" w:name="_Hlk103637803"/>
                              <w:bookmarkEnd w:id="0"/>
                            </w:p>
                            <w:p w14:paraId="0A8EB3CE" w14:textId="77777777" w:rsidR="00BC2888" w:rsidRDefault="00BC2888" w:rsidP="00BC2888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1F94915F" w14:textId="77777777" w:rsidR="00BC2888" w:rsidRPr="00BC2888" w:rsidRDefault="00BC2888" w:rsidP="00BC2888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240" y="8040"/>
                            <a:ext cx="11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20779" id="مجموعة 27" o:spid="_x0000_s1028" style="position:absolute;left:0;text-align:left;margin-left:0;margin-top:14.2pt;width:62.55pt;height:53.25pt;z-index:251648000" coordorigin="6240,7620" coordsize="114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">
                <v:rect id="Rectangle 21" o:spid="_x0000_s1029" style="position:absolute;left:6240;top:7620;width:1140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>
                  <v:textbox>
                    <w:txbxContent>
                      <w:p w14:paraId="0D22C93C" w14:textId="77777777" w:rsidR="00FF1ADF" w:rsidRDefault="00FF1ADF" w:rsidP="00BC2888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bookmarkStart w:id="1" w:name="_Hlk103637803"/>
                        <w:bookmarkEnd w:id="1"/>
                      </w:p>
                      <w:p w14:paraId="0A8EB3CE" w14:textId="77777777" w:rsidR="00BC2888" w:rsidRDefault="00BC2888" w:rsidP="00BC2888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</w:pPr>
                      </w:p>
                      <w:p w14:paraId="1F94915F" w14:textId="77777777" w:rsidR="00BC2888" w:rsidRPr="00BC2888" w:rsidRDefault="00BC2888" w:rsidP="00BC2888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</w:rPr>
                          <w:t>٢٠</w:t>
                        </w:r>
                      </w:p>
                    </w:txbxContent>
                  </v:textbox>
                </v:rect>
                <v:shape id="AutoShape 22" o:spid="_x0000_s1030" type="#_x0000_t32" style="position:absolute;left:6240;top:8040;width:11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l2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WL/C75f0A2R5BwAA//8DAFBLAQItABQABgAIAAAAIQDb4fbL7gAAAIUBAAATAAAAAAAAAAAA&#10;AAAAAAAAAABbQ29udGVudF9UeXBlc10ueG1sUEsBAi0AFAAGAAgAAAAhAFr0LFu/AAAAFQEAAAsA&#10;AAAAAAAAAAAAAAAAHwEAAF9yZWxzLy5yZWxzUEsBAi0AFAAGAAgAAAAhAKRbWXbEAAAA2wAAAA8A&#10;AAAAAAAAAAAAAAAABwIAAGRycy9kb3ducmV2LnhtbFBLBQYAAAAAAwADALcAAAD4AgAAAAA=&#10;"/>
              </v:group>
            </w:pict>
          </mc:Fallback>
        </mc:AlternateContent>
      </w:r>
    </w:p>
    <w:p w14:paraId="131AA3EC" w14:textId="000F5195" w:rsidR="00B828B1" w:rsidRDefault="00B828B1" w:rsidP="00EC681F">
      <w:pPr>
        <w:rPr>
          <w:rtl/>
        </w:rPr>
      </w:pPr>
    </w:p>
    <w:p w14:paraId="66B9611F" w14:textId="77777777" w:rsidR="00B828B1" w:rsidRDefault="00B828B1" w:rsidP="00EC681F">
      <w:pPr>
        <w:rPr>
          <w:rtl/>
        </w:rPr>
      </w:pPr>
    </w:p>
    <w:p w14:paraId="151438E5" w14:textId="37B0BBF8" w:rsidR="00EC681F" w:rsidRDefault="00EC681F" w:rsidP="00EC681F">
      <w:pPr>
        <w:rPr>
          <w:rtl/>
        </w:rPr>
      </w:pPr>
    </w:p>
    <w:p w14:paraId="63725C6B" w14:textId="2D8A6DE7" w:rsidR="006B5ECA" w:rsidRPr="00EC681F" w:rsidRDefault="00F007C6" w:rsidP="00EC681F">
      <w:pPr>
        <w:rPr>
          <w:rtl/>
        </w:rPr>
      </w:pPr>
      <w:r w:rsidRPr="00F007C6">
        <w:rPr>
          <w:rFonts w:asciiTheme="majorBidi" w:hAnsiTheme="majorBidi" w:cstheme="majorBidi" w:hint="cs"/>
          <w:color w:val="003300"/>
          <w:sz w:val="36"/>
          <w:szCs w:val="36"/>
          <w:highlight w:val="darkGray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لسؤال </w:t>
      </w:r>
      <w:proofErr w:type="gramStart"/>
      <w:r w:rsidRPr="00F007C6">
        <w:rPr>
          <w:rFonts w:asciiTheme="majorBidi" w:hAnsiTheme="majorBidi" w:cstheme="majorBidi" w:hint="cs"/>
          <w:color w:val="003300"/>
          <w:sz w:val="36"/>
          <w:szCs w:val="36"/>
          <w:highlight w:val="darkGray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الأول :</w:t>
      </w:r>
      <w:proofErr w:type="gramEnd"/>
      <w:r w:rsidRPr="00F007C6">
        <w:rPr>
          <w:rFonts w:asciiTheme="majorBidi" w:hAnsiTheme="majorBidi" w:cstheme="majorBidi" w:hint="cs"/>
          <w:color w:val="00330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ajorBidi" w:hAnsiTheme="majorBidi" w:cstheme="majorBidi"/>
          <w:color w:val="00330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C681F">
        <w:rPr>
          <w:rFonts w:asciiTheme="majorBidi" w:hAnsiTheme="majorBidi" w:cstheme="majorBidi" w:hint="cs"/>
          <w:color w:val="00330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أ / </w:t>
      </w:r>
      <w:r w:rsidRPr="001A4FC0">
        <w:rPr>
          <w:rFonts w:asciiTheme="majorBidi" w:hAnsiTheme="majorBidi" w:cstheme="majorBidi"/>
          <w:b/>
          <w:sz w:val="36"/>
          <w:szCs w:val="36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0000"/>
            </w14:solidFill>
            <w14:prstDash w14:val="solid"/>
            <w14:miter w14:lim="0"/>
          </w14:textOutline>
        </w:rPr>
        <w:t>اخت</w:t>
      </w:r>
      <w:r w:rsidRPr="001A4FC0">
        <w:rPr>
          <w:rFonts w:asciiTheme="majorBidi" w:hAnsiTheme="majorBidi" w:cstheme="majorBidi" w:hint="cs"/>
          <w:b/>
          <w:sz w:val="36"/>
          <w:szCs w:val="36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0000"/>
            </w14:solidFill>
            <w14:prstDash w14:val="solid"/>
            <w14:miter w14:lim="0"/>
          </w14:textOutline>
        </w:rPr>
        <w:t>اري</w:t>
      </w:r>
      <w:r w:rsidRPr="001A4FC0">
        <w:rPr>
          <w:rFonts w:asciiTheme="majorBidi" w:hAnsiTheme="majorBidi" w:cstheme="majorBidi"/>
          <w:b/>
          <w:sz w:val="36"/>
          <w:szCs w:val="36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الإجابة الصحيحة </w:t>
      </w:r>
      <w:r w:rsidR="00EC681F">
        <w:rPr>
          <w:rFonts w:asciiTheme="majorBidi" w:hAnsiTheme="majorBidi" w:cstheme="majorBidi" w:hint="cs"/>
          <w:b/>
          <w:sz w:val="36"/>
          <w:szCs w:val="36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من بين الاقواس التالية </w:t>
      </w:r>
      <w:r w:rsidRPr="001A4FC0">
        <w:rPr>
          <w:rFonts w:asciiTheme="majorBidi" w:hAnsiTheme="majorBidi" w:cstheme="majorBidi" w:hint="cs"/>
          <w:b/>
          <w:sz w:val="36"/>
          <w:szCs w:val="36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="007218EC" w:rsidRPr="001A4FC0">
        <w:rPr>
          <w:rFonts w:asciiTheme="majorBidi" w:hAnsiTheme="majorBidi" w:cstheme="majorBidi"/>
          <w:b/>
          <w:sz w:val="36"/>
          <w:szCs w:val="36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:</w:t>
      </w:r>
    </w:p>
    <w:p w14:paraId="35505E99" w14:textId="77777777" w:rsidR="004A1FC1" w:rsidRPr="001A4FC0" w:rsidRDefault="004A1FC1" w:rsidP="004A1FC1">
      <w:pPr>
        <w:rPr>
          <w:rFonts w:asciiTheme="majorBidi" w:hAnsiTheme="majorBidi" w:cstheme="majorBidi"/>
          <w:b/>
          <w:sz w:val="36"/>
          <w:szCs w:val="36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0"/>
        <w:gridCol w:w="138"/>
        <w:gridCol w:w="2637"/>
        <w:gridCol w:w="2359"/>
        <w:gridCol w:w="128"/>
        <w:gridCol w:w="10"/>
        <w:gridCol w:w="2604"/>
      </w:tblGrid>
      <w:tr w:rsidR="006B5ECA" w:rsidRPr="006A4506" w14:paraId="16186899" w14:textId="77777777" w:rsidTr="009069BD">
        <w:trPr>
          <w:cantSplit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6749D25F" w14:textId="77777777" w:rsidR="006B5ECA" w:rsidRPr="006A4506" w:rsidRDefault="00AA5323" w:rsidP="00FF1ADF">
            <w:pPr>
              <w:pStyle w:val="3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. الألوان المختلفة لخنفساء الدعسوقة توضح شكلاً من ..</w:t>
            </w:r>
          </w:p>
        </w:tc>
      </w:tr>
      <w:tr w:rsidR="006B5ECA" w:rsidRPr="006A4506" w14:paraId="2BCC0009" w14:textId="77777777" w:rsidTr="00C80264">
        <w:tc>
          <w:tcPr>
            <w:tcW w:w="1234" w:type="pct"/>
            <w:tcBorders>
              <w:bottom w:val="single" w:sz="4" w:space="0" w:color="auto"/>
            </w:tcBorders>
          </w:tcPr>
          <w:p w14:paraId="41716024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تنوع النظام البيئي</w:t>
            </w: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35822583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ب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تنوع الانواع 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CE5E3A9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lef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ج .</w:t>
            </w:r>
            <w:proofErr w:type="gramEnd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التنوع الوراثي</w:t>
            </w:r>
          </w:p>
        </w:tc>
        <w:tc>
          <w:tcPr>
            <w:tcW w:w="1311" w:type="pct"/>
            <w:gridSpan w:val="3"/>
            <w:tcBorders>
              <w:bottom w:val="single" w:sz="4" w:space="0" w:color="auto"/>
            </w:tcBorders>
          </w:tcPr>
          <w:p w14:paraId="7A5BB8C3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د. الانقراض</w:t>
            </w:r>
          </w:p>
        </w:tc>
      </w:tr>
      <w:tr w:rsidR="006B5ECA" w:rsidRPr="006A4506" w14:paraId="07682855" w14:textId="77777777" w:rsidTr="009069BD">
        <w:trPr>
          <w:cantSplit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C2A2206" w14:textId="77777777" w:rsidR="006B5ECA" w:rsidRPr="006A4506" w:rsidRDefault="00AA5323" w:rsidP="00FF1ADF">
            <w:pPr>
              <w:pStyle w:val="3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 عملية تستخدم فيها مخلوقات حية لإزالة السموم من منطقة </w:t>
            </w:r>
            <w:proofErr w:type="gramStart"/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ملوثة .</w:t>
            </w:r>
            <w:proofErr w:type="gramEnd"/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</w:tr>
      <w:tr w:rsidR="006B5ECA" w:rsidRPr="006A4506" w14:paraId="2489A2EA" w14:textId="77777777" w:rsidTr="00404002">
        <w:tc>
          <w:tcPr>
            <w:tcW w:w="1234" w:type="pct"/>
            <w:tcBorders>
              <w:bottom w:val="single" w:sz="4" w:space="0" w:color="auto"/>
            </w:tcBorders>
          </w:tcPr>
          <w:p w14:paraId="41E00ACA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التنوع الحيوي </w:t>
            </w: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4B0AACEA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ب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الاستغلال الجائر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73987C6C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ج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التنمية المستدامة </w:t>
            </w:r>
          </w:p>
        </w:tc>
        <w:tc>
          <w:tcPr>
            <w:tcW w:w="1311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BEA3F42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د. المعالجة الحيوية </w:t>
            </w:r>
          </w:p>
        </w:tc>
      </w:tr>
      <w:tr w:rsidR="006B5ECA" w:rsidRPr="006A4506" w14:paraId="4240B2E9" w14:textId="77777777" w:rsidTr="009069BD">
        <w:trPr>
          <w:cantSplit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F3BBFFA" w14:textId="77777777" w:rsidR="006B5ECA" w:rsidRPr="006A4506" w:rsidRDefault="00AA5323" w:rsidP="00FF1ADF">
            <w:pPr>
              <w:pStyle w:val="3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 ما السبب المحتمل لانتشار المرض بسرعة كبيرة في قطيع </w:t>
            </w:r>
            <w:proofErr w:type="gramStart"/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الجواميس ؟</w:t>
            </w:r>
            <w:proofErr w:type="gramEnd"/>
          </w:p>
        </w:tc>
      </w:tr>
      <w:tr w:rsidR="006B5ECA" w:rsidRPr="006A4506" w14:paraId="6911C765" w14:textId="77777777" w:rsidTr="00404002">
        <w:tc>
          <w:tcPr>
            <w:tcW w:w="1234" w:type="pct"/>
            <w:tcBorders>
              <w:bottom w:val="single" w:sz="4" w:space="0" w:color="auto"/>
            </w:tcBorders>
          </w:tcPr>
          <w:p w14:paraId="471C6D5C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عوامل غير حيوية </w:t>
            </w: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89C3EA9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lef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 .</w:t>
            </w:r>
            <w:proofErr w:type="gramEnd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زيادة كثافة الجماعة  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0D1CA3E0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ج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زيادة المناعة</w:t>
            </w:r>
          </w:p>
        </w:tc>
        <w:tc>
          <w:tcPr>
            <w:tcW w:w="1311" w:type="pct"/>
            <w:gridSpan w:val="3"/>
            <w:tcBorders>
              <w:bottom w:val="single" w:sz="4" w:space="0" w:color="auto"/>
            </w:tcBorders>
          </w:tcPr>
          <w:p w14:paraId="1EC790FC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د. قلة مصدر الغذاء</w:t>
            </w:r>
          </w:p>
        </w:tc>
      </w:tr>
      <w:tr w:rsidR="006B5ECA" w:rsidRPr="006A4506" w14:paraId="3FD5E62B" w14:textId="77777777" w:rsidTr="009069BD">
        <w:trPr>
          <w:cantSplit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53EA893" w14:textId="63ECCD57" w:rsidR="006B5ECA" w:rsidRPr="006A4506" w:rsidRDefault="00C906F5" w:rsidP="00FF1ADF">
            <w:pPr>
              <w:pStyle w:val="3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 علم يختص بدراسة حجم الجماعات البشرية وكثافتها </w:t>
            </w:r>
            <w:proofErr w:type="gramStart"/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وتوزيعها .</w:t>
            </w:r>
            <w:proofErr w:type="gramEnd"/>
          </w:p>
        </w:tc>
      </w:tr>
      <w:tr w:rsidR="006B5ECA" w:rsidRPr="006A4506" w14:paraId="3B74941C" w14:textId="77777777" w:rsidTr="003E4A9B">
        <w:tc>
          <w:tcPr>
            <w:tcW w:w="123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BEBE680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 .</w:t>
            </w:r>
            <w:proofErr w:type="gramEnd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علم السكان </w:t>
            </w: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73F67F09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ب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علم الطبيعة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5274617F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ج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علم الجغرافيا </w:t>
            </w:r>
          </w:p>
        </w:tc>
        <w:tc>
          <w:tcPr>
            <w:tcW w:w="1311" w:type="pct"/>
            <w:gridSpan w:val="3"/>
            <w:tcBorders>
              <w:bottom w:val="single" w:sz="4" w:space="0" w:color="auto"/>
            </w:tcBorders>
          </w:tcPr>
          <w:p w14:paraId="55CD2E43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د. علم الارض</w:t>
            </w:r>
          </w:p>
        </w:tc>
      </w:tr>
      <w:tr w:rsidR="007218EC" w:rsidRPr="006A4506" w14:paraId="0115FB95" w14:textId="77777777" w:rsidTr="009069BD">
        <w:trPr>
          <w:cantSplit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C959230" w14:textId="0B99383F" w:rsidR="00D86B30" w:rsidRPr="006A4506" w:rsidRDefault="00C906F5" w:rsidP="00D86B30">
            <w:pPr>
              <w:pStyle w:val="3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  <w:r w:rsidR="007218EC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 </w:t>
            </w:r>
            <w:r w:rsidR="00D86B30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أي مما يلي يزيل الكالسيوم والبوتاسيوم والمواد المغذية من </w:t>
            </w:r>
            <w:proofErr w:type="gramStart"/>
            <w:r w:rsidR="00D86B30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التربة .</w:t>
            </w:r>
            <w:proofErr w:type="gramEnd"/>
          </w:p>
        </w:tc>
      </w:tr>
      <w:tr w:rsidR="00151CD7" w:rsidRPr="006A4506" w14:paraId="7AC17B98" w14:textId="77777777" w:rsidTr="00FE24AA">
        <w:tc>
          <w:tcPr>
            <w:tcW w:w="1234" w:type="pct"/>
            <w:tcBorders>
              <w:bottom w:val="single" w:sz="4" w:space="0" w:color="auto"/>
            </w:tcBorders>
          </w:tcPr>
          <w:p w14:paraId="436122D3" w14:textId="77777777" w:rsidR="007218EC" w:rsidRPr="006A4506" w:rsidRDefault="007218EC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D86B30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ماء الري</w:t>
            </w: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081CC21" w14:textId="77777777" w:rsidR="007218EC" w:rsidRPr="006A4506" w:rsidRDefault="007218EC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 .</w:t>
            </w:r>
            <w:proofErr w:type="gramEnd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86B30"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المطر الحمضي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0E80B3E8" w14:textId="77777777" w:rsidR="007218EC" w:rsidRPr="006A4506" w:rsidRDefault="007218EC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ج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D86B30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النتح</w:t>
            </w:r>
          </w:p>
        </w:tc>
        <w:tc>
          <w:tcPr>
            <w:tcW w:w="1311" w:type="pct"/>
            <w:gridSpan w:val="3"/>
            <w:tcBorders>
              <w:bottom w:val="single" w:sz="4" w:space="0" w:color="auto"/>
            </w:tcBorders>
          </w:tcPr>
          <w:p w14:paraId="7A827B4F" w14:textId="77777777" w:rsidR="007218EC" w:rsidRPr="006A4506" w:rsidRDefault="007218EC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  <w:r w:rsidR="00D86B30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 الأسمدة </w:t>
            </w:r>
          </w:p>
        </w:tc>
      </w:tr>
      <w:tr w:rsidR="007218EC" w:rsidRPr="006A4506" w14:paraId="7D3D18E5" w14:textId="77777777" w:rsidTr="009069BD">
        <w:trPr>
          <w:cantSplit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704AB636" w14:textId="3DC6A616" w:rsidR="007218EC" w:rsidRPr="006A4506" w:rsidRDefault="00C906F5" w:rsidP="00DA2167">
            <w:pPr>
              <w:pStyle w:val="3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  <w:r w:rsidR="007218EC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30A99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C4740E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ما الذي يمثل القيمة الاقتصادية المباشرة للتنوع </w:t>
            </w:r>
            <w:proofErr w:type="gramStart"/>
            <w:r w:rsidR="00C4740E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الحيوي .</w:t>
            </w:r>
            <w:proofErr w:type="gramEnd"/>
            <w:r w:rsidR="007218EC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</w:tr>
      <w:tr w:rsidR="00151CD7" w:rsidRPr="006A4506" w14:paraId="0905461C" w14:textId="77777777" w:rsidTr="00FE24AA">
        <w:tc>
          <w:tcPr>
            <w:tcW w:w="1234" w:type="pct"/>
            <w:tcBorders>
              <w:bottom w:val="single" w:sz="4" w:space="0" w:color="auto"/>
            </w:tcBorders>
          </w:tcPr>
          <w:p w14:paraId="2BF0FCF5" w14:textId="77777777" w:rsidR="007218EC" w:rsidRPr="006A4506" w:rsidRDefault="007218EC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C4740E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الحماية من الفيضان</w:t>
            </w: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57250EE8" w14:textId="77777777" w:rsidR="007218EC" w:rsidRPr="006A4506" w:rsidRDefault="007218EC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ب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C4740E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إزالة السموم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3B9B432" w14:textId="77777777" w:rsidR="007218EC" w:rsidRPr="006A4506" w:rsidRDefault="007218EC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ج .</w:t>
            </w:r>
            <w:proofErr w:type="gramEnd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4740E"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الطعام </w:t>
            </w:r>
          </w:p>
        </w:tc>
        <w:tc>
          <w:tcPr>
            <w:tcW w:w="1311" w:type="pct"/>
            <w:gridSpan w:val="3"/>
            <w:tcBorders>
              <w:bottom w:val="single" w:sz="4" w:space="0" w:color="auto"/>
            </w:tcBorders>
          </w:tcPr>
          <w:p w14:paraId="4642BACE" w14:textId="77777777" w:rsidR="007218EC" w:rsidRPr="006A4506" w:rsidRDefault="007218EC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  <w:r w:rsidR="00C4740E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 تحلل الفضلات </w:t>
            </w:r>
          </w:p>
        </w:tc>
      </w:tr>
      <w:tr w:rsidR="006B5ECA" w:rsidRPr="006A4506" w14:paraId="6266688C" w14:textId="77777777" w:rsidTr="009069BD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E8FE0A" w14:textId="58482CF9" w:rsidR="006B5ECA" w:rsidRPr="006A4506" w:rsidRDefault="00C906F5" w:rsidP="006B5ECA">
            <w:pPr>
              <w:pStyle w:val="3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  <w:proofErr w:type="gramEnd"/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مصطلح يعبر عن اعادة استصلاح التنوع الحيوي لمنطقة ملوثة أو </w:t>
            </w:r>
            <w:proofErr w:type="gramStart"/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متضررة .</w:t>
            </w:r>
            <w:proofErr w:type="gramEnd"/>
          </w:p>
        </w:tc>
      </w:tr>
      <w:tr w:rsidR="006B5ECA" w:rsidRPr="006A4506" w14:paraId="1874CF99" w14:textId="77777777" w:rsidTr="00062EC4">
        <w:tc>
          <w:tcPr>
            <w:tcW w:w="1300" w:type="pct"/>
            <w:gridSpan w:val="2"/>
          </w:tcPr>
          <w:p w14:paraId="0DC5B56E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الموارد المتجددة </w:t>
            </w:r>
          </w:p>
        </w:tc>
        <w:tc>
          <w:tcPr>
            <w:tcW w:w="1261" w:type="pct"/>
          </w:tcPr>
          <w:p w14:paraId="74CDFD06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ب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الممر الحيوي</w:t>
            </w:r>
          </w:p>
        </w:tc>
        <w:tc>
          <w:tcPr>
            <w:tcW w:w="1194" w:type="pct"/>
            <w:gridSpan w:val="3"/>
          </w:tcPr>
          <w:p w14:paraId="1D70B4A3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ج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التنمية المستدامة </w:t>
            </w:r>
          </w:p>
        </w:tc>
        <w:tc>
          <w:tcPr>
            <w:tcW w:w="1245" w:type="pct"/>
            <w:shd w:val="clear" w:color="auto" w:fill="FFFFFF" w:themeFill="background1"/>
          </w:tcPr>
          <w:p w14:paraId="07CE8299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د. الزيادة الحيوية </w:t>
            </w:r>
          </w:p>
        </w:tc>
      </w:tr>
      <w:tr w:rsidR="006B5ECA" w:rsidRPr="006A4506" w14:paraId="226A5562" w14:textId="77777777" w:rsidTr="009069B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44CD3E8" w14:textId="5E0148C5" w:rsidR="006B5ECA" w:rsidRPr="006A4506" w:rsidRDefault="00C906F5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. أنواع غير أصيلة تنتقل إلى موطن بيئي جديد بقصد أو بغير قصد ..</w:t>
            </w:r>
          </w:p>
        </w:tc>
      </w:tr>
      <w:tr w:rsidR="006B5ECA" w:rsidRPr="006A4506" w14:paraId="7D444D45" w14:textId="77777777" w:rsidTr="005967E5">
        <w:tc>
          <w:tcPr>
            <w:tcW w:w="1300" w:type="pct"/>
            <w:gridSpan w:val="2"/>
          </w:tcPr>
          <w:p w14:paraId="645A4BDE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أ. الأنواع المنقرضة </w:t>
            </w:r>
          </w:p>
        </w:tc>
        <w:tc>
          <w:tcPr>
            <w:tcW w:w="1261" w:type="pct"/>
            <w:shd w:val="clear" w:color="auto" w:fill="FFFFFF" w:themeFill="background1"/>
          </w:tcPr>
          <w:p w14:paraId="771D777C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 .</w:t>
            </w:r>
            <w:proofErr w:type="gramEnd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الانواع الدخيلة </w:t>
            </w:r>
          </w:p>
        </w:tc>
        <w:tc>
          <w:tcPr>
            <w:tcW w:w="1194" w:type="pct"/>
            <w:gridSpan w:val="3"/>
          </w:tcPr>
          <w:p w14:paraId="407DC935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ج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الانواع المحلية </w:t>
            </w:r>
          </w:p>
        </w:tc>
        <w:tc>
          <w:tcPr>
            <w:tcW w:w="1245" w:type="pct"/>
          </w:tcPr>
          <w:p w14:paraId="349CC528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د. الانواع المستوطنة </w:t>
            </w:r>
          </w:p>
        </w:tc>
      </w:tr>
      <w:tr w:rsidR="006B5ECA" w:rsidRPr="006A4506" w14:paraId="49B9D36E" w14:textId="77777777" w:rsidTr="009069B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145B190" w14:textId="3C9394A7" w:rsidR="006B5ECA" w:rsidRPr="006A4506" w:rsidRDefault="00C906F5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9</w:t>
            </w:r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  <w:proofErr w:type="gramEnd"/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مصطلح يستخدم للتعبير عن عدد الافراد الذين يغادرون </w:t>
            </w:r>
            <w:proofErr w:type="gramStart"/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الجماعة .</w:t>
            </w:r>
            <w:proofErr w:type="gramEnd"/>
          </w:p>
        </w:tc>
      </w:tr>
      <w:tr w:rsidR="006B5ECA" w:rsidRPr="006A4506" w14:paraId="2EF3F3B0" w14:textId="77777777" w:rsidTr="005967E5">
        <w:tc>
          <w:tcPr>
            <w:tcW w:w="1300" w:type="pct"/>
            <w:gridSpan w:val="2"/>
            <w:tcBorders>
              <w:bottom w:val="single" w:sz="4" w:space="0" w:color="auto"/>
            </w:tcBorders>
          </w:tcPr>
          <w:p w14:paraId="78F0EEEF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معدل المواليد 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E0B4E12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 .</w:t>
            </w:r>
            <w:proofErr w:type="gramEnd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الهجرة الخارجية </w:t>
            </w:r>
          </w:p>
        </w:tc>
        <w:tc>
          <w:tcPr>
            <w:tcW w:w="1194" w:type="pct"/>
            <w:gridSpan w:val="3"/>
            <w:tcBorders>
              <w:bottom w:val="single" w:sz="4" w:space="0" w:color="auto"/>
            </w:tcBorders>
          </w:tcPr>
          <w:p w14:paraId="22BEDD23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ج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معدل الوفيات </w:t>
            </w:r>
          </w:p>
        </w:tc>
        <w:tc>
          <w:tcPr>
            <w:tcW w:w="1245" w:type="pct"/>
            <w:tcBorders>
              <w:bottom w:val="single" w:sz="4" w:space="0" w:color="auto"/>
            </w:tcBorders>
          </w:tcPr>
          <w:p w14:paraId="0F363DF7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د. الهجرة الداخلية </w:t>
            </w:r>
          </w:p>
        </w:tc>
      </w:tr>
      <w:tr w:rsidR="006B5ECA" w:rsidRPr="006A4506" w14:paraId="0FE54310" w14:textId="77777777" w:rsidTr="009069B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FD8814D" w14:textId="20F6CF39" w:rsidR="006B5ECA" w:rsidRPr="006A4506" w:rsidRDefault="00C906F5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  <w:proofErr w:type="gramEnd"/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المخلوقات التي تتكاثر بنمط استراتيجية </w:t>
            </w:r>
            <w:proofErr w:type="gramStart"/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المعدل .</w:t>
            </w:r>
            <w:proofErr w:type="gramEnd"/>
          </w:p>
        </w:tc>
      </w:tr>
      <w:tr w:rsidR="006B5ECA" w:rsidRPr="006A4506" w14:paraId="498D8CC3" w14:textId="77777777" w:rsidTr="00062EC4">
        <w:tc>
          <w:tcPr>
            <w:tcW w:w="1300" w:type="pct"/>
            <w:gridSpan w:val="2"/>
            <w:tcBorders>
              <w:bottom w:val="single" w:sz="4" w:space="0" w:color="auto"/>
            </w:tcBorders>
          </w:tcPr>
          <w:p w14:paraId="694A795A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تنتج اعداد قليلة من الابناء 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91E68E7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 .</w:t>
            </w:r>
            <w:proofErr w:type="gramEnd"/>
            <w:r w:rsidR="009069BD"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لا</w:t>
            </w:r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تعتني بصغارها  </w:t>
            </w:r>
          </w:p>
        </w:tc>
        <w:tc>
          <w:tcPr>
            <w:tcW w:w="1194" w:type="pct"/>
            <w:gridSpan w:val="3"/>
            <w:tcBorders>
              <w:bottom w:val="single" w:sz="4" w:space="0" w:color="auto"/>
            </w:tcBorders>
          </w:tcPr>
          <w:p w14:paraId="4EAB65BF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ج .دورة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حياتها طويلة</w:t>
            </w:r>
          </w:p>
        </w:tc>
        <w:tc>
          <w:tcPr>
            <w:tcW w:w="1245" w:type="pct"/>
            <w:tcBorders>
              <w:bottom w:val="single" w:sz="4" w:space="0" w:color="auto"/>
            </w:tcBorders>
          </w:tcPr>
          <w:p w14:paraId="206B2595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د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كبيرة الحجم  </w:t>
            </w:r>
          </w:p>
        </w:tc>
      </w:tr>
      <w:tr w:rsidR="00FB2253" w:rsidRPr="006A4506" w14:paraId="6EF96C72" w14:textId="77777777" w:rsidTr="009069B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488D4769" w14:textId="64653C4F" w:rsidR="00FB2253" w:rsidRPr="006A4506" w:rsidRDefault="00C906F5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11</w:t>
            </w:r>
            <w:r w:rsidR="00FB2253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  <w:proofErr w:type="gramEnd"/>
            <w:r w:rsidR="00FB2253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C50A71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أي عامل لا يعتمد على كثافة الجماعة </w:t>
            </w:r>
            <w:proofErr w:type="gramStart"/>
            <w:r w:rsidR="00C50A71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الحيوية ؟</w:t>
            </w:r>
            <w:proofErr w:type="gramEnd"/>
          </w:p>
        </w:tc>
      </w:tr>
      <w:tr w:rsidR="00151CD7" w:rsidRPr="006A4506" w14:paraId="5B6C8514" w14:textId="77777777" w:rsidTr="00062EC4">
        <w:tc>
          <w:tcPr>
            <w:tcW w:w="123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1C2416E" w14:textId="77777777" w:rsidR="00FB2253" w:rsidRPr="006A4506" w:rsidRDefault="00FB2253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 .</w:t>
            </w:r>
            <w:proofErr w:type="gramEnd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0A71"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الجفاف الحاد</w:t>
            </w: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44550814" w14:textId="77777777" w:rsidR="00FB2253" w:rsidRPr="006A4506" w:rsidRDefault="00FB2253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ب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C50A71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طفيل في الامعاء</w:t>
            </w:r>
          </w:p>
        </w:tc>
        <w:tc>
          <w:tcPr>
            <w:tcW w:w="1189" w:type="pct"/>
            <w:gridSpan w:val="2"/>
            <w:tcBorders>
              <w:bottom w:val="single" w:sz="4" w:space="0" w:color="auto"/>
            </w:tcBorders>
          </w:tcPr>
          <w:p w14:paraId="0D23CF7F" w14:textId="77777777" w:rsidR="00FB2253" w:rsidRPr="006A4506" w:rsidRDefault="00FB2253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ج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C50A71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فيروس قاتل 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31DBE1A7" w14:textId="77777777" w:rsidR="00FB2253" w:rsidRPr="006A4506" w:rsidRDefault="00FB2253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  <w:r w:rsidR="00C50A71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 ازدحام شديد </w:t>
            </w:r>
          </w:p>
        </w:tc>
      </w:tr>
      <w:tr w:rsidR="00FB2253" w:rsidRPr="006A4506" w14:paraId="21F4C455" w14:textId="77777777" w:rsidTr="009069B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08042464" w14:textId="56690DA3" w:rsidR="00FB2253" w:rsidRPr="006A4506" w:rsidRDefault="00C906F5" w:rsidP="00FB2253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12</w:t>
            </w:r>
            <w:r w:rsidR="00FB2253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 </w:t>
            </w:r>
            <w:r w:rsidR="00C64011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حدث تتعرض فيه نسبة عالية من الأنواع للانقراض في فترة </w:t>
            </w:r>
            <w:proofErr w:type="gramStart"/>
            <w:r w:rsidR="00C64011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قصيرة .</w:t>
            </w:r>
            <w:proofErr w:type="gramEnd"/>
          </w:p>
        </w:tc>
      </w:tr>
      <w:tr w:rsidR="00FB2253" w:rsidRPr="006A4506" w14:paraId="6B90570F" w14:textId="77777777" w:rsidTr="00062EC4">
        <w:tc>
          <w:tcPr>
            <w:tcW w:w="1234" w:type="pct"/>
            <w:tcBorders>
              <w:bottom w:val="single" w:sz="4" w:space="0" w:color="auto"/>
            </w:tcBorders>
          </w:tcPr>
          <w:p w14:paraId="461CA69A" w14:textId="77777777" w:rsidR="00FB2253" w:rsidRPr="006A4506" w:rsidRDefault="00FB2253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C64011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الانقراض التدريجي</w:t>
            </w: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43044DA" w14:textId="77777777" w:rsidR="00FB2253" w:rsidRPr="006A4506" w:rsidRDefault="00FB2253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 .</w:t>
            </w:r>
            <w:proofErr w:type="gramEnd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4011"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الانقراض الجماعي </w:t>
            </w:r>
          </w:p>
        </w:tc>
        <w:tc>
          <w:tcPr>
            <w:tcW w:w="1189" w:type="pct"/>
            <w:gridSpan w:val="2"/>
            <w:tcBorders>
              <w:bottom w:val="single" w:sz="4" w:space="0" w:color="auto"/>
            </w:tcBorders>
          </w:tcPr>
          <w:p w14:paraId="5ACE300B" w14:textId="77777777" w:rsidR="00FB2253" w:rsidRPr="006A4506" w:rsidRDefault="00FB2253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ج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C64011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التلوث 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3315EF76" w14:textId="77777777" w:rsidR="00FB2253" w:rsidRPr="006A4506" w:rsidRDefault="00FB2253" w:rsidP="00DA2167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  <w:r w:rsidR="00C64011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 فقدان الموطن </w:t>
            </w:r>
          </w:p>
        </w:tc>
      </w:tr>
      <w:tr w:rsidR="006B5ECA" w:rsidRPr="006A4506" w14:paraId="0B577BB6" w14:textId="77777777" w:rsidTr="001D37E1">
        <w:trPr>
          <w:cantSplit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5B3B41C8" w14:textId="0D6B29AD" w:rsidR="006B5ECA" w:rsidRPr="006A4506" w:rsidRDefault="00C906F5" w:rsidP="00FF1ADF">
            <w:pPr>
              <w:pStyle w:val="3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13</w:t>
            </w:r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 من المخلوقات الحية التي تتكاثر بنمط استراتيجية القدرة </w:t>
            </w:r>
            <w:proofErr w:type="gramStart"/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الاستيعابية .</w:t>
            </w:r>
            <w:proofErr w:type="gramEnd"/>
          </w:p>
        </w:tc>
      </w:tr>
      <w:tr w:rsidR="006B5ECA" w:rsidRPr="006A4506" w14:paraId="339E0B54" w14:textId="77777777" w:rsidTr="00815FCF">
        <w:tc>
          <w:tcPr>
            <w:tcW w:w="1300" w:type="pct"/>
            <w:gridSpan w:val="2"/>
            <w:tcBorders>
              <w:bottom w:val="single" w:sz="4" w:space="0" w:color="auto"/>
            </w:tcBorders>
          </w:tcPr>
          <w:p w14:paraId="3631B7BB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الفأر </w:t>
            </w:r>
          </w:p>
        </w:tc>
        <w:tc>
          <w:tcPr>
            <w:tcW w:w="1261" w:type="pct"/>
            <w:tcBorders>
              <w:bottom w:val="single" w:sz="4" w:space="0" w:color="auto"/>
            </w:tcBorders>
          </w:tcPr>
          <w:p w14:paraId="2C6246C5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ب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الجراد </w:t>
            </w:r>
          </w:p>
        </w:tc>
        <w:tc>
          <w:tcPr>
            <w:tcW w:w="119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141B221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ج .</w:t>
            </w:r>
            <w:proofErr w:type="gramEnd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الفيل </w:t>
            </w:r>
          </w:p>
        </w:tc>
        <w:tc>
          <w:tcPr>
            <w:tcW w:w="1245" w:type="pct"/>
            <w:tcBorders>
              <w:bottom w:val="single" w:sz="4" w:space="0" w:color="auto"/>
            </w:tcBorders>
          </w:tcPr>
          <w:p w14:paraId="605B8F87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د. ذبابة الفاكهة</w:t>
            </w:r>
          </w:p>
        </w:tc>
      </w:tr>
      <w:tr w:rsidR="006B5ECA" w:rsidRPr="006A4506" w14:paraId="414ED323" w14:textId="77777777" w:rsidTr="001D37E1">
        <w:trPr>
          <w:cantSplit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AA40489" w14:textId="4BD48DA4" w:rsidR="006B5ECA" w:rsidRPr="006A4506" w:rsidRDefault="00C906F5" w:rsidP="00FF1ADF">
            <w:pPr>
              <w:pStyle w:val="3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14</w:t>
            </w:r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 مصطلح يصف الاستخدام الزائد للأنواع التي لها قيمة </w:t>
            </w:r>
            <w:proofErr w:type="gramStart"/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اقتصادية .</w:t>
            </w:r>
            <w:proofErr w:type="gramEnd"/>
            <w:r w:rsidR="006B5ECA"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</w:tr>
      <w:tr w:rsidR="006B5ECA" w:rsidRPr="006A4506" w14:paraId="2F0FA684" w14:textId="77777777" w:rsidTr="00815FCF">
        <w:tc>
          <w:tcPr>
            <w:tcW w:w="1300" w:type="pct"/>
            <w:gridSpan w:val="2"/>
            <w:tcBorders>
              <w:bottom w:val="single" w:sz="4" w:space="0" w:color="auto"/>
            </w:tcBorders>
          </w:tcPr>
          <w:p w14:paraId="0806B79D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ا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التلوث 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4BEC9F8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 .</w:t>
            </w:r>
            <w:proofErr w:type="gramEnd"/>
            <w:r w:rsidRPr="006A45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الاستغلال الجائر</w:t>
            </w:r>
          </w:p>
        </w:tc>
        <w:tc>
          <w:tcPr>
            <w:tcW w:w="1194" w:type="pct"/>
            <w:gridSpan w:val="3"/>
            <w:tcBorders>
              <w:bottom w:val="single" w:sz="4" w:space="0" w:color="auto"/>
            </w:tcBorders>
          </w:tcPr>
          <w:p w14:paraId="2656F0F5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>ج .</w:t>
            </w:r>
            <w:proofErr w:type="gramEnd"/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الانقراض</w:t>
            </w:r>
          </w:p>
        </w:tc>
        <w:tc>
          <w:tcPr>
            <w:tcW w:w="1245" w:type="pct"/>
            <w:tcBorders>
              <w:bottom w:val="single" w:sz="4" w:space="0" w:color="auto"/>
            </w:tcBorders>
          </w:tcPr>
          <w:p w14:paraId="7066B3E1" w14:textId="77777777" w:rsidR="006B5ECA" w:rsidRPr="006A4506" w:rsidRDefault="006B5ECA" w:rsidP="00FF1ADF">
            <w:pPr>
              <w:pStyle w:val="3"/>
              <w:tabs>
                <w:tab w:val="center" w:pos="1272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A45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د. تنوع الانواع </w:t>
            </w:r>
          </w:p>
        </w:tc>
      </w:tr>
    </w:tbl>
    <w:p w14:paraId="7BFEB76A" w14:textId="77777777" w:rsidR="005F4D59" w:rsidRPr="006A4506" w:rsidRDefault="005F4D59" w:rsidP="00CC41C2">
      <w:pPr>
        <w:jc w:val="right"/>
        <w:rPr>
          <w:rFonts w:asciiTheme="majorBidi" w:hAnsiTheme="majorBidi" w:cstheme="majorBidi"/>
          <w:color w:val="0033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56009E" w14:textId="77777777" w:rsidR="00C906F5" w:rsidRDefault="00C906F5" w:rsidP="00CC41C2">
      <w:pPr>
        <w:jc w:val="right"/>
        <w:rPr>
          <w:rFonts w:cs="Al Jass Cool"/>
          <w:b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FA0E3A" w14:textId="77777777" w:rsidR="00C906F5" w:rsidRDefault="00C906F5" w:rsidP="00CC41C2">
      <w:pPr>
        <w:jc w:val="right"/>
        <w:rPr>
          <w:rFonts w:cs="Al Jass Cool"/>
          <w:b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66909F" w14:textId="77777777" w:rsidR="00C906F5" w:rsidRDefault="00C906F5" w:rsidP="00CC41C2">
      <w:pPr>
        <w:jc w:val="right"/>
        <w:rPr>
          <w:rFonts w:cs="Al Jass Cool"/>
          <w:b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243850" w14:textId="77777777" w:rsidR="00C906F5" w:rsidRDefault="00C906F5" w:rsidP="00CC41C2">
      <w:pPr>
        <w:jc w:val="right"/>
        <w:rPr>
          <w:rFonts w:cs="Al Jass Cool"/>
          <w:b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C3008D" w14:textId="77777777" w:rsidR="00C906F5" w:rsidRDefault="00C906F5" w:rsidP="00CC41C2">
      <w:pPr>
        <w:jc w:val="right"/>
        <w:rPr>
          <w:rFonts w:cs="Al Jass Cool"/>
          <w:b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BA4FEB" w14:textId="4998A544" w:rsidR="00EC681F" w:rsidRDefault="00EC681F" w:rsidP="006A4506">
      <w:pPr>
        <w:spacing w:line="276" w:lineRule="auto"/>
        <w:rPr>
          <w:rFonts w:cs="Al Jass Cool"/>
          <w:b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A95AF8" w14:textId="3713C3B8" w:rsidR="00EC681F" w:rsidRDefault="00EC681F" w:rsidP="00C906F5">
      <w:pPr>
        <w:spacing w:line="276" w:lineRule="auto"/>
        <w:jc w:val="center"/>
        <w:rPr>
          <w:rFonts w:cs="Al Jass Cool"/>
          <w:b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966755" w14:textId="18EB4667" w:rsidR="00EC681F" w:rsidRDefault="00EC681F" w:rsidP="00EC681F">
      <w:pPr>
        <w:rPr>
          <w:rFonts w:asciiTheme="majorBidi" w:hAnsiTheme="majorBidi" w:cstheme="majorBidi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40ADB">
        <w:rPr>
          <w:rFonts w:asciiTheme="majorBidi" w:hAnsiTheme="majorBidi" w:cstheme="majorBidi" w:hint="cs"/>
          <w:b/>
          <w:bCs/>
          <w:caps/>
          <w:sz w:val="28"/>
          <w:szCs w:val="28"/>
          <w:highlight w:val="lightGray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السؤال </w:t>
      </w:r>
      <w:proofErr w:type="gramStart"/>
      <w:r w:rsidRPr="00440ADB">
        <w:rPr>
          <w:rFonts w:asciiTheme="majorBidi" w:hAnsiTheme="majorBidi" w:cstheme="majorBidi" w:hint="cs"/>
          <w:b/>
          <w:bCs/>
          <w:caps/>
          <w:sz w:val="28"/>
          <w:szCs w:val="28"/>
          <w:highlight w:val="lightGray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الثاني :</w:t>
      </w:r>
      <w:proofErr w:type="gramEnd"/>
      <w:r w:rsidRPr="005256E9">
        <w:rPr>
          <w:rFonts w:asciiTheme="majorBidi" w:hAnsiTheme="majorBidi" w:cstheme="majorBidi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Theme="majorBidi" w:hAnsiTheme="majorBidi" w:cstheme="majorBidi" w:hint="cs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أ / </w:t>
      </w:r>
      <w:r w:rsidRPr="005256E9">
        <w:rPr>
          <w:rFonts w:asciiTheme="majorBidi" w:hAnsiTheme="majorBidi" w:cstheme="majorBidi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ضعي ( ص ) أمام العبارة الصحيحة</w:t>
      </w:r>
      <w:r w:rsidRPr="005256E9">
        <w:rPr>
          <w:rFonts w:asciiTheme="majorBidi" w:hAnsiTheme="majorBidi" w:cstheme="majorBidi" w:hint="cs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5256E9">
        <w:rPr>
          <w:rFonts w:asciiTheme="majorBidi" w:hAnsiTheme="majorBidi" w:cstheme="majorBidi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و ( خ ) أمام العبارة الخاطئة </w:t>
      </w:r>
      <w:r>
        <w:rPr>
          <w:rFonts w:asciiTheme="majorBidi" w:hAnsiTheme="majorBidi" w:cstheme="majorBidi" w:hint="cs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</w:p>
    <w:p w14:paraId="5006E060" w14:textId="77777777" w:rsidR="00EC681F" w:rsidRPr="005256E9" w:rsidRDefault="00EC681F" w:rsidP="00EC681F">
      <w:pPr>
        <w:rPr>
          <w:rFonts w:asciiTheme="majorBidi" w:hAnsiTheme="majorBidi" w:cstheme="majorBidi"/>
          <w:bCs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32DA9B11" w14:textId="77777777" w:rsidR="00EC681F" w:rsidRPr="005256E9" w:rsidRDefault="00EC681F" w:rsidP="00EC681F">
      <w:pPr>
        <w:rPr>
          <w:rFonts w:asciiTheme="majorBidi" w:hAnsiTheme="majorBidi" w:cstheme="majorBidi"/>
          <w:bCs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7"/>
        <w:gridCol w:w="283"/>
        <w:gridCol w:w="706"/>
        <w:gridCol w:w="283"/>
        <w:gridCol w:w="707"/>
      </w:tblGrid>
      <w:tr w:rsidR="00EC681F" w:rsidRPr="00A57468" w14:paraId="6DCB82B7" w14:textId="77777777" w:rsidTr="00027107">
        <w:trPr>
          <w:cantSplit/>
        </w:trPr>
        <w:tc>
          <w:tcPr>
            <w:tcW w:w="8589" w:type="dxa"/>
            <w:shd w:val="clear" w:color="auto" w:fill="F3F3F3"/>
          </w:tcPr>
          <w:p w14:paraId="077BAD00" w14:textId="77777777" w:rsidR="00EC681F" w:rsidRPr="00A57468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لعبار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ات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A899F7" w14:textId="77777777" w:rsidR="00EC681F" w:rsidRPr="00A57468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3F3F3"/>
          </w:tcPr>
          <w:p w14:paraId="15275EB7" w14:textId="77777777" w:rsidR="00EC681F" w:rsidRPr="00A57468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5746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695EFC" w14:textId="77777777" w:rsidR="00EC681F" w:rsidRPr="00A57468" w:rsidRDefault="00EC681F" w:rsidP="00027107">
            <w:pPr>
              <w:pStyle w:val="3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3F3F3"/>
          </w:tcPr>
          <w:p w14:paraId="3F6DAE7B" w14:textId="77777777" w:rsidR="00EC681F" w:rsidRPr="00A57468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5746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EC681F" w:rsidRPr="00A57468" w14:paraId="38E8FAB8" w14:textId="77777777" w:rsidTr="00027107">
        <w:trPr>
          <w:cantSplit/>
        </w:trPr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A51C" w14:textId="77777777" w:rsidR="00EC681F" w:rsidRPr="009069BD" w:rsidRDefault="00EC681F" w:rsidP="00027107">
            <w:pPr>
              <w:pStyle w:val="3"/>
              <w:jc w:val="both"/>
              <w:rPr>
                <w:rFonts w:asciiTheme="majorBidi" w:hAnsiTheme="majorBidi" w:cs="Al Jass Cool-Free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>١</w:t>
            </w:r>
            <w:r w:rsidRPr="009069BD"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 xml:space="preserve"> .</w:t>
            </w:r>
            <w:r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 xml:space="preserve"> الأمثلة على الحيوانات ذات النطاق الواسع الانتشار الماعز الحجازي </w:t>
            </w:r>
            <w:r w:rsidRPr="009069BD"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4FC1C" w14:textId="77777777" w:rsidR="00EC681F" w:rsidRPr="00A57468" w:rsidRDefault="00EC681F" w:rsidP="00027107">
            <w:pPr>
              <w:pStyle w:val="3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AF50" w14:textId="77777777" w:rsidR="00EC681F" w:rsidRPr="00391C33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A748B" w14:textId="77777777" w:rsidR="00EC681F" w:rsidRPr="00A57468" w:rsidRDefault="00EC681F" w:rsidP="00027107">
            <w:pPr>
              <w:pStyle w:val="3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C239" w14:textId="77777777" w:rsidR="00EC681F" w:rsidRPr="00391C33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  <w:tr w:rsidR="00EC681F" w:rsidRPr="00A57468" w14:paraId="6498BDFE" w14:textId="77777777" w:rsidTr="00027107">
        <w:trPr>
          <w:cantSplit/>
        </w:trPr>
        <w:tc>
          <w:tcPr>
            <w:tcW w:w="8589" w:type="dxa"/>
          </w:tcPr>
          <w:p w14:paraId="5CE741E7" w14:textId="77777777" w:rsidR="00EC681F" w:rsidRPr="009069BD" w:rsidRDefault="00EC681F" w:rsidP="00027107">
            <w:pPr>
              <w:pStyle w:val="3"/>
              <w:jc w:val="both"/>
              <w:rPr>
                <w:rFonts w:asciiTheme="majorBidi" w:hAnsiTheme="majorBidi" w:cs="Al Jass Cool-Free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>2</w:t>
            </w:r>
            <w:r w:rsidRPr="009069BD">
              <w:rPr>
                <w:rFonts w:asciiTheme="majorBidi" w:hAnsiTheme="majorBidi" w:cs="Al Jass Cool-Free"/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 xml:space="preserve">يسمى انفصال النظام البيئي الى أجزاء صغيرة من الأرض تجزئة الموطن </w:t>
            </w:r>
            <w:proofErr w:type="gramStart"/>
            <w:r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>البيئي</w:t>
            </w:r>
            <w:r w:rsidRPr="009069BD"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D82BB0" w14:textId="77777777" w:rsidR="00EC681F" w:rsidRPr="00A57468" w:rsidRDefault="00EC681F" w:rsidP="00027107">
            <w:pPr>
              <w:pStyle w:val="3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14:paraId="3610C093" w14:textId="77777777" w:rsidR="00EC681F" w:rsidRPr="00391C33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B8A5BD" w14:textId="77777777" w:rsidR="00EC681F" w:rsidRPr="00A57468" w:rsidRDefault="00EC681F" w:rsidP="00027107">
            <w:pPr>
              <w:pStyle w:val="3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35BB1170" w14:textId="77777777" w:rsidR="00EC681F" w:rsidRPr="00391C33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  <w:tr w:rsidR="00EC681F" w:rsidRPr="00A57468" w14:paraId="0B88584A" w14:textId="77777777" w:rsidTr="00027107">
        <w:trPr>
          <w:cantSplit/>
        </w:trPr>
        <w:tc>
          <w:tcPr>
            <w:tcW w:w="8589" w:type="dxa"/>
          </w:tcPr>
          <w:p w14:paraId="52BD9DFA" w14:textId="77777777" w:rsidR="00EC681F" w:rsidRPr="009069BD" w:rsidRDefault="00EC681F" w:rsidP="00027107">
            <w:pPr>
              <w:pStyle w:val="3"/>
              <w:jc w:val="both"/>
              <w:rPr>
                <w:rFonts w:asciiTheme="majorBidi" w:hAnsiTheme="majorBidi" w:cs="Al Jass Cool-Free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>3</w:t>
            </w:r>
            <w:r w:rsidRPr="009069BD"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 xml:space="preserve">القدرة الاستيعابية محدودة بتوافر الطاقة والماء والاكسجين والمواد </w:t>
            </w:r>
            <w:proofErr w:type="gramStart"/>
            <w:r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 xml:space="preserve">المغذية </w:t>
            </w:r>
            <w:r w:rsidRPr="009069BD"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625E74" w14:textId="77777777" w:rsidR="00EC681F" w:rsidRPr="00A57468" w:rsidRDefault="00EC681F" w:rsidP="00027107">
            <w:pPr>
              <w:pStyle w:val="3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14:paraId="0BCE71CB" w14:textId="77777777" w:rsidR="00EC681F" w:rsidRPr="00391C33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F03092" w14:textId="77777777" w:rsidR="00EC681F" w:rsidRPr="00A57468" w:rsidRDefault="00EC681F" w:rsidP="00027107">
            <w:pPr>
              <w:pStyle w:val="3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5E8410E0" w14:textId="77777777" w:rsidR="00EC681F" w:rsidRPr="00391C33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  <w:tr w:rsidR="00EC681F" w:rsidRPr="00A57468" w14:paraId="1F43BC8C" w14:textId="77777777" w:rsidTr="00027107">
        <w:trPr>
          <w:cantSplit/>
        </w:trPr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C7A" w14:textId="77777777" w:rsidR="00EC681F" w:rsidRPr="009069BD" w:rsidRDefault="00EC681F" w:rsidP="00027107">
            <w:pPr>
              <w:pStyle w:val="3"/>
              <w:jc w:val="both"/>
              <w:rPr>
                <w:rFonts w:asciiTheme="majorBidi" w:hAnsiTheme="majorBidi" w:cs="Al Jass Cool-Free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>٤</w:t>
            </w:r>
            <w:r w:rsidRPr="009069BD"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>.</w:t>
            </w:r>
            <w:r w:rsidRPr="009069BD">
              <w:rPr>
                <w:rFonts w:asciiTheme="majorBidi" w:hAnsiTheme="majorBidi" w:cs="Al Jass Cool-Free"/>
                <w:b/>
                <w:bCs/>
                <w:sz w:val="24"/>
                <w:szCs w:val="24"/>
                <w:rtl/>
              </w:rPr>
              <w:t xml:space="preserve"> </w:t>
            </w:r>
            <w:r w:rsidRPr="009069BD"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 xml:space="preserve">تعتبر الابل مثالاً على نمط توزيع الجماعات الحيوية التي تـعـيـش </w:t>
            </w:r>
            <w:proofErr w:type="gramStart"/>
            <w:r w:rsidRPr="009069BD">
              <w:rPr>
                <w:rFonts w:asciiTheme="majorBidi" w:hAnsiTheme="majorBidi" w:cs="Al Jass Cool-Free" w:hint="cs"/>
                <w:b/>
                <w:bCs/>
                <w:sz w:val="24"/>
                <w:szCs w:val="24"/>
                <w:rtl/>
              </w:rPr>
              <w:t>بانتظام .</w:t>
            </w:r>
            <w:proofErr w:type="gram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423A2" w14:textId="77777777" w:rsidR="00EC681F" w:rsidRPr="00A57468" w:rsidRDefault="00EC681F" w:rsidP="00027107">
            <w:pPr>
              <w:pStyle w:val="3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EA59" w14:textId="77777777" w:rsidR="00EC681F" w:rsidRPr="00391C33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632C6" w14:textId="77777777" w:rsidR="00EC681F" w:rsidRPr="00A57468" w:rsidRDefault="00EC681F" w:rsidP="00027107">
            <w:pPr>
              <w:pStyle w:val="3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92A0" w14:textId="77777777" w:rsidR="00EC681F" w:rsidRPr="00391C33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</w:tbl>
    <w:p w14:paraId="5C96FC72" w14:textId="77777777" w:rsidR="00EC681F" w:rsidRPr="00EC681F" w:rsidRDefault="00EC681F" w:rsidP="00C906F5">
      <w:pPr>
        <w:rPr>
          <w:rFonts w:asciiTheme="majorBidi" w:hAnsiTheme="majorBidi" w:cstheme="majorBidi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355BAB9" w14:textId="77777777" w:rsidR="00EC681F" w:rsidRDefault="00EC681F" w:rsidP="00EC681F">
      <w:pPr>
        <w:rPr>
          <w:rFonts w:asciiTheme="majorBidi" w:hAnsiTheme="majorBidi" w:cstheme="majorBidi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4BE61E8D" w14:textId="77777777" w:rsidR="00EC681F" w:rsidRDefault="00EC681F" w:rsidP="00EC681F">
      <w:pPr>
        <w:rPr>
          <w:rFonts w:asciiTheme="majorBidi" w:hAnsiTheme="majorBidi" w:cstheme="majorBidi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1247FBFC" w14:textId="2AE91C0E" w:rsidR="00EC681F" w:rsidRPr="00B54C39" w:rsidRDefault="00EC681F" w:rsidP="00EC681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ب / اقرني من العمود </w:t>
      </w:r>
      <w:proofErr w:type="gramStart"/>
      <w:r>
        <w:rPr>
          <w:rFonts w:asciiTheme="majorBidi" w:hAnsiTheme="majorBidi" w:cstheme="majorBidi" w:hint="cs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( أ</w:t>
      </w:r>
      <w:proofErr w:type="gramEnd"/>
      <w:r>
        <w:rPr>
          <w:rFonts w:asciiTheme="majorBidi" w:hAnsiTheme="majorBidi" w:cstheme="majorBidi" w:hint="cs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) بما يناسبه من العمود ( ب ) </w:t>
      </w:r>
      <w:r w:rsidRPr="005256E9">
        <w:rPr>
          <w:rFonts w:asciiTheme="majorBidi" w:hAnsiTheme="majorBidi" w:cstheme="majorBidi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Theme="majorBidi" w:hAnsiTheme="majorBidi" w:cstheme="majorBidi" w:hint="cs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مستخدمة الحروف </w:t>
      </w:r>
    </w:p>
    <w:p w14:paraId="6E9AB42E" w14:textId="77777777" w:rsidR="00EC681F" w:rsidRPr="007218EC" w:rsidRDefault="00EC681F" w:rsidP="00EC681F">
      <w:pPr>
        <w:rPr>
          <w:rFonts w:cs="Monotype Koufi"/>
          <w:color w:val="0033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7"/>
        <w:gridCol w:w="616"/>
        <w:gridCol w:w="391"/>
        <w:gridCol w:w="7442"/>
      </w:tblGrid>
      <w:tr w:rsidR="00EC681F" w:rsidRPr="006D1375" w14:paraId="2953C615" w14:textId="77777777" w:rsidTr="006A4506">
        <w:trPr>
          <w:cantSplit/>
        </w:trPr>
        <w:tc>
          <w:tcPr>
            <w:tcW w:w="968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FFF4D69" w14:textId="77777777" w:rsidR="00EC681F" w:rsidRPr="00AA5323" w:rsidRDefault="00EC681F" w:rsidP="00027107">
            <w:pPr>
              <w:pStyle w:val="3"/>
              <w:jc w:val="center"/>
              <w:rPr>
                <w:rFonts w:asciiTheme="majorBidi" w:hAnsiTheme="majorBidi" w:cs="Al Jass Cool-Free"/>
                <w:b/>
                <w:bCs/>
                <w:color w:val="000000"/>
                <w:sz w:val="28"/>
                <w:szCs w:val="28"/>
                <w:rtl/>
              </w:rPr>
            </w:pPr>
            <w:r w:rsidRPr="00AA5323">
              <w:rPr>
                <w:rFonts w:asciiTheme="majorBidi" w:hAnsiTheme="majorBidi" w:cs="Al Jass Cool-Free"/>
                <w:b/>
                <w:bCs/>
                <w:color w:val="000000"/>
                <w:sz w:val="28"/>
                <w:szCs w:val="28"/>
                <w:rtl/>
              </w:rPr>
              <w:t xml:space="preserve">العمود </w:t>
            </w:r>
            <w:proofErr w:type="gramStart"/>
            <w:r w:rsidRPr="00AA5323">
              <w:rPr>
                <w:rFonts w:asciiTheme="majorBidi" w:hAnsiTheme="majorBidi" w:cs="Al Jass Cool-Free"/>
                <w:b/>
                <w:bCs/>
                <w:color w:val="000000"/>
                <w:sz w:val="28"/>
                <w:szCs w:val="28"/>
                <w:rtl/>
              </w:rPr>
              <w:t>( أ</w:t>
            </w:r>
            <w:proofErr w:type="gramEnd"/>
            <w:r w:rsidRPr="00AA5323">
              <w:rPr>
                <w:rFonts w:asciiTheme="majorBidi" w:hAnsiTheme="majorBidi" w:cs="Al Jass Cool-Free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270" w:type="pct"/>
            <w:tcBorders>
              <w:bottom w:val="nil"/>
            </w:tcBorders>
          </w:tcPr>
          <w:p w14:paraId="404982FF" w14:textId="77777777" w:rsidR="00EC681F" w:rsidRPr="00AA5323" w:rsidRDefault="00EC681F" w:rsidP="00027107">
            <w:pPr>
              <w:pStyle w:val="3"/>
              <w:jc w:val="center"/>
              <w:rPr>
                <w:rFonts w:asciiTheme="majorBidi" w:hAnsiTheme="majorBidi" w:cs="Al Jass Cool-Free"/>
                <w:b/>
                <w:bCs/>
                <w:color w:val="000000"/>
                <w:sz w:val="28"/>
                <w:szCs w:val="28"/>
              </w:rPr>
            </w:pPr>
            <w:r w:rsidRPr="00AA5323">
              <w:rPr>
                <w:rFonts w:asciiTheme="majorBidi" w:hAnsiTheme="majorBidi" w:cs="Al Jass Cool-Free" w:hint="cs"/>
                <w:b/>
                <w:bCs/>
                <w:color w:val="000000"/>
                <w:sz w:val="28"/>
                <w:szCs w:val="28"/>
                <w:rtl/>
              </w:rPr>
              <w:t>الحل</w:t>
            </w:r>
          </w:p>
        </w:tc>
        <w:tc>
          <w:tcPr>
            <w:tcW w:w="195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333FE9" w14:textId="77777777" w:rsidR="00EC681F" w:rsidRPr="00AA5323" w:rsidRDefault="00EC681F" w:rsidP="00027107">
            <w:pPr>
              <w:pStyle w:val="3"/>
              <w:jc w:val="center"/>
              <w:rPr>
                <w:rFonts w:asciiTheme="majorBidi" w:hAnsiTheme="majorBidi" w:cs="Al Jass Cool-Fre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67" w:type="pct"/>
            <w:shd w:val="clear" w:color="auto" w:fill="F3F3F3"/>
            <w:vAlign w:val="center"/>
          </w:tcPr>
          <w:p w14:paraId="4C27AE3A" w14:textId="77777777" w:rsidR="00EC681F" w:rsidRPr="00AA5323" w:rsidRDefault="00EC681F" w:rsidP="00027107">
            <w:pPr>
              <w:pStyle w:val="3"/>
              <w:jc w:val="center"/>
              <w:rPr>
                <w:rFonts w:asciiTheme="majorBidi" w:hAnsiTheme="majorBidi" w:cs="Al Jass Cool-Free"/>
                <w:b/>
                <w:bCs/>
                <w:color w:val="000000"/>
                <w:sz w:val="28"/>
                <w:szCs w:val="28"/>
              </w:rPr>
            </w:pPr>
            <w:r w:rsidRPr="00AA5323">
              <w:rPr>
                <w:rFonts w:asciiTheme="majorBidi" w:hAnsiTheme="majorBidi" w:cs="Al Jass Cool-Free"/>
                <w:b/>
                <w:bCs/>
                <w:color w:val="000000"/>
                <w:sz w:val="28"/>
                <w:szCs w:val="28"/>
                <w:rtl/>
              </w:rPr>
              <w:t xml:space="preserve">العمود </w:t>
            </w:r>
            <w:proofErr w:type="gramStart"/>
            <w:r w:rsidRPr="00AA5323">
              <w:rPr>
                <w:rFonts w:asciiTheme="majorBidi" w:hAnsiTheme="majorBidi" w:cs="Al Jass Cool-Free"/>
                <w:b/>
                <w:bCs/>
                <w:color w:val="000000"/>
                <w:sz w:val="28"/>
                <w:szCs w:val="28"/>
                <w:rtl/>
              </w:rPr>
              <w:t>( ب</w:t>
            </w:r>
            <w:proofErr w:type="gramEnd"/>
            <w:r w:rsidRPr="00AA5323">
              <w:rPr>
                <w:rFonts w:asciiTheme="majorBidi" w:hAnsiTheme="majorBidi" w:cs="Al Jass Cool-Free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</w:p>
        </w:tc>
      </w:tr>
      <w:tr w:rsidR="00EC681F" w:rsidRPr="006D1375" w14:paraId="6C7EB141" w14:textId="77777777" w:rsidTr="006A4506">
        <w:trPr>
          <w:cantSplit/>
        </w:trPr>
        <w:tc>
          <w:tcPr>
            <w:tcW w:w="968" w:type="pct"/>
            <w:shd w:val="clear" w:color="auto" w:fill="auto"/>
            <w:vAlign w:val="center"/>
          </w:tcPr>
          <w:p w14:paraId="0DE2D365" w14:textId="77777777" w:rsidR="00EC681F" w:rsidRPr="006A4506" w:rsidRDefault="00EC681F" w:rsidP="00027107">
            <w:pPr>
              <w:pStyle w:val="3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1. النمر العربي </w:t>
            </w:r>
          </w:p>
        </w:tc>
        <w:tc>
          <w:tcPr>
            <w:tcW w:w="270" w:type="pct"/>
          </w:tcPr>
          <w:p w14:paraId="51D49345" w14:textId="77777777" w:rsidR="00EC681F" w:rsidRPr="006A4506" w:rsidRDefault="00EC681F" w:rsidP="00027107">
            <w:pPr>
              <w:pStyle w:val="3"/>
              <w:jc w:val="left"/>
              <w:rPr>
                <w:rFonts w:asciiTheme="majorBidi" w:hAnsiTheme="majorBidi" w:cstheme="majorBidi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2A624" w14:textId="77777777" w:rsidR="00EC681F" w:rsidRPr="006A4506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567" w:type="pct"/>
            <w:shd w:val="clear" w:color="auto" w:fill="auto"/>
            <w:vAlign w:val="center"/>
          </w:tcPr>
          <w:p w14:paraId="434C9862" w14:textId="77777777" w:rsidR="00EC681F" w:rsidRPr="006A4506" w:rsidRDefault="00EC681F" w:rsidP="00027107">
            <w:pPr>
              <w:pStyle w:val="3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proofErr w:type="gramStart"/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 .</w:t>
            </w:r>
            <w:proofErr w:type="gramEnd"/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لنظام البيئي في ألاسكا مجموعة عوامل لاحيوية تدعم </w:t>
            </w:r>
            <w:proofErr w:type="gramStart"/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.</w:t>
            </w:r>
            <w:proofErr w:type="gramEnd"/>
          </w:p>
        </w:tc>
      </w:tr>
      <w:tr w:rsidR="00EC681F" w:rsidRPr="006D1375" w14:paraId="00E23350" w14:textId="77777777" w:rsidTr="006A4506">
        <w:trPr>
          <w:cantSplit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F9A8" w14:textId="77777777" w:rsidR="00EC681F" w:rsidRPr="006A4506" w:rsidRDefault="00EC681F" w:rsidP="00027107">
            <w:pPr>
              <w:pStyle w:val="3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2. الأثراء الغذائي 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835E" w14:textId="77777777" w:rsidR="00EC681F" w:rsidRPr="006A4506" w:rsidRDefault="00EC681F" w:rsidP="00027107">
            <w:pPr>
              <w:jc w:val="center"/>
              <w:rPr>
                <w:rFonts w:asciiTheme="majorBidi" w:hAnsiTheme="majorBidi" w:cstheme="majorBidi"/>
                <w:caps/>
                <w:color w:val="548DD4" w:themeColor="text2" w:themeTint="99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8C5EC0" w14:textId="77777777" w:rsidR="00EC681F" w:rsidRPr="006A4506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CF07" w14:textId="77777777" w:rsidR="00EC681F" w:rsidRPr="006A4506" w:rsidRDefault="00EC681F" w:rsidP="00027107">
            <w:pPr>
              <w:pStyle w:val="3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ب. تزود الجو </w:t>
            </w:r>
            <w:proofErr w:type="spellStart"/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بالاكسجين</w:t>
            </w:r>
            <w:proofErr w:type="spellEnd"/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وتتخلص من ثاني أكسيد الكربون  </w:t>
            </w:r>
          </w:p>
        </w:tc>
      </w:tr>
      <w:tr w:rsidR="00EC681F" w:rsidRPr="006D1375" w14:paraId="588C2795" w14:textId="77777777" w:rsidTr="006A4506">
        <w:trPr>
          <w:cantSplit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299B" w14:textId="77777777" w:rsidR="00EC681F" w:rsidRPr="006A4506" w:rsidRDefault="00EC681F" w:rsidP="00027107">
            <w:pPr>
              <w:pStyle w:val="3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3. ضأن الدال 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D2DC" w14:textId="77777777" w:rsidR="00EC681F" w:rsidRPr="006A4506" w:rsidRDefault="00EC681F" w:rsidP="00027107">
            <w:pPr>
              <w:jc w:val="center"/>
              <w:rPr>
                <w:rFonts w:asciiTheme="majorBidi" w:hAnsiTheme="majorBidi" w:cstheme="majorBidi"/>
                <w:caps/>
                <w:color w:val="548DD4" w:themeColor="text2" w:themeTint="99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D260F" w14:textId="77777777" w:rsidR="00EC681F" w:rsidRPr="006A4506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00C3" w14:textId="77777777" w:rsidR="00EC681F" w:rsidRPr="006A4506" w:rsidRDefault="00EC681F" w:rsidP="00027107">
            <w:pPr>
              <w:pStyle w:val="3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ج. يجب ان يوجد فيها 1500 نوع من النباتات الوعائية</w:t>
            </w:r>
          </w:p>
        </w:tc>
      </w:tr>
      <w:tr w:rsidR="00EC681F" w:rsidRPr="006D1375" w14:paraId="7C77F2FC" w14:textId="77777777" w:rsidTr="006A4506">
        <w:trPr>
          <w:cantSplit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6ACE" w14:textId="77777777" w:rsidR="00EC681F" w:rsidRPr="006A4506" w:rsidRDefault="00EC681F" w:rsidP="00027107">
            <w:pPr>
              <w:pStyle w:val="3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4. فقدان الموطن 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14FC" w14:textId="77777777" w:rsidR="00EC681F" w:rsidRPr="006A4506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16F193" w14:textId="77777777" w:rsidR="00EC681F" w:rsidRPr="006A4506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48B3" w14:textId="77777777" w:rsidR="00EC681F" w:rsidRPr="006A4506" w:rsidRDefault="00EC681F" w:rsidP="00027107">
            <w:pPr>
              <w:pStyle w:val="3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6A450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د. </w:t>
            </w:r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حيوان مهدد بالانقراض في المملكة نظرا للقضاء على </w:t>
            </w:r>
            <w:proofErr w:type="spellStart"/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موطنة</w:t>
            </w:r>
            <w:proofErr w:type="spellEnd"/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والصيد الجائر</w:t>
            </w:r>
          </w:p>
        </w:tc>
      </w:tr>
      <w:tr w:rsidR="00EC681F" w:rsidRPr="006D1375" w14:paraId="6005467D" w14:textId="77777777" w:rsidTr="006A4506">
        <w:trPr>
          <w:cantSplit/>
        </w:trPr>
        <w:tc>
          <w:tcPr>
            <w:tcW w:w="968" w:type="pct"/>
            <w:shd w:val="clear" w:color="auto" w:fill="auto"/>
            <w:vAlign w:val="center"/>
          </w:tcPr>
          <w:p w14:paraId="20B1A669" w14:textId="77777777" w:rsidR="00EC681F" w:rsidRPr="006A4506" w:rsidRDefault="00EC681F" w:rsidP="00027107">
            <w:pPr>
              <w:pStyle w:val="3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450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5. </w:t>
            </w:r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النباتات الخضراء  </w:t>
            </w:r>
          </w:p>
        </w:tc>
        <w:tc>
          <w:tcPr>
            <w:tcW w:w="270" w:type="pct"/>
          </w:tcPr>
          <w:p w14:paraId="5A49BD2B" w14:textId="77777777" w:rsidR="00EC681F" w:rsidRPr="006A4506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B0F35" w14:textId="77777777" w:rsidR="00EC681F" w:rsidRPr="006A4506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567" w:type="pct"/>
            <w:shd w:val="clear" w:color="auto" w:fill="auto"/>
            <w:vAlign w:val="center"/>
          </w:tcPr>
          <w:p w14:paraId="29B3565F" w14:textId="77777777" w:rsidR="00EC681F" w:rsidRPr="006A4506" w:rsidRDefault="00EC681F" w:rsidP="00027107">
            <w:pPr>
              <w:pStyle w:val="3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هـ. استخدام الموارد الطبيعية بمعدل يمكن استبدالها او إعادة تدويرها بخطة طويلة </w:t>
            </w:r>
            <w:proofErr w:type="gramStart"/>
            <w:r w:rsidRPr="006A450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الأمد .</w:t>
            </w:r>
            <w:proofErr w:type="gramEnd"/>
          </w:p>
        </w:tc>
      </w:tr>
      <w:tr w:rsidR="00EC681F" w:rsidRPr="006D1375" w14:paraId="0982CAA3" w14:textId="77777777" w:rsidTr="006A4506">
        <w:trPr>
          <w:cantSplit/>
        </w:trPr>
        <w:tc>
          <w:tcPr>
            <w:tcW w:w="9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E0A4B" w14:textId="77777777" w:rsidR="00EC681F" w:rsidRPr="006A4506" w:rsidRDefault="00EC681F" w:rsidP="00027107">
            <w:pPr>
              <w:pStyle w:val="3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0" w:type="pct"/>
            <w:tcBorders>
              <w:left w:val="nil"/>
              <w:bottom w:val="nil"/>
              <w:right w:val="nil"/>
            </w:tcBorders>
          </w:tcPr>
          <w:p w14:paraId="298DB3C4" w14:textId="77777777" w:rsidR="00EC681F" w:rsidRPr="006A4506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363BD9" w14:textId="77777777" w:rsidR="00EC681F" w:rsidRPr="006A4506" w:rsidRDefault="00EC681F" w:rsidP="00027107">
            <w:pPr>
              <w:pStyle w:val="3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567" w:type="pct"/>
            <w:shd w:val="clear" w:color="auto" w:fill="auto"/>
            <w:vAlign w:val="center"/>
          </w:tcPr>
          <w:p w14:paraId="07A2BEEA" w14:textId="77777777" w:rsidR="00EC681F" w:rsidRPr="006A4506" w:rsidRDefault="00EC681F" w:rsidP="00027107">
            <w:pPr>
              <w:rPr>
                <w:rFonts w:asciiTheme="majorBidi" w:hAnsiTheme="majorBidi" w:cstheme="majorBidi"/>
                <w:caps/>
                <w:color w:val="000000" w:themeColor="text1"/>
                <w:rtl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proofErr w:type="gramStart"/>
            <w:r w:rsidRPr="006A4506">
              <w:rPr>
                <w:rFonts w:asciiTheme="majorBidi" w:hAnsiTheme="majorBidi" w:cstheme="majorBidi"/>
                <w:color w:val="000000"/>
                <w:rtl/>
              </w:rPr>
              <w:t>و .</w:t>
            </w:r>
            <w:proofErr w:type="gramEnd"/>
            <w:r w:rsidRPr="006A4506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proofErr w:type="spellStart"/>
            <w:r w:rsidRPr="006A4506">
              <w:rPr>
                <w:rFonts w:asciiTheme="majorBidi" w:hAnsiTheme="majorBidi" w:cstheme="majorBidi"/>
                <w:color w:val="000000"/>
                <w:rtl/>
              </w:rPr>
              <w:t>أزالة</w:t>
            </w:r>
            <w:proofErr w:type="spellEnd"/>
            <w:r w:rsidRPr="006A4506">
              <w:rPr>
                <w:rFonts w:asciiTheme="majorBidi" w:hAnsiTheme="majorBidi" w:cstheme="majorBidi"/>
                <w:color w:val="000000"/>
                <w:rtl/>
              </w:rPr>
              <w:t xml:space="preserve"> الغابات المطيرة الاستوائية وتغيير النباتات الاصيلة بمحاصيل زراعية </w:t>
            </w:r>
            <w:proofErr w:type="gramStart"/>
            <w:r w:rsidRPr="006A4506">
              <w:rPr>
                <w:rFonts w:asciiTheme="majorBidi" w:hAnsiTheme="majorBidi" w:cstheme="majorBidi"/>
                <w:color w:val="000000"/>
                <w:rtl/>
              </w:rPr>
              <w:t>للرعي .</w:t>
            </w:r>
            <w:proofErr w:type="gramEnd"/>
            <w:r w:rsidRPr="006A4506">
              <w:rPr>
                <w:rFonts w:asciiTheme="majorBidi" w:hAnsiTheme="majorBidi" w:cstheme="majorBidi"/>
                <w:color w:val="000000"/>
                <w:rtl/>
              </w:rPr>
              <w:t xml:space="preserve">  </w:t>
            </w:r>
          </w:p>
        </w:tc>
      </w:tr>
    </w:tbl>
    <w:p w14:paraId="0244F627" w14:textId="77777777" w:rsidR="00EC681F" w:rsidRPr="00EC681F" w:rsidRDefault="00EC681F" w:rsidP="00C906F5">
      <w:pPr>
        <w:rPr>
          <w:rFonts w:asciiTheme="majorBidi" w:hAnsiTheme="majorBidi" w:cstheme="majorBidi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041D7822" w14:textId="6427C8FB" w:rsidR="00EC681F" w:rsidRDefault="00EC681F" w:rsidP="00C906F5">
      <w:pPr>
        <w:rPr>
          <w:rFonts w:asciiTheme="majorBidi" w:hAnsiTheme="majorBidi" w:cstheme="majorBidi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18D41573" w14:textId="7BFCE2AB" w:rsidR="00EC681F" w:rsidRDefault="00EC681F" w:rsidP="00C906F5">
      <w:pPr>
        <w:rPr>
          <w:rFonts w:asciiTheme="majorBidi" w:hAnsiTheme="majorBidi" w:cstheme="majorBidi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323484D7" w14:textId="280731A7" w:rsidR="00C906F5" w:rsidRDefault="00C906F5" w:rsidP="00C906F5">
      <w:pPr>
        <w:rPr>
          <w:rFonts w:asciiTheme="majorBidi" w:hAnsiTheme="majorBidi" w:cstheme="majorBidi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3D8F996" w14:textId="65561EF2" w:rsidR="00C906F5" w:rsidRDefault="00B828B1" w:rsidP="00C906F5">
      <w:pPr>
        <w:tabs>
          <w:tab w:val="left" w:pos="3521"/>
        </w:tabs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750395" wp14:editId="0AC4C073">
                <wp:simplePos x="0" y="0"/>
                <wp:positionH relativeFrom="column">
                  <wp:posOffset>64135</wp:posOffset>
                </wp:positionH>
                <wp:positionV relativeFrom="paragraph">
                  <wp:posOffset>10795</wp:posOffset>
                </wp:positionV>
                <wp:extent cx="2523490" cy="1885950"/>
                <wp:effectExtent l="12700" t="12700" r="1651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1885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1E210" w14:textId="77777777" w:rsidR="00C906F5" w:rsidRDefault="00C906F5" w:rsidP="00C906F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CA4E31" wp14:editId="5E266120">
                                  <wp:extent cx="2149328" cy="1722755"/>
                                  <wp:effectExtent l="0" t="0" r="0" b="4445"/>
                                  <wp:docPr id="12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9998" cy="17232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50395" id="مستطيل 6" o:spid="_x0000_s1031" style="position:absolute;left:0;text-align:left;margin-left:5.05pt;margin-top:.85pt;width:198.7pt;height:14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" fillcolor="white [3201]" strokecolor="#f79646 [3209]" strokeweight="2pt">
                <v:textbox>
                  <w:txbxContent>
                    <w:p w14:paraId="1D81E210" w14:textId="77777777" w:rsidR="00C906F5" w:rsidRDefault="00C906F5" w:rsidP="00C906F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CA4E31" wp14:editId="5E266120">
                            <wp:extent cx="2149328" cy="1722755"/>
                            <wp:effectExtent l="0" t="0" r="0" b="4445"/>
                            <wp:docPr id="12" name="صورة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9998" cy="17232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ج</w:t>
      </w:r>
      <w:r w:rsidR="00C906F5">
        <w:rPr>
          <w:rFonts w:asciiTheme="majorBidi" w:hAnsiTheme="majorBidi" w:cstheme="majorBidi" w:hint="cs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/ من خلال الشكل الذي امامك </w:t>
      </w:r>
      <w:proofErr w:type="spellStart"/>
      <w:r w:rsidR="00C906F5">
        <w:rPr>
          <w:rFonts w:asciiTheme="majorBidi" w:hAnsiTheme="majorBidi" w:cstheme="majorBidi" w:hint="cs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اجيبي</w:t>
      </w:r>
      <w:proofErr w:type="spellEnd"/>
      <w:r w:rsidR="00C906F5">
        <w:rPr>
          <w:rFonts w:asciiTheme="majorBidi" w:hAnsiTheme="majorBidi" w:cstheme="majorBidi" w:hint="cs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عن </w:t>
      </w:r>
      <w:proofErr w:type="gramStart"/>
      <w:r w:rsidR="00C906F5">
        <w:rPr>
          <w:rFonts w:asciiTheme="majorBidi" w:hAnsiTheme="majorBidi" w:cstheme="majorBidi" w:hint="cs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المطلوب :</w:t>
      </w:r>
      <w:proofErr w:type="gramEnd"/>
    </w:p>
    <w:p w14:paraId="55EBA76D" w14:textId="77777777" w:rsidR="00C906F5" w:rsidRDefault="00C906F5" w:rsidP="00C906F5">
      <w:pPr>
        <w:tabs>
          <w:tab w:val="left" w:pos="3521"/>
        </w:tabs>
        <w:rPr>
          <w:sz w:val="28"/>
          <w:szCs w:val="28"/>
          <w:rtl/>
        </w:rPr>
      </w:pPr>
    </w:p>
    <w:p w14:paraId="4C82DE12" w14:textId="1038FA4F" w:rsidR="00C906F5" w:rsidRDefault="00C906F5" w:rsidP="00B828B1">
      <w:pPr>
        <w:pStyle w:val="a8"/>
        <w:numPr>
          <w:ilvl w:val="0"/>
          <w:numId w:val="5"/>
        </w:numPr>
        <w:ind w:right="-180"/>
        <w:rPr>
          <w:rtl/>
        </w:rPr>
      </w:pPr>
      <w:r w:rsidRPr="00B828B1">
        <w:rPr>
          <w:rFonts w:hint="cs"/>
          <w:b/>
          <w:bCs/>
          <w:sz w:val="28"/>
          <w:szCs w:val="28"/>
          <w:rtl/>
        </w:rPr>
        <w:t xml:space="preserve">سمي الشكل الذي </w:t>
      </w:r>
      <w:proofErr w:type="gramStart"/>
      <w:r w:rsidRPr="00B828B1">
        <w:rPr>
          <w:rFonts w:hint="cs"/>
          <w:b/>
          <w:bCs/>
          <w:sz w:val="28"/>
          <w:szCs w:val="28"/>
          <w:rtl/>
        </w:rPr>
        <w:t>امامك</w:t>
      </w:r>
      <w:r w:rsidRPr="00B828B1">
        <w:rPr>
          <w:rFonts w:hint="cs"/>
          <w:sz w:val="28"/>
          <w:szCs w:val="28"/>
          <w:rtl/>
        </w:rPr>
        <w:t xml:space="preserve"> </w:t>
      </w:r>
      <w:r w:rsidRPr="003E679E">
        <w:rPr>
          <w:rFonts w:hint="cs"/>
          <w:rtl/>
        </w:rPr>
        <w:t>:</w:t>
      </w:r>
      <w:proofErr w:type="gramEnd"/>
      <w:r>
        <w:rPr>
          <w:rFonts w:hint="cs"/>
          <w:rtl/>
        </w:rPr>
        <w:t>...............................................</w:t>
      </w:r>
    </w:p>
    <w:p w14:paraId="538E360C" w14:textId="77777777" w:rsidR="00C906F5" w:rsidRDefault="00C906F5" w:rsidP="00C906F5">
      <w:pPr>
        <w:ind w:left="720" w:right="-180" w:hanging="720"/>
        <w:rPr>
          <w:rtl/>
        </w:rPr>
      </w:pPr>
    </w:p>
    <w:p w14:paraId="11BC5E94" w14:textId="2096D1A5" w:rsidR="00C906F5" w:rsidRDefault="00C906F5" w:rsidP="00B828B1">
      <w:pPr>
        <w:pStyle w:val="a8"/>
        <w:numPr>
          <w:ilvl w:val="0"/>
          <w:numId w:val="5"/>
        </w:numPr>
        <w:ind w:right="-180"/>
        <w:rPr>
          <w:rtl/>
        </w:rPr>
      </w:pPr>
      <w:r w:rsidRPr="00B828B1">
        <w:rPr>
          <w:rFonts w:hint="cs"/>
          <w:b/>
          <w:bCs/>
          <w:sz w:val="28"/>
          <w:szCs w:val="28"/>
          <w:rtl/>
        </w:rPr>
        <w:t xml:space="preserve">ما نوع </w:t>
      </w:r>
      <w:proofErr w:type="gramStart"/>
      <w:r w:rsidRPr="00B828B1">
        <w:rPr>
          <w:rFonts w:hint="cs"/>
          <w:b/>
          <w:bCs/>
          <w:sz w:val="28"/>
          <w:szCs w:val="28"/>
          <w:rtl/>
        </w:rPr>
        <w:t>النمو</w:t>
      </w:r>
      <w:r w:rsidRPr="003E679E">
        <w:rPr>
          <w:rFonts w:hint="cs"/>
          <w:rtl/>
        </w:rPr>
        <w:t xml:space="preserve"> :</w:t>
      </w:r>
      <w:proofErr w:type="gramEnd"/>
      <w:r w:rsidRPr="003E679E">
        <w:rPr>
          <w:rFonts w:hint="cs"/>
          <w:rtl/>
        </w:rPr>
        <w:t xml:space="preserve">  </w:t>
      </w:r>
      <w:r>
        <w:rPr>
          <w:rFonts w:hint="cs"/>
          <w:rtl/>
        </w:rPr>
        <w:t>.............................................................</w:t>
      </w:r>
    </w:p>
    <w:p w14:paraId="0284FCAE" w14:textId="77777777" w:rsidR="00C906F5" w:rsidRDefault="00C906F5" w:rsidP="00C906F5">
      <w:pPr>
        <w:ind w:left="720" w:right="-180" w:hanging="720"/>
        <w:rPr>
          <w:rtl/>
        </w:rPr>
      </w:pPr>
    </w:p>
    <w:p w14:paraId="42DE596E" w14:textId="1749AC0A" w:rsidR="00C906F5" w:rsidRDefault="00C906F5" w:rsidP="00B828B1">
      <w:pPr>
        <w:pStyle w:val="a8"/>
        <w:numPr>
          <w:ilvl w:val="0"/>
          <w:numId w:val="5"/>
        </w:numPr>
        <w:ind w:right="-180"/>
        <w:rPr>
          <w:rtl/>
        </w:rPr>
      </w:pPr>
      <w:r w:rsidRPr="00B828B1">
        <w:rPr>
          <w:rFonts w:hint="cs"/>
          <w:b/>
          <w:bCs/>
          <w:sz w:val="28"/>
          <w:szCs w:val="28"/>
          <w:rtl/>
        </w:rPr>
        <w:t xml:space="preserve">مثلي لهذا </w:t>
      </w:r>
      <w:proofErr w:type="gramStart"/>
      <w:r w:rsidRPr="00B828B1">
        <w:rPr>
          <w:rFonts w:hint="cs"/>
          <w:b/>
          <w:bCs/>
          <w:sz w:val="28"/>
          <w:szCs w:val="28"/>
          <w:rtl/>
        </w:rPr>
        <w:t>النمو</w:t>
      </w:r>
      <w:r w:rsidRPr="00B828B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rtl/>
        </w:rPr>
        <w:t>:</w:t>
      </w:r>
      <w:proofErr w:type="gramEnd"/>
      <w:r>
        <w:rPr>
          <w:rFonts w:hint="cs"/>
          <w:rtl/>
        </w:rPr>
        <w:t xml:space="preserve"> ..........................................................</w:t>
      </w:r>
    </w:p>
    <w:p w14:paraId="6719AFF8" w14:textId="77777777" w:rsidR="00C906F5" w:rsidRDefault="00C906F5" w:rsidP="00C906F5">
      <w:pPr>
        <w:rPr>
          <w:rFonts w:asciiTheme="majorBidi" w:hAnsiTheme="majorBidi" w:cstheme="majorBidi"/>
          <w:b/>
          <w:bCs/>
          <w:caps/>
          <w:sz w:val="28"/>
          <w:szCs w:val="28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38056926" w14:textId="77777777" w:rsidR="001D6773" w:rsidRPr="003A449F" w:rsidRDefault="001D6773" w:rsidP="001D6773">
      <w:pPr>
        <w:rPr>
          <w:rFonts w:asciiTheme="majorBidi" w:hAnsiTheme="majorBidi" w:cstheme="majorBidi"/>
          <w:b/>
          <w:bCs/>
          <w:caps/>
          <w:sz w:val="32"/>
          <w:szCs w:val="32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5F80BA39" w14:textId="1A55ECBA" w:rsidR="00C906F5" w:rsidRDefault="00C906F5" w:rsidP="00C906F5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                                 </w:t>
      </w:r>
    </w:p>
    <w:p w14:paraId="6D675171" w14:textId="2FAC4CE5" w:rsidR="006A4506" w:rsidRDefault="006A4506" w:rsidP="00C906F5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p w14:paraId="000EB5F3" w14:textId="77777777" w:rsidR="006A4506" w:rsidRDefault="006A4506" w:rsidP="00C906F5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p w14:paraId="386C916E" w14:textId="77777777" w:rsidR="00C906F5" w:rsidRDefault="00C906F5" w:rsidP="00CC41C2">
      <w:pPr>
        <w:jc w:val="right"/>
        <w:rPr>
          <w:rFonts w:cs="Al Jass Cool"/>
          <w:b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A18C7E" w14:textId="77777777" w:rsidR="00C906F5" w:rsidRDefault="00C906F5" w:rsidP="00B828B1">
      <w:pPr>
        <w:rPr>
          <w:rFonts w:cs="Al Jass Cool"/>
          <w:b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EDD036" w14:textId="77777777" w:rsidR="00C906F5" w:rsidRDefault="00C906F5" w:rsidP="00CC41C2">
      <w:pPr>
        <w:jc w:val="right"/>
        <w:rPr>
          <w:rFonts w:cs="Al Jass Cool"/>
          <w:b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0C2F17" w14:textId="56DBCA03" w:rsidR="00C906F5" w:rsidRDefault="00B828B1" w:rsidP="00B828B1">
      <w:pPr>
        <w:jc w:val="center"/>
        <w:rPr>
          <w:rFonts w:cs="Al Jass Cool"/>
          <w:b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l Jass Cool" w:hint="cs"/>
          <w:b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تمنياتي لكن بالتوفيق                         </w:t>
      </w:r>
    </w:p>
    <w:p w14:paraId="09C4D4D9" w14:textId="77777777" w:rsidR="00DD213A" w:rsidRDefault="00FB69DF" w:rsidP="003641B3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                                                                                           </w:t>
      </w:r>
      <w:r w:rsidR="0032727F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                 </w:t>
      </w: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معلمة المادة / هياء البيشي </w:t>
      </w:r>
    </w:p>
    <w:p w14:paraId="5F2647FF" w14:textId="77777777" w:rsidR="00FB69DF" w:rsidRDefault="00FB69DF" w:rsidP="003641B3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p w14:paraId="5AA4E032" w14:textId="77777777" w:rsidR="007218EC" w:rsidRPr="004107D6" w:rsidRDefault="0065002D" w:rsidP="00DD213A">
      <w:pPr>
        <w:rPr>
          <w:rtl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</w:t>
      </w:r>
    </w:p>
    <w:p w14:paraId="0239C0D9" w14:textId="0059C1EB" w:rsidR="005C3EC4" w:rsidRDefault="005C3EC4" w:rsidP="004965DB">
      <w:pPr>
        <w:jc w:val="center"/>
        <w:rPr>
          <w:rtl/>
        </w:rPr>
      </w:pPr>
    </w:p>
    <w:sectPr w:rsidR="005C3EC4" w:rsidSect="00D30A99">
      <w:headerReference w:type="even" r:id="rId8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E094" w14:textId="77777777" w:rsidR="00C75023" w:rsidRDefault="00C75023">
      <w:r>
        <w:separator/>
      </w:r>
    </w:p>
  </w:endnote>
  <w:endnote w:type="continuationSeparator" w:id="0">
    <w:p w14:paraId="41D74B87" w14:textId="77777777" w:rsidR="00C75023" w:rsidRDefault="00C7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-Free">
    <w:altName w:val="Arial"/>
    <w:charset w:val="B2"/>
    <w:family w:val="auto"/>
    <w:pitch w:val="variable"/>
    <w:sig w:usb0="E0002AFF" w:usb1="C0007843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FD30" w14:textId="77777777" w:rsidR="00C75023" w:rsidRDefault="00C75023">
      <w:r>
        <w:separator/>
      </w:r>
    </w:p>
  </w:footnote>
  <w:footnote w:type="continuationSeparator" w:id="0">
    <w:p w14:paraId="2C4FD1DA" w14:textId="77777777" w:rsidR="00C75023" w:rsidRDefault="00C7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1398" w14:textId="77777777" w:rsidR="00FF1ADF" w:rsidRDefault="00FF1ADF">
    <w:pPr>
      <w:pStyle w:val="a3"/>
      <w:framePr w:wrap="around" w:vAnchor="text" w:hAnchor="text" w:xAlign="center" w:y="1"/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end"/>
    </w:r>
  </w:p>
  <w:p w14:paraId="423E88F5" w14:textId="77777777" w:rsidR="00FF1ADF" w:rsidRDefault="00FF1A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311"/>
    <w:multiLevelType w:val="hybridMultilevel"/>
    <w:tmpl w:val="B06A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64F1A"/>
    <w:multiLevelType w:val="hybridMultilevel"/>
    <w:tmpl w:val="009A894C"/>
    <w:lvl w:ilvl="0" w:tplc="80A844DC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241C4"/>
    <w:multiLevelType w:val="hybridMultilevel"/>
    <w:tmpl w:val="26C26D2E"/>
    <w:lvl w:ilvl="0" w:tplc="331619E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44380"/>
    <w:multiLevelType w:val="hybridMultilevel"/>
    <w:tmpl w:val="34F27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E31A4"/>
    <w:multiLevelType w:val="hybridMultilevel"/>
    <w:tmpl w:val="319EFE64"/>
    <w:lvl w:ilvl="0" w:tplc="1BF61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33182">
    <w:abstractNumId w:val="0"/>
  </w:num>
  <w:num w:numId="2" w16cid:durableId="1181235071">
    <w:abstractNumId w:val="3"/>
  </w:num>
  <w:num w:numId="3" w16cid:durableId="2024237849">
    <w:abstractNumId w:val="2"/>
  </w:num>
  <w:num w:numId="4" w16cid:durableId="1559825851">
    <w:abstractNumId w:val="1"/>
  </w:num>
  <w:num w:numId="5" w16cid:durableId="1126392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EC"/>
    <w:rsid w:val="00005ACB"/>
    <w:rsid w:val="000121C8"/>
    <w:rsid w:val="00020201"/>
    <w:rsid w:val="00021DD8"/>
    <w:rsid w:val="00032312"/>
    <w:rsid w:val="0003327C"/>
    <w:rsid w:val="0003455E"/>
    <w:rsid w:val="00035843"/>
    <w:rsid w:val="0004519F"/>
    <w:rsid w:val="00062EC4"/>
    <w:rsid w:val="000746CE"/>
    <w:rsid w:val="00081ED9"/>
    <w:rsid w:val="000A0E1B"/>
    <w:rsid w:val="000A3124"/>
    <w:rsid w:val="000B177D"/>
    <w:rsid w:val="000B2298"/>
    <w:rsid w:val="000B6748"/>
    <w:rsid w:val="000C04E3"/>
    <w:rsid w:val="000D1E48"/>
    <w:rsid w:val="000D5C0F"/>
    <w:rsid w:val="000D7A1A"/>
    <w:rsid w:val="00107A8A"/>
    <w:rsid w:val="00124527"/>
    <w:rsid w:val="00124E3E"/>
    <w:rsid w:val="001334AC"/>
    <w:rsid w:val="001339C7"/>
    <w:rsid w:val="00135007"/>
    <w:rsid w:val="0013550D"/>
    <w:rsid w:val="00144514"/>
    <w:rsid w:val="00151AA0"/>
    <w:rsid w:val="00151CD7"/>
    <w:rsid w:val="001704BA"/>
    <w:rsid w:val="00171E0D"/>
    <w:rsid w:val="0017282B"/>
    <w:rsid w:val="001745FA"/>
    <w:rsid w:val="00184F06"/>
    <w:rsid w:val="001A40C9"/>
    <w:rsid w:val="001A4FC0"/>
    <w:rsid w:val="001B1348"/>
    <w:rsid w:val="001B2671"/>
    <w:rsid w:val="001C50E4"/>
    <w:rsid w:val="001C78C5"/>
    <w:rsid w:val="001D37E1"/>
    <w:rsid w:val="001D6773"/>
    <w:rsid w:val="001E0628"/>
    <w:rsid w:val="001E0A1F"/>
    <w:rsid w:val="001E1393"/>
    <w:rsid w:val="001E57C2"/>
    <w:rsid w:val="001F0748"/>
    <w:rsid w:val="001F47C6"/>
    <w:rsid w:val="00215039"/>
    <w:rsid w:val="00222239"/>
    <w:rsid w:val="002363B0"/>
    <w:rsid w:val="0025216B"/>
    <w:rsid w:val="002600CD"/>
    <w:rsid w:val="0026229C"/>
    <w:rsid w:val="00263915"/>
    <w:rsid w:val="0026776A"/>
    <w:rsid w:val="00271490"/>
    <w:rsid w:val="00273FEE"/>
    <w:rsid w:val="002860DF"/>
    <w:rsid w:val="00295647"/>
    <w:rsid w:val="002969E2"/>
    <w:rsid w:val="002C496B"/>
    <w:rsid w:val="002D3BE4"/>
    <w:rsid w:val="002D7EF1"/>
    <w:rsid w:val="002E0B54"/>
    <w:rsid w:val="00304F12"/>
    <w:rsid w:val="00316BFB"/>
    <w:rsid w:val="00317FA7"/>
    <w:rsid w:val="0032727F"/>
    <w:rsid w:val="00332691"/>
    <w:rsid w:val="003423E9"/>
    <w:rsid w:val="00342876"/>
    <w:rsid w:val="00350930"/>
    <w:rsid w:val="003516A8"/>
    <w:rsid w:val="003641B3"/>
    <w:rsid w:val="003723AF"/>
    <w:rsid w:val="00377A19"/>
    <w:rsid w:val="003815A6"/>
    <w:rsid w:val="00386B5A"/>
    <w:rsid w:val="00391C33"/>
    <w:rsid w:val="003A6D4F"/>
    <w:rsid w:val="003C1FEE"/>
    <w:rsid w:val="003C27B6"/>
    <w:rsid w:val="003C38DA"/>
    <w:rsid w:val="003C3E17"/>
    <w:rsid w:val="003C4B00"/>
    <w:rsid w:val="003E4A9B"/>
    <w:rsid w:val="003E679E"/>
    <w:rsid w:val="00404002"/>
    <w:rsid w:val="00407B5B"/>
    <w:rsid w:val="00407FF8"/>
    <w:rsid w:val="0041109B"/>
    <w:rsid w:val="00423990"/>
    <w:rsid w:val="0043696D"/>
    <w:rsid w:val="00440ADB"/>
    <w:rsid w:val="00446E67"/>
    <w:rsid w:val="00457388"/>
    <w:rsid w:val="00470488"/>
    <w:rsid w:val="004965DB"/>
    <w:rsid w:val="004970D5"/>
    <w:rsid w:val="004A1E04"/>
    <w:rsid w:val="004A1FC1"/>
    <w:rsid w:val="004A4370"/>
    <w:rsid w:val="004B283C"/>
    <w:rsid w:val="004C1BEE"/>
    <w:rsid w:val="004C1F66"/>
    <w:rsid w:val="004C60D7"/>
    <w:rsid w:val="004C6631"/>
    <w:rsid w:val="004D45EA"/>
    <w:rsid w:val="004F646D"/>
    <w:rsid w:val="00502E7B"/>
    <w:rsid w:val="00516AFC"/>
    <w:rsid w:val="005176D7"/>
    <w:rsid w:val="005256E9"/>
    <w:rsid w:val="00535C53"/>
    <w:rsid w:val="00560153"/>
    <w:rsid w:val="00567636"/>
    <w:rsid w:val="00567E7D"/>
    <w:rsid w:val="00572CF4"/>
    <w:rsid w:val="005849A9"/>
    <w:rsid w:val="00595E0B"/>
    <w:rsid w:val="005967E5"/>
    <w:rsid w:val="005B5102"/>
    <w:rsid w:val="005B5FC6"/>
    <w:rsid w:val="005B6DB4"/>
    <w:rsid w:val="005B74DE"/>
    <w:rsid w:val="005C1BE7"/>
    <w:rsid w:val="005C3EC4"/>
    <w:rsid w:val="005C70B7"/>
    <w:rsid w:val="005D520A"/>
    <w:rsid w:val="005D6203"/>
    <w:rsid w:val="005F2962"/>
    <w:rsid w:val="005F3BE1"/>
    <w:rsid w:val="005F4D59"/>
    <w:rsid w:val="00600134"/>
    <w:rsid w:val="0060237F"/>
    <w:rsid w:val="00641368"/>
    <w:rsid w:val="0065002D"/>
    <w:rsid w:val="0065242B"/>
    <w:rsid w:val="00653DE6"/>
    <w:rsid w:val="0065584B"/>
    <w:rsid w:val="0066073C"/>
    <w:rsid w:val="006821E4"/>
    <w:rsid w:val="00692ACB"/>
    <w:rsid w:val="006A4506"/>
    <w:rsid w:val="006B501F"/>
    <w:rsid w:val="006B5ECA"/>
    <w:rsid w:val="006D1375"/>
    <w:rsid w:val="006D264E"/>
    <w:rsid w:val="006D3067"/>
    <w:rsid w:val="006F37BB"/>
    <w:rsid w:val="006F471D"/>
    <w:rsid w:val="006F746E"/>
    <w:rsid w:val="00702146"/>
    <w:rsid w:val="00706235"/>
    <w:rsid w:val="00711376"/>
    <w:rsid w:val="007218EC"/>
    <w:rsid w:val="007455D1"/>
    <w:rsid w:val="00746E12"/>
    <w:rsid w:val="00763C68"/>
    <w:rsid w:val="00797F91"/>
    <w:rsid w:val="007A7B53"/>
    <w:rsid w:val="007B4164"/>
    <w:rsid w:val="007C31D1"/>
    <w:rsid w:val="007C6AB0"/>
    <w:rsid w:val="007D5F2D"/>
    <w:rsid w:val="007E05CB"/>
    <w:rsid w:val="007E54B5"/>
    <w:rsid w:val="007F07C3"/>
    <w:rsid w:val="007F0BA8"/>
    <w:rsid w:val="007F1BA8"/>
    <w:rsid w:val="007F62F2"/>
    <w:rsid w:val="00801160"/>
    <w:rsid w:val="0081099A"/>
    <w:rsid w:val="00810B28"/>
    <w:rsid w:val="0081167A"/>
    <w:rsid w:val="00815FCF"/>
    <w:rsid w:val="0082148D"/>
    <w:rsid w:val="00822586"/>
    <w:rsid w:val="008337DE"/>
    <w:rsid w:val="00833EE9"/>
    <w:rsid w:val="00840671"/>
    <w:rsid w:val="00840A15"/>
    <w:rsid w:val="00851DF9"/>
    <w:rsid w:val="00885A84"/>
    <w:rsid w:val="008872E8"/>
    <w:rsid w:val="0089134B"/>
    <w:rsid w:val="00894491"/>
    <w:rsid w:val="008A7D37"/>
    <w:rsid w:val="008B1C3B"/>
    <w:rsid w:val="008C0B1C"/>
    <w:rsid w:val="008C1371"/>
    <w:rsid w:val="008C2E33"/>
    <w:rsid w:val="008C6C21"/>
    <w:rsid w:val="008E32D2"/>
    <w:rsid w:val="008E5B83"/>
    <w:rsid w:val="008F1C1F"/>
    <w:rsid w:val="008F351D"/>
    <w:rsid w:val="009010F0"/>
    <w:rsid w:val="00906670"/>
    <w:rsid w:val="009069BD"/>
    <w:rsid w:val="009112D6"/>
    <w:rsid w:val="0092701D"/>
    <w:rsid w:val="00927A81"/>
    <w:rsid w:val="00927BB4"/>
    <w:rsid w:val="00935905"/>
    <w:rsid w:val="00937967"/>
    <w:rsid w:val="00941A9D"/>
    <w:rsid w:val="00942627"/>
    <w:rsid w:val="009431F0"/>
    <w:rsid w:val="00970360"/>
    <w:rsid w:val="0097147C"/>
    <w:rsid w:val="0097195F"/>
    <w:rsid w:val="0099382E"/>
    <w:rsid w:val="009A1FAE"/>
    <w:rsid w:val="009A5EB1"/>
    <w:rsid w:val="009C44AE"/>
    <w:rsid w:val="009D1BFA"/>
    <w:rsid w:val="009E5F83"/>
    <w:rsid w:val="009E6DFB"/>
    <w:rsid w:val="009F1E1B"/>
    <w:rsid w:val="00A03294"/>
    <w:rsid w:val="00A35508"/>
    <w:rsid w:val="00A437A1"/>
    <w:rsid w:val="00A4547A"/>
    <w:rsid w:val="00A46CFC"/>
    <w:rsid w:val="00A47982"/>
    <w:rsid w:val="00A57468"/>
    <w:rsid w:val="00A579DA"/>
    <w:rsid w:val="00A64461"/>
    <w:rsid w:val="00A657B0"/>
    <w:rsid w:val="00A726A0"/>
    <w:rsid w:val="00A73C8C"/>
    <w:rsid w:val="00A90770"/>
    <w:rsid w:val="00AA3D09"/>
    <w:rsid w:val="00AA4089"/>
    <w:rsid w:val="00AA5323"/>
    <w:rsid w:val="00AA7346"/>
    <w:rsid w:val="00AA7CBD"/>
    <w:rsid w:val="00AB1515"/>
    <w:rsid w:val="00AB3731"/>
    <w:rsid w:val="00AC148C"/>
    <w:rsid w:val="00AD1274"/>
    <w:rsid w:val="00AF6340"/>
    <w:rsid w:val="00B075BD"/>
    <w:rsid w:val="00B110D9"/>
    <w:rsid w:val="00B24B15"/>
    <w:rsid w:val="00B34F97"/>
    <w:rsid w:val="00B350B2"/>
    <w:rsid w:val="00B51B03"/>
    <w:rsid w:val="00B54F2E"/>
    <w:rsid w:val="00B61168"/>
    <w:rsid w:val="00B656C0"/>
    <w:rsid w:val="00B762FE"/>
    <w:rsid w:val="00B828B1"/>
    <w:rsid w:val="00B8331E"/>
    <w:rsid w:val="00B87EDD"/>
    <w:rsid w:val="00B904B2"/>
    <w:rsid w:val="00B90FE4"/>
    <w:rsid w:val="00BA47B0"/>
    <w:rsid w:val="00BB1B91"/>
    <w:rsid w:val="00BB3FD5"/>
    <w:rsid w:val="00BC2888"/>
    <w:rsid w:val="00BC722D"/>
    <w:rsid w:val="00BD1E83"/>
    <w:rsid w:val="00BD7200"/>
    <w:rsid w:val="00BE39C8"/>
    <w:rsid w:val="00BF1C96"/>
    <w:rsid w:val="00BF7AB4"/>
    <w:rsid w:val="00C01F26"/>
    <w:rsid w:val="00C21BDE"/>
    <w:rsid w:val="00C264CB"/>
    <w:rsid w:val="00C304FB"/>
    <w:rsid w:val="00C36D06"/>
    <w:rsid w:val="00C37C16"/>
    <w:rsid w:val="00C43150"/>
    <w:rsid w:val="00C43AF8"/>
    <w:rsid w:val="00C467A8"/>
    <w:rsid w:val="00C4705D"/>
    <w:rsid w:val="00C4740E"/>
    <w:rsid w:val="00C50A71"/>
    <w:rsid w:val="00C64011"/>
    <w:rsid w:val="00C650E0"/>
    <w:rsid w:val="00C66E67"/>
    <w:rsid w:val="00C73402"/>
    <w:rsid w:val="00C74570"/>
    <w:rsid w:val="00C75023"/>
    <w:rsid w:val="00C7707F"/>
    <w:rsid w:val="00C77AF8"/>
    <w:rsid w:val="00C80264"/>
    <w:rsid w:val="00C87F21"/>
    <w:rsid w:val="00C906F5"/>
    <w:rsid w:val="00CC09FC"/>
    <w:rsid w:val="00CC41C2"/>
    <w:rsid w:val="00CC4E31"/>
    <w:rsid w:val="00CD55C6"/>
    <w:rsid w:val="00CE7A6D"/>
    <w:rsid w:val="00CF6861"/>
    <w:rsid w:val="00CF7468"/>
    <w:rsid w:val="00D01851"/>
    <w:rsid w:val="00D02FB8"/>
    <w:rsid w:val="00D2771D"/>
    <w:rsid w:val="00D30A99"/>
    <w:rsid w:val="00D40573"/>
    <w:rsid w:val="00D44B0B"/>
    <w:rsid w:val="00D53588"/>
    <w:rsid w:val="00D625F8"/>
    <w:rsid w:val="00D66828"/>
    <w:rsid w:val="00D740FD"/>
    <w:rsid w:val="00D800AE"/>
    <w:rsid w:val="00D84385"/>
    <w:rsid w:val="00D86B30"/>
    <w:rsid w:val="00D93646"/>
    <w:rsid w:val="00D95C42"/>
    <w:rsid w:val="00D975DD"/>
    <w:rsid w:val="00DA2167"/>
    <w:rsid w:val="00DA458D"/>
    <w:rsid w:val="00DB2319"/>
    <w:rsid w:val="00DB2991"/>
    <w:rsid w:val="00DB60DC"/>
    <w:rsid w:val="00DC3E85"/>
    <w:rsid w:val="00DD213A"/>
    <w:rsid w:val="00DD2523"/>
    <w:rsid w:val="00DE29F9"/>
    <w:rsid w:val="00DE78BD"/>
    <w:rsid w:val="00E2262E"/>
    <w:rsid w:val="00E270B6"/>
    <w:rsid w:val="00E437B2"/>
    <w:rsid w:val="00E57B64"/>
    <w:rsid w:val="00E60DEA"/>
    <w:rsid w:val="00E9391D"/>
    <w:rsid w:val="00E95797"/>
    <w:rsid w:val="00E9739C"/>
    <w:rsid w:val="00EB19B7"/>
    <w:rsid w:val="00EC000E"/>
    <w:rsid w:val="00EC2F26"/>
    <w:rsid w:val="00EC681F"/>
    <w:rsid w:val="00ED2D29"/>
    <w:rsid w:val="00EF439D"/>
    <w:rsid w:val="00F007C6"/>
    <w:rsid w:val="00F00DBB"/>
    <w:rsid w:val="00F03953"/>
    <w:rsid w:val="00F07931"/>
    <w:rsid w:val="00F26D49"/>
    <w:rsid w:val="00F568C7"/>
    <w:rsid w:val="00F607D9"/>
    <w:rsid w:val="00F70EF6"/>
    <w:rsid w:val="00F86052"/>
    <w:rsid w:val="00FA16B2"/>
    <w:rsid w:val="00FB2253"/>
    <w:rsid w:val="00FB46C8"/>
    <w:rsid w:val="00FB69DF"/>
    <w:rsid w:val="00FD3AD4"/>
    <w:rsid w:val="00FD79CE"/>
    <w:rsid w:val="00FE24AA"/>
    <w:rsid w:val="00FE3153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316A9"/>
  <w15:docId w15:val="{9760D43B-DCA3-3742-A702-E65A6B4E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E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7218EC"/>
    <w:pPr>
      <w:keepNext/>
      <w:jc w:val="center"/>
      <w:outlineLvl w:val="0"/>
    </w:pPr>
    <w:rPr>
      <w:rFonts w:cs="MCS Jeddah S_U normal."/>
      <w:color w:val="800000"/>
      <w:sz w:val="20"/>
      <w:szCs w:val="32"/>
    </w:rPr>
  </w:style>
  <w:style w:type="paragraph" w:styleId="5">
    <w:name w:val="heading 5"/>
    <w:basedOn w:val="a"/>
    <w:next w:val="a"/>
    <w:link w:val="5Char"/>
    <w:qFormat/>
    <w:rsid w:val="007218EC"/>
    <w:pPr>
      <w:keepNext/>
      <w:jc w:val="center"/>
      <w:outlineLvl w:val="4"/>
    </w:pPr>
    <w:rPr>
      <w:rFonts w:cs="Traditional Arabic"/>
      <w:b/>
      <w:bCs/>
      <w:color w:val="80008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7218EC"/>
    <w:rPr>
      <w:rFonts w:ascii="Times New Roman" w:eastAsia="Times New Roman" w:hAnsi="Times New Roman" w:cs="MCS Jeddah S_U normal."/>
      <w:color w:val="800000"/>
      <w:sz w:val="20"/>
      <w:szCs w:val="32"/>
      <w:lang w:eastAsia="ar-SA"/>
    </w:rPr>
  </w:style>
  <w:style w:type="character" w:customStyle="1" w:styleId="5Char">
    <w:name w:val="عنوان 5 Char"/>
    <w:basedOn w:val="a0"/>
    <w:link w:val="5"/>
    <w:rsid w:val="007218EC"/>
    <w:rPr>
      <w:rFonts w:ascii="Times New Roman" w:eastAsia="Times New Roman" w:hAnsi="Times New Roman" w:cs="Traditional Arabic"/>
      <w:b/>
      <w:bCs/>
      <w:color w:val="800080"/>
      <w:sz w:val="28"/>
      <w:szCs w:val="28"/>
    </w:rPr>
  </w:style>
  <w:style w:type="paragraph" w:styleId="3">
    <w:name w:val="Body Text 3"/>
    <w:basedOn w:val="a"/>
    <w:link w:val="3Char"/>
    <w:rsid w:val="007218EC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7218EC"/>
    <w:rPr>
      <w:rFonts w:ascii="Times New Roman" w:eastAsia="Times New Roman" w:hAnsi="Times New Roman" w:cs="Traditional Arabic"/>
      <w:sz w:val="20"/>
      <w:szCs w:val="36"/>
    </w:rPr>
  </w:style>
  <w:style w:type="paragraph" w:customStyle="1" w:styleId="a3">
    <w:rsid w:val="007218EC"/>
    <w:pPr>
      <w:tabs>
        <w:tab w:val="center" w:pos="4153"/>
        <w:tab w:val="right" w:pos="8306"/>
      </w:tabs>
    </w:pPr>
    <w:rPr>
      <w:rFonts w:cs="Traditional Arabic"/>
      <w:sz w:val="2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7218E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7218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uiPriority w:val="99"/>
    <w:semiHidden/>
    <w:unhideWhenUsed/>
    <w:rsid w:val="007218EC"/>
  </w:style>
  <w:style w:type="paragraph" w:styleId="a6">
    <w:name w:val="No Spacing"/>
    <w:uiPriority w:val="1"/>
    <w:qFormat/>
    <w:rsid w:val="00885A8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0"/>
    <w:uiPriority w:val="99"/>
    <w:semiHidden/>
    <w:unhideWhenUsed/>
    <w:rsid w:val="002E0B54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2E0B54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C36D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HAYAA H</cp:lastModifiedBy>
  <cp:revision>2</cp:revision>
  <cp:lastPrinted>2021-11-08T16:28:00Z</cp:lastPrinted>
  <dcterms:created xsi:type="dcterms:W3CDTF">2022-05-16T21:01:00Z</dcterms:created>
  <dcterms:modified xsi:type="dcterms:W3CDTF">2022-05-16T21:01:00Z</dcterms:modified>
</cp:coreProperties>
</file>