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321B2" w14:textId="473B3950" w:rsidR="00E1026E" w:rsidRDefault="00E1026E" w:rsidP="00E1026E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>اختبار مقابلة الإعادة قسم الادب العربي الخميس 2 / 6 / 1440 هـ</w:t>
      </w:r>
    </w:p>
    <w:bookmarkEnd w:id="0"/>
    <w:p w14:paraId="284E883C" w14:textId="4089C97A" w:rsidR="00E1026E" w:rsidRDefault="00E1026E" w:rsidP="00E1026E">
      <w:pPr>
        <w:rPr>
          <w:rtl/>
        </w:rPr>
      </w:pPr>
      <w:r>
        <w:rPr>
          <w:rFonts w:cs="Arial"/>
          <w:rtl/>
        </w:rPr>
        <w:t xml:space="preserve">قسم الادب العربي </w:t>
      </w:r>
    </w:p>
    <w:p w14:paraId="67CD404F" w14:textId="77777777" w:rsidR="00E1026E" w:rsidRDefault="00E1026E" w:rsidP="00E1026E">
      <w:pPr>
        <w:rPr>
          <w:rtl/>
        </w:rPr>
      </w:pPr>
      <w:r>
        <w:rPr>
          <w:rFonts w:cs="Arial"/>
          <w:rtl/>
        </w:rPr>
        <w:t xml:space="preserve"> يوم الخميس ٢/ ٦ /١٤٤٠هـ </w:t>
      </w:r>
    </w:p>
    <w:p w14:paraId="482900B9" w14:textId="77777777" w:rsidR="00E1026E" w:rsidRDefault="00E1026E" w:rsidP="00E1026E">
      <w:pPr>
        <w:rPr>
          <w:rtl/>
        </w:rPr>
      </w:pPr>
    </w:p>
    <w:p w14:paraId="680D93DE" w14:textId="77777777" w:rsidR="00E1026E" w:rsidRDefault="00E1026E" w:rsidP="00E1026E">
      <w:pPr>
        <w:rPr>
          <w:rtl/>
        </w:rPr>
      </w:pPr>
      <w:r>
        <w:rPr>
          <w:rFonts w:cs="Arial"/>
          <w:rtl/>
        </w:rPr>
        <w:t xml:space="preserve">السؤال الأول: هناك معنيين عقلي مجرد وفني معجب ، </w:t>
      </w:r>
      <w:proofErr w:type="spellStart"/>
      <w:r>
        <w:rPr>
          <w:rFonts w:cs="Arial"/>
          <w:rtl/>
        </w:rPr>
        <w:t>ومايؤدي</w:t>
      </w:r>
      <w:proofErr w:type="spellEnd"/>
      <w:r>
        <w:rPr>
          <w:rFonts w:cs="Arial"/>
          <w:rtl/>
        </w:rPr>
        <w:t xml:space="preserve"> إليه من إفهام أو اطراب كيف تناول النقاد المعنى وعلاقته بمفهوم الشعر اذكري آراء النقاد حول ذلك</w:t>
      </w:r>
    </w:p>
    <w:p w14:paraId="6BEEA39B" w14:textId="77777777" w:rsidR="00E1026E" w:rsidRDefault="00E1026E" w:rsidP="00E1026E">
      <w:pPr>
        <w:rPr>
          <w:rtl/>
        </w:rPr>
      </w:pPr>
      <w:proofErr w:type="spellStart"/>
      <w:r>
        <w:rPr>
          <w:rFonts w:cs="Arial"/>
          <w:rtl/>
        </w:rPr>
        <w:t>ومارأيك</w:t>
      </w:r>
      <w:proofErr w:type="spellEnd"/>
      <w:r>
        <w:rPr>
          <w:rFonts w:cs="Arial"/>
          <w:rtl/>
        </w:rPr>
        <w:t xml:space="preserve"> ؟</w:t>
      </w:r>
    </w:p>
    <w:p w14:paraId="3D076A18" w14:textId="77777777" w:rsidR="00E1026E" w:rsidRDefault="00E1026E" w:rsidP="00E1026E">
      <w:pPr>
        <w:rPr>
          <w:rtl/>
        </w:rPr>
      </w:pPr>
    </w:p>
    <w:p w14:paraId="607DED10" w14:textId="77777777" w:rsidR="00E1026E" w:rsidRDefault="00E1026E" w:rsidP="00E1026E">
      <w:pPr>
        <w:rPr>
          <w:rtl/>
        </w:rPr>
      </w:pPr>
      <w:r>
        <w:rPr>
          <w:rFonts w:cs="Arial"/>
          <w:rtl/>
        </w:rPr>
        <w:t>السؤال الثاني: الزمن في الطلل الشعري</w:t>
      </w:r>
    </w:p>
    <w:p w14:paraId="59FC708D" w14:textId="77777777" w:rsidR="00E1026E" w:rsidRDefault="00E1026E" w:rsidP="00E1026E">
      <w:pPr>
        <w:rPr>
          <w:rtl/>
        </w:rPr>
      </w:pPr>
      <w:r>
        <w:rPr>
          <w:rFonts w:cs="Arial"/>
          <w:rtl/>
        </w:rPr>
        <w:t xml:space="preserve">يعتبر  أوضح من المكان، جدلية الزمان والمكان ناقشي وفق </w:t>
      </w:r>
      <w:proofErr w:type="spellStart"/>
      <w:r>
        <w:rPr>
          <w:rFonts w:cs="Arial"/>
          <w:rtl/>
        </w:rPr>
        <w:t>ماقرأتي</w:t>
      </w:r>
      <w:proofErr w:type="spellEnd"/>
      <w:r>
        <w:rPr>
          <w:rFonts w:cs="Arial"/>
          <w:rtl/>
        </w:rPr>
        <w:t>؟</w:t>
      </w:r>
    </w:p>
    <w:p w14:paraId="4476C716" w14:textId="77777777" w:rsidR="00E1026E" w:rsidRDefault="00E1026E" w:rsidP="00E1026E">
      <w:pPr>
        <w:rPr>
          <w:rtl/>
        </w:rPr>
      </w:pPr>
    </w:p>
    <w:p w14:paraId="1BC0661E" w14:textId="77777777" w:rsidR="00E1026E" w:rsidRDefault="00E1026E" w:rsidP="00E1026E">
      <w:pPr>
        <w:rPr>
          <w:rtl/>
        </w:rPr>
      </w:pPr>
      <w:r>
        <w:rPr>
          <w:rFonts w:cs="Arial"/>
          <w:rtl/>
        </w:rPr>
        <w:t xml:space="preserve">السؤال الثالث: نص اعتمد الجرجاني في النظم  بربط  المعاني التي تتعلق بالنحو في كتاب سيبويه والمعاني في علم البيان ترتبط  بكتابات الجاحظ (بالمفهوم) السؤال </w:t>
      </w:r>
    </w:p>
    <w:p w14:paraId="3F1A5F8B" w14:textId="77777777" w:rsidR="00E1026E" w:rsidRDefault="00E1026E" w:rsidP="00E1026E">
      <w:pPr>
        <w:rPr>
          <w:rtl/>
        </w:rPr>
      </w:pPr>
      <w:r>
        <w:rPr>
          <w:rFonts w:cs="Arial"/>
          <w:rtl/>
        </w:rPr>
        <w:t>أ- فسري هذا التعبير:</w:t>
      </w:r>
    </w:p>
    <w:p w14:paraId="71D03EBF" w14:textId="77777777" w:rsidR="00E1026E" w:rsidRDefault="00E1026E" w:rsidP="00E1026E">
      <w:pPr>
        <w:rPr>
          <w:rtl/>
        </w:rPr>
      </w:pPr>
      <w:r>
        <w:rPr>
          <w:rFonts w:cs="Arial"/>
          <w:rtl/>
        </w:rPr>
        <w:t xml:space="preserve"> ب- </w:t>
      </w:r>
      <w:proofErr w:type="spellStart"/>
      <w:r>
        <w:rPr>
          <w:rFonts w:cs="Arial"/>
          <w:rtl/>
        </w:rPr>
        <w:t>مالمقصود</w:t>
      </w:r>
      <w:proofErr w:type="spellEnd"/>
      <w:r>
        <w:rPr>
          <w:rFonts w:cs="Arial"/>
          <w:rtl/>
        </w:rPr>
        <w:t xml:space="preserve"> بنظم الكلام ومعاني النحو عند الجرجاني واذكري تطبيقات على ذلك.</w:t>
      </w:r>
    </w:p>
    <w:p w14:paraId="5D040AC3" w14:textId="77777777" w:rsidR="00E1026E" w:rsidRDefault="00E1026E" w:rsidP="00E1026E">
      <w:pPr>
        <w:rPr>
          <w:rtl/>
        </w:rPr>
      </w:pPr>
    </w:p>
    <w:p w14:paraId="7F1DD1E6" w14:textId="77777777" w:rsidR="00E1026E" w:rsidRDefault="00E1026E" w:rsidP="00E1026E">
      <w:pPr>
        <w:rPr>
          <w:rtl/>
        </w:rPr>
      </w:pPr>
      <w:r>
        <w:rPr>
          <w:rFonts w:cs="Arial"/>
          <w:rtl/>
        </w:rPr>
        <w:t>السؤال الرابع :   كانت هناك تحديات  واجهت الشعر المنثور اذكريها إبداعيا ونقديا في نقاط مع ربطها بنظرية الأدب ورأيك في هذه التحديات.</w:t>
      </w:r>
    </w:p>
    <w:p w14:paraId="360A5672" w14:textId="77777777" w:rsidR="00E1026E" w:rsidRDefault="00E1026E" w:rsidP="00E1026E">
      <w:pPr>
        <w:rPr>
          <w:rtl/>
        </w:rPr>
      </w:pPr>
    </w:p>
    <w:p w14:paraId="45A330DA" w14:textId="77777777" w:rsidR="00E1026E" w:rsidRDefault="00E1026E" w:rsidP="00E1026E">
      <w:pPr>
        <w:rPr>
          <w:rtl/>
        </w:rPr>
      </w:pPr>
      <w:r>
        <w:rPr>
          <w:rFonts w:cs="Arial"/>
          <w:rtl/>
        </w:rPr>
        <w:t xml:space="preserve">السؤال الخامس: </w:t>
      </w:r>
    </w:p>
    <w:p w14:paraId="2095E214" w14:textId="77777777" w:rsidR="00E1026E" w:rsidRDefault="00E1026E" w:rsidP="00E1026E">
      <w:pPr>
        <w:rPr>
          <w:rtl/>
        </w:rPr>
      </w:pPr>
      <w:r>
        <w:rPr>
          <w:rFonts w:cs="Arial"/>
          <w:rtl/>
        </w:rPr>
        <w:t xml:space="preserve"> الرواية السعودية تطورت من خلال سمات بعد أحداث سبتمبر ٢٠٠١م وضحي ذلك من خلال تقنيات السرد في نقاط</w:t>
      </w:r>
    </w:p>
    <w:p w14:paraId="7B6789AC" w14:textId="310EECA9" w:rsidR="0064243B" w:rsidRDefault="00E1026E" w:rsidP="00E1026E">
      <w:r>
        <w:rPr>
          <w:rFonts w:cs="Arial"/>
          <w:rtl/>
        </w:rPr>
        <w:t>وهل هناك تطورات برأيك سلباً أم إيجابًا كيف؟ ولماذا؟ وأذكري دلالات على ذلك.</w:t>
      </w:r>
    </w:p>
    <w:sectPr w:rsidR="0064243B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C2"/>
    <w:rsid w:val="001846C2"/>
    <w:rsid w:val="0064243B"/>
    <w:rsid w:val="00CE2F13"/>
    <w:rsid w:val="00E1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99EF9B"/>
  <w15:chartTrackingRefBased/>
  <w15:docId w15:val="{9CEB4470-78A0-4EFC-B2B5-30ADDED59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2019-03-26T14:54:00Z</dcterms:created>
  <dcterms:modified xsi:type="dcterms:W3CDTF">2019-03-26T14:54:00Z</dcterms:modified>
</cp:coreProperties>
</file>