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1F6" w:rsidRDefault="001861F6" w:rsidP="009479C0">
      <w:pPr>
        <w:jc w:val="center"/>
        <w:rPr>
          <w:rFonts w:ascii="Arial" w:cs="Arial"/>
          <w:sz w:val="32"/>
          <w:szCs w:val="32"/>
          <w:rtl/>
        </w:rPr>
        <w:sectPr w:rsidR="001861F6">
          <w:type w:val="continuous"/>
          <w:pgSz w:w="15840" w:h="12240" w:orient="landscape"/>
          <w:pgMar w:top="1140" w:right="500" w:bottom="280" w:left="460" w:header="720" w:footer="720" w:gutter="0"/>
          <w:cols w:space="720"/>
        </w:sectPr>
      </w:pPr>
    </w:p>
    <w:p w:rsidR="001861F6" w:rsidRDefault="001861F6" w:rsidP="009479C0">
      <w:pPr>
        <w:spacing w:before="4" w:after="1"/>
        <w:rPr>
          <w:sz w:val="28"/>
          <w:szCs w:val="28"/>
          <w:rtl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533"/>
        <w:gridCol w:w="3113"/>
        <w:gridCol w:w="2316"/>
        <w:gridCol w:w="885"/>
        <w:gridCol w:w="2717"/>
        <w:gridCol w:w="2275"/>
      </w:tblGrid>
      <w:tr w:rsidR="001861F6">
        <w:trPr>
          <w:trHeight w:val="642"/>
        </w:trPr>
        <w:tc>
          <w:tcPr>
            <w:tcW w:w="1445" w:type="dxa"/>
            <w:shd w:val="clear" w:color="auto" w:fill="FAE3D4"/>
          </w:tcPr>
          <w:p w:rsidR="001861F6" w:rsidRDefault="002B67C1" w:rsidP="009479C0">
            <w:pPr>
              <w:pStyle w:val="TableParagraph"/>
              <w:spacing w:before="158"/>
              <w:ind w:left="34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Grade</w:t>
            </w:r>
          </w:p>
        </w:tc>
        <w:tc>
          <w:tcPr>
            <w:tcW w:w="153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before="158"/>
              <w:ind w:left="215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Concepts</w:t>
            </w:r>
          </w:p>
        </w:tc>
        <w:tc>
          <w:tcPr>
            <w:tcW w:w="311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before="158"/>
              <w:ind w:left="96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Outcomes</w:t>
            </w:r>
          </w:p>
        </w:tc>
        <w:tc>
          <w:tcPr>
            <w:tcW w:w="2316" w:type="dxa"/>
            <w:shd w:val="clear" w:color="auto" w:fill="FAE3D4"/>
          </w:tcPr>
          <w:p w:rsidR="001861F6" w:rsidRDefault="002B67C1" w:rsidP="009479C0">
            <w:pPr>
              <w:pStyle w:val="TableParagraph"/>
              <w:spacing w:before="1" w:line="322" w:lineRule="exact"/>
              <w:ind w:left="543" w:right="352" w:hanging="164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Performance Indicators</w:t>
            </w:r>
          </w:p>
        </w:tc>
        <w:tc>
          <w:tcPr>
            <w:tcW w:w="885" w:type="dxa"/>
            <w:shd w:val="clear" w:color="auto" w:fill="FAE3D4"/>
          </w:tcPr>
          <w:p w:rsidR="001861F6" w:rsidRDefault="002B67C1" w:rsidP="009479C0">
            <w:pPr>
              <w:pStyle w:val="TableParagraph"/>
              <w:spacing w:before="158"/>
              <w:ind w:left="133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Time</w:t>
            </w:r>
          </w:p>
        </w:tc>
        <w:tc>
          <w:tcPr>
            <w:tcW w:w="2717" w:type="dxa"/>
            <w:shd w:val="clear" w:color="auto" w:fill="FAE3D4"/>
          </w:tcPr>
          <w:p w:rsidR="001861F6" w:rsidRDefault="002B67C1" w:rsidP="009479C0">
            <w:pPr>
              <w:pStyle w:val="TableParagraph"/>
              <w:spacing w:before="1" w:line="322" w:lineRule="exact"/>
              <w:ind w:left="551" w:right="371" w:hanging="149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Implementation responsibility</w:t>
            </w:r>
          </w:p>
        </w:tc>
        <w:tc>
          <w:tcPr>
            <w:tcW w:w="2275" w:type="dxa"/>
            <w:shd w:val="clear" w:color="auto" w:fill="FAE3D4"/>
          </w:tcPr>
          <w:p w:rsidR="001861F6" w:rsidRDefault="002B67C1" w:rsidP="009479C0">
            <w:pPr>
              <w:pStyle w:val="TableParagraph"/>
              <w:spacing w:before="158"/>
              <w:ind w:left="294" w:right="28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Assessment</w:t>
            </w:r>
          </w:p>
        </w:tc>
      </w:tr>
      <w:tr w:rsidR="001861F6">
        <w:trPr>
          <w:trHeight w:val="825"/>
        </w:trPr>
        <w:tc>
          <w:tcPr>
            <w:tcW w:w="1445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34"/>
                <w:szCs w:val="34"/>
                <w:rtl/>
              </w:rPr>
            </w:pPr>
          </w:p>
          <w:p w:rsidR="001861F6" w:rsidRDefault="002B67C1" w:rsidP="009479C0">
            <w:pPr>
              <w:pStyle w:val="TableParagraph"/>
              <w:spacing w:before="293"/>
              <w:ind w:left="301" w:right="292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One</w:t>
            </w:r>
          </w:p>
          <w:p w:rsidR="001861F6" w:rsidRDefault="001861F6" w:rsidP="009479C0">
            <w:pPr>
              <w:pStyle w:val="TableParagraph"/>
              <w:rPr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spacing w:line="242" w:lineRule="auto"/>
              <w:ind w:left="127" w:right="117" w:firstLine="5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First </w:t>
            </w:r>
            <w:r>
              <w:rPr>
                <w:b/>
                <w:bCs/>
                <w:w w:val="95"/>
                <w:sz w:val="32"/>
                <w:szCs w:val="32"/>
                <w:rtl/>
              </w:rPr>
              <w:t>semester</w:t>
            </w:r>
          </w:p>
        </w:tc>
        <w:tc>
          <w:tcPr>
            <w:tcW w:w="1533" w:type="dxa"/>
          </w:tcPr>
          <w:p w:rsidR="001861F6" w:rsidRDefault="002B67C1" w:rsidP="009479C0">
            <w:pPr>
              <w:pStyle w:val="TableParagraph"/>
              <w:ind w:left="446" w:right="175" w:hanging="238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Introducing people</w:t>
            </w:r>
          </w:p>
        </w:tc>
        <w:tc>
          <w:tcPr>
            <w:tcW w:w="3113" w:type="dxa"/>
          </w:tcPr>
          <w:p w:rsidR="001861F6" w:rsidRDefault="002B67C1" w:rsidP="009479C0">
            <w:pPr>
              <w:pStyle w:val="TableParagraph"/>
              <w:spacing w:line="266" w:lineRule="exact"/>
              <w:ind w:left="11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Develop listening strategies</w:t>
            </w:r>
          </w:p>
          <w:p w:rsidR="001861F6" w:rsidRDefault="002B67C1" w:rsidP="009479C0">
            <w:pPr>
              <w:pStyle w:val="TableParagraph"/>
              <w:spacing w:line="270" w:lineRule="atLeast"/>
              <w:ind w:left="111" w:right="245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by using short words to gain meanings.</w:t>
            </w:r>
          </w:p>
        </w:tc>
        <w:tc>
          <w:tcPr>
            <w:tcW w:w="2316" w:type="dxa"/>
          </w:tcPr>
          <w:p w:rsidR="001861F6" w:rsidRDefault="002B67C1" w:rsidP="009479C0">
            <w:pPr>
              <w:pStyle w:val="TableParagraph"/>
              <w:spacing w:before="128"/>
              <w:ind w:left="109" w:right="352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recognize short, simple greetings</w:t>
            </w:r>
          </w:p>
        </w:tc>
        <w:tc>
          <w:tcPr>
            <w:tcW w:w="885" w:type="dxa"/>
          </w:tcPr>
          <w:p w:rsidR="001861F6" w:rsidRDefault="002B67C1" w:rsidP="009479C0">
            <w:pPr>
              <w:pStyle w:val="TableParagraph"/>
              <w:spacing w:before="128"/>
              <w:ind w:left="205" w:right="194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45</w:t>
            </w:r>
          </w:p>
          <w:p w:rsidR="001861F6" w:rsidRDefault="002B67C1" w:rsidP="009479C0">
            <w:pPr>
              <w:pStyle w:val="TableParagraph"/>
              <w:ind w:left="207" w:right="194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min.</w:t>
            </w:r>
          </w:p>
        </w:tc>
        <w:tc>
          <w:tcPr>
            <w:tcW w:w="2717" w:type="dxa"/>
            <w:vMerge w:val="restart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spacing w:before="150"/>
              <w:ind w:left="277" w:right="269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Teacher &amp; Supervisor</w:t>
            </w:r>
          </w:p>
          <w:p w:rsidR="001861F6" w:rsidRDefault="001861F6" w:rsidP="009479C0">
            <w:pPr>
              <w:pStyle w:val="TableParagraph"/>
              <w:spacing w:before="11"/>
              <w:rPr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277" w:right="262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Supervision Division &amp;</w:t>
            </w:r>
          </w:p>
          <w:p w:rsidR="001861F6" w:rsidRDefault="002B67C1" w:rsidP="009479C0">
            <w:pPr>
              <w:pStyle w:val="TableParagraph"/>
              <w:ind w:left="196" w:right="18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Educational Directorate</w:t>
            </w:r>
          </w:p>
        </w:tc>
        <w:tc>
          <w:tcPr>
            <w:tcW w:w="2275" w:type="dxa"/>
            <w:vMerge w:val="restart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spacing w:before="10"/>
              <w:rPr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ind w:hanging="18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Diagnostic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ind w:hanging="18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Achievement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before="1"/>
              <w:ind w:hanging="18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Rating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Scale</w:t>
            </w:r>
          </w:p>
        </w:tc>
      </w:tr>
      <w:tr w:rsidR="001861F6">
        <w:trPr>
          <w:trHeight w:val="1104"/>
        </w:trPr>
        <w:tc>
          <w:tcPr>
            <w:tcW w:w="1445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533" w:type="dxa"/>
          </w:tcPr>
          <w:p w:rsidR="001861F6" w:rsidRDefault="001861F6" w:rsidP="009479C0">
            <w:pPr>
              <w:pStyle w:val="TableParagraph"/>
              <w:spacing w:before="3"/>
              <w:rPr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247" w:right="216" w:firstLine="18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Giving commands</w:t>
            </w:r>
          </w:p>
        </w:tc>
        <w:tc>
          <w:tcPr>
            <w:tcW w:w="3113" w:type="dxa"/>
          </w:tcPr>
          <w:p w:rsidR="001861F6" w:rsidRDefault="002B67C1" w:rsidP="009479C0">
            <w:pPr>
              <w:pStyle w:val="TableParagraph"/>
              <w:spacing w:before="131"/>
              <w:ind w:left="111" w:right="159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Understand and respond to spoken English in basic and simple short guided contexts.</w:t>
            </w:r>
          </w:p>
        </w:tc>
        <w:tc>
          <w:tcPr>
            <w:tcW w:w="2316" w:type="dxa"/>
          </w:tcPr>
          <w:p w:rsidR="001861F6" w:rsidRDefault="002B67C1" w:rsidP="009479C0">
            <w:pPr>
              <w:pStyle w:val="TableParagraph"/>
              <w:ind w:left="109" w:right="61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recognize and respond to basic</w:t>
            </w:r>
          </w:p>
          <w:p w:rsidR="001861F6" w:rsidRDefault="002B67C1" w:rsidP="009479C0">
            <w:pPr>
              <w:pStyle w:val="TableParagraph"/>
              <w:spacing w:line="270" w:lineRule="atLeast"/>
              <w:ind w:left="109" w:right="352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classroom </w:t>
            </w:r>
            <w:r>
              <w:rPr>
                <w:w w:val="95"/>
                <w:sz w:val="24"/>
                <w:szCs w:val="24"/>
                <w:rtl/>
              </w:rPr>
              <w:t>instructions</w:t>
            </w:r>
          </w:p>
        </w:tc>
        <w:tc>
          <w:tcPr>
            <w:tcW w:w="885" w:type="dxa"/>
          </w:tcPr>
          <w:p w:rsidR="001861F6" w:rsidRDefault="001861F6" w:rsidP="009479C0">
            <w:pPr>
              <w:pStyle w:val="TableParagraph"/>
              <w:spacing w:before="3"/>
              <w:rPr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205" w:right="194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45</w:t>
            </w:r>
          </w:p>
          <w:p w:rsidR="001861F6" w:rsidRDefault="002B67C1" w:rsidP="009479C0">
            <w:pPr>
              <w:pStyle w:val="TableParagraph"/>
              <w:ind w:left="207" w:right="194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min.</w:t>
            </w:r>
          </w:p>
        </w:tc>
        <w:tc>
          <w:tcPr>
            <w:tcW w:w="2717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1105"/>
        </w:trPr>
        <w:tc>
          <w:tcPr>
            <w:tcW w:w="1445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533" w:type="dxa"/>
          </w:tcPr>
          <w:p w:rsidR="001861F6" w:rsidRDefault="001861F6" w:rsidP="009479C0">
            <w:pPr>
              <w:pStyle w:val="TableParagraph"/>
              <w:spacing w:before="5"/>
              <w:rPr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446" w:right="202" w:hanging="212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Identifying people</w:t>
            </w:r>
          </w:p>
        </w:tc>
        <w:tc>
          <w:tcPr>
            <w:tcW w:w="3113" w:type="dxa"/>
          </w:tcPr>
          <w:p w:rsidR="001861F6" w:rsidRDefault="002B67C1" w:rsidP="009479C0">
            <w:pPr>
              <w:pStyle w:val="TableParagraph"/>
              <w:ind w:left="111" w:right="352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Communicate in English clearly and correctly by asking and answering short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1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simple sentences.</w:t>
            </w:r>
          </w:p>
        </w:tc>
        <w:tc>
          <w:tcPr>
            <w:tcW w:w="2316" w:type="dxa"/>
          </w:tcPr>
          <w:p w:rsidR="001861F6" w:rsidRDefault="001861F6" w:rsidP="009479C0">
            <w:pPr>
              <w:pStyle w:val="TableParagraph"/>
              <w:spacing w:before="5"/>
              <w:rPr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109" w:right="744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identify family members</w:t>
            </w:r>
          </w:p>
        </w:tc>
        <w:tc>
          <w:tcPr>
            <w:tcW w:w="885" w:type="dxa"/>
          </w:tcPr>
          <w:p w:rsidR="001861F6" w:rsidRDefault="001861F6" w:rsidP="009479C0">
            <w:pPr>
              <w:pStyle w:val="TableParagraph"/>
              <w:spacing w:before="5"/>
              <w:rPr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205" w:right="194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45</w:t>
            </w:r>
          </w:p>
          <w:p w:rsidR="001861F6" w:rsidRDefault="002B67C1" w:rsidP="009479C0">
            <w:pPr>
              <w:pStyle w:val="TableParagraph"/>
              <w:ind w:left="207" w:right="194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min.</w:t>
            </w:r>
          </w:p>
        </w:tc>
        <w:tc>
          <w:tcPr>
            <w:tcW w:w="2717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1103"/>
        </w:trPr>
        <w:tc>
          <w:tcPr>
            <w:tcW w:w="1445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533" w:type="dxa"/>
          </w:tcPr>
          <w:p w:rsidR="001861F6" w:rsidRDefault="002B67C1" w:rsidP="009479C0">
            <w:pPr>
              <w:pStyle w:val="TableParagraph"/>
              <w:ind w:left="407" w:right="298" w:hanging="82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Numbers ( 1-10 )</w:t>
            </w:r>
          </w:p>
          <w:p w:rsidR="001861F6" w:rsidRDefault="002B67C1" w:rsidP="009479C0">
            <w:pPr>
              <w:pStyle w:val="TableParagraph"/>
              <w:ind w:left="32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Counting</w:t>
            </w:r>
          </w:p>
        </w:tc>
        <w:tc>
          <w:tcPr>
            <w:tcW w:w="3113" w:type="dxa"/>
          </w:tcPr>
          <w:p w:rsidR="001861F6" w:rsidRDefault="002B67C1" w:rsidP="009479C0">
            <w:pPr>
              <w:pStyle w:val="TableParagraph"/>
              <w:ind w:left="11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-Develop speaking strategies by producing</w:t>
            </w:r>
          </w:p>
          <w:p w:rsidR="001861F6" w:rsidRDefault="002B67C1" w:rsidP="009479C0">
            <w:pPr>
              <w:pStyle w:val="TableParagraph"/>
              <w:spacing w:line="270" w:lineRule="atLeast"/>
              <w:ind w:left="111" w:right="392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formulaic utterances with correct intonation patterns.</w:t>
            </w:r>
          </w:p>
        </w:tc>
        <w:tc>
          <w:tcPr>
            <w:tcW w:w="2316" w:type="dxa"/>
          </w:tcPr>
          <w:p w:rsidR="001861F6" w:rsidRDefault="001861F6" w:rsidP="009479C0">
            <w:pPr>
              <w:pStyle w:val="TableParagraph"/>
              <w:spacing w:before="3"/>
              <w:rPr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109" w:right="284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identify numbers of items</w:t>
            </w:r>
          </w:p>
        </w:tc>
        <w:tc>
          <w:tcPr>
            <w:tcW w:w="885" w:type="dxa"/>
          </w:tcPr>
          <w:p w:rsidR="001861F6" w:rsidRDefault="001861F6" w:rsidP="009479C0">
            <w:pPr>
              <w:pStyle w:val="TableParagraph"/>
              <w:spacing w:before="3"/>
              <w:rPr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205" w:right="194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45</w:t>
            </w:r>
          </w:p>
          <w:p w:rsidR="001861F6" w:rsidRDefault="002B67C1" w:rsidP="009479C0">
            <w:pPr>
              <w:pStyle w:val="TableParagraph"/>
              <w:ind w:left="207" w:right="194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min.</w:t>
            </w:r>
          </w:p>
        </w:tc>
        <w:tc>
          <w:tcPr>
            <w:tcW w:w="2717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1379"/>
        </w:trPr>
        <w:tc>
          <w:tcPr>
            <w:tcW w:w="1445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533" w:type="dxa"/>
          </w:tcPr>
          <w:p w:rsidR="001861F6" w:rsidRDefault="002B67C1" w:rsidP="009479C0">
            <w:pPr>
              <w:pStyle w:val="TableParagraph"/>
              <w:spacing w:before="128"/>
              <w:ind w:left="223" w:right="210" w:firstLine="12"/>
              <w:jc w:val="both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Identifying objects and their colors</w:t>
            </w:r>
          </w:p>
        </w:tc>
        <w:tc>
          <w:tcPr>
            <w:tcW w:w="3113" w:type="dxa"/>
          </w:tcPr>
          <w:p w:rsidR="001861F6" w:rsidRDefault="001861F6" w:rsidP="009479C0">
            <w:pPr>
              <w:pStyle w:val="TableParagraph"/>
              <w:spacing w:before="3"/>
              <w:rPr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111" w:right="310"/>
              <w:jc w:val="both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-Understand and respond to written English in basic and simple guided contexts.</w:t>
            </w:r>
          </w:p>
        </w:tc>
        <w:tc>
          <w:tcPr>
            <w:tcW w:w="2316" w:type="dxa"/>
          </w:tcPr>
          <w:p w:rsidR="001861F6" w:rsidRDefault="002B67C1" w:rsidP="009479C0">
            <w:pPr>
              <w:pStyle w:val="TableParagraph"/>
              <w:ind w:left="109" w:right="470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recognize simple objects of one’s surroundings (stationary, house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rooms and objects)</w:t>
            </w:r>
          </w:p>
        </w:tc>
        <w:tc>
          <w:tcPr>
            <w:tcW w:w="885" w:type="dxa"/>
          </w:tcPr>
          <w:p w:rsidR="001861F6" w:rsidRDefault="001861F6" w:rsidP="009479C0">
            <w:pPr>
              <w:pStyle w:val="TableParagraph"/>
              <w:spacing w:before="2"/>
              <w:rPr>
                <w:sz w:val="35"/>
                <w:szCs w:val="35"/>
                <w:rtl/>
              </w:rPr>
            </w:pPr>
          </w:p>
          <w:p w:rsidR="001861F6" w:rsidRDefault="002B67C1" w:rsidP="009479C0">
            <w:pPr>
              <w:pStyle w:val="TableParagraph"/>
              <w:ind w:left="205" w:right="194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45</w:t>
            </w:r>
          </w:p>
          <w:p w:rsidR="001861F6" w:rsidRDefault="002B67C1" w:rsidP="009479C0">
            <w:pPr>
              <w:pStyle w:val="TableParagraph"/>
              <w:ind w:left="207" w:right="194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min.</w:t>
            </w:r>
          </w:p>
        </w:tc>
        <w:tc>
          <w:tcPr>
            <w:tcW w:w="2717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708"/>
        </w:trPr>
        <w:tc>
          <w:tcPr>
            <w:tcW w:w="12009" w:type="dxa"/>
            <w:gridSpan w:val="6"/>
            <w:shd w:val="clear" w:color="auto" w:fill="FAE3D4"/>
          </w:tcPr>
          <w:p w:rsidR="001861F6" w:rsidRDefault="002B67C1" w:rsidP="009479C0">
            <w:pPr>
              <w:pStyle w:val="TableParagraph"/>
              <w:spacing w:before="169"/>
              <w:ind w:left="5278" w:right="5267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Total time</w:t>
            </w:r>
          </w:p>
        </w:tc>
        <w:tc>
          <w:tcPr>
            <w:tcW w:w="2275" w:type="dxa"/>
            <w:shd w:val="clear" w:color="auto" w:fill="FAE3D4"/>
          </w:tcPr>
          <w:p w:rsidR="001861F6" w:rsidRDefault="002B67C1" w:rsidP="009479C0">
            <w:pPr>
              <w:pStyle w:val="TableParagraph"/>
              <w:spacing w:before="169"/>
              <w:ind w:left="294" w:right="285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225 minutes</w:t>
            </w:r>
          </w:p>
        </w:tc>
      </w:tr>
    </w:tbl>
    <w:p w:rsidR="001861F6" w:rsidRDefault="001861F6" w:rsidP="009479C0">
      <w:pPr>
        <w:jc w:val="center"/>
        <w:rPr>
          <w:sz w:val="32"/>
          <w:szCs w:val="32"/>
          <w:rtl/>
        </w:rPr>
        <w:sectPr w:rsidR="001861F6">
          <w:headerReference w:type="even" r:id="rId9"/>
          <w:headerReference w:type="default" r:id="rId10"/>
          <w:pgSz w:w="15840" w:h="12240" w:orient="landscape"/>
          <w:pgMar w:top="1840" w:right="500" w:bottom="280" w:left="460" w:header="709" w:footer="0" w:gutter="0"/>
          <w:cols w:space="720"/>
        </w:sectPr>
      </w:pPr>
    </w:p>
    <w:p w:rsidR="001861F6" w:rsidRDefault="002B67C1" w:rsidP="009479C0">
      <w:pPr>
        <w:pStyle w:val="2"/>
        <w:tabs>
          <w:tab w:val="left" w:pos="2233"/>
          <w:tab w:val="left" w:pos="2953"/>
          <w:tab w:val="left" w:pos="5113"/>
          <w:tab w:val="left" w:pos="5833"/>
        </w:tabs>
        <w:ind w:left="792"/>
        <w:rPr>
          <w:iCs/>
          <w:rtl/>
        </w:rPr>
      </w:pPr>
      <w:r>
        <w:rPr>
          <w:iCs/>
          <w:rtl/>
        </w:rPr>
        <w:t>English</w:t>
      </w:r>
      <w:r>
        <w:rPr>
          <w:iCs/>
          <w:rtl/>
        </w:rPr>
        <w:tab/>
        <w:t>-</w:t>
      </w:r>
      <w:r>
        <w:rPr>
          <w:iCs/>
          <w:rtl/>
        </w:rPr>
        <w:tab/>
        <w:t>Rating</w:t>
      </w:r>
      <w:r>
        <w:rPr>
          <w:iCs/>
          <w:spacing w:val="-3"/>
          <w:rtl/>
        </w:rPr>
        <w:t xml:space="preserve"> </w:t>
      </w:r>
      <w:r>
        <w:rPr>
          <w:iCs/>
          <w:rtl/>
        </w:rPr>
        <w:t>Scale</w:t>
      </w:r>
      <w:r>
        <w:rPr>
          <w:iCs/>
          <w:rtl/>
        </w:rPr>
        <w:tab/>
        <w:t>-</w:t>
      </w:r>
      <w:r>
        <w:rPr>
          <w:iCs/>
          <w:rtl/>
        </w:rPr>
        <w:tab/>
        <w:t>First</w:t>
      </w:r>
      <w:r>
        <w:rPr>
          <w:iCs/>
          <w:spacing w:val="-1"/>
          <w:rtl/>
        </w:rPr>
        <w:t xml:space="preserve"> </w:t>
      </w:r>
      <w:r>
        <w:rPr>
          <w:iCs/>
          <w:rtl/>
        </w:rPr>
        <w:t>Grade</w:t>
      </w:r>
    </w:p>
    <w:p w:rsidR="001861F6" w:rsidRDefault="009479C0" w:rsidP="009479C0">
      <w:pPr>
        <w:tabs>
          <w:tab w:val="left" w:pos="9467"/>
        </w:tabs>
        <w:spacing w:before="150"/>
        <w:ind w:left="826"/>
        <w:rPr>
          <w:rFonts w:ascii="Arial" w:hAnsi="Arial" w:cs="Arial"/>
          <w:b/>
          <w:bCs/>
          <w:i/>
          <w:iCs/>
          <w:sz w:val="26"/>
          <w:szCs w:val="26"/>
          <w:rtl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School : ………………………………</w:t>
      </w:r>
      <w:r>
        <w:rPr>
          <w:rFonts w:ascii="Arial" w:hAnsi="Arial" w:cs="Arial"/>
          <w:b/>
          <w:bCs/>
          <w:i/>
          <w:iCs/>
          <w:sz w:val="26"/>
          <w:szCs w:val="26"/>
        </w:rPr>
        <w:tab/>
        <w:t>Teacher : …………………………….</w:t>
      </w:r>
    </w:p>
    <w:p w:rsidR="001861F6" w:rsidRDefault="001861F6" w:rsidP="009479C0">
      <w:pPr>
        <w:pStyle w:val="a3"/>
        <w:spacing w:before="4"/>
        <w:rPr>
          <w:i/>
          <w:iCs/>
          <w:sz w:val="13"/>
          <w:szCs w:val="13"/>
          <w:rtl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619"/>
        <w:gridCol w:w="684"/>
        <w:gridCol w:w="682"/>
        <w:gridCol w:w="683"/>
        <w:gridCol w:w="682"/>
        <w:gridCol w:w="684"/>
        <w:gridCol w:w="682"/>
        <w:gridCol w:w="684"/>
        <w:gridCol w:w="682"/>
        <w:gridCol w:w="684"/>
        <w:gridCol w:w="684"/>
        <w:gridCol w:w="682"/>
        <w:gridCol w:w="684"/>
        <w:gridCol w:w="682"/>
        <w:gridCol w:w="684"/>
        <w:gridCol w:w="682"/>
        <w:gridCol w:w="886"/>
      </w:tblGrid>
      <w:tr w:rsidR="001861F6">
        <w:trPr>
          <w:trHeight w:val="1113"/>
        </w:trPr>
        <w:tc>
          <w:tcPr>
            <w:tcW w:w="574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2619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spacing w:before="7"/>
              <w:rPr>
                <w:rFonts w:ascii="Arial" w:cs="Arial"/>
                <w:b/>
                <w:bCs/>
                <w:i/>
                <w:iCs/>
                <w:sz w:val="45"/>
                <w:szCs w:val="45"/>
                <w:rtl/>
              </w:rPr>
            </w:pPr>
          </w:p>
          <w:p w:rsidR="001861F6" w:rsidRDefault="002B67C1" w:rsidP="009479C0">
            <w:pPr>
              <w:pStyle w:val="TableParagraph"/>
              <w:ind w:left="866" w:right="852"/>
              <w:jc w:val="center"/>
              <w:rPr>
                <w:b/>
                <w:bCs/>
                <w:sz w:val="34"/>
                <w:szCs w:val="34"/>
                <w:rtl/>
              </w:rPr>
            </w:pPr>
            <w:r>
              <w:rPr>
                <w:b/>
                <w:bCs/>
                <w:sz w:val="34"/>
                <w:szCs w:val="34"/>
                <w:rtl/>
              </w:rPr>
              <w:t>Name</w:t>
            </w:r>
          </w:p>
        </w:tc>
        <w:tc>
          <w:tcPr>
            <w:tcW w:w="2049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before="100"/>
              <w:ind w:left="111" w:right="97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 xml:space="preserve">Recognize &amp; use </w:t>
            </w:r>
            <w:r>
              <w:rPr>
                <w:sz w:val="26"/>
                <w:szCs w:val="26"/>
                <w:u w:val="single"/>
                <w:rtl/>
              </w:rPr>
              <w:t>short</w:t>
            </w:r>
            <w:r>
              <w:rPr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u w:val="single"/>
                <w:rtl/>
              </w:rPr>
              <w:t>Greeting</w:t>
            </w:r>
            <w:r>
              <w:rPr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u w:val="single"/>
                <w:rtl/>
              </w:rPr>
              <w:t>words</w:t>
            </w:r>
          </w:p>
        </w:tc>
        <w:tc>
          <w:tcPr>
            <w:tcW w:w="2048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before="100"/>
              <w:ind w:left="101" w:right="95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 xml:space="preserve">Respond to basic </w:t>
            </w:r>
            <w:r>
              <w:rPr>
                <w:sz w:val="26"/>
                <w:szCs w:val="26"/>
                <w:u w:val="single"/>
                <w:rtl/>
              </w:rPr>
              <w:t>classroom</w:t>
            </w:r>
            <w:r>
              <w:rPr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u w:val="single"/>
                <w:rtl/>
              </w:rPr>
              <w:t>instructions</w:t>
            </w:r>
          </w:p>
        </w:tc>
        <w:tc>
          <w:tcPr>
            <w:tcW w:w="2050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before="100"/>
              <w:ind w:left="122" w:right="118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 xml:space="preserve">Ask &amp; </w:t>
            </w:r>
            <w:r>
              <w:rPr>
                <w:sz w:val="26"/>
                <w:szCs w:val="26"/>
                <w:u w:val="single"/>
                <w:rtl/>
              </w:rPr>
              <w:t>Answer</w:t>
            </w:r>
            <w:r>
              <w:rPr>
                <w:sz w:val="26"/>
                <w:szCs w:val="26"/>
                <w:rtl/>
              </w:rPr>
              <w:t xml:space="preserve"> about </w:t>
            </w:r>
            <w:r>
              <w:rPr>
                <w:sz w:val="26"/>
                <w:szCs w:val="26"/>
                <w:u w:val="single"/>
                <w:rtl/>
              </w:rPr>
              <w:t>family</w:t>
            </w:r>
            <w:r>
              <w:rPr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u w:val="single"/>
                <w:rtl/>
              </w:rPr>
              <w:t>members</w:t>
            </w:r>
          </w:p>
        </w:tc>
        <w:tc>
          <w:tcPr>
            <w:tcW w:w="2050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before="100"/>
              <w:ind w:left="174" w:right="168" w:hanging="1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u w:val="single"/>
                <w:rtl/>
              </w:rPr>
              <w:t>Produce</w:t>
            </w:r>
            <w:r>
              <w:rPr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u w:val="single"/>
                <w:rtl/>
              </w:rPr>
              <w:t>utterances</w:t>
            </w:r>
            <w:r>
              <w:rPr>
                <w:sz w:val="26"/>
                <w:szCs w:val="26"/>
                <w:rtl/>
              </w:rPr>
              <w:t xml:space="preserve"> about </w:t>
            </w:r>
            <w:r>
              <w:rPr>
                <w:sz w:val="26"/>
                <w:szCs w:val="26"/>
                <w:u w:val="single"/>
                <w:rtl/>
              </w:rPr>
              <w:t>numbers</w:t>
            </w:r>
          </w:p>
        </w:tc>
        <w:tc>
          <w:tcPr>
            <w:tcW w:w="2048" w:type="dxa"/>
            <w:gridSpan w:val="3"/>
            <w:shd w:val="clear" w:color="auto" w:fill="FAE3D4"/>
          </w:tcPr>
          <w:p w:rsidR="001861F6" w:rsidRDefault="001861F6" w:rsidP="009479C0">
            <w:pPr>
              <w:pStyle w:val="TableParagraph"/>
              <w:spacing w:before="8"/>
              <w:rPr>
                <w:rFonts w:ascii="Arial" w:cs="Arial"/>
                <w:b/>
                <w:bCs/>
                <w:i/>
                <w:i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275" w:right="122" w:hanging="132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Recognize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u w:val="single"/>
                <w:rtl/>
              </w:rPr>
              <w:t>objects</w:t>
            </w:r>
            <w:r>
              <w:rPr>
                <w:sz w:val="24"/>
                <w:szCs w:val="24"/>
                <w:rtl/>
              </w:rPr>
              <w:t xml:space="preserve"> and their </w:t>
            </w:r>
            <w:r>
              <w:rPr>
                <w:sz w:val="24"/>
                <w:szCs w:val="24"/>
                <w:u w:val="single"/>
                <w:rtl/>
              </w:rPr>
              <w:t>colors</w:t>
            </w:r>
          </w:p>
        </w:tc>
        <w:tc>
          <w:tcPr>
            <w:tcW w:w="886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spacing w:before="213"/>
              <w:ind w:left="106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Total</w:t>
            </w:r>
          </w:p>
        </w:tc>
      </w:tr>
      <w:tr w:rsidR="001861F6">
        <w:trPr>
          <w:trHeight w:val="324"/>
        </w:trPr>
        <w:tc>
          <w:tcPr>
            <w:tcW w:w="574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8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3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9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86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1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2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3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4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5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6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50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7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8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9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10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11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12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13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7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14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15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</w:tbl>
    <w:p w:rsidR="001861F6" w:rsidRDefault="002B67C1" w:rsidP="009479C0">
      <w:pPr>
        <w:pStyle w:val="a3"/>
        <w:ind w:left="792" w:right="1"/>
        <w:jc w:val="center"/>
        <w:rPr>
          <w:rtl/>
        </w:rPr>
      </w:pPr>
      <w:r>
        <w:rPr>
          <w:rtl/>
        </w:rPr>
        <w:t>Key Words = The underlined words in Rating Scale Indicators</w:t>
      </w:r>
    </w:p>
    <w:p w:rsidR="001861F6" w:rsidRDefault="002B67C1" w:rsidP="009479C0">
      <w:pPr>
        <w:pStyle w:val="a3"/>
        <w:tabs>
          <w:tab w:val="left" w:pos="5437"/>
          <w:tab w:val="left" w:pos="10478"/>
        </w:tabs>
        <w:spacing w:before="182"/>
        <w:ind w:left="396"/>
        <w:rPr>
          <w:rtl/>
        </w:rPr>
      </w:pPr>
      <w:r>
        <w:rPr>
          <w:rtl/>
        </w:rPr>
        <w:t>1 = Weak = didn't achieve</w:t>
      </w:r>
      <w:r>
        <w:rPr>
          <w:spacing w:val="-10"/>
          <w:rtl/>
        </w:rPr>
        <w:t xml:space="preserve"> </w:t>
      </w:r>
      <w:r>
        <w:rPr>
          <w:rtl/>
        </w:rPr>
        <w:t>the</w:t>
      </w:r>
      <w:r>
        <w:rPr>
          <w:spacing w:val="2"/>
          <w:rtl/>
        </w:rPr>
        <w:t xml:space="preserve"> </w:t>
      </w:r>
      <w:r>
        <w:rPr>
          <w:rtl/>
        </w:rPr>
        <w:t>outcome</w:t>
      </w:r>
      <w:r>
        <w:rPr>
          <w:rtl/>
        </w:rPr>
        <w:tab/>
        <w:t>2 = Good = Fair =</w:t>
      </w:r>
      <w:r>
        <w:rPr>
          <w:spacing w:val="-8"/>
          <w:rtl/>
        </w:rPr>
        <w:t xml:space="preserve"> </w:t>
      </w:r>
      <w:r>
        <w:rPr>
          <w:rtl/>
        </w:rPr>
        <w:t>Acceptable Level</w:t>
      </w:r>
      <w:r>
        <w:rPr>
          <w:rtl/>
        </w:rPr>
        <w:tab/>
        <w:t>3 = Excellent = Completed the</w:t>
      </w:r>
      <w:r>
        <w:rPr>
          <w:spacing w:val="-5"/>
          <w:rtl/>
        </w:rPr>
        <w:t xml:space="preserve"> </w:t>
      </w:r>
      <w:r>
        <w:rPr>
          <w:rtl/>
        </w:rPr>
        <w:t>Level</w:t>
      </w:r>
    </w:p>
    <w:p w:rsidR="001861F6" w:rsidRDefault="001861F6" w:rsidP="009479C0">
      <w:pPr>
        <w:rPr>
          <w:rtl/>
        </w:rPr>
        <w:sectPr w:rsidR="001861F6">
          <w:pgSz w:w="15840" w:h="12240" w:orient="landscape"/>
          <w:pgMar w:top="1440" w:right="500" w:bottom="280" w:left="460" w:header="713" w:footer="0" w:gutter="0"/>
          <w:cols w:space="720"/>
        </w:sectPr>
      </w:pPr>
    </w:p>
    <w:p w:rsidR="001861F6" w:rsidRDefault="001861F6" w:rsidP="009479C0">
      <w:pPr>
        <w:spacing w:before="4" w:after="1"/>
        <w:rPr>
          <w:sz w:val="28"/>
          <w:szCs w:val="28"/>
          <w:rtl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2004"/>
        <w:gridCol w:w="2677"/>
        <w:gridCol w:w="2818"/>
        <w:gridCol w:w="991"/>
        <w:gridCol w:w="2129"/>
        <w:gridCol w:w="2224"/>
      </w:tblGrid>
      <w:tr w:rsidR="001861F6">
        <w:trPr>
          <w:trHeight w:val="642"/>
        </w:trPr>
        <w:tc>
          <w:tcPr>
            <w:tcW w:w="1443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34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Grade</w:t>
            </w:r>
          </w:p>
        </w:tc>
        <w:tc>
          <w:tcPr>
            <w:tcW w:w="2004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125" w:right="11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Concepts</w:t>
            </w:r>
          </w:p>
        </w:tc>
        <w:tc>
          <w:tcPr>
            <w:tcW w:w="2677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741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Outcomes</w:t>
            </w:r>
          </w:p>
        </w:tc>
        <w:tc>
          <w:tcPr>
            <w:tcW w:w="2818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" w:line="322" w:lineRule="exact"/>
              <w:ind w:left="793" w:right="604" w:hanging="164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Performance Indicators</w:t>
            </w:r>
          </w:p>
        </w:tc>
        <w:tc>
          <w:tcPr>
            <w:tcW w:w="99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right="173"/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Time</w:t>
            </w:r>
          </w:p>
        </w:tc>
        <w:tc>
          <w:tcPr>
            <w:tcW w:w="2129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" w:line="322" w:lineRule="exact"/>
              <w:ind w:left="253" w:right="79" w:hanging="147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Implementation responsibility</w:t>
            </w:r>
          </w:p>
        </w:tc>
        <w:tc>
          <w:tcPr>
            <w:tcW w:w="2224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268" w:right="255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Assessment</w:t>
            </w:r>
          </w:p>
        </w:tc>
      </w:tr>
      <w:tr w:rsidR="001861F6">
        <w:trPr>
          <w:trHeight w:val="1342"/>
        </w:trPr>
        <w:tc>
          <w:tcPr>
            <w:tcW w:w="1443" w:type="dxa"/>
            <w:vMerge w:val="restart"/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34"/>
                <w:szCs w:val="34"/>
                <w:rtl/>
              </w:rPr>
            </w:pPr>
          </w:p>
          <w:p w:rsidR="001861F6" w:rsidRDefault="002B67C1" w:rsidP="009479C0">
            <w:pPr>
              <w:pStyle w:val="TableParagraph"/>
              <w:spacing w:before="201"/>
              <w:ind w:left="292" w:right="28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Two</w:t>
            </w:r>
          </w:p>
          <w:p w:rsidR="001861F6" w:rsidRDefault="001861F6" w:rsidP="009479C0">
            <w:pPr>
              <w:pStyle w:val="TableParagraph"/>
              <w:rPr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127" w:right="115" w:firstLine="5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First </w:t>
            </w:r>
            <w:r>
              <w:rPr>
                <w:b/>
                <w:bCs/>
                <w:w w:val="95"/>
                <w:sz w:val="32"/>
                <w:szCs w:val="32"/>
                <w:rtl/>
              </w:rPr>
              <w:t>semester</w:t>
            </w:r>
          </w:p>
        </w:tc>
        <w:tc>
          <w:tcPr>
            <w:tcW w:w="2004" w:type="dxa"/>
          </w:tcPr>
          <w:p w:rsidR="001861F6" w:rsidRDefault="002B67C1" w:rsidP="009479C0">
            <w:pPr>
              <w:pStyle w:val="TableParagraph"/>
              <w:ind w:left="354" w:right="135" w:hanging="190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Recognizing letter- sound relation</w:t>
            </w:r>
          </w:p>
        </w:tc>
        <w:tc>
          <w:tcPr>
            <w:tcW w:w="2677" w:type="dxa"/>
          </w:tcPr>
          <w:p w:rsidR="001861F6" w:rsidRDefault="002B67C1" w:rsidP="009479C0">
            <w:pPr>
              <w:pStyle w:val="TableParagraph"/>
              <w:ind w:left="110" w:right="266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Develop listening strategies by using illustrations and short phrases to gain meanings</w:t>
            </w:r>
          </w:p>
        </w:tc>
        <w:tc>
          <w:tcPr>
            <w:tcW w:w="2818" w:type="dxa"/>
          </w:tcPr>
          <w:p w:rsidR="001861F6" w:rsidRDefault="002B67C1" w:rsidP="009479C0">
            <w:pPr>
              <w:pStyle w:val="TableParagraph"/>
              <w:ind w:left="107" w:right="425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recognize basic English sounds and their combinations in simple</w:t>
            </w:r>
          </w:p>
          <w:p w:rsidR="001861F6" w:rsidRDefault="002B67C1" w:rsidP="009479C0">
            <w:pPr>
              <w:pStyle w:val="TableParagraph"/>
              <w:spacing w:line="270" w:lineRule="atLeast"/>
              <w:ind w:left="107" w:right="425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words, phrases and short phrases</w:t>
            </w:r>
          </w:p>
        </w:tc>
        <w:tc>
          <w:tcPr>
            <w:tcW w:w="99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spacing w:before="225"/>
              <w:ind w:right="116"/>
              <w:jc w:val="right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55 min.</w:t>
            </w:r>
          </w:p>
        </w:tc>
        <w:tc>
          <w:tcPr>
            <w:tcW w:w="2129" w:type="dxa"/>
            <w:vMerge w:val="restart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spacing w:before="11"/>
              <w:rPr>
                <w:sz w:val="38"/>
                <w:szCs w:val="38"/>
                <w:rtl/>
              </w:rPr>
            </w:pPr>
          </w:p>
          <w:p w:rsidR="001861F6" w:rsidRDefault="002B67C1" w:rsidP="009479C0">
            <w:pPr>
              <w:pStyle w:val="TableParagraph"/>
              <w:ind w:left="544" w:right="533" w:hanging="2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Teacher &amp; Supervisor</w:t>
            </w:r>
          </w:p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ind w:left="489" w:right="481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Supervision Division</w:t>
            </w:r>
          </w:p>
          <w:p w:rsidR="001861F6" w:rsidRDefault="002B67C1" w:rsidP="009479C0">
            <w:pPr>
              <w:pStyle w:val="TableParagraph"/>
              <w:ind w:left="491" w:right="481" w:hanging="3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&amp;</w:t>
            </w:r>
            <w:r>
              <w:rPr>
                <w:sz w:val="24"/>
                <w:szCs w:val="24"/>
                <w:rtl/>
              </w:rPr>
              <w:t xml:space="preserve">     Educational Directorate</w:t>
            </w:r>
          </w:p>
        </w:tc>
        <w:tc>
          <w:tcPr>
            <w:tcW w:w="2224" w:type="dxa"/>
            <w:vMerge w:val="restart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spacing w:before="11"/>
              <w:rPr>
                <w:sz w:val="34"/>
                <w:szCs w:val="34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ind w:hanging="18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Diagnostic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ind w:hanging="18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Achievement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12"/>
              </w:numPr>
              <w:tabs>
                <w:tab w:val="left" w:pos="291"/>
              </w:tabs>
              <w:ind w:hanging="18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Rating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Scale</w:t>
            </w:r>
          </w:p>
        </w:tc>
      </w:tr>
      <w:tr w:rsidR="001861F6">
        <w:trPr>
          <w:trHeight w:val="1337"/>
        </w:trPr>
        <w:tc>
          <w:tcPr>
            <w:tcW w:w="1443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004" w:type="dxa"/>
          </w:tcPr>
          <w:p w:rsidR="001861F6" w:rsidRDefault="002B67C1" w:rsidP="009479C0">
            <w:pPr>
              <w:pStyle w:val="TableParagraph"/>
              <w:spacing w:line="262" w:lineRule="exact"/>
              <w:ind w:left="127" w:right="113"/>
              <w:jc w:val="center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Greeting</w:t>
            </w:r>
          </w:p>
        </w:tc>
        <w:tc>
          <w:tcPr>
            <w:tcW w:w="2677" w:type="dxa"/>
          </w:tcPr>
          <w:p w:rsidR="001861F6" w:rsidRDefault="002B67C1" w:rsidP="009479C0">
            <w:pPr>
              <w:pStyle w:val="TableParagraph"/>
              <w:ind w:left="110" w:right="243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-Understand and respond to spoken English in basic and simple guided contexts.</w:t>
            </w:r>
          </w:p>
        </w:tc>
        <w:tc>
          <w:tcPr>
            <w:tcW w:w="2818" w:type="dxa"/>
          </w:tcPr>
          <w:p w:rsidR="001861F6" w:rsidRDefault="002B67C1" w:rsidP="009479C0">
            <w:pPr>
              <w:pStyle w:val="TableParagraph"/>
              <w:ind w:left="107" w:right="128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speak about names, objects, and numbers in short simple sentences and develop a love of singing songs and</w:t>
            </w:r>
          </w:p>
          <w:p w:rsidR="001861F6" w:rsidRDefault="002B67C1" w:rsidP="009479C0">
            <w:pPr>
              <w:pStyle w:val="TableParagraph"/>
              <w:spacing w:line="249" w:lineRule="exact"/>
              <w:ind w:left="107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repeating rhymes</w:t>
            </w:r>
          </w:p>
        </w:tc>
        <w:tc>
          <w:tcPr>
            <w:tcW w:w="99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spacing w:before="222"/>
              <w:ind w:right="116"/>
              <w:jc w:val="right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55 min.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224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1343"/>
        </w:trPr>
        <w:tc>
          <w:tcPr>
            <w:tcW w:w="1443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004" w:type="dxa"/>
          </w:tcPr>
          <w:p w:rsidR="001861F6" w:rsidRDefault="002B67C1" w:rsidP="009479C0">
            <w:pPr>
              <w:pStyle w:val="TableParagraph"/>
              <w:ind w:left="129" w:right="113"/>
              <w:jc w:val="center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Describing: objects, daily activities, animals, pictures, ability and state,</w:t>
            </w:r>
          </w:p>
          <w:p w:rsidR="001861F6" w:rsidRDefault="002B67C1" w:rsidP="009479C0">
            <w:pPr>
              <w:pStyle w:val="TableParagraph"/>
              <w:spacing w:line="251" w:lineRule="exact"/>
              <w:ind w:left="126" w:right="113"/>
              <w:jc w:val="center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illness</w:t>
            </w:r>
          </w:p>
        </w:tc>
        <w:tc>
          <w:tcPr>
            <w:tcW w:w="2677" w:type="dxa"/>
          </w:tcPr>
          <w:p w:rsidR="001861F6" w:rsidRDefault="002B67C1" w:rsidP="009479C0">
            <w:pPr>
              <w:pStyle w:val="TableParagraph"/>
              <w:ind w:left="110" w:right="103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-Communicate in English clearly and correctly in the context of basic and simple guided short exchanges</w:t>
            </w:r>
          </w:p>
          <w:p w:rsidR="001861F6" w:rsidRDefault="002B67C1" w:rsidP="009479C0">
            <w:pPr>
              <w:pStyle w:val="TableParagraph"/>
              <w:spacing w:line="251" w:lineRule="exact"/>
              <w:ind w:left="110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and presentations.</w:t>
            </w:r>
          </w:p>
        </w:tc>
        <w:tc>
          <w:tcPr>
            <w:tcW w:w="2818" w:type="dxa"/>
          </w:tcPr>
          <w:p w:rsidR="001861F6" w:rsidRDefault="002B67C1" w:rsidP="009479C0">
            <w:pPr>
              <w:pStyle w:val="TableParagraph"/>
              <w:ind w:left="107" w:right="187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take part in basic, short, familiar exchanges and mini class presentations</w:t>
            </w:r>
          </w:p>
        </w:tc>
        <w:tc>
          <w:tcPr>
            <w:tcW w:w="99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spacing w:before="228"/>
              <w:ind w:right="116"/>
              <w:jc w:val="right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55 min.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224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537"/>
        </w:trPr>
        <w:tc>
          <w:tcPr>
            <w:tcW w:w="1443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004" w:type="dxa"/>
          </w:tcPr>
          <w:p w:rsidR="001861F6" w:rsidRDefault="002B67C1" w:rsidP="009479C0">
            <w:pPr>
              <w:pStyle w:val="TableParagraph"/>
              <w:spacing w:line="265" w:lineRule="exact"/>
              <w:ind w:left="126" w:right="113"/>
              <w:jc w:val="center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Counting numbers</w:t>
            </w:r>
          </w:p>
          <w:p w:rsidR="001861F6" w:rsidRDefault="002B67C1" w:rsidP="009479C0">
            <w:pPr>
              <w:pStyle w:val="TableParagraph"/>
              <w:spacing w:line="252" w:lineRule="exact"/>
              <w:ind w:left="126" w:right="113"/>
              <w:jc w:val="center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1-21</w:t>
            </w:r>
          </w:p>
        </w:tc>
        <w:tc>
          <w:tcPr>
            <w:tcW w:w="2677" w:type="dxa"/>
          </w:tcPr>
          <w:p w:rsidR="001861F6" w:rsidRDefault="002B67C1" w:rsidP="009479C0">
            <w:pPr>
              <w:pStyle w:val="TableParagraph"/>
              <w:spacing w:line="265" w:lineRule="exact"/>
              <w:ind w:left="110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Develop reading and</w:t>
            </w:r>
          </w:p>
          <w:p w:rsidR="001861F6" w:rsidRDefault="002B67C1" w:rsidP="009479C0">
            <w:pPr>
              <w:pStyle w:val="TableParagraph"/>
              <w:spacing w:line="252" w:lineRule="exact"/>
              <w:ind w:left="110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writing numbers correctly</w:t>
            </w:r>
          </w:p>
        </w:tc>
        <w:tc>
          <w:tcPr>
            <w:tcW w:w="2818" w:type="dxa"/>
          </w:tcPr>
          <w:p w:rsidR="001861F6" w:rsidRDefault="002B67C1" w:rsidP="009479C0">
            <w:pPr>
              <w:pStyle w:val="TableParagraph"/>
              <w:spacing w:line="265" w:lineRule="exact"/>
              <w:ind w:left="107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identifying and counting</w:t>
            </w:r>
          </w:p>
          <w:p w:rsidR="001861F6" w:rsidRDefault="002B67C1" w:rsidP="009479C0">
            <w:pPr>
              <w:pStyle w:val="TableParagraph"/>
              <w:spacing w:line="252" w:lineRule="exact"/>
              <w:ind w:left="107"/>
              <w:rPr>
                <w:rFonts w:ascii="Calibri" w:cs="Calibri"/>
                <w:rtl/>
              </w:rPr>
            </w:pPr>
            <w:r>
              <w:rPr>
                <w:rFonts w:ascii="Calibri" w:cs="Calibri"/>
                <w:rtl/>
              </w:rPr>
              <w:t>using numbers 1-21</w:t>
            </w:r>
          </w:p>
        </w:tc>
        <w:tc>
          <w:tcPr>
            <w:tcW w:w="991" w:type="dxa"/>
          </w:tcPr>
          <w:p w:rsidR="001861F6" w:rsidRDefault="002B67C1" w:rsidP="009479C0">
            <w:pPr>
              <w:pStyle w:val="TableParagraph"/>
              <w:spacing w:before="123"/>
              <w:ind w:right="116"/>
              <w:jc w:val="right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55 min.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224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707"/>
        </w:trPr>
        <w:tc>
          <w:tcPr>
            <w:tcW w:w="12062" w:type="dxa"/>
            <w:gridSpan w:val="6"/>
            <w:shd w:val="clear" w:color="auto" w:fill="D9E1F3"/>
          </w:tcPr>
          <w:p w:rsidR="001861F6" w:rsidRDefault="002B67C1" w:rsidP="009479C0">
            <w:pPr>
              <w:pStyle w:val="TableParagraph"/>
              <w:spacing w:before="169"/>
              <w:ind w:left="5305" w:right="5294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Total time</w:t>
            </w:r>
          </w:p>
        </w:tc>
        <w:tc>
          <w:tcPr>
            <w:tcW w:w="2224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69"/>
              <w:ind w:left="268" w:right="261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220 minutes</w:t>
            </w:r>
          </w:p>
        </w:tc>
      </w:tr>
    </w:tbl>
    <w:p w:rsidR="001861F6" w:rsidRDefault="001861F6" w:rsidP="009479C0">
      <w:pPr>
        <w:jc w:val="center"/>
        <w:rPr>
          <w:sz w:val="32"/>
          <w:szCs w:val="32"/>
          <w:rtl/>
        </w:rPr>
        <w:sectPr w:rsidR="001861F6">
          <w:pgSz w:w="15840" w:h="12240" w:orient="landscape"/>
          <w:pgMar w:top="1840" w:right="500" w:bottom="280" w:left="460" w:header="709" w:footer="0" w:gutter="0"/>
          <w:cols w:space="720"/>
        </w:sectPr>
      </w:pPr>
    </w:p>
    <w:p w:rsidR="001861F6" w:rsidRDefault="002B67C1" w:rsidP="009479C0">
      <w:pPr>
        <w:pStyle w:val="2"/>
        <w:tabs>
          <w:tab w:val="left" w:pos="5876"/>
          <w:tab w:val="left" w:pos="6596"/>
          <w:tab w:val="left" w:pos="8757"/>
          <w:tab w:val="left" w:pos="9477"/>
        </w:tabs>
        <w:ind w:left="4436"/>
        <w:jc w:val="left"/>
        <w:rPr>
          <w:iCs/>
          <w:rtl/>
        </w:rPr>
      </w:pPr>
      <w:r>
        <w:rPr>
          <w:iCs/>
          <w:rtl/>
        </w:rPr>
        <w:t>English</w:t>
      </w:r>
      <w:r>
        <w:rPr>
          <w:iCs/>
          <w:rtl/>
        </w:rPr>
        <w:tab/>
        <w:t>-</w:t>
      </w:r>
      <w:r>
        <w:rPr>
          <w:iCs/>
          <w:rtl/>
        </w:rPr>
        <w:tab/>
        <w:t>Rating</w:t>
      </w:r>
      <w:r>
        <w:rPr>
          <w:iCs/>
          <w:spacing w:val="-3"/>
          <w:rtl/>
        </w:rPr>
        <w:t xml:space="preserve"> </w:t>
      </w:r>
      <w:r>
        <w:rPr>
          <w:iCs/>
          <w:rtl/>
        </w:rPr>
        <w:t>Scale</w:t>
      </w:r>
      <w:r>
        <w:rPr>
          <w:iCs/>
          <w:rtl/>
        </w:rPr>
        <w:tab/>
        <w:t>-</w:t>
      </w:r>
      <w:r>
        <w:rPr>
          <w:iCs/>
          <w:rtl/>
        </w:rPr>
        <w:tab/>
        <w:t>Second</w:t>
      </w:r>
      <w:r>
        <w:rPr>
          <w:iCs/>
          <w:spacing w:val="2"/>
          <w:rtl/>
        </w:rPr>
        <w:t xml:space="preserve"> </w:t>
      </w:r>
      <w:r>
        <w:rPr>
          <w:iCs/>
          <w:rtl/>
        </w:rPr>
        <w:t>Grade</w:t>
      </w:r>
    </w:p>
    <w:p w:rsidR="001861F6" w:rsidRDefault="009479C0" w:rsidP="009479C0">
      <w:pPr>
        <w:tabs>
          <w:tab w:val="left" w:pos="9467"/>
        </w:tabs>
        <w:spacing w:before="150"/>
        <w:ind w:left="826"/>
        <w:rPr>
          <w:rFonts w:ascii="Arial" w:hAnsi="Arial" w:cs="Arial"/>
          <w:b/>
          <w:bCs/>
          <w:i/>
          <w:iCs/>
          <w:sz w:val="26"/>
          <w:szCs w:val="26"/>
          <w:rtl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School : ………………………………</w:t>
      </w:r>
      <w:r>
        <w:rPr>
          <w:rFonts w:ascii="Arial" w:hAnsi="Arial" w:cs="Arial"/>
          <w:b/>
          <w:bCs/>
          <w:i/>
          <w:iCs/>
          <w:sz w:val="26"/>
          <w:szCs w:val="26"/>
        </w:rPr>
        <w:tab/>
        <w:t>Teacher : …………………………….</w:t>
      </w:r>
    </w:p>
    <w:p w:rsidR="001861F6" w:rsidRDefault="001861F6" w:rsidP="009479C0">
      <w:pPr>
        <w:pStyle w:val="a3"/>
        <w:spacing w:before="4"/>
        <w:rPr>
          <w:i/>
          <w:iCs/>
          <w:sz w:val="13"/>
          <w:szCs w:val="13"/>
          <w:rtl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42"/>
        <w:gridCol w:w="676"/>
        <w:gridCol w:w="676"/>
        <w:gridCol w:w="674"/>
        <w:gridCol w:w="669"/>
        <w:gridCol w:w="671"/>
        <w:gridCol w:w="671"/>
        <w:gridCol w:w="673"/>
        <w:gridCol w:w="673"/>
        <w:gridCol w:w="671"/>
        <w:gridCol w:w="673"/>
        <w:gridCol w:w="674"/>
        <w:gridCol w:w="671"/>
        <w:gridCol w:w="1254"/>
      </w:tblGrid>
      <w:tr w:rsidR="001861F6">
        <w:trPr>
          <w:trHeight w:val="1903"/>
        </w:trPr>
        <w:tc>
          <w:tcPr>
            <w:tcW w:w="571" w:type="dxa"/>
            <w:vMerge w:val="restart"/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3742" w:type="dxa"/>
            <w:vMerge w:val="restart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8"/>
                <w:szCs w:val="38"/>
                <w:rtl/>
              </w:rPr>
            </w:pPr>
          </w:p>
          <w:p w:rsidR="001861F6" w:rsidRDefault="001861F6" w:rsidP="009479C0">
            <w:pPr>
              <w:pStyle w:val="TableParagraph"/>
              <w:spacing w:before="9"/>
              <w:rPr>
                <w:rFonts w:ascii="Arial" w:cs="Arial"/>
                <w:b/>
                <w:bCs/>
                <w:i/>
                <w:iCs/>
                <w:sz w:val="41"/>
                <w:szCs w:val="41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1426" w:right="1416"/>
              <w:jc w:val="center"/>
              <w:rPr>
                <w:b/>
                <w:bCs/>
                <w:sz w:val="34"/>
                <w:szCs w:val="34"/>
                <w:rtl/>
              </w:rPr>
            </w:pPr>
            <w:r>
              <w:rPr>
                <w:b/>
                <w:bCs/>
                <w:sz w:val="34"/>
                <w:szCs w:val="34"/>
                <w:rtl/>
              </w:rPr>
              <w:t>Name</w:t>
            </w:r>
          </w:p>
        </w:tc>
        <w:tc>
          <w:tcPr>
            <w:tcW w:w="2026" w:type="dxa"/>
            <w:gridSpan w:val="3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spacing w:before="175"/>
              <w:ind w:left="108" w:right="93"/>
              <w:jc w:val="center"/>
              <w:rPr>
                <w:rFonts w:ascii="Calibri" w:cs="Calibri"/>
                <w:sz w:val="26"/>
                <w:szCs w:val="26"/>
                <w:rtl/>
              </w:rPr>
            </w:pPr>
            <w:r>
              <w:rPr>
                <w:rFonts w:ascii="Calibri" w:cs="Calibri"/>
                <w:sz w:val="26"/>
                <w:szCs w:val="26"/>
                <w:rtl/>
              </w:rPr>
              <w:t xml:space="preserve">Recognize </w:t>
            </w:r>
            <w:r>
              <w:rPr>
                <w:rFonts w:ascii="Calibri" w:cs="Calibri"/>
                <w:sz w:val="26"/>
                <w:szCs w:val="26"/>
                <w:u w:val="single"/>
                <w:rtl/>
              </w:rPr>
              <w:t>letters</w:t>
            </w:r>
            <w:r>
              <w:rPr>
                <w:rFonts w:ascii="Calibri" w:cs="Calibri"/>
                <w:sz w:val="26"/>
                <w:szCs w:val="26"/>
                <w:rtl/>
              </w:rPr>
              <w:t xml:space="preserve"> </w:t>
            </w:r>
            <w:r>
              <w:rPr>
                <w:rFonts w:ascii="Calibri" w:cs="Calibri"/>
                <w:sz w:val="26"/>
                <w:szCs w:val="26"/>
                <w:u w:val="single"/>
                <w:rtl/>
              </w:rPr>
              <w:t>sounds</w:t>
            </w:r>
            <w:r>
              <w:rPr>
                <w:rFonts w:ascii="Calibri" w:cs="Calibri"/>
                <w:sz w:val="26"/>
                <w:szCs w:val="26"/>
                <w:rtl/>
              </w:rPr>
              <w:t xml:space="preserve"> and their combinations</w:t>
            </w:r>
          </w:p>
        </w:tc>
        <w:tc>
          <w:tcPr>
            <w:tcW w:w="2011" w:type="dxa"/>
            <w:gridSpan w:val="3"/>
            <w:shd w:val="clear" w:color="auto" w:fill="D4DCE3"/>
          </w:tcPr>
          <w:p w:rsidR="001861F6" w:rsidRDefault="001861F6" w:rsidP="009479C0">
            <w:pPr>
              <w:pStyle w:val="TableParagraph"/>
              <w:spacing w:before="5"/>
              <w:rPr>
                <w:rFonts w:ascii="Arial" w:cs="Arial"/>
                <w:b/>
                <w:bCs/>
                <w:i/>
                <w:iCs/>
                <w:sz w:val="27"/>
                <w:szCs w:val="27"/>
                <w:rtl/>
              </w:rPr>
            </w:pPr>
          </w:p>
          <w:p w:rsidR="001861F6" w:rsidRDefault="002B67C1" w:rsidP="009479C0">
            <w:pPr>
              <w:pStyle w:val="TableParagraph"/>
              <w:ind w:left="182" w:right="164"/>
              <w:jc w:val="center"/>
              <w:rPr>
                <w:rFonts w:ascii="Calibri" w:cs="Calibri"/>
                <w:sz w:val="26"/>
                <w:szCs w:val="26"/>
                <w:rtl/>
              </w:rPr>
            </w:pPr>
            <w:r>
              <w:rPr>
                <w:rFonts w:ascii="Calibri" w:cs="Calibri"/>
                <w:sz w:val="26"/>
                <w:szCs w:val="26"/>
                <w:rtl/>
              </w:rPr>
              <w:t xml:space="preserve">Speak about </w:t>
            </w:r>
            <w:r>
              <w:rPr>
                <w:rFonts w:ascii="Calibri" w:cs="Calibri"/>
                <w:sz w:val="26"/>
                <w:szCs w:val="26"/>
                <w:u w:val="single"/>
                <w:rtl/>
              </w:rPr>
              <w:t>names</w:t>
            </w:r>
            <w:r>
              <w:rPr>
                <w:rFonts w:ascii="Calibri" w:cs="Calibri"/>
                <w:sz w:val="26"/>
                <w:szCs w:val="26"/>
                <w:rtl/>
              </w:rPr>
              <w:t xml:space="preserve">, </w:t>
            </w:r>
            <w:r>
              <w:rPr>
                <w:rFonts w:ascii="Calibri" w:cs="Calibri"/>
                <w:sz w:val="26"/>
                <w:szCs w:val="26"/>
                <w:u w:val="single"/>
                <w:rtl/>
              </w:rPr>
              <w:t>objects</w:t>
            </w:r>
            <w:r>
              <w:rPr>
                <w:rFonts w:ascii="Calibri" w:cs="Calibri"/>
                <w:sz w:val="26"/>
                <w:szCs w:val="26"/>
                <w:rtl/>
              </w:rPr>
              <w:t xml:space="preserve">, </w:t>
            </w:r>
            <w:r>
              <w:rPr>
                <w:rFonts w:ascii="Calibri" w:cs="Calibri"/>
                <w:sz w:val="26"/>
                <w:szCs w:val="26"/>
                <w:u w:val="single"/>
                <w:rtl/>
              </w:rPr>
              <w:t>numbers</w:t>
            </w:r>
            <w:r>
              <w:rPr>
                <w:rFonts w:ascii="Calibri" w:cs="Calibri"/>
                <w:sz w:val="26"/>
                <w:szCs w:val="26"/>
                <w:rtl/>
              </w:rPr>
              <w:t xml:space="preserve">, and </w:t>
            </w:r>
            <w:r>
              <w:rPr>
                <w:rFonts w:ascii="Calibri" w:cs="Calibri"/>
                <w:sz w:val="26"/>
                <w:szCs w:val="26"/>
                <w:u w:val="single"/>
                <w:rtl/>
              </w:rPr>
              <w:t>greetings</w:t>
            </w:r>
          </w:p>
        </w:tc>
        <w:tc>
          <w:tcPr>
            <w:tcW w:w="2017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ind w:left="120" w:right="96" w:firstLine="1"/>
              <w:jc w:val="center"/>
              <w:rPr>
                <w:rFonts w:ascii="Calibri" w:cs="Calibri"/>
                <w:sz w:val="26"/>
                <w:szCs w:val="26"/>
                <w:rtl/>
              </w:rPr>
            </w:pPr>
            <w:r>
              <w:rPr>
                <w:rFonts w:ascii="Calibri" w:cs="Calibri"/>
                <w:sz w:val="26"/>
                <w:szCs w:val="26"/>
                <w:rtl/>
              </w:rPr>
              <w:t xml:space="preserve">take part in </w:t>
            </w:r>
            <w:r>
              <w:rPr>
                <w:rFonts w:ascii="Calibri" w:cs="Calibri"/>
                <w:sz w:val="26"/>
                <w:szCs w:val="26"/>
                <w:u w:val="single"/>
                <w:rtl/>
              </w:rPr>
              <w:t>describing</w:t>
            </w:r>
            <w:r>
              <w:rPr>
                <w:rFonts w:ascii="Calibri" w:cs="Calibri"/>
                <w:sz w:val="26"/>
                <w:szCs w:val="26"/>
                <w:rtl/>
              </w:rPr>
              <w:t xml:space="preserve">: objects, </w:t>
            </w:r>
            <w:r>
              <w:rPr>
                <w:rFonts w:ascii="Calibri" w:cs="Calibri"/>
                <w:sz w:val="26"/>
                <w:szCs w:val="26"/>
                <w:u w:val="single"/>
                <w:rtl/>
              </w:rPr>
              <w:t>daily</w:t>
            </w:r>
            <w:r>
              <w:rPr>
                <w:rFonts w:ascii="Calibri" w:cs="Calibri"/>
                <w:sz w:val="26"/>
                <w:szCs w:val="26"/>
                <w:rtl/>
              </w:rPr>
              <w:t xml:space="preserve"> </w:t>
            </w:r>
            <w:r>
              <w:rPr>
                <w:rFonts w:ascii="Calibri" w:cs="Calibri"/>
                <w:sz w:val="26"/>
                <w:szCs w:val="26"/>
                <w:u w:val="single"/>
                <w:rtl/>
              </w:rPr>
              <w:t>activities</w:t>
            </w:r>
            <w:r>
              <w:rPr>
                <w:rFonts w:ascii="Calibri" w:cs="Calibri"/>
                <w:sz w:val="26"/>
                <w:szCs w:val="26"/>
                <w:rtl/>
              </w:rPr>
              <w:t xml:space="preserve">, </w:t>
            </w:r>
            <w:r>
              <w:rPr>
                <w:rFonts w:ascii="Calibri" w:cs="Calibri"/>
                <w:sz w:val="26"/>
                <w:szCs w:val="26"/>
                <w:u w:val="single"/>
                <w:rtl/>
              </w:rPr>
              <w:t>animals</w:t>
            </w:r>
            <w:r>
              <w:rPr>
                <w:rFonts w:ascii="Calibri" w:cs="Calibri"/>
                <w:sz w:val="26"/>
                <w:szCs w:val="26"/>
                <w:rtl/>
              </w:rPr>
              <w:t xml:space="preserve">, </w:t>
            </w:r>
            <w:r>
              <w:rPr>
                <w:rFonts w:ascii="Calibri" w:cs="Calibri"/>
                <w:sz w:val="26"/>
                <w:szCs w:val="26"/>
                <w:u w:val="single"/>
                <w:rtl/>
              </w:rPr>
              <w:t>pictures</w:t>
            </w:r>
          </w:p>
          <w:p w:rsidR="001861F6" w:rsidRDefault="002B67C1" w:rsidP="009479C0">
            <w:pPr>
              <w:pStyle w:val="TableParagraph"/>
              <w:spacing w:line="297" w:lineRule="exact"/>
              <w:ind w:left="499" w:right="480"/>
              <w:jc w:val="center"/>
              <w:rPr>
                <w:rFonts w:ascii="Calibri" w:cs="Calibri"/>
                <w:sz w:val="26"/>
                <w:szCs w:val="26"/>
                <w:rtl/>
              </w:rPr>
            </w:pPr>
            <w:r>
              <w:rPr>
                <w:rFonts w:ascii="Calibri" w:cs="Calibri"/>
                <w:sz w:val="26"/>
                <w:szCs w:val="26"/>
                <w:rtl/>
              </w:rPr>
              <w:t xml:space="preserve">and </w:t>
            </w:r>
            <w:r>
              <w:rPr>
                <w:rFonts w:ascii="Calibri" w:cs="Calibri"/>
                <w:sz w:val="26"/>
                <w:szCs w:val="26"/>
                <w:u w:val="single"/>
                <w:rtl/>
              </w:rPr>
              <w:t>state</w:t>
            </w:r>
          </w:p>
        </w:tc>
        <w:tc>
          <w:tcPr>
            <w:tcW w:w="2018" w:type="dxa"/>
            <w:gridSpan w:val="3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spacing w:before="175"/>
              <w:ind w:left="249" w:right="193" w:hanging="24"/>
              <w:jc w:val="both"/>
              <w:rPr>
                <w:rFonts w:ascii="Calibri" w:cs="Calibri"/>
                <w:sz w:val="26"/>
                <w:szCs w:val="26"/>
                <w:rtl/>
              </w:rPr>
            </w:pPr>
            <w:r>
              <w:rPr>
                <w:rFonts w:ascii="Calibri" w:cs="Calibri"/>
                <w:sz w:val="26"/>
                <w:szCs w:val="26"/>
                <w:u w:val="single"/>
                <w:rtl/>
              </w:rPr>
              <w:t>Identifying</w:t>
            </w:r>
            <w:r>
              <w:rPr>
                <w:rFonts w:ascii="Calibri" w:cs="Calibri"/>
                <w:sz w:val="26"/>
                <w:szCs w:val="26"/>
                <w:rtl/>
              </w:rPr>
              <w:t xml:space="preserve"> and </w:t>
            </w:r>
            <w:r>
              <w:rPr>
                <w:rFonts w:ascii="Calibri" w:cs="Calibri"/>
                <w:sz w:val="26"/>
                <w:szCs w:val="26"/>
                <w:u w:val="single"/>
                <w:rtl/>
              </w:rPr>
              <w:t>counting</w:t>
            </w:r>
            <w:r>
              <w:rPr>
                <w:rFonts w:ascii="Calibri" w:cs="Calibri"/>
                <w:sz w:val="26"/>
                <w:szCs w:val="26"/>
                <w:rtl/>
              </w:rPr>
              <w:t xml:space="preserve"> using </w:t>
            </w:r>
            <w:r>
              <w:rPr>
                <w:rFonts w:ascii="Calibri" w:cs="Calibri"/>
                <w:sz w:val="26"/>
                <w:szCs w:val="26"/>
                <w:u w:val="single"/>
                <w:rtl/>
              </w:rPr>
              <w:t>numbers</w:t>
            </w:r>
            <w:r>
              <w:rPr>
                <w:rFonts w:ascii="Calibri" w:cs="Calibri"/>
                <w:sz w:val="26"/>
                <w:szCs w:val="26"/>
                <w:rtl/>
              </w:rPr>
              <w:t xml:space="preserve"> 1-21</w:t>
            </w:r>
          </w:p>
        </w:tc>
        <w:tc>
          <w:tcPr>
            <w:tcW w:w="1254" w:type="dxa"/>
            <w:vMerge w:val="restart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spacing w:before="264"/>
              <w:ind w:left="305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Total</w:t>
            </w:r>
          </w:p>
        </w:tc>
      </w:tr>
      <w:tr w:rsidR="001861F6">
        <w:trPr>
          <w:trHeight w:val="323"/>
        </w:trPr>
        <w:tc>
          <w:tcPr>
            <w:tcW w:w="571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  <w:shd w:val="clear" w:color="auto" w:fill="D4DCE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676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1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6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1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1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69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1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1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19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1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22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22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20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1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2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30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32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1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32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54" w:type="dxa"/>
            <w:vMerge/>
            <w:tcBorders>
              <w:top w:val="nil"/>
            </w:tcBorders>
            <w:shd w:val="clear" w:color="auto" w:fill="D4DCE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1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2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3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4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7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5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6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7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8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9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10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11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50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12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13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14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15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</w:tbl>
    <w:p w:rsidR="001861F6" w:rsidRDefault="002B67C1" w:rsidP="009479C0">
      <w:pPr>
        <w:pStyle w:val="a3"/>
        <w:ind w:left="4326"/>
        <w:rPr>
          <w:rtl/>
        </w:rPr>
      </w:pPr>
      <w:r>
        <w:rPr>
          <w:rtl/>
        </w:rPr>
        <w:t>Key Words = The underlined words in Rating Scale Indicators</w:t>
      </w:r>
    </w:p>
    <w:p w:rsidR="001861F6" w:rsidRDefault="002B67C1" w:rsidP="009479C0">
      <w:pPr>
        <w:pStyle w:val="a3"/>
        <w:tabs>
          <w:tab w:val="left" w:pos="5437"/>
          <w:tab w:val="left" w:pos="10478"/>
        </w:tabs>
        <w:spacing w:before="182"/>
        <w:ind w:left="396"/>
        <w:rPr>
          <w:rtl/>
        </w:rPr>
      </w:pPr>
      <w:r>
        <w:rPr>
          <w:rtl/>
        </w:rPr>
        <w:t>1 = Weak = didn't achieve</w:t>
      </w:r>
      <w:r>
        <w:rPr>
          <w:spacing w:val="-10"/>
          <w:rtl/>
        </w:rPr>
        <w:t xml:space="preserve"> </w:t>
      </w:r>
      <w:r>
        <w:rPr>
          <w:rtl/>
        </w:rPr>
        <w:t>the</w:t>
      </w:r>
      <w:r>
        <w:rPr>
          <w:spacing w:val="2"/>
          <w:rtl/>
        </w:rPr>
        <w:t xml:space="preserve"> </w:t>
      </w:r>
      <w:r>
        <w:rPr>
          <w:rtl/>
        </w:rPr>
        <w:t>outcome</w:t>
      </w:r>
      <w:r>
        <w:rPr>
          <w:rtl/>
        </w:rPr>
        <w:tab/>
        <w:t>2 = Good = Fair =</w:t>
      </w:r>
      <w:r>
        <w:rPr>
          <w:spacing w:val="-8"/>
          <w:rtl/>
        </w:rPr>
        <w:t xml:space="preserve"> </w:t>
      </w:r>
      <w:r>
        <w:rPr>
          <w:rtl/>
        </w:rPr>
        <w:t>Acceptable Level</w:t>
      </w:r>
      <w:r>
        <w:rPr>
          <w:rtl/>
        </w:rPr>
        <w:tab/>
        <w:t>3 = Excellent = Completed the</w:t>
      </w:r>
      <w:r>
        <w:rPr>
          <w:spacing w:val="-6"/>
          <w:rtl/>
        </w:rPr>
        <w:t xml:space="preserve"> </w:t>
      </w:r>
      <w:r>
        <w:rPr>
          <w:rtl/>
        </w:rPr>
        <w:t>Level</w:t>
      </w:r>
    </w:p>
    <w:p w:rsidR="001861F6" w:rsidRDefault="001861F6" w:rsidP="009479C0">
      <w:pPr>
        <w:rPr>
          <w:rtl/>
        </w:rPr>
        <w:sectPr w:rsidR="001861F6">
          <w:pgSz w:w="15840" w:h="12240" w:orient="landscape"/>
          <w:pgMar w:top="1440" w:right="500" w:bottom="280" w:left="460" w:header="713" w:footer="0" w:gutter="0"/>
          <w:cols w:space="720"/>
        </w:sectPr>
      </w:pPr>
    </w:p>
    <w:p w:rsidR="001861F6" w:rsidRDefault="002B67C1" w:rsidP="009479C0">
      <w:pPr>
        <w:spacing w:before="77"/>
        <w:ind w:left="5157" w:right="5081" w:hanging="1"/>
        <w:jc w:val="center"/>
        <w:rPr>
          <w:rFonts w:ascii="Arial" w:cs="Arial"/>
          <w:i/>
          <w:iCs/>
          <w:sz w:val="24"/>
          <w:szCs w:val="24"/>
          <w:rtl/>
        </w:rPr>
      </w:pPr>
      <w:r>
        <w:rPr>
          <w:rFonts w:ascii="Arial" w:cs="Arial"/>
          <w:i/>
          <w:iCs/>
          <w:sz w:val="24"/>
          <w:szCs w:val="24"/>
          <w:rtl/>
        </w:rPr>
        <w:t>Bani Kenaneh Educational Directorate Supervision &amp; Educational Traini</w:t>
      </w:r>
      <w:r>
        <w:rPr>
          <w:rFonts w:ascii="Arial" w:cs="Arial"/>
          <w:i/>
          <w:iCs/>
          <w:sz w:val="24"/>
          <w:szCs w:val="24"/>
          <w:rtl/>
        </w:rPr>
        <w:t>ng</w:t>
      </w:r>
      <w:r>
        <w:rPr>
          <w:rFonts w:ascii="Arial" w:cs="Arial"/>
          <w:i/>
          <w:iCs/>
          <w:spacing w:val="-15"/>
          <w:sz w:val="24"/>
          <w:szCs w:val="24"/>
          <w:rtl/>
        </w:rPr>
        <w:t xml:space="preserve"> </w:t>
      </w:r>
      <w:r>
        <w:rPr>
          <w:rFonts w:ascii="Arial" w:cs="Arial"/>
          <w:i/>
          <w:iCs/>
          <w:sz w:val="24"/>
          <w:szCs w:val="24"/>
          <w:rtl/>
        </w:rPr>
        <w:t>Division</w:t>
      </w:r>
    </w:p>
    <w:p w:rsidR="001861F6" w:rsidRDefault="001861F6" w:rsidP="009479C0">
      <w:pPr>
        <w:pStyle w:val="a3"/>
        <w:spacing w:before="4"/>
        <w:rPr>
          <w:b w:val="0"/>
          <w:bCs w:val="0"/>
          <w:i/>
          <w:iCs/>
          <w:rtl/>
        </w:rPr>
      </w:pPr>
    </w:p>
    <w:p w:rsidR="001861F6" w:rsidRDefault="002B67C1" w:rsidP="009479C0">
      <w:pPr>
        <w:pStyle w:val="1"/>
        <w:spacing w:before="0"/>
        <w:ind w:left="351" w:right="280"/>
        <w:rPr>
          <w:iCs/>
          <w:rtl/>
        </w:rPr>
      </w:pPr>
      <w:r>
        <w:rPr>
          <w:iCs/>
          <w:rtl/>
        </w:rPr>
        <w:t>Action plan for critical educational outcomes</w:t>
      </w:r>
    </w:p>
    <w:p w:rsidR="001861F6" w:rsidRDefault="001861F6" w:rsidP="009479C0">
      <w:pPr>
        <w:pStyle w:val="a3"/>
        <w:spacing w:before="5"/>
        <w:rPr>
          <w:i/>
          <w:iCs/>
          <w:sz w:val="28"/>
          <w:szCs w:val="28"/>
          <w:rtl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1534"/>
        <w:gridCol w:w="3318"/>
        <w:gridCol w:w="2667"/>
        <w:gridCol w:w="888"/>
        <w:gridCol w:w="2259"/>
        <w:gridCol w:w="2179"/>
      </w:tblGrid>
      <w:tr w:rsidR="001861F6">
        <w:trPr>
          <w:trHeight w:val="642"/>
        </w:trPr>
        <w:tc>
          <w:tcPr>
            <w:tcW w:w="144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before="158"/>
              <w:ind w:left="34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Grade</w:t>
            </w:r>
          </w:p>
        </w:tc>
        <w:tc>
          <w:tcPr>
            <w:tcW w:w="153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before="158"/>
              <w:ind w:left="120" w:right="108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Concepts</w:t>
            </w:r>
          </w:p>
        </w:tc>
        <w:tc>
          <w:tcPr>
            <w:tcW w:w="3318" w:type="dxa"/>
            <w:shd w:val="clear" w:color="auto" w:fill="FAE3D4"/>
          </w:tcPr>
          <w:p w:rsidR="001861F6" w:rsidRDefault="002B67C1" w:rsidP="009479C0">
            <w:pPr>
              <w:pStyle w:val="TableParagraph"/>
              <w:spacing w:before="158"/>
              <w:ind w:left="1057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Outcomes</w:t>
            </w:r>
          </w:p>
        </w:tc>
        <w:tc>
          <w:tcPr>
            <w:tcW w:w="2667" w:type="dxa"/>
            <w:shd w:val="clear" w:color="auto" w:fill="FAE3D4"/>
          </w:tcPr>
          <w:p w:rsidR="001861F6" w:rsidRDefault="002B67C1" w:rsidP="009479C0">
            <w:pPr>
              <w:pStyle w:val="TableParagraph"/>
              <w:spacing w:before="1" w:line="322" w:lineRule="exact"/>
              <w:ind w:left="716" w:right="532" w:hanging="166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Performance Indicators</w:t>
            </w:r>
          </w:p>
        </w:tc>
        <w:tc>
          <w:tcPr>
            <w:tcW w:w="888" w:type="dxa"/>
            <w:shd w:val="clear" w:color="auto" w:fill="FAE3D4"/>
          </w:tcPr>
          <w:p w:rsidR="001861F6" w:rsidRDefault="002B67C1" w:rsidP="009479C0">
            <w:pPr>
              <w:pStyle w:val="TableParagraph"/>
              <w:spacing w:before="158"/>
              <w:ind w:left="132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Time</w:t>
            </w:r>
          </w:p>
        </w:tc>
        <w:tc>
          <w:tcPr>
            <w:tcW w:w="2259" w:type="dxa"/>
            <w:shd w:val="clear" w:color="auto" w:fill="FAE3D4"/>
          </w:tcPr>
          <w:p w:rsidR="001861F6" w:rsidRDefault="002B67C1" w:rsidP="009479C0">
            <w:pPr>
              <w:pStyle w:val="TableParagraph"/>
              <w:spacing w:before="1" w:line="322" w:lineRule="exact"/>
              <w:ind w:left="320" w:right="144" w:hanging="149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Implementation responsibility</w:t>
            </w:r>
          </w:p>
        </w:tc>
        <w:tc>
          <w:tcPr>
            <w:tcW w:w="2179" w:type="dxa"/>
            <w:shd w:val="clear" w:color="auto" w:fill="FAE3D4"/>
          </w:tcPr>
          <w:p w:rsidR="001861F6" w:rsidRDefault="002B67C1" w:rsidP="009479C0">
            <w:pPr>
              <w:pStyle w:val="TableParagraph"/>
              <w:spacing w:before="158"/>
              <w:ind w:left="242" w:right="234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Assessment</w:t>
            </w:r>
          </w:p>
        </w:tc>
      </w:tr>
      <w:tr w:rsidR="001861F6">
        <w:trPr>
          <w:trHeight w:val="1102"/>
        </w:trPr>
        <w:tc>
          <w:tcPr>
            <w:tcW w:w="1443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4"/>
                <w:szCs w:val="34"/>
                <w:rtl/>
              </w:rPr>
            </w:pPr>
          </w:p>
          <w:p w:rsidR="001861F6" w:rsidRDefault="002B67C1" w:rsidP="009479C0">
            <w:pPr>
              <w:pStyle w:val="TableParagraph"/>
              <w:spacing w:before="293"/>
              <w:ind w:left="292" w:right="282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Three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spacing w:line="242" w:lineRule="auto"/>
              <w:ind w:left="127" w:right="115" w:firstLine="5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First </w:t>
            </w:r>
            <w:r>
              <w:rPr>
                <w:b/>
                <w:bCs/>
                <w:w w:val="95"/>
                <w:sz w:val="32"/>
                <w:szCs w:val="32"/>
                <w:rtl/>
              </w:rPr>
              <w:t>semester</w:t>
            </w:r>
          </w:p>
        </w:tc>
        <w:tc>
          <w:tcPr>
            <w:tcW w:w="1534" w:type="dxa"/>
          </w:tcPr>
          <w:p w:rsidR="001861F6" w:rsidRDefault="002B67C1" w:rsidP="009479C0">
            <w:pPr>
              <w:pStyle w:val="TableParagraph"/>
              <w:ind w:left="385" w:right="144" w:hanging="212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Prepositions of place</w:t>
            </w:r>
          </w:p>
        </w:tc>
        <w:tc>
          <w:tcPr>
            <w:tcW w:w="3318" w:type="dxa"/>
          </w:tcPr>
          <w:p w:rsidR="001861F6" w:rsidRDefault="002B67C1" w:rsidP="009479C0">
            <w:pPr>
              <w:pStyle w:val="TableParagraph"/>
              <w:ind w:left="107" w:right="214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Develop listening strategies by using illustrations and short phrases to gain meanings.</w:t>
            </w:r>
          </w:p>
        </w:tc>
        <w:tc>
          <w:tcPr>
            <w:tcW w:w="2667" w:type="dxa"/>
          </w:tcPr>
          <w:p w:rsidR="001861F6" w:rsidRDefault="002B67C1" w:rsidP="009479C0">
            <w:pPr>
              <w:pStyle w:val="TableParagraph"/>
              <w:ind w:left="106" w:right="224"/>
              <w:jc w:val="both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demonstrate recognition of prepositions of place (under, on, in, next to,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behind)</w:t>
            </w:r>
          </w:p>
        </w:tc>
        <w:tc>
          <w:tcPr>
            <w:tcW w:w="888" w:type="dxa"/>
          </w:tcPr>
          <w:p w:rsidR="001861F6" w:rsidRDefault="002B67C1" w:rsidP="009479C0">
            <w:pPr>
              <w:pStyle w:val="TableParagraph"/>
              <w:spacing w:line="266" w:lineRule="exact"/>
              <w:ind w:left="106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45min.</w:t>
            </w:r>
          </w:p>
        </w:tc>
        <w:tc>
          <w:tcPr>
            <w:tcW w:w="2259" w:type="dxa"/>
            <w:vMerge w:val="restart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spacing w:before="173"/>
              <w:ind w:left="608" w:right="599" w:firstLine="3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Teacher &amp; Supervisor</w:t>
            </w:r>
          </w:p>
          <w:p w:rsidR="001861F6" w:rsidRDefault="001861F6" w:rsidP="009479C0">
            <w:pPr>
              <w:pStyle w:val="TableParagraph"/>
              <w:spacing w:before="11"/>
              <w:rPr>
                <w:rFonts w:ascii="Arial" w:cs="Arial"/>
                <w:b/>
                <w:bCs/>
                <w:i/>
                <w:i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111" w:right="101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Supervision Division &amp;</w:t>
            </w:r>
          </w:p>
          <w:p w:rsidR="001861F6" w:rsidRDefault="002B67C1" w:rsidP="009479C0">
            <w:pPr>
              <w:pStyle w:val="TableParagraph"/>
              <w:spacing w:before="1"/>
              <w:ind w:left="109" w:right="101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Educational Directorate</w:t>
            </w:r>
          </w:p>
        </w:tc>
        <w:tc>
          <w:tcPr>
            <w:tcW w:w="2179" w:type="dxa"/>
            <w:vMerge w:val="restart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spacing w:before="10"/>
              <w:rPr>
                <w:rFonts w:ascii="Arial" w:cs="Arial"/>
                <w:b/>
                <w:bCs/>
                <w:i/>
                <w:iCs/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ind w:hanging="18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Diagnostic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ind w:hanging="18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Achievement</w:t>
            </w:r>
            <w:r>
              <w:rPr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spacing w:before="1"/>
              <w:rPr>
                <w:rFonts w:ascii="Arial" w:cs="Arial"/>
                <w:b/>
                <w:bCs/>
                <w:i/>
                <w:iCs/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11"/>
              </w:numPr>
              <w:tabs>
                <w:tab w:val="left" w:pos="287"/>
              </w:tabs>
              <w:ind w:hanging="18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Rating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Scale</w:t>
            </w:r>
          </w:p>
        </w:tc>
      </w:tr>
      <w:tr w:rsidR="001861F6">
        <w:trPr>
          <w:trHeight w:val="827"/>
        </w:trPr>
        <w:tc>
          <w:tcPr>
            <w:tcW w:w="1443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534" w:type="dxa"/>
          </w:tcPr>
          <w:p w:rsidR="001861F6" w:rsidRDefault="002B67C1" w:rsidP="009479C0">
            <w:pPr>
              <w:pStyle w:val="TableParagraph"/>
              <w:ind w:left="554" w:right="211" w:hanging="308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Telling the time</w:t>
            </w:r>
          </w:p>
        </w:tc>
        <w:tc>
          <w:tcPr>
            <w:tcW w:w="3318" w:type="dxa"/>
          </w:tcPr>
          <w:p w:rsidR="001861F6" w:rsidRDefault="002B67C1" w:rsidP="009479C0">
            <w:pPr>
              <w:pStyle w:val="TableParagraph"/>
              <w:ind w:left="107" w:right="50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-Understand and respond to spoken English in basic and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simple guided contexts.</w:t>
            </w:r>
          </w:p>
        </w:tc>
        <w:tc>
          <w:tcPr>
            <w:tcW w:w="2667" w:type="dxa"/>
          </w:tcPr>
          <w:p w:rsidR="001861F6" w:rsidRDefault="002B67C1" w:rsidP="009479C0">
            <w:pPr>
              <w:pStyle w:val="TableParagraph"/>
              <w:ind w:left="106" w:right="118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ask and answer about the time</w:t>
            </w:r>
          </w:p>
        </w:tc>
        <w:tc>
          <w:tcPr>
            <w:tcW w:w="888" w:type="dxa"/>
          </w:tcPr>
          <w:p w:rsidR="001861F6" w:rsidRDefault="002B67C1" w:rsidP="009479C0">
            <w:pPr>
              <w:pStyle w:val="TableParagraph"/>
              <w:spacing w:line="268" w:lineRule="exact"/>
              <w:ind w:left="204" w:right="19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45</w:t>
            </w:r>
          </w:p>
          <w:p w:rsidR="001861F6" w:rsidRDefault="002B67C1" w:rsidP="009479C0">
            <w:pPr>
              <w:pStyle w:val="TableParagraph"/>
              <w:ind w:left="206" w:right="19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min.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1382"/>
        </w:trPr>
        <w:tc>
          <w:tcPr>
            <w:tcW w:w="1443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534" w:type="dxa"/>
          </w:tcPr>
          <w:p w:rsidR="001861F6" w:rsidRDefault="002B67C1" w:rsidP="009479C0">
            <w:pPr>
              <w:pStyle w:val="TableParagraph"/>
              <w:spacing w:line="270" w:lineRule="exact"/>
              <w:ind w:left="120" w:right="11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Work &amp; jobs</w:t>
            </w:r>
          </w:p>
        </w:tc>
        <w:tc>
          <w:tcPr>
            <w:tcW w:w="3318" w:type="dxa"/>
          </w:tcPr>
          <w:p w:rsidR="001861F6" w:rsidRDefault="002B67C1" w:rsidP="009479C0">
            <w:pPr>
              <w:pStyle w:val="TableParagraph"/>
              <w:ind w:left="107" w:right="52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-Communicate in English clearly and correctly in the context of basic and simple guided short exchanges and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presentations.</w:t>
            </w:r>
          </w:p>
        </w:tc>
        <w:tc>
          <w:tcPr>
            <w:tcW w:w="2667" w:type="dxa"/>
          </w:tcPr>
          <w:p w:rsidR="001861F6" w:rsidRDefault="002B67C1" w:rsidP="009479C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identify basic jobs</w:t>
            </w:r>
          </w:p>
        </w:tc>
        <w:tc>
          <w:tcPr>
            <w:tcW w:w="888" w:type="dxa"/>
          </w:tcPr>
          <w:p w:rsidR="001861F6" w:rsidRDefault="002B67C1" w:rsidP="009479C0">
            <w:pPr>
              <w:pStyle w:val="TableParagraph"/>
              <w:spacing w:line="270" w:lineRule="exact"/>
              <w:ind w:left="204" w:right="19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45</w:t>
            </w:r>
          </w:p>
          <w:p w:rsidR="001861F6" w:rsidRDefault="002B67C1" w:rsidP="009479C0">
            <w:pPr>
              <w:pStyle w:val="TableParagraph"/>
              <w:ind w:left="206" w:right="19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min.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1103"/>
        </w:trPr>
        <w:tc>
          <w:tcPr>
            <w:tcW w:w="1443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534" w:type="dxa"/>
          </w:tcPr>
          <w:p w:rsidR="001861F6" w:rsidRDefault="002B67C1" w:rsidP="009479C0">
            <w:pPr>
              <w:pStyle w:val="TableParagraph"/>
              <w:ind w:left="388" w:right="209" w:hanging="14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Describing weather</w:t>
            </w:r>
          </w:p>
        </w:tc>
        <w:tc>
          <w:tcPr>
            <w:tcW w:w="3318" w:type="dxa"/>
          </w:tcPr>
          <w:p w:rsidR="001861F6" w:rsidRDefault="002B67C1" w:rsidP="009479C0">
            <w:pPr>
              <w:pStyle w:val="TableParagraph"/>
              <w:ind w:left="107" w:right="108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-Develop speaking strategies by producing</w:t>
            </w:r>
          </w:p>
          <w:p w:rsidR="001861F6" w:rsidRDefault="002B67C1" w:rsidP="009479C0">
            <w:pPr>
              <w:pStyle w:val="TableParagraph"/>
              <w:spacing w:line="270" w:lineRule="atLeast"/>
              <w:ind w:left="107" w:right="60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formulaic utterances with correct intonation patterns.</w:t>
            </w:r>
          </w:p>
        </w:tc>
        <w:tc>
          <w:tcPr>
            <w:tcW w:w="2667" w:type="dxa"/>
          </w:tcPr>
          <w:p w:rsidR="001861F6" w:rsidRDefault="002B67C1" w:rsidP="009479C0">
            <w:pPr>
              <w:pStyle w:val="TableParagraph"/>
              <w:ind w:left="106" w:right="33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observe weather conditions and seasons</w:t>
            </w:r>
          </w:p>
        </w:tc>
        <w:tc>
          <w:tcPr>
            <w:tcW w:w="888" w:type="dxa"/>
          </w:tcPr>
          <w:p w:rsidR="001861F6" w:rsidRDefault="002B67C1" w:rsidP="009479C0">
            <w:pPr>
              <w:pStyle w:val="TableParagraph"/>
              <w:spacing w:line="268" w:lineRule="exact"/>
              <w:ind w:left="204" w:right="19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45</w:t>
            </w:r>
          </w:p>
          <w:p w:rsidR="001861F6" w:rsidRDefault="002B67C1" w:rsidP="009479C0">
            <w:pPr>
              <w:pStyle w:val="TableParagraph"/>
              <w:ind w:left="206" w:right="19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min.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1103"/>
        </w:trPr>
        <w:tc>
          <w:tcPr>
            <w:tcW w:w="1443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534" w:type="dxa"/>
          </w:tcPr>
          <w:p w:rsidR="001861F6" w:rsidRDefault="002B67C1" w:rsidP="009479C0">
            <w:pPr>
              <w:pStyle w:val="TableParagraph"/>
              <w:ind w:left="225" w:right="212" w:firstLine="2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Activities and actions happening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20" w:right="109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now</w:t>
            </w:r>
          </w:p>
        </w:tc>
        <w:tc>
          <w:tcPr>
            <w:tcW w:w="3318" w:type="dxa"/>
          </w:tcPr>
          <w:p w:rsidR="001861F6" w:rsidRDefault="002B67C1" w:rsidP="009479C0">
            <w:pPr>
              <w:pStyle w:val="TableParagraph"/>
              <w:ind w:left="107" w:right="108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-Develop speaking strategies by producing</w:t>
            </w:r>
          </w:p>
          <w:p w:rsidR="001861F6" w:rsidRDefault="002B67C1" w:rsidP="009479C0">
            <w:pPr>
              <w:pStyle w:val="TableParagraph"/>
              <w:spacing w:line="270" w:lineRule="atLeast"/>
              <w:ind w:left="107" w:right="60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formulaic utterances with correct intonation patterns.</w:t>
            </w:r>
          </w:p>
        </w:tc>
        <w:tc>
          <w:tcPr>
            <w:tcW w:w="2667" w:type="dxa"/>
          </w:tcPr>
          <w:p w:rsidR="001861F6" w:rsidRDefault="002B67C1" w:rsidP="009479C0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-talk about activities</w:t>
            </w:r>
          </w:p>
          <w:p w:rsidR="001861F6" w:rsidRDefault="002B67C1" w:rsidP="009479C0">
            <w:pPr>
              <w:pStyle w:val="TableParagraph"/>
              <w:ind w:left="106" w:right="99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-express actions happening now</w:t>
            </w:r>
          </w:p>
        </w:tc>
        <w:tc>
          <w:tcPr>
            <w:tcW w:w="888" w:type="dxa"/>
          </w:tcPr>
          <w:p w:rsidR="001861F6" w:rsidRDefault="002B67C1" w:rsidP="009479C0">
            <w:pPr>
              <w:pStyle w:val="TableParagraph"/>
              <w:spacing w:line="267" w:lineRule="exact"/>
              <w:ind w:left="204" w:right="19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45</w:t>
            </w:r>
          </w:p>
          <w:p w:rsidR="001861F6" w:rsidRDefault="002B67C1" w:rsidP="009479C0">
            <w:pPr>
              <w:pStyle w:val="TableParagraph"/>
              <w:ind w:left="206" w:right="19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min.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707"/>
        </w:trPr>
        <w:tc>
          <w:tcPr>
            <w:tcW w:w="12109" w:type="dxa"/>
            <w:gridSpan w:val="6"/>
            <w:shd w:val="clear" w:color="auto" w:fill="FAE3D4"/>
          </w:tcPr>
          <w:p w:rsidR="001861F6" w:rsidRDefault="002B67C1" w:rsidP="009479C0">
            <w:pPr>
              <w:pStyle w:val="TableParagraph"/>
              <w:spacing w:before="169"/>
              <w:ind w:left="5326" w:right="5319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Total time</w:t>
            </w:r>
          </w:p>
        </w:tc>
        <w:tc>
          <w:tcPr>
            <w:tcW w:w="2179" w:type="dxa"/>
            <w:shd w:val="clear" w:color="auto" w:fill="FAE3D4"/>
          </w:tcPr>
          <w:p w:rsidR="001861F6" w:rsidRDefault="002B67C1" w:rsidP="009479C0">
            <w:pPr>
              <w:pStyle w:val="TableParagraph"/>
              <w:spacing w:before="169"/>
              <w:ind w:left="242" w:right="241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225 minutes</w:t>
            </w:r>
          </w:p>
        </w:tc>
      </w:tr>
    </w:tbl>
    <w:p w:rsidR="001861F6" w:rsidRDefault="001861F6" w:rsidP="009479C0">
      <w:pPr>
        <w:jc w:val="center"/>
        <w:rPr>
          <w:sz w:val="32"/>
          <w:szCs w:val="32"/>
          <w:rtl/>
        </w:rPr>
        <w:sectPr w:rsidR="001861F6">
          <w:headerReference w:type="even" r:id="rId11"/>
          <w:pgSz w:w="15840" w:h="12240" w:orient="landscape"/>
          <w:pgMar w:top="900" w:right="500" w:bottom="280" w:left="460" w:header="0" w:footer="0" w:gutter="0"/>
          <w:cols w:space="720"/>
        </w:sectPr>
      </w:pPr>
    </w:p>
    <w:p w:rsidR="001861F6" w:rsidRDefault="002B67C1" w:rsidP="009479C0">
      <w:pPr>
        <w:pStyle w:val="2"/>
        <w:tabs>
          <w:tab w:val="left" w:pos="2233"/>
          <w:tab w:val="left" w:pos="2953"/>
          <w:tab w:val="left" w:pos="5113"/>
          <w:tab w:val="left" w:pos="5833"/>
        </w:tabs>
        <w:ind w:left="792"/>
        <w:rPr>
          <w:iCs/>
          <w:rtl/>
        </w:rPr>
      </w:pPr>
      <w:r>
        <w:rPr>
          <w:iCs/>
          <w:rtl/>
        </w:rPr>
        <w:t>English</w:t>
      </w:r>
      <w:r>
        <w:rPr>
          <w:iCs/>
          <w:rtl/>
        </w:rPr>
        <w:tab/>
        <w:t>-</w:t>
      </w:r>
      <w:r>
        <w:rPr>
          <w:iCs/>
          <w:rtl/>
        </w:rPr>
        <w:tab/>
        <w:t>Rating</w:t>
      </w:r>
      <w:r>
        <w:rPr>
          <w:iCs/>
          <w:spacing w:val="-3"/>
          <w:rtl/>
        </w:rPr>
        <w:t xml:space="preserve"> </w:t>
      </w:r>
      <w:r>
        <w:rPr>
          <w:iCs/>
          <w:rtl/>
        </w:rPr>
        <w:t>Scale</w:t>
      </w:r>
      <w:r>
        <w:rPr>
          <w:iCs/>
          <w:rtl/>
        </w:rPr>
        <w:tab/>
        <w:t>-</w:t>
      </w:r>
      <w:r>
        <w:rPr>
          <w:iCs/>
          <w:rtl/>
        </w:rPr>
        <w:tab/>
        <w:t>Third</w:t>
      </w:r>
      <w:r>
        <w:rPr>
          <w:iCs/>
          <w:spacing w:val="71"/>
          <w:rtl/>
        </w:rPr>
        <w:t xml:space="preserve"> </w:t>
      </w:r>
      <w:r>
        <w:rPr>
          <w:iCs/>
          <w:rtl/>
        </w:rPr>
        <w:t>Grade</w:t>
      </w:r>
    </w:p>
    <w:p w:rsidR="001861F6" w:rsidRDefault="009479C0" w:rsidP="009479C0">
      <w:pPr>
        <w:tabs>
          <w:tab w:val="left" w:pos="9467"/>
        </w:tabs>
        <w:spacing w:before="150"/>
        <w:ind w:left="826"/>
        <w:rPr>
          <w:rFonts w:ascii="Arial" w:hAnsi="Arial" w:cs="Arial"/>
          <w:b/>
          <w:bCs/>
          <w:i/>
          <w:iCs/>
          <w:sz w:val="26"/>
          <w:szCs w:val="26"/>
          <w:rtl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School : ………………………………</w:t>
      </w:r>
      <w:r>
        <w:rPr>
          <w:rFonts w:ascii="Arial" w:hAnsi="Arial" w:cs="Arial"/>
          <w:b/>
          <w:bCs/>
          <w:i/>
          <w:iCs/>
          <w:sz w:val="26"/>
          <w:szCs w:val="26"/>
        </w:rPr>
        <w:tab/>
        <w:t>Teacher : …………………………….</w:t>
      </w:r>
    </w:p>
    <w:p w:rsidR="001861F6" w:rsidRDefault="001861F6" w:rsidP="009479C0">
      <w:pPr>
        <w:pStyle w:val="a3"/>
        <w:spacing w:before="4"/>
        <w:rPr>
          <w:i/>
          <w:iCs/>
          <w:sz w:val="13"/>
          <w:szCs w:val="13"/>
          <w:rtl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619"/>
        <w:gridCol w:w="684"/>
        <w:gridCol w:w="682"/>
        <w:gridCol w:w="683"/>
        <w:gridCol w:w="682"/>
        <w:gridCol w:w="684"/>
        <w:gridCol w:w="682"/>
        <w:gridCol w:w="684"/>
        <w:gridCol w:w="682"/>
        <w:gridCol w:w="684"/>
        <w:gridCol w:w="684"/>
        <w:gridCol w:w="682"/>
        <w:gridCol w:w="684"/>
        <w:gridCol w:w="682"/>
        <w:gridCol w:w="684"/>
        <w:gridCol w:w="682"/>
        <w:gridCol w:w="886"/>
      </w:tblGrid>
      <w:tr w:rsidR="001861F6">
        <w:trPr>
          <w:trHeight w:val="1194"/>
        </w:trPr>
        <w:tc>
          <w:tcPr>
            <w:tcW w:w="574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2619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i/>
                <w:iCs/>
                <w:sz w:val="49"/>
                <w:szCs w:val="49"/>
                <w:rtl/>
              </w:rPr>
            </w:pPr>
          </w:p>
          <w:p w:rsidR="001861F6" w:rsidRDefault="002B67C1" w:rsidP="009479C0">
            <w:pPr>
              <w:pStyle w:val="TableParagraph"/>
              <w:ind w:left="866" w:right="852"/>
              <w:jc w:val="center"/>
              <w:rPr>
                <w:b/>
                <w:bCs/>
                <w:sz w:val="34"/>
                <w:szCs w:val="34"/>
                <w:rtl/>
              </w:rPr>
            </w:pPr>
            <w:r>
              <w:rPr>
                <w:b/>
                <w:bCs/>
                <w:sz w:val="34"/>
                <w:szCs w:val="34"/>
                <w:rtl/>
              </w:rPr>
              <w:t>Name</w:t>
            </w:r>
          </w:p>
        </w:tc>
        <w:tc>
          <w:tcPr>
            <w:tcW w:w="2049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before="141"/>
              <w:ind w:left="205" w:right="194" w:firstLine="14"/>
              <w:jc w:val="both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u w:val="single"/>
                <w:rtl/>
              </w:rPr>
              <w:t>Use</w:t>
            </w:r>
            <w:r>
              <w:rPr>
                <w:sz w:val="26"/>
                <w:szCs w:val="26"/>
                <w:rtl/>
              </w:rPr>
              <w:t xml:space="preserve"> repositions (</w:t>
            </w:r>
            <w:r>
              <w:rPr>
                <w:sz w:val="26"/>
                <w:szCs w:val="26"/>
                <w:u w:val="single"/>
                <w:rtl/>
              </w:rPr>
              <w:t>under</w:t>
            </w:r>
            <w:r>
              <w:rPr>
                <w:sz w:val="26"/>
                <w:szCs w:val="26"/>
                <w:rtl/>
              </w:rPr>
              <w:t xml:space="preserve">, </w:t>
            </w:r>
            <w:r>
              <w:rPr>
                <w:sz w:val="26"/>
                <w:szCs w:val="26"/>
                <w:u w:val="single"/>
                <w:rtl/>
              </w:rPr>
              <w:t>on</w:t>
            </w:r>
            <w:r>
              <w:rPr>
                <w:sz w:val="26"/>
                <w:szCs w:val="26"/>
                <w:rtl/>
              </w:rPr>
              <w:t xml:space="preserve">, </w:t>
            </w:r>
            <w:r>
              <w:rPr>
                <w:sz w:val="26"/>
                <w:szCs w:val="26"/>
                <w:u w:val="single"/>
                <w:rtl/>
              </w:rPr>
              <w:t>in</w:t>
            </w:r>
            <w:r>
              <w:rPr>
                <w:sz w:val="26"/>
                <w:szCs w:val="26"/>
                <w:rtl/>
              </w:rPr>
              <w:t xml:space="preserve">, </w:t>
            </w:r>
            <w:r>
              <w:rPr>
                <w:sz w:val="26"/>
                <w:szCs w:val="26"/>
                <w:u w:val="single"/>
                <w:rtl/>
              </w:rPr>
              <w:t>next</w:t>
            </w:r>
            <w:r>
              <w:rPr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u w:val="single"/>
                <w:rtl/>
              </w:rPr>
              <w:t>to</w:t>
            </w:r>
            <w:r>
              <w:rPr>
                <w:sz w:val="26"/>
                <w:szCs w:val="26"/>
                <w:rtl/>
              </w:rPr>
              <w:t xml:space="preserve">, </w:t>
            </w:r>
            <w:r>
              <w:rPr>
                <w:sz w:val="26"/>
                <w:szCs w:val="26"/>
                <w:u w:val="single"/>
                <w:rtl/>
              </w:rPr>
              <w:t>behind</w:t>
            </w:r>
            <w:r>
              <w:rPr>
                <w:sz w:val="26"/>
                <w:szCs w:val="26"/>
                <w:rtl/>
              </w:rPr>
              <w:t>)</w:t>
            </w:r>
          </w:p>
        </w:tc>
        <w:tc>
          <w:tcPr>
            <w:tcW w:w="2048" w:type="dxa"/>
            <w:gridSpan w:val="3"/>
            <w:shd w:val="clear" w:color="auto" w:fill="FAE3D4"/>
          </w:tcPr>
          <w:p w:rsidR="001861F6" w:rsidRDefault="001861F6" w:rsidP="009479C0">
            <w:pPr>
              <w:pStyle w:val="TableParagraph"/>
              <w:spacing w:before="4"/>
              <w:rPr>
                <w:rFonts w:ascii="Arial" w:cs="Arial"/>
                <w:b/>
                <w:bCs/>
                <w:i/>
                <w:iCs/>
                <w:sz w:val="25"/>
                <w:szCs w:val="25"/>
                <w:rtl/>
              </w:rPr>
            </w:pPr>
          </w:p>
          <w:p w:rsidR="001861F6" w:rsidRDefault="002B67C1" w:rsidP="009479C0">
            <w:pPr>
              <w:pStyle w:val="TableParagraph"/>
              <w:ind w:left="276" w:right="252" w:firstLine="2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u w:val="single"/>
                <w:rtl/>
              </w:rPr>
              <w:t>Ask</w:t>
            </w:r>
            <w:r>
              <w:rPr>
                <w:sz w:val="26"/>
                <w:szCs w:val="26"/>
                <w:rtl/>
              </w:rPr>
              <w:t xml:space="preserve"> &amp; </w:t>
            </w:r>
            <w:r>
              <w:rPr>
                <w:sz w:val="26"/>
                <w:szCs w:val="26"/>
                <w:u w:val="single"/>
                <w:rtl/>
              </w:rPr>
              <w:t>answer</w:t>
            </w:r>
            <w:r>
              <w:rPr>
                <w:sz w:val="26"/>
                <w:szCs w:val="26"/>
                <w:rtl/>
              </w:rPr>
              <w:t xml:space="preserve"> about the </w:t>
            </w:r>
            <w:r>
              <w:rPr>
                <w:sz w:val="26"/>
                <w:szCs w:val="26"/>
                <w:u w:val="single"/>
                <w:rtl/>
              </w:rPr>
              <w:t>time</w:t>
            </w:r>
          </w:p>
        </w:tc>
        <w:tc>
          <w:tcPr>
            <w:tcW w:w="2050" w:type="dxa"/>
            <w:gridSpan w:val="3"/>
            <w:shd w:val="clear" w:color="auto" w:fill="FAE3D4"/>
          </w:tcPr>
          <w:p w:rsidR="001861F6" w:rsidRDefault="001861F6" w:rsidP="009479C0">
            <w:pPr>
              <w:pStyle w:val="TableParagraph"/>
              <w:spacing w:before="4"/>
              <w:rPr>
                <w:rFonts w:ascii="Arial" w:cs="Arial"/>
                <w:b/>
                <w:bCs/>
                <w:i/>
                <w:iCs/>
                <w:sz w:val="25"/>
                <w:szCs w:val="25"/>
                <w:rtl/>
              </w:rPr>
            </w:pPr>
          </w:p>
          <w:p w:rsidR="001861F6" w:rsidRDefault="002B67C1" w:rsidP="009479C0">
            <w:pPr>
              <w:pStyle w:val="TableParagraph"/>
              <w:ind w:left="702" w:right="205" w:hanging="476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u w:val="single"/>
                <w:rtl/>
              </w:rPr>
              <w:t>Identify</w:t>
            </w:r>
            <w:r>
              <w:rPr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u w:val="single"/>
                <w:rtl/>
              </w:rPr>
              <w:t>jobs</w:t>
            </w:r>
            <w:r>
              <w:rPr>
                <w:sz w:val="26"/>
                <w:szCs w:val="26"/>
                <w:rtl/>
              </w:rPr>
              <w:t xml:space="preserve"> &amp; </w:t>
            </w:r>
            <w:r>
              <w:rPr>
                <w:sz w:val="26"/>
                <w:szCs w:val="26"/>
                <w:u w:val="single"/>
                <w:rtl/>
              </w:rPr>
              <w:t>works</w:t>
            </w:r>
          </w:p>
        </w:tc>
        <w:tc>
          <w:tcPr>
            <w:tcW w:w="2050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ind w:left="261" w:right="254" w:hanging="3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u w:val="single"/>
                <w:rtl/>
              </w:rPr>
              <w:t>Talk</w:t>
            </w:r>
            <w:r>
              <w:rPr>
                <w:sz w:val="26"/>
                <w:szCs w:val="26"/>
                <w:rtl/>
              </w:rPr>
              <w:t xml:space="preserve"> about </w:t>
            </w:r>
            <w:r>
              <w:rPr>
                <w:sz w:val="26"/>
                <w:szCs w:val="26"/>
                <w:u w:val="single"/>
                <w:rtl/>
              </w:rPr>
              <w:t>weather</w:t>
            </w:r>
            <w:r>
              <w:rPr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u w:val="single"/>
                <w:rtl/>
              </w:rPr>
              <w:t>conditions</w:t>
            </w:r>
            <w:r>
              <w:rPr>
                <w:sz w:val="26"/>
                <w:szCs w:val="26"/>
                <w:rtl/>
              </w:rPr>
              <w:t xml:space="preserve"> and</w:t>
            </w:r>
          </w:p>
          <w:p w:rsidR="001861F6" w:rsidRDefault="002B67C1" w:rsidP="009479C0">
            <w:pPr>
              <w:pStyle w:val="TableParagraph"/>
              <w:spacing w:line="285" w:lineRule="exact"/>
              <w:ind w:left="117" w:right="118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u w:val="single"/>
                <w:rtl/>
              </w:rPr>
              <w:t>seasons</w:t>
            </w:r>
          </w:p>
        </w:tc>
        <w:tc>
          <w:tcPr>
            <w:tcW w:w="2048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before="141"/>
              <w:ind w:left="222" w:right="219" w:firstLine="3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u w:val="single"/>
                <w:rtl/>
              </w:rPr>
              <w:t>Talk</w:t>
            </w:r>
            <w:r>
              <w:rPr>
                <w:sz w:val="26"/>
                <w:szCs w:val="26"/>
                <w:rtl/>
              </w:rPr>
              <w:t xml:space="preserve"> about </w:t>
            </w:r>
            <w:r>
              <w:rPr>
                <w:sz w:val="26"/>
                <w:szCs w:val="26"/>
                <w:u w:val="single"/>
                <w:rtl/>
              </w:rPr>
              <w:t>activities</w:t>
            </w:r>
            <w:r>
              <w:rPr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u w:val="single"/>
                <w:rtl/>
              </w:rPr>
              <w:t>happening</w:t>
            </w:r>
            <w:r>
              <w:rPr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u w:val="single"/>
                <w:rtl/>
              </w:rPr>
              <w:t>now</w:t>
            </w:r>
          </w:p>
        </w:tc>
        <w:tc>
          <w:tcPr>
            <w:tcW w:w="886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spacing w:before="253"/>
              <w:ind w:left="106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Total</w:t>
            </w:r>
          </w:p>
        </w:tc>
      </w:tr>
      <w:tr w:rsidR="001861F6">
        <w:trPr>
          <w:trHeight w:val="324"/>
        </w:trPr>
        <w:tc>
          <w:tcPr>
            <w:tcW w:w="574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8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3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9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86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1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2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3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4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5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6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7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7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8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9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10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11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12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50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13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14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15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</w:tbl>
    <w:p w:rsidR="001861F6" w:rsidRDefault="002B67C1" w:rsidP="009479C0">
      <w:pPr>
        <w:pStyle w:val="a3"/>
        <w:ind w:left="792" w:right="1"/>
        <w:jc w:val="center"/>
        <w:rPr>
          <w:rtl/>
        </w:rPr>
      </w:pPr>
      <w:r>
        <w:rPr>
          <w:rtl/>
        </w:rPr>
        <w:t>Key Words = The underlined words in Rating Scale Indicators</w:t>
      </w:r>
    </w:p>
    <w:p w:rsidR="001861F6" w:rsidRDefault="002B67C1" w:rsidP="009479C0">
      <w:pPr>
        <w:pStyle w:val="a3"/>
        <w:tabs>
          <w:tab w:val="left" w:pos="5437"/>
          <w:tab w:val="left" w:pos="10478"/>
        </w:tabs>
        <w:spacing w:before="182"/>
        <w:ind w:left="396"/>
        <w:rPr>
          <w:rtl/>
        </w:rPr>
      </w:pPr>
      <w:r>
        <w:rPr>
          <w:rtl/>
        </w:rPr>
        <w:t>1 = Weak = didn't achieve</w:t>
      </w:r>
      <w:r>
        <w:rPr>
          <w:spacing w:val="-9"/>
          <w:rtl/>
        </w:rPr>
        <w:t xml:space="preserve"> </w:t>
      </w:r>
      <w:r>
        <w:rPr>
          <w:rtl/>
        </w:rPr>
        <w:t>the</w:t>
      </w:r>
      <w:r>
        <w:rPr>
          <w:spacing w:val="-1"/>
          <w:rtl/>
        </w:rPr>
        <w:t xml:space="preserve"> </w:t>
      </w:r>
      <w:r>
        <w:rPr>
          <w:rtl/>
        </w:rPr>
        <w:t>outcome</w:t>
      </w:r>
      <w:r>
        <w:rPr>
          <w:rtl/>
        </w:rPr>
        <w:tab/>
        <w:t>2 = Good = Fair =</w:t>
      </w:r>
      <w:r>
        <w:rPr>
          <w:spacing w:val="-8"/>
          <w:rtl/>
        </w:rPr>
        <w:t xml:space="preserve"> </w:t>
      </w:r>
      <w:r>
        <w:rPr>
          <w:rtl/>
        </w:rPr>
        <w:t>Acceptable Level</w:t>
      </w:r>
      <w:r>
        <w:rPr>
          <w:rtl/>
        </w:rPr>
        <w:tab/>
        <w:t>3 = Excellent = Completed the</w:t>
      </w:r>
      <w:r>
        <w:rPr>
          <w:spacing w:val="-6"/>
          <w:rtl/>
        </w:rPr>
        <w:t xml:space="preserve"> </w:t>
      </w:r>
      <w:r>
        <w:rPr>
          <w:rtl/>
        </w:rPr>
        <w:t>Level</w:t>
      </w:r>
    </w:p>
    <w:p w:rsidR="001861F6" w:rsidRDefault="001861F6" w:rsidP="009479C0">
      <w:pPr>
        <w:rPr>
          <w:rtl/>
        </w:rPr>
        <w:sectPr w:rsidR="001861F6">
          <w:headerReference w:type="default" r:id="rId12"/>
          <w:pgSz w:w="15840" w:h="12240" w:orient="landscape"/>
          <w:pgMar w:top="1440" w:right="500" w:bottom="280" w:left="460" w:header="713" w:footer="0" w:gutter="0"/>
          <w:cols w:space="720"/>
        </w:sectPr>
      </w:pPr>
    </w:p>
    <w:p w:rsidR="001861F6" w:rsidRDefault="002B67C1" w:rsidP="009479C0">
      <w:pPr>
        <w:spacing w:before="81"/>
        <w:ind w:left="5157" w:right="5080" w:hanging="2"/>
        <w:jc w:val="center"/>
        <w:rPr>
          <w:rFonts w:ascii="Arial" w:cs="Arial"/>
          <w:i/>
          <w:iCs/>
          <w:sz w:val="24"/>
          <w:szCs w:val="24"/>
          <w:rtl/>
        </w:rPr>
      </w:pPr>
      <w:r>
        <w:rPr>
          <w:rFonts w:ascii="Arial" w:cs="Arial"/>
          <w:i/>
          <w:iCs/>
          <w:sz w:val="24"/>
          <w:szCs w:val="24"/>
          <w:rtl/>
        </w:rPr>
        <w:t>Bani Kenaneh Educational Directorate Supervision &amp; Educational Training Division</w:t>
      </w:r>
    </w:p>
    <w:p w:rsidR="001861F6" w:rsidRDefault="002B67C1" w:rsidP="009479C0">
      <w:pPr>
        <w:pStyle w:val="1"/>
        <w:spacing w:after="5"/>
        <w:ind w:left="351" w:right="280"/>
        <w:rPr>
          <w:iCs/>
          <w:rtl/>
        </w:rPr>
      </w:pPr>
      <w:r>
        <w:rPr>
          <w:iCs/>
          <w:rtl/>
        </w:rPr>
        <w:t>Action plan for critical educational outcomes</w:t>
      </w: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2364"/>
        <w:gridCol w:w="3075"/>
        <w:gridCol w:w="2408"/>
        <w:gridCol w:w="840"/>
        <w:gridCol w:w="2132"/>
        <w:gridCol w:w="2333"/>
      </w:tblGrid>
      <w:tr w:rsidR="001861F6">
        <w:trPr>
          <w:trHeight w:val="642"/>
        </w:trPr>
        <w:tc>
          <w:tcPr>
            <w:tcW w:w="1407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321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Grade</w:t>
            </w:r>
          </w:p>
        </w:tc>
        <w:tc>
          <w:tcPr>
            <w:tcW w:w="2364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628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Concepts</w:t>
            </w:r>
          </w:p>
        </w:tc>
        <w:tc>
          <w:tcPr>
            <w:tcW w:w="3075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938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Outcomes</w:t>
            </w:r>
          </w:p>
        </w:tc>
        <w:tc>
          <w:tcPr>
            <w:tcW w:w="2408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" w:line="322" w:lineRule="exact"/>
              <w:ind w:left="587" w:right="400" w:hanging="164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Performance Indicators</w:t>
            </w:r>
          </w:p>
        </w:tc>
        <w:tc>
          <w:tcPr>
            <w:tcW w:w="840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86" w:right="81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Time</w:t>
            </w:r>
          </w:p>
        </w:tc>
        <w:tc>
          <w:tcPr>
            <w:tcW w:w="2132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" w:line="322" w:lineRule="exact"/>
              <w:ind w:left="253" w:right="82" w:hanging="147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Implementation responsibility</w:t>
            </w:r>
          </w:p>
        </w:tc>
        <w:tc>
          <w:tcPr>
            <w:tcW w:w="2333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461" w:right="453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Assessment</w:t>
            </w:r>
          </w:p>
        </w:tc>
      </w:tr>
      <w:tr w:rsidR="001861F6">
        <w:trPr>
          <w:trHeight w:val="1377"/>
        </w:trPr>
        <w:tc>
          <w:tcPr>
            <w:tcW w:w="1407" w:type="dxa"/>
            <w:vMerge w:val="restart"/>
            <w:shd w:val="clear" w:color="auto" w:fill="D9E1F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spacing w:before="9"/>
              <w:rPr>
                <w:rFonts w:ascii="Arial" w:cs="Arial"/>
                <w:b/>
                <w:bCs/>
                <w:i/>
                <w:iCs/>
                <w:sz w:val="32"/>
                <w:szCs w:val="32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343" w:right="337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Four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ind w:left="107" w:right="98" w:firstLine="79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first </w:t>
            </w:r>
            <w:r>
              <w:rPr>
                <w:b/>
                <w:bCs/>
                <w:w w:val="95"/>
                <w:sz w:val="32"/>
                <w:szCs w:val="32"/>
                <w:rtl/>
              </w:rPr>
              <w:t>semester</w:t>
            </w:r>
          </w:p>
        </w:tc>
        <w:tc>
          <w:tcPr>
            <w:tcW w:w="2364" w:type="dxa"/>
          </w:tcPr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i/>
                <w:iCs/>
                <w:sz w:val="35"/>
                <w:szCs w:val="35"/>
                <w:rtl/>
              </w:rPr>
            </w:pPr>
          </w:p>
          <w:p w:rsidR="001861F6" w:rsidRDefault="002B67C1" w:rsidP="009479C0">
            <w:pPr>
              <w:pStyle w:val="TableParagraph"/>
              <w:ind w:left="107" w:right="36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Recognizing letter- sound relationships</w:t>
            </w:r>
          </w:p>
        </w:tc>
        <w:tc>
          <w:tcPr>
            <w:tcW w:w="3075" w:type="dxa"/>
          </w:tcPr>
          <w:p w:rsidR="001861F6" w:rsidRDefault="002B67C1" w:rsidP="009479C0">
            <w:pPr>
              <w:pStyle w:val="TableParagraph"/>
              <w:ind w:left="107" w:right="231"/>
              <w:rPr>
                <w:i/>
                <w:iCs/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recognize the sounds of consonant combinations in the English alphabet: ch, sh, </w:t>
            </w:r>
            <w:r>
              <w:rPr>
                <w:i/>
                <w:iCs/>
                <w:sz w:val="24"/>
                <w:szCs w:val="24"/>
                <w:rtl/>
              </w:rPr>
              <w:t>th</w:t>
            </w:r>
            <w:r>
              <w:rPr>
                <w:sz w:val="24"/>
                <w:szCs w:val="24"/>
                <w:rtl/>
              </w:rPr>
              <w:t xml:space="preserve">, </w:t>
            </w:r>
            <w:r>
              <w:rPr>
                <w:i/>
                <w:iCs/>
                <w:sz w:val="24"/>
                <w:szCs w:val="24"/>
                <w:rtl/>
              </w:rPr>
              <w:t>fl, cl, bl, gl, pl, sl, br, cr,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07"/>
              <w:rPr>
                <w:i/>
                <w:iCs/>
                <w:sz w:val="24"/>
                <w:szCs w:val="24"/>
                <w:rtl/>
              </w:rPr>
            </w:pPr>
            <w:r>
              <w:rPr>
                <w:i/>
                <w:iCs/>
                <w:sz w:val="24"/>
                <w:szCs w:val="24"/>
                <w:rtl/>
              </w:rPr>
              <w:t>dr, fr, gr, pr, spr, squ, str.</w:t>
            </w:r>
          </w:p>
        </w:tc>
        <w:tc>
          <w:tcPr>
            <w:tcW w:w="2408" w:type="dxa"/>
          </w:tcPr>
          <w:p w:rsidR="001861F6" w:rsidRDefault="001861F6" w:rsidP="009479C0">
            <w:pPr>
              <w:pStyle w:val="TableParagraph"/>
              <w:spacing w:before="1"/>
              <w:rPr>
                <w:rFonts w:ascii="Arial" w:cs="Arial"/>
                <w:b/>
                <w:bCs/>
                <w:i/>
                <w:i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107" w:right="483"/>
              <w:jc w:val="both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Sts can read words contain consonant combinations</w:t>
            </w:r>
          </w:p>
        </w:tc>
        <w:tc>
          <w:tcPr>
            <w:tcW w:w="840" w:type="dxa"/>
          </w:tcPr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i/>
                <w:iCs/>
                <w:sz w:val="35"/>
                <w:szCs w:val="35"/>
                <w:rtl/>
              </w:rPr>
            </w:pPr>
          </w:p>
          <w:p w:rsidR="001861F6" w:rsidRDefault="002B67C1" w:rsidP="009479C0">
            <w:pPr>
              <w:pStyle w:val="TableParagraph"/>
              <w:ind w:left="86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30</w:t>
            </w:r>
          </w:p>
          <w:p w:rsidR="001861F6" w:rsidRDefault="002B67C1" w:rsidP="009479C0">
            <w:pPr>
              <w:pStyle w:val="TableParagraph"/>
              <w:ind w:left="86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</w:t>
            </w:r>
          </w:p>
        </w:tc>
        <w:tc>
          <w:tcPr>
            <w:tcW w:w="2132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2333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1104"/>
        </w:trPr>
        <w:tc>
          <w:tcPr>
            <w:tcW w:w="1407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364" w:type="dxa"/>
          </w:tcPr>
          <w:p w:rsidR="001861F6" w:rsidRDefault="001861F6" w:rsidP="009479C0">
            <w:pPr>
              <w:pStyle w:val="TableParagraph"/>
              <w:spacing w:before="3"/>
              <w:rPr>
                <w:rFonts w:ascii="Arial" w:cs="Arial"/>
                <w:b/>
                <w:bCs/>
                <w:i/>
                <w:i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107" w:right="113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Introducing oneself and others</w:t>
            </w:r>
          </w:p>
        </w:tc>
        <w:tc>
          <w:tcPr>
            <w:tcW w:w="3075" w:type="dxa"/>
          </w:tcPr>
          <w:p w:rsidR="001861F6" w:rsidRDefault="002B67C1" w:rsidP="009479C0">
            <w:pPr>
              <w:pStyle w:val="TableParagraph"/>
              <w:spacing w:before="131"/>
              <w:ind w:left="107" w:right="378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participate in short, simple guided exchanges about one’s daily life</w:t>
            </w:r>
          </w:p>
        </w:tc>
        <w:tc>
          <w:tcPr>
            <w:tcW w:w="2408" w:type="dxa"/>
          </w:tcPr>
          <w:p w:rsidR="001861F6" w:rsidRDefault="002B67C1" w:rsidP="009479C0">
            <w:pPr>
              <w:pStyle w:val="TableParagraph"/>
              <w:ind w:left="107" w:right="204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Sts can use what they have read to</w:t>
            </w:r>
          </w:p>
          <w:p w:rsidR="001861F6" w:rsidRDefault="002B67C1" w:rsidP="009479C0">
            <w:pPr>
              <w:pStyle w:val="TableParagraph"/>
              <w:spacing w:line="270" w:lineRule="atLeast"/>
              <w:ind w:left="107" w:right="35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contribute ideas during a discussion.</w:t>
            </w:r>
          </w:p>
        </w:tc>
        <w:tc>
          <w:tcPr>
            <w:tcW w:w="840" w:type="dxa"/>
          </w:tcPr>
          <w:p w:rsidR="001861F6" w:rsidRDefault="001861F6" w:rsidP="009479C0">
            <w:pPr>
              <w:pStyle w:val="TableParagraph"/>
              <w:spacing w:before="3"/>
              <w:rPr>
                <w:rFonts w:ascii="Arial" w:cs="Arial"/>
                <w:b/>
                <w:bCs/>
                <w:i/>
                <w:i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86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30</w:t>
            </w:r>
          </w:p>
          <w:p w:rsidR="001861F6" w:rsidRDefault="002B67C1" w:rsidP="009479C0">
            <w:pPr>
              <w:pStyle w:val="TableParagraph"/>
              <w:ind w:left="86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1103"/>
        </w:trPr>
        <w:tc>
          <w:tcPr>
            <w:tcW w:w="1407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364" w:type="dxa"/>
          </w:tcPr>
          <w:p w:rsidR="001861F6" w:rsidRDefault="002B67C1" w:rsidP="009479C0">
            <w:pPr>
              <w:pStyle w:val="TableParagraph"/>
              <w:ind w:left="107" w:right="113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Appreciating value of: time, sport, Jordanian culture ,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pacing w:val="-5"/>
                <w:sz w:val="24"/>
                <w:szCs w:val="24"/>
                <w:rtl/>
              </w:rPr>
              <w:t>the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environment</w:t>
            </w:r>
          </w:p>
        </w:tc>
        <w:tc>
          <w:tcPr>
            <w:tcW w:w="3075" w:type="dxa"/>
          </w:tcPr>
          <w:p w:rsidR="001861F6" w:rsidRDefault="002B67C1" w:rsidP="009479C0">
            <w:pPr>
              <w:pStyle w:val="TableParagraph"/>
              <w:ind w:left="107" w:right="212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use complete sentences in short, simple guided exchanges based on familiar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situations</w:t>
            </w:r>
          </w:p>
        </w:tc>
        <w:tc>
          <w:tcPr>
            <w:tcW w:w="2408" w:type="dxa"/>
          </w:tcPr>
          <w:p w:rsidR="001861F6" w:rsidRDefault="002B67C1" w:rsidP="009479C0">
            <w:pPr>
              <w:pStyle w:val="TableParagraph"/>
              <w:spacing w:before="131"/>
              <w:ind w:left="107" w:right="105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Sts can say complete sentences appreciating many values.</w:t>
            </w:r>
          </w:p>
        </w:tc>
        <w:tc>
          <w:tcPr>
            <w:tcW w:w="840" w:type="dxa"/>
          </w:tcPr>
          <w:p w:rsidR="001861F6" w:rsidRDefault="001861F6" w:rsidP="009479C0">
            <w:pPr>
              <w:pStyle w:val="TableParagraph"/>
              <w:spacing w:before="3"/>
              <w:rPr>
                <w:rFonts w:ascii="Arial" w:cs="Arial"/>
                <w:b/>
                <w:bCs/>
                <w:i/>
                <w:i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86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30</w:t>
            </w:r>
          </w:p>
          <w:p w:rsidR="001861F6" w:rsidRDefault="002B67C1" w:rsidP="009479C0">
            <w:pPr>
              <w:pStyle w:val="TableParagraph"/>
              <w:ind w:left="86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</w:t>
            </w:r>
          </w:p>
        </w:tc>
        <w:tc>
          <w:tcPr>
            <w:tcW w:w="2132" w:type="dxa"/>
            <w:vMerge w:val="restart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spacing w:before="7"/>
              <w:rPr>
                <w:rFonts w:ascii="Arial" w:cs="Arial"/>
                <w:b/>
                <w:bCs/>
                <w:i/>
                <w:iCs/>
                <w:sz w:val="36"/>
                <w:szCs w:val="36"/>
                <w:rtl/>
              </w:rPr>
            </w:pPr>
          </w:p>
          <w:p w:rsidR="001861F6" w:rsidRDefault="002B67C1" w:rsidP="009479C0">
            <w:pPr>
              <w:pStyle w:val="TableParagraph"/>
              <w:ind w:left="544" w:right="536" w:hanging="2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Teacher &amp; Supervisor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ind w:left="485" w:right="481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Supervision Division</w:t>
            </w:r>
          </w:p>
          <w:p w:rsidR="001861F6" w:rsidRDefault="002B67C1" w:rsidP="009479C0">
            <w:pPr>
              <w:pStyle w:val="TableParagraph"/>
              <w:spacing w:before="1"/>
              <w:ind w:left="491" w:right="484" w:hanging="3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&amp;     Educational Directorate</w:t>
            </w:r>
          </w:p>
        </w:tc>
        <w:tc>
          <w:tcPr>
            <w:tcW w:w="2333" w:type="dxa"/>
            <w:vMerge w:val="restart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spacing w:before="7"/>
              <w:rPr>
                <w:rFonts w:ascii="Arial" w:cs="Arial"/>
                <w:b/>
                <w:bCs/>
                <w:i/>
                <w:iCs/>
                <w:sz w:val="32"/>
                <w:szCs w:val="32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ind w:hanging="18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Diagnostic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spacing w:before="1"/>
              <w:ind w:hanging="18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Achievement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spacing w:before="11"/>
              <w:rPr>
                <w:rFonts w:ascii="Arial" w:cs="Arial"/>
                <w:b/>
                <w:bCs/>
                <w:i/>
                <w:i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10"/>
              </w:numPr>
              <w:tabs>
                <w:tab w:val="left" w:pos="287"/>
              </w:tabs>
              <w:ind w:hanging="18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Rating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Scale</w:t>
            </w:r>
          </w:p>
        </w:tc>
      </w:tr>
      <w:tr w:rsidR="001861F6">
        <w:trPr>
          <w:trHeight w:val="1106"/>
        </w:trPr>
        <w:tc>
          <w:tcPr>
            <w:tcW w:w="1407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364" w:type="dxa"/>
          </w:tcPr>
          <w:p w:rsidR="001861F6" w:rsidRDefault="001861F6" w:rsidP="009479C0">
            <w:pPr>
              <w:pStyle w:val="TableParagraph"/>
              <w:spacing w:before="4"/>
              <w:rPr>
                <w:rFonts w:ascii="Arial" w:cs="Arial"/>
                <w:b/>
                <w:bCs/>
                <w:i/>
                <w:iCs/>
                <w:sz w:val="35"/>
                <w:szCs w:val="35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Expressing frequency</w:t>
            </w:r>
          </w:p>
        </w:tc>
        <w:tc>
          <w:tcPr>
            <w:tcW w:w="3075" w:type="dxa"/>
          </w:tcPr>
          <w:p w:rsidR="001861F6" w:rsidRDefault="001861F6" w:rsidP="009479C0">
            <w:pPr>
              <w:pStyle w:val="TableParagraph"/>
              <w:spacing w:before="5"/>
              <w:rPr>
                <w:rFonts w:ascii="Arial" w:cs="Arial"/>
                <w:b/>
                <w:bCs/>
                <w:i/>
                <w:i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107" w:right="17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ask and answer short, simple questions using Wh- words</w:t>
            </w:r>
          </w:p>
        </w:tc>
        <w:tc>
          <w:tcPr>
            <w:tcW w:w="2408" w:type="dxa"/>
          </w:tcPr>
          <w:p w:rsidR="001861F6" w:rsidRDefault="002B67C1" w:rsidP="009479C0">
            <w:pPr>
              <w:pStyle w:val="TableParagraph"/>
              <w:ind w:left="107" w:right="578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Sts Present information conveying a clear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perspective.</w:t>
            </w:r>
          </w:p>
        </w:tc>
        <w:tc>
          <w:tcPr>
            <w:tcW w:w="840" w:type="dxa"/>
          </w:tcPr>
          <w:p w:rsidR="001861F6" w:rsidRDefault="001861F6" w:rsidP="009479C0">
            <w:pPr>
              <w:pStyle w:val="TableParagraph"/>
              <w:spacing w:before="4"/>
              <w:rPr>
                <w:rFonts w:ascii="Arial" w:cs="Arial"/>
                <w:b/>
                <w:bCs/>
                <w:i/>
                <w:iCs/>
                <w:sz w:val="35"/>
                <w:szCs w:val="35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86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30min</w:t>
            </w:r>
          </w:p>
        </w:tc>
        <w:tc>
          <w:tcPr>
            <w:tcW w:w="2132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1103"/>
        </w:trPr>
        <w:tc>
          <w:tcPr>
            <w:tcW w:w="1407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364" w:type="dxa"/>
          </w:tcPr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i/>
                <w:iCs/>
                <w:sz w:val="35"/>
                <w:szCs w:val="35"/>
                <w:rtl/>
              </w:rPr>
            </w:pPr>
          </w:p>
          <w:p w:rsidR="001861F6" w:rsidRDefault="002B67C1" w:rsidP="009479C0">
            <w:pPr>
              <w:pStyle w:val="TableParagraph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Expressing ability</w:t>
            </w:r>
          </w:p>
        </w:tc>
        <w:tc>
          <w:tcPr>
            <w:tcW w:w="3075" w:type="dxa"/>
          </w:tcPr>
          <w:p w:rsidR="001861F6" w:rsidRDefault="002B67C1" w:rsidP="009479C0">
            <w:pPr>
              <w:pStyle w:val="TableParagraph"/>
              <w:ind w:left="107" w:right="212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use complete sentences in short, simple guided exchanges based on familiar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situations</w:t>
            </w:r>
          </w:p>
        </w:tc>
        <w:tc>
          <w:tcPr>
            <w:tcW w:w="2408" w:type="dxa"/>
          </w:tcPr>
          <w:p w:rsidR="001861F6" w:rsidRDefault="002B67C1" w:rsidP="009479C0">
            <w:pPr>
              <w:pStyle w:val="TableParagraph"/>
              <w:ind w:left="107" w:right="204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Sts can use what they have read to contribute ideas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during a discussion.</w:t>
            </w:r>
          </w:p>
        </w:tc>
        <w:tc>
          <w:tcPr>
            <w:tcW w:w="840" w:type="dxa"/>
          </w:tcPr>
          <w:p w:rsidR="001861F6" w:rsidRDefault="001861F6" w:rsidP="009479C0">
            <w:pPr>
              <w:pStyle w:val="TableParagraph"/>
              <w:spacing w:before="3"/>
              <w:rPr>
                <w:rFonts w:ascii="Arial" w:cs="Arial"/>
                <w:b/>
                <w:bCs/>
                <w:i/>
                <w:i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86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30</w:t>
            </w:r>
          </w:p>
          <w:p w:rsidR="001861F6" w:rsidRDefault="002B67C1" w:rsidP="009479C0">
            <w:pPr>
              <w:pStyle w:val="TableParagraph"/>
              <w:ind w:left="86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</w:t>
            </w:r>
          </w:p>
        </w:tc>
        <w:tc>
          <w:tcPr>
            <w:tcW w:w="2132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333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551"/>
        </w:trPr>
        <w:tc>
          <w:tcPr>
            <w:tcW w:w="1407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364" w:type="dxa"/>
          </w:tcPr>
          <w:p w:rsidR="001861F6" w:rsidRDefault="002B67C1" w:rsidP="009479C0">
            <w:pPr>
              <w:pStyle w:val="TableParagraph"/>
              <w:spacing w:before="128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Counting 22-29</w:t>
            </w:r>
          </w:p>
        </w:tc>
        <w:tc>
          <w:tcPr>
            <w:tcW w:w="3075" w:type="dxa"/>
          </w:tcPr>
          <w:p w:rsidR="001861F6" w:rsidRDefault="002B67C1" w:rsidP="009479C0">
            <w:pPr>
              <w:pStyle w:val="TableParagraph"/>
              <w:spacing w:before="128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recognize numbers 22-29</w:t>
            </w:r>
          </w:p>
        </w:tc>
        <w:tc>
          <w:tcPr>
            <w:tcW w:w="2408" w:type="dxa"/>
          </w:tcPr>
          <w:p w:rsidR="001861F6" w:rsidRDefault="002B67C1" w:rsidP="009479C0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Sts can write numbers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from 22-29 correctly.</w:t>
            </w:r>
          </w:p>
        </w:tc>
        <w:tc>
          <w:tcPr>
            <w:tcW w:w="840" w:type="dxa"/>
          </w:tcPr>
          <w:p w:rsidR="001861F6" w:rsidRDefault="002B67C1" w:rsidP="009479C0">
            <w:pPr>
              <w:pStyle w:val="TableParagraph"/>
              <w:spacing w:line="268" w:lineRule="exact"/>
              <w:ind w:left="86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30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86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1104"/>
        </w:trPr>
        <w:tc>
          <w:tcPr>
            <w:tcW w:w="1407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364" w:type="dxa"/>
          </w:tcPr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i/>
                <w:iCs/>
                <w:sz w:val="35"/>
                <w:szCs w:val="35"/>
                <w:rtl/>
              </w:rPr>
            </w:pPr>
          </w:p>
          <w:p w:rsidR="001861F6" w:rsidRDefault="002B67C1" w:rsidP="009479C0">
            <w:pPr>
              <w:pStyle w:val="TableParagraph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Decoding</w:t>
            </w:r>
          </w:p>
        </w:tc>
        <w:tc>
          <w:tcPr>
            <w:tcW w:w="3075" w:type="dxa"/>
          </w:tcPr>
          <w:p w:rsidR="001861F6" w:rsidRDefault="002B67C1" w:rsidP="009479C0">
            <w:pPr>
              <w:pStyle w:val="TableParagraph"/>
              <w:ind w:left="107" w:right="352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make connections between prior knowledge of daily</w:t>
            </w:r>
          </w:p>
          <w:p w:rsidR="001861F6" w:rsidRDefault="002B67C1" w:rsidP="009479C0">
            <w:pPr>
              <w:pStyle w:val="TableParagraph"/>
              <w:spacing w:line="270" w:lineRule="atLeast"/>
              <w:ind w:left="107" w:right="65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used objects and simple reading material</w:t>
            </w:r>
          </w:p>
        </w:tc>
        <w:tc>
          <w:tcPr>
            <w:tcW w:w="2408" w:type="dxa"/>
          </w:tcPr>
          <w:p w:rsidR="001861F6" w:rsidRDefault="002B67C1" w:rsidP="009479C0">
            <w:pPr>
              <w:pStyle w:val="TableParagraph"/>
              <w:spacing w:before="129"/>
              <w:ind w:left="107" w:right="231"/>
              <w:jc w:val="both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Sts can determine the meaning of words of daily used objects.</w:t>
            </w:r>
          </w:p>
        </w:tc>
        <w:tc>
          <w:tcPr>
            <w:tcW w:w="840" w:type="dxa"/>
          </w:tcPr>
          <w:p w:rsidR="001861F6" w:rsidRDefault="001861F6" w:rsidP="009479C0">
            <w:pPr>
              <w:pStyle w:val="TableParagraph"/>
              <w:spacing w:before="3"/>
              <w:rPr>
                <w:rFonts w:ascii="Arial" w:cs="Arial"/>
                <w:b/>
                <w:bCs/>
                <w:i/>
                <w:i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86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30</w:t>
            </w:r>
          </w:p>
          <w:p w:rsidR="001861F6" w:rsidRDefault="002B67C1" w:rsidP="009479C0">
            <w:pPr>
              <w:pStyle w:val="TableParagraph"/>
              <w:ind w:left="86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2333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827"/>
        </w:trPr>
        <w:tc>
          <w:tcPr>
            <w:tcW w:w="1407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364" w:type="dxa"/>
          </w:tcPr>
          <w:p w:rsidR="001861F6" w:rsidRDefault="002B67C1" w:rsidP="009479C0">
            <w:pPr>
              <w:pStyle w:val="TableParagraph"/>
              <w:ind w:left="107" w:right="14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Describing: sport, daily action, location,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people and places</w:t>
            </w:r>
          </w:p>
        </w:tc>
        <w:tc>
          <w:tcPr>
            <w:tcW w:w="3075" w:type="dxa"/>
          </w:tcPr>
          <w:p w:rsidR="001861F6" w:rsidRDefault="002B67C1" w:rsidP="009479C0">
            <w:pPr>
              <w:pStyle w:val="TableParagraph"/>
              <w:ind w:left="107" w:right="17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ask and answer short, simple questions using </w:t>
            </w:r>
            <w:r>
              <w:rPr>
                <w:i/>
                <w:iCs/>
                <w:sz w:val="24"/>
                <w:szCs w:val="24"/>
                <w:rtl/>
              </w:rPr>
              <w:t>Wh</w:t>
            </w:r>
            <w:r>
              <w:rPr>
                <w:sz w:val="24"/>
                <w:szCs w:val="24"/>
                <w:rtl/>
              </w:rPr>
              <w:t>- words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(e.g. </w:t>
            </w:r>
            <w:r>
              <w:rPr>
                <w:i/>
                <w:iCs/>
                <w:sz w:val="24"/>
                <w:szCs w:val="24"/>
                <w:rtl/>
              </w:rPr>
              <w:t>where, what, when</w:t>
            </w:r>
            <w:r>
              <w:rPr>
                <w:sz w:val="24"/>
                <w:szCs w:val="24"/>
                <w:rtl/>
              </w:rPr>
              <w:t>)</w:t>
            </w:r>
          </w:p>
        </w:tc>
        <w:tc>
          <w:tcPr>
            <w:tcW w:w="2408" w:type="dxa"/>
          </w:tcPr>
          <w:p w:rsidR="001861F6" w:rsidRDefault="002B67C1" w:rsidP="009479C0">
            <w:pPr>
              <w:pStyle w:val="TableParagraph"/>
              <w:ind w:left="107" w:right="124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Sts can describe sport, daily action, location,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people and places.</w:t>
            </w:r>
          </w:p>
        </w:tc>
        <w:tc>
          <w:tcPr>
            <w:tcW w:w="840" w:type="dxa"/>
          </w:tcPr>
          <w:p w:rsidR="001861F6" w:rsidRDefault="002B67C1" w:rsidP="009479C0">
            <w:pPr>
              <w:pStyle w:val="TableParagraph"/>
              <w:spacing w:before="131"/>
              <w:ind w:left="86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30</w:t>
            </w:r>
          </w:p>
          <w:p w:rsidR="001861F6" w:rsidRDefault="002B67C1" w:rsidP="009479C0">
            <w:pPr>
              <w:pStyle w:val="TableParagraph"/>
              <w:ind w:left="86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</w:t>
            </w:r>
          </w:p>
        </w:tc>
        <w:tc>
          <w:tcPr>
            <w:tcW w:w="2132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275"/>
        </w:trPr>
        <w:tc>
          <w:tcPr>
            <w:tcW w:w="12226" w:type="dxa"/>
            <w:gridSpan w:val="6"/>
            <w:shd w:val="clear" w:color="auto" w:fill="D9E1F3"/>
          </w:tcPr>
          <w:p w:rsidR="001861F6" w:rsidRDefault="002B67C1" w:rsidP="009479C0">
            <w:pPr>
              <w:pStyle w:val="TableParagraph"/>
              <w:spacing w:line="256" w:lineRule="exact"/>
              <w:ind w:left="5560" w:right="5555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Total time</w:t>
            </w:r>
          </w:p>
        </w:tc>
        <w:tc>
          <w:tcPr>
            <w:tcW w:w="2333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256" w:lineRule="exact"/>
              <w:ind w:left="460" w:right="45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240</w:t>
            </w:r>
          </w:p>
        </w:tc>
      </w:tr>
    </w:tbl>
    <w:p w:rsidR="001861F6" w:rsidRDefault="002B67C1" w:rsidP="009479C0">
      <w:pPr>
        <w:tabs>
          <w:tab w:val="left" w:pos="826"/>
        </w:tabs>
        <w:ind w:left="466"/>
        <w:rPr>
          <w:sz w:val="24"/>
          <w:szCs w:val="24"/>
          <w:rtl/>
        </w:rPr>
      </w:pPr>
      <w:r>
        <w:rPr>
          <w:sz w:val="24"/>
          <w:szCs w:val="24"/>
          <w:rtl/>
        </w:rPr>
        <w:t>-</w:t>
      </w:r>
      <w:r>
        <w:rPr>
          <w:sz w:val="24"/>
          <w:szCs w:val="24"/>
          <w:rtl/>
        </w:rPr>
        <w:tab/>
      </w:r>
      <w:r>
        <w:rPr>
          <w:sz w:val="24"/>
          <w:szCs w:val="24"/>
          <w:u w:val="single"/>
          <w:rtl/>
        </w:rPr>
        <w:t>Diagnostic</w:t>
      </w:r>
      <w:r>
        <w:rPr>
          <w:sz w:val="24"/>
          <w:szCs w:val="24"/>
          <w:rtl/>
        </w:rPr>
        <w:t xml:space="preserve"> Test Covers the </w:t>
      </w:r>
      <w:r>
        <w:rPr>
          <w:sz w:val="24"/>
          <w:szCs w:val="24"/>
          <w:u w:val="single"/>
          <w:rtl/>
        </w:rPr>
        <w:t>8 Outcomes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u w:val="single"/>
          <w:rtl/>
        </w:rPr>
        <w:t>Before</w:t>
      </w:r>
      <w:r>
        <w:rPr>
          <w:sz w:val="24"/>
          <w:szCs w:val="24"/>
          <w:rtl/>
        </w:rPr>
        <w:t xml:space="preserve"> the Program</w:t>
      </w:r>
      <w:r>
        <w:rPr>
          <w:spacing w:val="-4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).</w:t>
      </w:r>
    </w:p>
    <w:p w:rsidR="001861F6" w:rsidRDefault="002B67C1" w:rsidP="009479C0">
      <w:pPr>
        <w:pStyle w:val="a4"/>
        <w:numPr>
          <w:ilvl w:val="0"/>
          <w:numId w:val="9"/>
        </w:numPr>
        <w:tabs>
          <w:tab w:val="left" w:pos="826"/>
          <w:tab w:val="left" w:pos="827"/>
        </w:tabs>
        <w:ind w:hanging="361"/>
        <w:rPr>
          <w:rtl/>
        </w:rPr>
      </w:pPr>
      <w:r>
        <w:rPr>
          <w:sz w:val="24"/>
          <w:szCs w:val="24"/>
          <w:u w:val="single"/>
          <w:rtl/>
        </w:rPr>
        <w:t>Achievement</w:t>
      </w:r>
      <w:r>
        <w:rPr>
          <w:sz w:val="24"/>
          <w:szCs w:val="24"/>
          <w:rtl/>
        </w:rPr>
        <w:t xml:space="preserve"> Test Covers the </w:t>
      </w:r>
      <w:r>
        <w:rPr>
          <w:sz w:val="24"/>
          <w:szCs w:val="24"/>
          <w:u w:val="single"/>
          <w:rtl/>
        </w:rPr>
        <w:t>8 Performance Indicators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u w:val="single"/>
          <w:rtl/>
        </w:rPr>
        <w:t>At the end</w:t>
      </w:r>
      <w:r>
        <w:rPr>
          <w:sz w:val="24"/>
          <w:szCs w:val="24"/>
          <w:rtl/>
        </w:rPr>
        <w:t xml:space="preserve"> of the Program</w:t>
      </w:r>
      <w:r>
        <w:rPr>
          <w:spacing w:val="-1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)</w:t>
      </w:r>
    </w:p>
    <w:p w:rsidR="001861F6" w:rsidRDefault="001861F6" w:rsidP="009479C0">
      <w:pPr>
        <w:rPr>
          <w:rtl/>
        </w:rPr>
        <w:sectPr w:rsidR="001861F6">
          <w:headerReference w:type="even" r:id="rId13"/>
          <w:pgSz w:w="15840" w:h="12240" w:orient="landscape"/>
          <w:pgMar w:top="620" w:right="500" w:bottom="280" w:left="460" w:header="0" w:footer="0" w:gutter="0"/>
          <w:cols w:space="720"/>
        </w:sectPr>
      </w:pPr>
    </w:p>
    <w:p w:rsidR="001861F6" w:rsidRDefault="002B67C1" w:rsidP="009479C0">
      <w:pPr>
        <w:pStyle w:val="2"/>
        <w:tabs>
          <w:tab w:val="left" w:pos="2236"/>
          <w:tab w:val="left" w:pos="2956"/>
          <w:tab w:val="left" w:pos="5116"/>
          <w:tab w:val="left" w:pos="5836"/>
        </w:tabs>
        <w:ind w:left="795"/>
        <w:rPr>
          <w:iCs/>
          <w:rtl/>
        </w:rPr>
      </w:pPr>
      <w:r>
        <w:rPr>
          <w:iCs/>
          <w:rtl/>
        </w:rPr>
        <w:t>English</w:t>
      </w:r>
      <w:r>
        <w:rPr>
          <w:iCs/>
          <w:rtl/>
        </w:rPr>
        <w:tab/>
        <w:t>-</w:t>
      </w:r>
      <w:r>
        <w:rPr>
          <w:iCs/>
          <w:rtl/>
        </w:rPr>
        <w:tab/>
        <w:t>Rating</w:t>
      </w:r>
      <w:r>
        <w:rPr>
          <w:iCs/>
          <w:spacing w:val="-3"/>
          <w:rtl/>
        </w:rPr>
        <w:t xml:space="preserve"> </w:t>
      </w:r>
      <w:r>
        <w:rPr>
          <w:iCs/>
          <w:rtl/>
        </w:rPr>
        <w:t>Scale</w:t>
      </w:r>
      <w:r>
        <w:rPr>
          <w:iCs/>
          <w:rtl/>
        </w:rPr>
        <w:tab/>
        <w:t>-</w:t>
      </w:r>
      <w:r>
        <w:rPr>
          <w:iCs/>
          <w:rtl/>
        </w:rPr>
        <w:tab/>
        <w:t>Grade</w:t>
      </w:r>
      <w:r>
        <w:rPr>
          <w:iCs/>
          <w:spacing w:val="-1"/>
          <w:rtl/>
        </w:rPr>
        <w:t xml:space="preserve"> </w:t>
      </w:r>
      <w:r>
        <w:rPr>
          <w:iCs/>
          <w:rtl/>
        </w:rPr>
        <w:t>Four_Page-1</w:t>
      </w:r>
    </w:p>
    <w:p w:rsidR="001861F6" w:rsidRDefault="009479C0" w:rsidP="009479C0">
      <w:pPr>
        <w:tabs>
          <w:tab w:val="left" w:pos="9467"/>
        </w:tabs>
        <w:spacing w:before="150"/>
        <w:ind w:left="826"/>
        <w:rPr>
          <w:rFonts w:ascii="Arial" w:hAnsi="Arial" w:cs="Arial"/>
          <w:b/>
          <w:bCs/>
          <w:i/>
          <w:iCs/>
          <w:sz w:val="26"/>
          <w:szCs w:val="26"/>
          <w:rtl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School : ………………………………</w:t>
      </w:r>
      <w:r>
        <w:rPr>
          <w:rFonts w:ascii="Arial" w:hAnsi="Arial" w:cs="Arial"/>
          <w:b/>
          <w:bCs/>
          <w:i/>
          <w:iCs/>
          <w:sz w:val="26"/>
          <w:szCs w:val="26"/>
        </w:rPr>
        <w:tab/>
        <w:t>Teacher : …………………………….</w:t>
      </w:r>
    </w:p>
    <w:p w:rsidR="001861F6" w:rsidRDefault="001861F6" w:rsidP="009479C0">
      <w:pPr>
        <w:pStyle w:val="a3"/>
        <w:spacing w:before="4"/>
        <w:rPr>
          <w:i/>
          <w:iCs/>
          <w:sz w:val="13"/>
          <w:szCs w:val="13"/>
          <w:rtl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619"/>
        <w:gridCol w:w="684"/>
        <w:gridCol w:w="682"/>
        <w:gridCol w:w="683"/>
        <w:gridCol w:w="682"/>
        <w:gridCol w:w="684"/>
        <w:gridCol w:w="682"/>
        <w:gridCol w:w="684"/>
        <w:gridCol w:w="682"/>
        <w:gridCol w:w="684"/>
        <w:gridCol w:w="684"/>
        <w:gridCol w:w="682"/>
        <w:gridCol w:w="684"/>
        <w:gridCol w:w="682"/>
        <w:gridCol w:w="684"/>
        <w:gridCol w:w="682"/>
        <w:gridCol w:w="886"/>
      </w:tblGrid>
      <w:tr w:rsidR="001861F6">
        <w:trPr>
          <w:trHeight w:val="1113"/>
        </w:trPr>
        <w:tc>
          <w:tcPr>
            <w:tcW w:w="574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2619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spacing w:before="7"/>
              <w:rPr>
                <w:rFonts w:ascii="Arial" w:cs="Arial"/>
                <w:b/>
                <w:bCs/>
                <w:i/>
                <w:iCs/>
                <w:sz w:val="45"/>
                <w:szCs w:val="45"/>
                <w:rtl/>
              </w:rPr>
            </w:pPr>
          </w:p>
          <w:p w:rsidR="001861F6" w:rsidRDefault="002B67C1" w:rsidP="009479C0">
            <w:pPr>
              <w:pStyle w:val="TableParagraph"/>
              <w:ind w:left="866" w:right="852"/>
              <w:jc w:val="center"/>
              <w:rPr>
                <w:b/>
                <w:bCs/>
                <w:sz w:val="34"/>
                <w:szCs w:val="34"/>
                <w:rtl/>
              </w:rPr>
            </w:pPr>
            <w:r>
              <w:rPr>
                <w:b/>
                <w:bCs/>
                <w:sz w:val="34"/>
                <w:szCs w:val="34"/>
                <w:rtl/>
              </w:rPr>
              <w:t>Name</w:t>
            </w:r>
          </w:p>
        </w:tc>
        <w:tc>
          <w:tcPr>
            <w:tcW w:w="2049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before="135"/>
              <w:ind w:left="111" w:right="101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read</w:t>
            </w:r>
            <w:r>
              <w:rPr>
                <w:sz w:val="24"/>
                <w:szCs w:val="24"/>
                <w:rtl/>
              </w:rPr>
              <w:t xml:space="preserve"> words contain </w:t>
            </w:r>
            <w:r>
              <w:rPr>
                <w:sz w:val="24"/>
                <w:szCs w:val="24"/>
                <w:u w:val="single"/>
                <w:rtl/>
              </w:rPr>
              <w:t>consonant</w:t>
            </w:r>
            <w:r>
              <w:rPr>
                <w:sz w:val="24"/>
                <w:szCs w:val="24"/>
                <w:rtl/>
              </w:rPr>
              <w:t xml:space="preserve"> combinations</w:t>
            </w:r>
          </w:p>
        </w:tc>
        <w:tc>
          <w:tcPr>
            <w:tcW w:w="2048" w:type="dxa"/>
            <w:gridSpan w:val="3"/>
            <w:shd w:val="clear" w:color="auto" w:fill="FAE3D4"/>
          </w:tcPr>
          <w:p w:rsidR="001861F6" w:rsidRDefault="001861F6" w:rsidP="009479C0">
            <w:pPr>
              <w:pStyle w:val="TableParagraph"/>
              <w:spacing w:before="8"/>
              <w:rPr>
                <w:rFonts w:ascii="Arial" w:cs="Arial"/>
                <w:b/>
                <w:bCs/>
                <w:i/>
                <w:i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523" w:right="146" w:hanging="35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Introduce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u w:val="single"/>
                <w:rtl/>
              </w:rPr>
              <w:t>himself</w:t>
            </w:r>
            <w:r>
              <w:rPr>
                <w:sz w:val="24"/>
                <w:szCs w:val="24"/>
                <w:rtl/>
              </w:rPr>
              <w:t xml:space="preserve"> and </w:t>
            </w:r>
            <w:r>
              <w:rPr>
                <w:sz w:val="24"/>
                <w:szCs w:val="24"/>
                <w:u w:val="single"/>
                <w:rtl/>
              </w:rPr>
              <w:t>others</w:t>
            </w:r>
          </w:p>
        </w:tc>
        <w:tc>
          <w:tcPr>
            <w:tcW w:w="2050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line="276" w:lineRule="exact"/>
              <w:ind w:left="133" w:right="123" w:hanging="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Say</w:t>
            </w:r>
            <w:r>
              <w:rPr>
                <w:sz w:val="24"/>
                <w:szCs w:val="24"/>
                <w:rtl/>
              </w:rPr>
              <w:t xml:space="preserve"> complete </w:t>
            </w:r>
            <w:r>
              <w:rPr>
                <w:sz w:val="24"/>
                <w:szCs w:val="24"/>
                <w:u w:val="single"/>
                <w:rtl/>
              </w:rPr>
              <w:t>sentences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u w:val="single"/>
                <w:rtl/>
              </w:rPr>
              <w:t>appreciating</w:t>
            </w:r>
            <w:r>
              <w:rPr>
                <w:sz w:val="24"/>
                <w:szCs w:val="24"/>
                <w:rtl/>
              </w:rPr>
              <w:t xml:space="preserve"> many </w:t>
            </w:r>
            <w:r>
              <w:rPr>
                <w:sz w:val="24"/>
                <w:szCs w:val="24"/>
                <w:u w:val="single"/>
                <w:rtl/>
              </w:rPr>
              <w:t>values</w:t>
            </w:r>
            <w:r>
              <w:rPr>
                <w:sz w:val="24"/>
                <w:szCs w:val="24"/>
                <w:rtl/>
              </w:rPr>
              <w:t>.</w:t>
            </w:r>
          </w:p>
        </w:tc>
        <w:tc>
          <w:tcPr>
            <w:tcW w:w="2050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line="276" w:lineRule="exact"/>
              <w:ind w:left="256" w:right="249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Ask</w:t>
            </w:r>
            <w:r>
              <w:rPr>
                <w:sz w:val="24"/>
                <w:szCs w:val="24"/>
                <w:rtl/>
              </w:rPr>
              <w:t xml:space="preserve"> and </w:t>
            </w:r>
            <w:r>
              <w:rPr>
                <w:sz w:val="24"/>
                <w:szCs w:val="24"/>
                <w:u w:val="single"/>
                <w:rtl/>
              </w:rPr>
              <w:t>answer</w:t>
            </w:r>
            <w:r>
              <w:rPr>
                <w:sz w:val="24"/>
                <w:szCs w:val="24"/>
                <w:rtl/>
              </w:rPr>
              <w:t xml:space="preserve"> short, simple </w:t>
            </w:r>
            <w:r>
              <w:rPr>
                <w:sz w:val="24"/>
                <w:szCs w:val="24"/>
                <w:u w:val="single"/>
                <w:rtl/>
              </w:rPr>
              <w:t>questions</w:t>
            </w:r>
            <w:r>
              <w:rPr>
                <w:sz w:val="24"/>
                <w:szCs w:val="24"/>
                <w:rtl/>
              </w:rPr>
              <w:t xml:space="preserve"> using </w:t>
            </w:r>
            <w:r>
              <w:rPr>
                <w:sz w:val="24"/>
                <w:szCs w:val="24"/>
                <w:u w:val="single"/>
                <w:rtl/>
              </w:rPr>
              <w:t>Wh</w:t>
            </w:r>
            <w:r>
              <w:rPr>
                <w:sz w:val="24"/>
                <w:szCs w:val="24"/>
                <w:rtl/>
              </w:rPr>
              <w:t>- words</w:t>
            </w:r>
          </w:p>
        </w:tc>
        <w:tc>
          <w:tcPr>
            <w:tcW w:w="2048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before="135"/>
              <w:ind w:left="109" w:right="102" w:firstLine="1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Use</w:t>
            </w:r>
            <w:r>
              <w:rPr>
                <w:sz w:val="24"/>
                <w:szCs w:val="24"/>
                <w:rtl/>
              </w:rPr>
              <w:t xml:space="preserve"> complete </w:t>
            </w:r>
            <w:r>
              <w:rPr>
                <w:sz w:val="24"/>
                <w:szCs w:val="24"/>
                <w:u w:val="single"/>
                <w:rtl/>
              </w:rPr>
              <w:t>sentences</w:t>
            </w:r>
            <w:r>
              <w:rPr>
                <w:sz w:val="24"/>
                <w:szCs w:val="24"/>
                <w:rtl/>
              </w:rPr>
              <w:t xml:space="preserve"> based on </w:t>
            </w:r>
            <w:r>
              <w:rPr>
                <w:sz w:val="24"/>
                <w:szCs w:val="24"/>
                <w:u w:val="single"/>
                <w:rtl/>
              </w:rPr>
              <w:t>familiar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u w:val="single"/>
                <w:rtl/>
              </w:rPr>
              <w:t>situations</w:t>
            </w:r>
          </w:p>
        </w:tc>
        <w:tc>
          <w:tcPr>
            <w:tcW w:w="886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spacing w:before="213"/>
              <w:ind w:left="106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Total</w:t>
            </w:r>
          </w:p>
        </w:tc>
      </w:tr>
      <w:tr w:rsidR="001861F6">
        <w:trPr>
          <w:trHeight w:val="324"/>
        </w:trPr>
        <w:tc>
          <w:tcPr>
            <w:tcW w:w="574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8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3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9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86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1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2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3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4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5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6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50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7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8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9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10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11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12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13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7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14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15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</w:tbl>
    <w:p w:rsidR="001861F6" w:rsidRDefault="002B67C1" w:rsidP="009479C0">
      <w:pPr>
        <w:pStyle w:val="a3"/>
        <w:ind w:left="792" w:right="1"/>
        <w:jc w:val="center"/>
        <w:rPr>
          <w:rtl/>
        </w:rPr>
      </w:pPr>
      <w:r>
        <w:rPr>
          <w:rtl/>
        </w:rPr>
        <w:t>Key Words = The underlined words in Rating Scale Indicators</w:t>
      </w:r>
    </w:p>
    <w:p w:rsidR="001861F6" w:rsidRDefault="002B67C1" w:rsidP="009479C0">
      <w:pPr>
        <w:pStyle w:val="a3"/>
        <w:tabs>
          <w:tab w:val="left" w:pos="5437"/>
          <w:tab w:val="left" w:pos="10478"/>
        </w:tabs>
        <w:spacing w:before="182"/>
        <w:ind w:left="396"/>
        <w:rPr>
          <w:rtl/>
        </w:rPr>
      </w:pPr>
      <w:r>
        <w:rPr>
          <w:rtl/>
        </w:rPr>
        <w:t>1 = Weak = didn't achieve</w:t>
      </w:r>
      <w:r>
        <w:rPr>
          <w:spacing w:val="-10"/>
          <w:rtl/>
        </w:rPr>
        <w:t xml:space="preserve"> </w:t>
      </w:r>
      <w:r>
        <w:rPr>
          <w:rtl/>
        </w:rPr>
        <w:t>the</w:t>
      </w:r>
      <w:r>
        <w:rPr>
          <w:spacing w:val="-1"/>
          <w:rtl/>
        </w:rPr>
        <w:t xml:space="preserve"> </w:t>
      </w:r>
      <w:r>
        <w:rPr>
          <w:rtl/>
        </w:rPr>
        <w:t>outcome</w:t>
      </w:r>
      <w:r>
        <w:rPr>
          <w:rtl/>
        </w:rPr>
        <w:tab/>
        <w:t>2 = Good = Fair =</w:t>
      </w:r>
      <w:r>
        <w:rPr>
          <w:spacing w:val="-8"/>
          <w:rtl/>
        </w:rPr>
        <w:t xml:space="preserve"> </w:t>
      </w:r>
      <w:r>
        <w:rPr>
          <w:rtl/>
        </w:rPr>
        <w:t>Acceptable Level</w:t>
      </w:r>
      <w:r>
        <w:rPr>
          <w:rtl/>
        </w:rPr>
        <w:tab/>
        <w:t>3 = Excellent = Completed the</w:t>
      </w:r>
      <w:r>
        <w:rPr>
          <w:spacing w:val="-6"/>
          <w:rtl/>
        </w:rPr>
        <w:t xml:space="preserve"> </w:t>
      </w:r>
      <w:r>
        <w:rPr>
          <w:rtl/>
        </w:rPr>
        <w:t>Level</w:t>
      </w:r>
    </w:p>
    <w:p w:rsidR="001861F6" w:rsidRDefault="001861F6" w:rsidP="009479C0">
      <w:pPr>
        <w:rPr>
          <w:rtl/>
        </w:rPr>
        <w:sectPr w:rsidR="001861F6">
          <w:headerReference w:type="even" r:id="rId14"/>
          <w:headerReference w:type="default" r:id="rId15"/>
          <w:pgSz w:w="15840" w:h="12240" w:orient="landscape"/>
          <w:pgMar w:top="1440" w:right="500" w:bottom="280" w:left="460" w:header="713" w:footer="0" w:gutter="0"/>
          <w:cols w:space="720"/>
        </w:sectPr>
      </w:pPr>
    </w:p>
    <w:p w:rsidR="001861F6" w:rsidRDefault="002B67C1" w:rsidP="009479C0">
      <w:pPr>
        <w:pStyle w:val="2"/>
        <w:tabs>
          <w:tab w:val="left" w:pos="2236"/>
          <w:tab w:val="left" w:pos="2956"/>
          <w:tab w:val="left" w:pos="5116"/>
          <w:tab w:val="left" w:pos="5836"/>
        </w:tabs>
        <w:ind w:left="795"/>
        <w:rPr>
          <w:iCs/>
          <w:rtl/>
        </w:rPr>
      </w:pPr>
      <w:r>
        <w:rPr>
          <w:iCs/>
          <w:rtl/>
        </w:rPr>
        <w:t>English</w:t>
      </w:r>
      <w:r>
        <w:rPr>
          <w:iCs/>
          <w:rtl/>
        </w:rPr>
        <w:tab/>
        <w:t>-</w:t>
      </w:r>
      <w:r>
        <w:rPr>
          <w:iCs/>
          <w:rtl/>
        </w:rPr>
        <w:tab/>
        <w:t>Rating</w:t>
      </w:r>
      <w:r>
        <w:rPr>
          <w:iCs/>
          <w:spacing w:val="-3"/>
          <w:rtl/>
        </w:rPr>
        <w:t xml:space="preserve"> </w:t>
      </w:r>
      <w:r>
        <w:rPr>
          <w:iCs/>
          <w:rtl/>
        </w:rPr>
        <w:t>Scale</w:t>
      </w:r>
      <w:r>
        <w:rPr>
          <w:iCs/>
          <w:rtl/>
        </w:rPr>
        <w:tab/>
        <w:t>-</w:t>
      </w:r>
      <w:r>
        <w:rPr>
          <w:iCs/>
          <w:rtl/>
        </w:rPr>
        <w:tab/>
        <w:t>Grade</w:t>
      </w:r>
      <w:r>
        <w:rPr>
          <w:iCs/>
          <w:spacing w:val="-1"/>
          <w:rtl/>
        </w:rPr>
        <w:t xml:space="preserve"> </w:t>
      </w:r>
      <w:r>
        <w:rPr>
          <w:iCs/>
          <w:rtl/>
        </w:rPr>
        <w:t>Four_Page-2</w:t>
      </w:r>
    </w:p>
    <w:p w:rsidR="001861F6" w:rsidRDefault="009479C0" w:rsidP="009479C0">
      <w:pPr>
        <w:tabs>
          <w:tab w:val="left" w:pos="9467"/>
        </w:tabs>
        <w:spacing w:before="150"/>
        <w:ind w:left="826"/>
        <w:rPr>
          <w:rFonts w:ascii="Arial" w:hAnsi="Arial" w:cs="Arial"/>
          <w:b/>
          <w:bCs/>
          <w:i/>
          <w:iCs/>
          <w:sz w:val="26"/>
          <w:szCs w:val="26"/>
          <w:rtl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School : ………………………………</w:t>
      </w:r>
      <w:r>
        <w:rPr>
          <w:rFonts w:ascii="Arial" w:hAnsi="Arial" w:cs="Arial"/>
          <w:b/>
          <w:bCs/>
          <w:i/>
          <w:iCs/>
          <w:sz w:val="26"/>
          <w:szCs w:val="26"/>
        </w:rPr>
        <w:tab/>
        <w:t>Teacher : …………………………….</w:t>
      </w:r>
    </w:p>
    <w:p w:rsidR="001861F6" w:rsidRDefault="001861F6" w:rsidP="009479C0">
      <w:pPr>
        <w:pStyle w:val="a3"/>
        <w:spacing w:before="4"/>
        <w:rPr>
          <w:i/>
          <w:iCs/>
          <w:sz w:val="13"/>
          <w:szCs w:val="13"/>
          <w:rtl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619"/>
        <w:gridCol w:w="684"/>
        <w:gridCol w:w="682"/>
        <w:gridCol w:w="683"/>
        <w:gridCol w:w="682"/>
        <w:gridCol w:w="684"/>
        <w:gridCol w:w="682"/>
        <w:gridCol w:w="684"/>
        <w:gridCol w:w="682"/>
        <w:gridCol w:w="684"/>
        <w:gridCol w:w="684"/>
        <w:gridCol w:w="682"/>
        <w:gridCol w:w="684"/>
        <w:gridCol w:w="682"/>
        <w:gridCol w:w="684"/>
        <w:gridCol w:w="682"/>
        <w:gridCol w:w="886"/>
      </w:tblGrid>
      <w:tr w:rsidR="001861F6">
        <w:trPr>
          <w:trHeight w:val="1113"/>
        </w:trPr>
        <w:tc>
          <w:tcPr>
            <w:tcW w:w="574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2619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spacing w:before="7"/>
              <w:rPr>
                <w:rFonts w:ascii="Arial" w:cs="Arial"/>
                <w:b/>
                <w:bCs/>
                <w:i/>
                <w:iCs/>
                <w:sz w:val="45"/>
                <w:szCs w:val="45"/>
                <w:rtl/>
              </w:rPr>
            </w:pPr>
          </w:p>
          <w:p w:rsidR="001861F6" w:rsidRDefault="002B67C1" w:rsidP="009479C0">
            <w:pPr>
              <w:pStyle w:val="TableParagraph"/>
              <w:ind w:left="866" w:right="852"/>
              <w:jc w:val="center"/>
              <w:rPr>
                <w:b/>
                <w:bCs/>
                <w:sz w:val="34"/>
                <w:szCs w:val="34"/>
                <w:rtl/>
              </w:rPr>
            </w:pPr>
            <w:r>
              <w:rPr>
                <w:b/>
                <w:bCs/>
                <w:sz w:val="34"/>
                <w:szCs w:val="34"/>
                <w:rtl/>
              </w:rPr>
              <w:t>Name</w:t>
            </w:r>
          </w:p>
        </w:tc>
        <w:tc>
          <w:tcPr>
            <w:tcW w:w="2049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before="135"/>
              <w:ind w:left="111" w:right="9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Write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u w:val="single"/>
                <w:rtl/>
              </w:rPr>
              <w:t>numbers</w:t>
            </w:r>
            <w:r>
              <w:rPr>
                <w:sz w:val="24"/>
                <w:szCs w:val="24"/>
                <w:rtl/>
              </w:rPr>
              <w:t xml:space="preserve"> from 22-29 correctly.</w:t>
            </w:r>
          </w:p>
        </w:tc>
        <w:tc>
          <w:tcPr>
            <w:tcW w:w="2048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line="276" w:lineRule="exact"/>
              <w:ind w:left="156" w:right="149" w:hanging="2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Determine</w:t>
            </w:r>
            <w:r>
              <w:rPr>
                <w:sz w:val="24"/>
                <w:szCs w:val="24"/>
                <w:rtl/>
              </w:rPr>
              <w:t xml:space="preserve"> the </w:t>
            </w:r>
            <w:r>
              <w:rPr>
                <w:sz w:val="24"/>
                <w:szCs w:val="24"/>
                <w:u w:val="single"/>
                <w:rtl/>
              </w:rPr>
              <w:t>meaning</w:t>
            </w:r>
            <w:r>
              <w:rPr>
                <w:sz w:val="24"/>
                <w:szCs w:val="24"/>
                <w:rtl/>
              </w:rPr>
              <w:t xml:space="preserve"> of words of </w:t>
            </w:r>
            <w:r>
              <w:rPr>
                <w:sz w:val="24"/>
                <w:szCs w:val="24"/>
                <w:u w:val="single"/>
                <w:rtl/>
              </w:rPr>
              <w:t>daily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u w:val="single"/>
                <w:rtl/>
              </w:rPr>
              <w:t>used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u w:val="single"/>
                <w:rtl/>
              </w:rPr>
              <w:t>objects</w:t>
            </w:r>
            <w:r>
              <w:rPr>
                <w:sz w:val="24"/>
                <w:szCs w:val="24"/>
                <w:rtl/>
              </w:rPr>
              <w:t>.</w:t>
            </w:r>
          </w:p>
        </w:tc>
        <w:tc>
          <w:tcPr>
            <w:tcW w:w="2050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line="276" w:lineRule="exact"/>
              <w:ind w:left="256" w:right="250" w:hanging="3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Describe</w:t>
            </w:r>
            <w:r>
              <w:rPr>
                <w:sz w:val="24"/>
                <w:szCs w:val="24"/>
                <w:rtl/>
              </w:rPr>
              <w:t xml:space="preserve"> sport, daily action, location, people and places.</w:t>
            </w:r>
          </w:p>
        </w:tc>
        <w:tc>
          <w:tcPr>
            <w:tcW w:w="2050" w:type="dxa"/>
            <w:gridSpan w:val="3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2048" w:type="dxa"/>
            <w:gridSpan w:val="3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spacing w:before="213"/>
              <w:ind w:left="106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Total</w:t>
            </w:r>
          </w:p>
        </w:tc>
      </w:tr>
      <w:tr w:rsidR="001861F6">
        <w:trPr>
          <w:trHeight w:val="324"/>
        </w:trPr>
        <w:tc>
          <w:tcPr>
            <w:tcW w:w="574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8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3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9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86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1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2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3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4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5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6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50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7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8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9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10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11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12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13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7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14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15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</w:tbl>
    <w:p w:rsidR="001861F6" w:rsidRDefault="002B67C1" w:rsidP="009479C0">
      <w:pPr>
        <w:pStyle w:val="a3"/>
        <w:ind w:left="792" w:right="1"/>
        <w:jc w:val="center"/>
        <w:rPr>
          <w:rtl/>
        </w:rPr>
      </w:pPr>
      <w:r>
        <w:rPr>
          <w:rtl/>
        </w:rPr>
        <w:t>Key Words = The underlined words in Rating Scale Indicators</w:t>
      </w:r>
    </w:p>
    <w:p w:rsidR="001861F6" w:rsidRDefault="002B67C1" w:rsidP="009479C0">
      <w:pPr>
        <w:pStyle w:val="a3"/>
        <w:tabs>
          <w:tab w:val="left" w:pos="5437"/>
          <w:tab w:val="left" w:pos="10478"/>
        </w:tabs>
        <w:spacing w:before="182"/>
        <w:ind w:left="396"/>
        <w:rPr>
          <w:rtl/>
        </w:rPr>
      </w:pPr>
      <w:r>
        <w:rPr>
          <w:rtl/>
        </w:rPr>
        <w:t>1 = Weak = didn't achieve</w:t>
      </w:r>
      <w:r>
        <w:rPr>
          <w:spacing w:val="-10"/>
          <w:rtl/>
        </w:rPr>
        <w:t xml:space="preserve"> </w:t>
      </w:r>
      <w:r>
        <w:rPr>
          <w:rtl/>
        </w:rPr>
        <w:t>the</w:t>
      </w:r>
      <w:r>
        <w:rPr>
          <w:spacing w:val="-1"/>
          <w:rtl/>
        </w:rPr>
        <w:t xml:space="preserve"> </w:t>
      </w:r>
      <w:r>
        <w:rPr>
          <w:rtl/>
        </w:rPr>
        <w:t>outcome</w:t>
      </w:r>
      <w:r>
        <w:rPr>
          <w:rtl/>
        </w:rPr>
        <w:tab/>
        <w:t>2 = Good = Fair =</w:t>
      </w:r>
      <w:r>
        <w:rPr>
          <w:spacing w:val="-7"/>
          <w:rtl/>
        </w:rPr>
        <w:t xml:space="preserve"> </w:t>
      </w:r>
      <w:r>
        <w:rPr>
          <w:rtl/>
        </w:rPr>
        <w:t>Acceptable Level</w:t>
      </w:r>
      <w:r>
        <w:rPr>
          <w:rtl/>
        </w:rPr>
        <w:tab/>
        <w:t>3 = Excellent = Completed the</w:t>
      </w:r>
      <w:r>
        <w:rPr>
          <w:spacing w:val="-6"/>
          <w:rtl/>
        </w:rPr>
        <w:t xml:space="preserve"> </w:t>
      </w:r>
      <w:r>
        <w:rPr>
          <w:rtl/>
        </w:rPr>
        <w:t>Level</w:t>
      </w:r>
    </w:p>
    <w:p w:rsidR="001861F6" w:rsidRDefault="001861F6" w:rsidP="009479C0">
      <w:pPr>
        <w:rPr>
          <w:rtl/>
        </w:rPr>
        <w:sectPr w:rsidR="001861F6">
          <w:pgSz w:w="15840" w:h="12240" w:orient="landscape"/>
          <w:pgMar w:top="1440" w:right="500" w:bottom="280" w:left="460" w:header="713" w:footer="0" w:gutter="0"/>
          <w:cols w:space="720"/>
        </w:sectPr>
      </w:pPr>
    </w:p>
    <w:p w:rsidR="001861F6" w:rsidRDefault="001861F6" w:rsidP="009479C0">
      <w:pPr>
        <w:pStyle w:val="a3"/>
        <w:spacing w:before="4" w:after="1"/>
        <w:rPr>
          <w:sz w:val="28"/>
          <w:szCs w:val="28"/>
          <w:rtl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320"/>
        <w:gridCol w:w="1579"/>
        <w:gridCol w:w="5173"/>
        <w:gridCol w:w="977"/>
        <w:gridCol w:w="2132"/>
        <w:gridCol w:w="1697"/>
      </w:tblGrid>
      <w:tr w:rsidR="001861F6">
        <w:trPr>
          <w:trHeight w:val="642"/>
        </w:trPr>
        <w:tc>
          <w:tcPr>
            <w:tcW w:w="1409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323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Grade</w:t>
            </w:r>
          </w:p>
        </w:tc>
        <w:tc>
          <w:tcPr>
            <w:tcW w:w="1320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87" w:right="77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Concepts</w:t>
            </w:r>
          </w:p>
        </w:tc>
        <w:tc>
          <w:tcPr>
            <w:tcW w:w="1579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189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Outcomes</w:t>
            </w:r>
          </w:p>
        </w:tc>
        <w:tc>
          <w:tcPr>
            <w:tcW w:w="5173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116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Performance Indicators</w:t>
            </w:r>
          </w:p>
        </w:tc>
        <w:tc>
          <w:tcPr>
            <w:tcW w:w="977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177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Time</w:t>
            </w:r>
          </w:p>
        </w:tc>
        <w:tc>
          <w:tcPr>
            <w:tcW w:w="2132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" w:line="322" w:lineRule="exact"/>
              <w:ind w:left="256" w:right="81" w:hanging="149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Implementation responsibility</w:t>
            </w:r>
          </w:p>
        </w:tc>
        <w:tc>
          <w:tcPr>
            <w:tcW w:w="1697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143" w:right="135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Assessment</w:t>
            </w:r>
          </w:p>
        </w:tc>
      </w:tr>
      <w:tr w:rsidR="001861F6">
        <w:trPr>
          <w:trHeight w:val="1930"/>
        </w:trPr>
        <w:tc>
          <w:tcPr>
            <w:tcW w:w="1409" w:type="dxa"/>
            <w:vMerge w:val="restart"/>
            <w:shd w:val="clear" w:color="auto" w:fill="D9E1F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2B67C1" w:rsidP="009479C0">
            <w:pPr>
              <w:pStyle w:val="TableParagraph"/>
              <w:spacing w:before="197"/>
              <w:ind w:left="118" w:right="108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Five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spacing w:before="1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ind w:left="120" w:right="108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First </w:t>
            </w:r>
            <w:r>
              <w:rPr>
                <w:b/>
                <w:bCs/>
                <w:w w:val="95"/>
                <w:sz w:val="32"/>
                <w:szCs w:val="32"/>
                <w:rtl/>
              </w:rPr>
              <w:t>semester</w:t>
            </w:r>
          </w:p>
        </w:tc>
        <w:tc>
          <w:tcPr>
            <w:tcW w:w="1320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spacing w:before="1"/>
              <w:rPr>
                <w:rFonts w:ascii="Arial" w:cs="Arial"/>
                <w:b/>
                <w:bCs/>
                <w:sz w:val="21"/>
                <w:szCs w:val="21"/>
                <w:rtl/>
              </w:rPr>
            </w:pPr>
          </w:p>
          <w:p w:rsidR="001861F6" w:rsidRDefault="002B67C1" w:rsidP="009479C0">
            <w:pPr>
              <w:pStyle w:val="TableParagraph"/>
              <w:ind w:left="153" w:right="139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Frequency of    activities</w:t>
            </w:r>
          </w:p>
        </w:tc>
        <w:tc>
          <w:tcPr>
            <w:tcW w:w="1579" w:type="dxa"/>
          </w:tcPr>
          <w:p w:rsidR="001861F6" w:rsidRDefault="002B67C1" w:rsidP="009479C0">
            <w:pPr>
              <w:pStyle w:val="TableParagraph"/>
              <w:ind w:left="108" w:right="18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participate in a conversation about frequency</w:t>
            </w:r>
          </w:p>
          <w:p w:rsidR="001861F6" w:rsidRDefault="002B67C1" w:rsidP="009479C0">
            <w:pPr>
              <w:pStyle w:val="TableParagraph"/>
              <w:spacing w:line="270" w:lineRule="atLeast"/>
              <w:ind w:left="108" w:right="574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of one’s activities</w:t>
            </w:r>
          </w:p>
        </w:tc>
        <w:tc>
          <w:tcPr>
            <w:tcW w:w="5173" w:type="dxa"/>
          </w:tcPr>
          <w:p w:rsidR="001861F6" w:rsidRDefault="002B67C1" w:rsidP="009479C0">
            <w:pPr>
              <w:pStyle w:val="TableParagraph"/>
              <w:ind w:left="108" w:right="162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Talk about holidays and leisure activities using the adverbs of frequency.</w:t>
            </w:r>
          </w:p>
          <w:p w:rsidR="001861F6" w:rsidRDefault="002B67C1" w:rsidP="009479C0">
            <w:pPr>
              <w:pStyle w:val="TableParagraph"/>
              <w:ind w:left="108" w:firstLine="60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Participate in a conversation about frequency of one’s activities.</w:t>
            </w:r>
          </w:p>
          <w:p w:rsidR="001861F6" w:rsidRDefault="002B67C1" w:rsidP="009479C0">
            <w:pPr>
              <w:pStyle w:val="TableParagraph"/>
              <w:ind w:left="108" w:right="83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Determine the meaning of the adverbs of frequency and their functions as they are used in a text.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Show appreciation of the value of activities</w:t>
            </w:r>
          </w:p>
        </w:tc>
        <w:tc>
          <w:tcPr>
            <w:tcW w:w="977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spacing w:before="219"/>
              <w:ind w:left="15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06 min</w:t>
            </w:r>
          </w:p>
        </w:tc>
        <w:tc>
          <w:tcPr>
            <w:tcW w:w="2132" w:type="dxa"/>
            <w:vMerge w:val="restart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spacing w:before="7"/>
              <w:rPr>
                <w:rFonts w:ascii="Arial" w:cs="Arial"/>
                <w:b/>
                <w:bCs/>
                <w:sz w:val="36"/>
                <w:szCs w:val="36"/>
                <w:rtl/>
              </w:rPr>
            </w:pPr>
          </w:p>
          <w:p w:rsidR="001861F6" w:rsidRDefault="002B67C1" w:rsidP="009479C0">
            <w:pPr>
              <w:pStyle w:val="TableParagraph"/>
              <w:ind w:left="544" w:right="535" w:firstLine="3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Teacher &amp; Supervisor</w:t>
            </w:r>
          </w:p>
          <w:p w:rsidR="001861F6" w:rsidRDefault="001861F6" w:rsidP="009479C0">
            <w:pPr>
              <w:pStyle w:val="TableParagraph"/>
              <w:spacing w:before="9"/>
              <w:rPr>
                <w:rFonts w:ascii="Arial" w:cs="Arial"/>
                <w:b/>
                <w:b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488" w:right="4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Supervision Division</w:t>
            </w:r>
          </w:p>
          <w:p w:rsidR="001861F6" w:rsidRDefault="002B67C1" w:rsidP="009479C0">
            <w:pPr>
              <w:pStyle w:val="TableParagraph"/>
              <w:ind w:left="492" w:right="484" w:firstLine="2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&amp;     </w:t>
            </w:r>
            <w:r>
              <w:rPr>
                <w:spacing w:val="-1"/>
                <w:sz w:val="24"/>
                <w:szCs w:val="24"/>
                <w:rtl/>
              </w:rPr>
              <w:t xml:space="preserve">Educational </w:t>
            </w:r>
            <w:r>
              <w:rPr>
                <w:sz w:val="24"/>
                <w:szCs w:val="24"/>
                <w:rtl/>
              </w:rPr>
              <w:t>Directorate</w:t>
            </w:r>
          </w:p>
        </w:tc>
        <w:tc>
          <w:tcPr>
            <w:tcW w:w="1697" w:type="dxa"/>
            <w:vMerge w:val="restart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spacing w:before="7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360" w:firstLine="0"/>
              <w:rPr>
                <w:sz w:val="24"/>
                <w:szCs w:val="24"/>
                <w:rtl/>
              </w:rPr>
            </w:pPr>
            <w:r>
              <w:rPr>
                <w:spacing w:val="-3"/>
                <w:sz w:val="24"/>
                <w:szCs w:val="24"/>
                <w:rtl/>
              </w:rPr>
              <w:t xml:space="preserve">Diagnostic </w:t>
            </w:r>
            <w:r>
              <w:rPr>
                <w:sz w:val="24"/>
                <w:szCs w:val="24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spacing w:before="9"/>
              <w:rPr>
                <w:rFonts w:ascii="Arial" w:cs="Arial"/>
                <w:b/>
                <w:b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20" w:firstLine="0"/>
              <w:rPr>
                <w:sz w:val="24"/>
                <w:szCs w:val="24"/>
                <w:rtl/>
              </w:rPr>
            </w:pPr>
            <w:r>
              <w:rPr>
                <w:spacing w:val="-3"/>
                <w:sz w:val="24"/>
                <w:szCs w:val="24"/>
                <w:rtl/>
              </w:rPr>
              <w:t xml:space="preserve">Achievement </w:t>
            </w:r>
            <w:r>
              <w:rPr>
                <w:sz w:val="24"/>
                <w:szCs w:val="24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left="287" w:hanging="18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Rating</w:t>
            </w:r>
            <w:r>
              <w:rPr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Scale</w:t>
            </w:r>
          </w:p>
        </w:tc>
      </w:tr>
      <w:tr w:rsidR="001861F6">
        <w:trPr>
          <w:trHeight w:val="1930"/>
        </w:trPr>
        <w:tc>
          <w:tcPr>
            <w:tcW w:w="1409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320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spacing w:before="220"/>
              <w:ind w:left="84" w:right="77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Shapes</w:t>
            </w:r>
          </w:p>
        </w:tc>
        <w:tc>
          <w:tcPr>
            <w:tcW w:w="1579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spacing w:before="1"/>
              <w:rPr>
                <w:rFonts w:ascii="Arial" w:cs="Arial"/>
                <w:b/>
                <w:bCs/>
                <w:sz w:val="21"/>
                <w:szCs w:val="21"/>
                <w:rtl/>
              </w:rPr>
            </w:pPr>
          </w:p>
          <w:p w:rsidR="001861F6" w:rsidRDefault="002B67C1" w:rsidP="009479C0">
            <w:pPr>
              <w:pStyle w:val="TableParagraph"/>
              <w:ind w:left="108" w:right="18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identify different shapes</w:t>
            </w:r>
          </w:p>
        </w:tc>
        <w:tc>
          <w:tcPr>
            <w:tcW w:w="5173" w:type="dxa"/>
          </w:tcPr>
          <w:p w:rsidR="001861F6" w:rsidRDefault="002B67C1" w:rsidP="009479C0">
            <w:pPr>
              <w:pStyle w:val="TableParagraph"/>
              <w:ind w:left="108" w:right="162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Identify shapes, acquire awareness of the shapes. Use the present simple of “to be and to have” to describe objects such as “It’s a square. A square has four equal sides.”</w:t>
            </w:r>
          </w:p>
          <w:p w:rsidR="001861F6" w:rsidRDefault="002B67C1" w:rsidP="009479C0">
            <w:pPr>
              <w:pStyle w:val="TableParagraph"/>
              <w:spacing w:line="270" w:lineRule="atLeast"/>
              <w:ind w:left="108" w:right="423" w:firstLine="60"/>
              <w:jc w:val="both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Compare and contrast objects using the present and the past tenses with the conjunct</w:t>
            </w:r>
            <w:r>
              <w:rPr>
                <w:sz w:val="24"/>
                <w:szCs w:val="24"/>
                <w:rtl/>
              </w:rPr>
              <w:t>ion but: “It was six squares, but now it is a box.”</w:t>
            </w:r>
          </w:p>
        </w:tc>
        <w:tc>
          <w:tcPr>
            <w:tcW w:w="977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spacing w:before="220"/>
              <w:ind w:left="15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45 min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1929"/>
        </w:trPr>
        <w:tc>
          <w:tcPr>
            <w:tcW w:w="1409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320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sz w:val="33"/>
                <w:szCs w:val="33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292" w:right="217" w:hanging="46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National identity</w:t>
            </w:r>
          </w:p>
        </w:tc>
        <w:tc>
          <w:tcPr>
            <w:tcW w:w="1579" w:type="dxa"/>
          </w:tcPr>
          <w:p w:rsidR="001861F6" w:rsidRDefault="002B67C1" w:rsidP="009479C0">
            <w:pPr>
              <w:pStyle w:val="TableParagraph"/>
              <w:ind w:left="108" w:right="146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express features of the national (Jordanian) identity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spacing w:val="-4"/>
                <w:sz w:val="24"/>
                <w:szCs w:val="24"/>
                <w:rtl/>
              </w:rPr>
              <w:t>using</w:t>
            </w:r>
          </w:p>
          <w:p w:rsidR="001861F6" w:rsidRDefault="002B67C1" w:rsidP="009479C0">
            <w:pPr>
              <w:pStyle w:val="TableParagraph"/>
              <w:spacing w:line="276" w:lineRule="exact"/>
              <w:ind w:left="108" w:right="34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present and past tenses</w:t>
            </w:r>
          </w:p>
        </w:tc>
        <w:tc>
          <w:tcPr>
            <w:tcW w:w="5173" w:type="dxa"/>
          </w:tcPr>
          <w:p w:rsidR="001861F6" w:rsidRDefault="002B67C1" w:rsidP="009479C0">
            <w:pPr>
              <w:pStyle w:val="TableParagraph"/>
              <w:ind w:left="108" w:right="856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Use reading strategies to understand simple reading material. Concerning the national Jordanian identity.</w:t>
            </w:r>
          </w:p>
          <w:p w:rsidR="001861F6" w:rsidRDefault="002B67C1" w:rsidP="009479C0">
            <w:pPr>
              <w:pStyle w:val="TableParagraph"/>
              <w:ind w:left="108" w:right="595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Ask and answer questions about the Jordanian costumes in the present and the past.</w:t>
            </w:r>
          </w:p>
          <w:p w:rsidR="001861F6" w:rsidRDefault="002B67C1" w:rsidP="009479C0">
            <w:pPr>
              <w:pStyle w:val="TableParagraph"/>
              <w:spacing w:line="276" w:lineRule="exact"/>
              <w:ind w:left="108" w:right="376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Participate in simple classroom exchanges about Jordan important si</w:t>
            </w:r>
            <w:r>
              <w:rPr>
                <w:sz w:val="24"/>
                <w:szCs w:val="24"/>
                <w:rtl/>
              </w:rPr>
              <w:t>tes.</w:t>
            </w:r>
          </w:p>
        </w:tc>
        <w:tc>
          <w:tcPr>
            <w:tcW w:w="977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spacing w:before="222"/>
              <w:ind w:left="151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06 min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1104"/>
        </w:trPr>
        <w:tc>
          <w:tcPr>
            <w:tcW w:w="1409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320" w:type="dxa"/>
          </w:tcPr>
          <w:p w:rsidR="001861F6" w:rsidRDefault="001861F6" w:rsidP="009479C0">
            <w:pPr>
              <w:pStyle w:val="TableParagraph"/>
              <w:spacing w:before="3"/>
              <w:rPr>
                <w:rFonts w:ascii="Arial" w:cs="Arial"/>
                <w:b/>
                <w:b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405" w:right="316" w:hanging="58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Future plans</w:t>
            </w:r>
          </w:p>
        </w:tc>
        <w:tc>
          <w:tcPr>
            <w:tcW w:w="1579" w:type="dxa"/>
          </w:tcPr>
          <w:p w:rsidR="001861F6" w:rsidRDefault="002B67C1" w:rsidP="009479C0">
            <w:pPr>
              <w:pStyle w:val="TableParagraph"/>
              <w:spacing w:before="129"/>
              <w:ind w:left="108" w:right="367"/>
              <w:jc w:val="both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expressing what one is going to do</w:t>
            </w:r>
          </w:p>
        </w:tc>
        <w:tc>
          <w:tcPr>
            <w:tcW w:w="5173" w:type="dxa"/>
          </w:tcPr>
          <w:p w:rsidR="001861F6" w:rsidRDefault="002B67C1" w:rsidP="009479C0">
            <w:pPr>
              <w:pStyle w:val="TableParagraph"/>
              <w:ind w:left="108" w:right="115"/>
              <w:jc w:val="both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Write meaningful sentences using verb going to for future plans and practice of the negative form of it. Ask questions and give answers in an appropriate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tone of voice expressing future plans.</w:t>
            </w:r>
          </w:p>
        </w:tc>
        <w:tc>
          <w:tcPr>
            <w:tcW w:w="977" w:type="dxa"/>
          </w:tcPr>
          <w:p w:rsidR="001861F6" w:rsidRDefault="001861F6" w:rsidP="009479C0">
            <w:pPr>
              <w:pStyle w:val="TableParagraph"/>
              <w:spacing w:before="3"/>
              <w:rPr>
                <w:rFonts w:ascii="Arial" w:cs="Arial"/>
                <w:b/>
                <w:b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85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06</w:t>
            </w:r>
          </w:p>
          <w:p w:rsidR="001861F6" w:rsidRDefault="002B67C1" w:rsidP="009479C0">
            <w:pPr>
              <w:pStyle w:val="TableParagraph"/>
              <w:spacing w:before="1"/>
              <w:ind w:left="88" w:right="7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minutes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503"/>
        </w:trPr>
        <w:tc>
          <w:tcPr>
            <w:tcW w:w="12590" w:type="dxa"/>
            <w:gridSpan w:val="6"/>
            <w:shd w:val="clear" w:color="auto" w:fill="D9E1F3"/>
          </w:tcPr>
          <w:p w:rsidR="001861F6" w:rsidRDefault="002B67C1" w:rsidP="009479C0">
            <w:pPr>
              <w:pStyle w:val="TableParagraph"/>
              <w:spacing w:before="66"/>
              <w:ind w:left="5569" w:right="5558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Total time</w:t>
            </w:r>
          </w:p>
        </w:tc>
        <w:tc>
          <w:tcPr>
            <w:tcW w:w="1697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66"/>
              <w:ind w:left="139" w:right="135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225 min</w:t>
            </w:r>
          </w:p>
        </w:tc>
      </w:tr>
    </w:tbl>
    <w:p w:rsidR="001861F6" w:rsidRDefault="002B67C1" w:rsidP="009479C0">
      <w:pPr>
        <w:pStyle w:val="a4"/>
        <w:numPr>
          <w:ilvl w:val="0"/>
          <w:numId w:val="9"/>
        </w:numPr>
        <w:tabs>
          <w:tab w:val="left" w:pos="826"/>
          <w:tab w:val="left" w:pos="827"/>
        </w:tabs>
        <w:spacing w:before="0" w:line="270" w:lineRule="exact"/>
        <w:ind w:hanging="361"/>
        <w:rPr>
          <w:sz w:val="24"/>
          <w:szCs w:val="24"/>
          <w:rtl/>
        </w:rPr>
      </w:pPr>
      <w:r>
        <w:rPr>
          <w:sz w:val="24"/>
          <w:szCs w:val="24"/>
          <w:u w:val="single"/>
          <w:rtl/>
        </w:rPr>
        <w:t>Diagnostic</w:t>
      </w:r>
      <w:r>
        <w:rPr>
          <w:sz w:val="24"/>
          <w:szCs w:val="24"/>
          <w:rtl/>
        </w:rPr>
        <w:t xml:space="preserve"> Test Covers the </w:t>
      </w:r>
      <w:r>
        <w:rPr>
          <w:sz w:val="24"/>
          <w:szCs w:val="24"/>
          <w:u w:val="single"/>
          <w:rtl/>
        </w:rPr>
        <w:t>4 Outcomes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u w:val="single"/>
          <w:rtl/>
        </w:rPr>
        <w:t>Before</w:t>
      </w:r>
      <w:r>
        <w:rPr>
          <w:sz w:val="24"/>
          <w:szCs w:val="24"/>
          <w:rtl/>
        </w:rPr>
        <w:t xml:space="preserve"> the Program</w:t>
      </w:r>
      <w:r>
        <w:rPr>
          <w:spacing w:val="-4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).</w:t>
      </w:r>
    </w:p>
    <w:p w:rsidR="001861F6" w:rsidRDefault="002B67C1" w:rsidP="009479C0">
      <w:pPr>
        <w:pStyle w:val="a4"/>
        <w:numPr>
          <w:ilvl w:val="0"/>
          <w:numId w:val="9"/>
        </w:numPr>
        <w:tabs>
          <w:tab w:val="left" w:pos="826"/>
          <w:tab w:val="left" w:pos="827"/>
        </w:tabs>
        <w:ind w:hanging="361"/>
        <w:rPr>
          <w:rtl/>
        </w:rPr>
      </w:pPr>
      <w:r>
        <w:rPr>
          <w:sz w:val="24"/>
          <w:szCs w:val="24"/>
          <w:u w:val="single"/>
          <w:rtl/>
        </w:rPr>
        <w:t>Achievement</w:t>
      </w:r>
      <w:r>
        <w:rPr>
          <w:sz w:val="24"/>
          <w:szCs w:val="24"/>
          <w:rtl/>
        </w:rPr>
        <w:t xml:space="preserve"> Test Covers the </w:t>
      </w:r>
      <w:r>
        <w:rPr>
          <w:sz w:val="24"/>
          <w:szCs w:val="24"/>
          <w:u w:val="single"/>
          <w:rtl/>
        </w:rPr>
        <w:t>4 Performance Indicators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u w:val="single"/>
          <w:rtl/>
        </w:rPr>
        <w:t>At the end</w:t>
      </w:r>
      <w:r>
        <w:rPr>
          <w:sz w:val="24"/>
          <w:szCs w:val="24"/>
          <w:rtl/>
        </w:rPr>
        <w:t xml:space="preserve"> of the Program</w:t>
      </w:r>
      <w:r>
        <w:rPr>
          <w:spacing w:val="-1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)</w:t>
      </w:r>
    </w:p>
    <w:p w:rsidR="001861F6" w:rsidRDefault="001861F6" w:rsidP="009479C0">
      <w:pPr>
        <w:rPr>
          <w:rtl/>
        </w:rPr>
        <w:sectPr w:rsidR="001861F6">
          <w:headerReference w:type="even" r:id="rId16"/>
          <w:headerReference w:type="default" r:id="rId17"/>
          <w:pgSz w:w="15840" w:h="12240" w:orient="landscape"/>
          <w:pgMar w:top="1560" w:right="500" w:bottom="280" w:left="460" w:header="709" w:footer="0" w:gutter="0"/>
          <w:cols w:space="720"/>
        </w:sectPr>
      </w:pPr>
    </w:p>
    <w:p w:rsidR="001861F6" w:rsidRDefault="002B67C1" w:rsidP="009479C0">
      <w:pPr>
        <w:pStyle w:val="2"/>
        <w:tabs>
          <w:tab w:val="left" w:pos="2233"/>
          <w:tab w:val="left" w:pos="2953"/>
          <w:tab w:val="left" w:pos="5113"/>
          <w:tab w:val="left" w:pos="5833"/>
        </w:tabs>
        <w:spacing w:before="147"/>
        <w:ind w:left="792"/>
        <w:rPr>
          <w:iCs/>
          <w:rtl/>
        </w:rPr>
      </w:pPr>
      <w:r>
        <w:rPr>
          <w:iCs/>
          <w:rtl/>
        </w:rPr>
        <w:t>English</w:t>
      </w:r>
      <w:r>
        <w:rPr>
          <w:iCs/>
          <w:rtl/>
        </w:rPr>
        <w:tab/>
        <w:t>-</w:t>
      </w:r>
      <w:r>
        <w:rPr>
          <w:iCs/>
          <w:rtl/>
        </w:rPr>
        <w:tab/>
        <w:t>Rating</w:t>
      </w:r>
      <w:r>
        <w:rPr>
          <w:iCs/>
          <w:spacing w:val="-3"/>
          <w:rtl/>
        </w:rPr>
        <w:t xml:space="preserve"> </w:t>
      </w:r>
      <w:r>
        <w:rPr>
          <w:iCs/>
          <w:rtl/>
        </w:rPr>
        <w:t>Scale</w:t>
      </w:r>
      <w:r>
        <w:rPr>
          <w:iCs/>
          <w:rtl/>
        </w:rPr>
        <w:tab/>
        <w:t>-</w:t>
      </w:r>
      <w:r>
        <w:rPr>
          <w:iCs/>
          <w:rtl/>
        </w:rPr>
        <w:tab/>
        <w:t>Grade</w:t>
      </w:r>
      <w:r>
        <w:rPr>
          <w:iCs/>
          <w:spacing w:val="-1"/>
          <w:rtl/>
        </w:rPr>
        <w:t xml:space="preserve"> </w:t>
      </w:r>
      <w:r>
        <w:rPr>
          <w:iCs/>
          <w:rtl/>
        </w:rPr>
        <w:t>Five</w:t>
      </w:r>
    </w:p>
    <w:p w:rsidR="001861F6" w:rsidRDefault="009479C0" w:rsidP="009479C0">
      <w:pPr>
        <w:tabs>
          <w:tab w:val="left" w:pos="9467"/>
        </w:tabs>
        <w:spacing w:before="150"/>
        <w:ind w:left="826"/>
        <w:rPr>
          <w:rFonts w:ascii="Arial" w:hAnsi="Arial" w:cs="Arial"/>
          <w:b/>
          <w:bCs/>
          <w:i/>
          <w:iCs/>
          <w:sz w:val="26"/>
          <w:szCs w:val="26"/>
          <w:rtl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School : ………………………………</w:t>
      </w:r>
      <w:r>
        <w:rPr>
          <w:rFonts w:ascii="Arial" w:hAnsi="Arial" w:cs="Arial"/>
          <w:b/>
          <w:bCs/>
          <w:i/>
          <w:iCs/>
          <w:sz w:val="26"/>
          <w:szCs w:val="26"/>
        </w:rPr>
        <w:tab/>
        <w:t>Teacher : …………………………….</w:t>
      </w:r>
    </w:p>
    <w:p w:rsidR="001861F6" w:rsidRDefault="001861F6" w:rsidP="009479C0">
      <w:pPr>
        <w:pStyle w:val="a3"/>
        <w:spacing w:before="4"/>
        <w:rPr>
          <w:i/>
          <w:iCs/>
          <w:sz w:val="13"/>
          <w:szCs w:val="13"/>
          <w:rtl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47"/>
        <w:gridCol w:w="676"/>
        <w:gridCol w:w="671"/>
        <w:gridCol w:w="673"/>
        <w:gridCol w:w="668"/>
        <w:gridCol w:w="670"/>
        <w:gridCol w:w="670"/>
        <w:gridCol w:w="672"/>
        <w:gridCol w:w="670"/>
        <w:gridCol w:w="672"/>
        <w:gridCol w:w="672"/>
        <w:gridCol w:w="670"/>
        <w:gridCol w:w="672"/>
        <w:gridCol w:w="1253"/>
      </w:tblGrid>
      <w:tr w:rsidR="001861F6">
        <w:trPr>
          <w:trHeight w:val="1656"/>
        </w:trPr>
        <w:tc>
          <w:tcPr>
            <w:tcW w:w="571" w:type="dxa"/>
            <w:vMerge w:val="restart"/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3747" w:type="dxa"/>
            <w:vMerge w:val="restart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8"/>
                <w:szCs w:val="38"/>
                <w:rtl/>
              </w:rPr>
            </w:pPr>
          </w:p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i/>
                <w:iCs/>
                <w:sz w:val="31"/>
                <w:szCs w:val="31"/>
                <w:rtl/>
              </w:rPr>
            </w:pPr>
          </w:p>
          <w:p w:rsidR="001861F6" w:rsidRDefault="002B67C1" w:rsidP="009479C0">
            <w:pPr>
              <w:pStyle w:val="TableParagraph"/>
              <w:ind w:left="1426" w:right="1416"/>
              <w:jc w:val="center"/>
              <w:rPr>
                <w:b/>
                <w:bCs/>
                <w:sz w:val="34"/>
                <w:szCs w:val="34"/>
                <w:rtl/>
              </w:rPr>
            </w:pPr>
            <w:r>
              <w:rPr>
                <w:b/>
                <w:bCs/>
                <w:sz w:val="34"/>
                <w:szCs w:val="34"/>
                <w:rtl/>
              </w:rPr>
              <w:t>Name</w:t>
            </w:r>
          </w:p>
        </w:tc>
        <w:tc>
          <w:tcPr>
            <w:tcW w:w="2020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spacing w:before="131"/>
              <w:ind w:left="141" w:right="127" w:hanging="1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 xml:space="preserve">Determine the </w:t>
            </w:r>
            <w:r>
              <w:rPr>
                <w:sz w:val="24"/>
                <w:szCs w:val="24"/>
                <w:u w:val="single"/>
                <w:rtl/>
              </w:rPr>
              <w:t>meaning</w:t>
            </w:r>
            <w:r>
              <w:rPr>
                <w:sz w:val="24"/>
                <w:szCs w:val="24"/>
                <w:rtl/>
              </w:rPr>
              <w:t xml:space="preserve">, </w:t>
            </w:r>
            <w:r>
              <w:rPr>
                <w:sz w:val="24"/>
                <w:szCs w:val="24"/>
                <w:u w:val="single"/>
                <w:rtl/>
              </w:rPr>
              <w:t>functions</w:t>
            </w:r>
            <w:r>
              <w:rPr>
                <w:sz w:val="24"/>
                <w:szCs w:val="24"/>
                <w:rtl/>
              </w:rPr>
              <w:t xml:space="preserve">, and </w:t>
            </w:r>
            <w:r>
              <w:rPr>
                <w:sz w:val="24"/>
                <w:szCs w:val="24"/>
                <w:u w:val="single"/>
                <w:rtl/>
              </w:rPr>
              <w:t>use</w:t>
            </w:r>
            <w:r>
              <w:rPr>
                <w:sz w:val="24"/>
                <w:szCs w:val="24"/>
                <w:rtl/>
              </w:rPr>
              <w:t xml:space="preserve"> adverbs of frequency.</w:t>
            </w:r>
          </w:p>
        </w:tc>
        <w:tc>
          <w:tcPr>
            <w:tcW w:w="2008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spacing w:before="250"/>
              <w:ind w:left="123" w:right="98"/>
              <w:jc w:val="center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Identify</w:t>
            </w:r>
            <w:r>
              <w:rPr>
                <w:rFonts w:ascii="Arial" w:cs="Arial"/>
                <w:b/>
                <w:bCs/>
                <w:sz w:val="26"/>
                <w:szCs w:val="26"/>
                <w:rtl/>
              </w:rPr>
              <w:t xml:space="preserve">, </w:t>
            </w:r>
            <w:r>
              <w:rPr>
                <w:sz w:val="24"/>
                <w:szCs w:val="24"/>
                <w:u w:val="single"/>
                <w:rtl/>
              </w:rPr>
              <w:t>describe</w:t>
            </w:r>
            <w:r>
              <w:rPr>
                <w:rFonts w:ascii="Arial" w:cs="Arial"/>
                <w:b/>
                <w:bCs/>
                <w:sz w:val="26"/>
                <w:szCs w:val="26"/>
                <w:rtl/>
              </w:rPr>
              <w:t xml:space="preserve">, </w:t>
            </w:r>
            <w:r>
              <w:rPr>
                <w:sz w:val="24"/>
                <w:szCs w:val="24"/>
                <w:u w:val="single"/>
                <w:rtl/>
              </w:rPr>
              <w:t>compare</w:t>
            </w:r>
            <w:r>
              <w:rPr>
                <w:sz w:val="24"/>
                <w:szCs w:val="24"/>
                <w:rtl/>
              </w:rPr>
              <w:t xml:space="preserve"> and </w:t>
            </w:r>
            <w:r>
              <w:rPr>
                <w:sz w:val="24"/>
                <w:szCs w:val="24"/>
                <w:u w:val="single"/>
                <w:rtl/>
              </w:rPr>
              <w:t>contrast shapes</w:t>
            </w:r>
            <w:r>
              <w:rPr>
                <w:sz w:val="24"/>
                <w:szCs w:val="24"/>
                <w:rtl/>
              </w:rPr>
              <w:t xml:space="preserve"> of objects</w:t>
            </w:r>
            <w:r>
              <w:rPr>
                <w:rFonts w:ascii="Arial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2014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ind w:left="211" w:right="174" w:hanging="2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Ask</w:t>
            </w:r>
            <w:r>
              <w:rPr>
                <w:sz w:val="24"/>
                <w:szCs w:val="24"/>
                <w:rtl/>
              </w:rPr>
              <w:t xml:space="preserve"> &amp; </w:t>
            </w:r>
            <w:r>
              <w:rPr>
                <w:sz w:val="24"/>
                <w:szCs w:val="24"/>
                <w:u w:val="single"/>
                <w:rtl/>
              </w:rPr>
              <w:t>answer</w:t>
            </w:r>
            <w:r>
              <w:rPr>
                <w:sz w:val="24"/>
                <w:szCs w:val="24"/>
                <w:rtl/>
              </w:rPr>
              <w:t xml:space="preserve"> simple </w:t>
            </w:r>
            <w:r>
              <w:rPr>
                <w:spacing w:val="-3"/>
                <w:sz w:val="24"/>
                <w:szCs w:val="24"/>
                <w:rtl/>
              </w:rPr>
              <w:t xml:space="preserve">sentences </w:t>
            </w:r>
            <w:r>
              <w:rPr>
                <w:sz w:val="24"/>
                <w:szCs w:val="24"/>
                <w:rtl/>
              </w:rPr>
              <w:t xml:space="preserve">describing the </w:t>
            </w:r>
            <w:r>
              <w:rPr>
                <w:sz w:val="24"/>
                <w:szCs w:val="24"/>
                <w:u w:val="single"/>
                <w:rtl/>
              </w:rPr>
              <w:t>Jordanian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u w:val="single"/>
                <w:rtl/>
              </w:rPr>
              <w:t>costumes</w:t>
            </w:r>
            <w:r>
              <w:rPr>
                <w:sz w:val="24"/>
                <w:szCs w:val="24"/>
                <w:rtl/>
              </w:rPr>
              <w:t xml:space="preserve"> in the</w:t>
            </w:r>
          </w:p>
          <w:p w:rsidR="001861F6" w:rsidRDefault="002B67C1" w:rsidP="009479C0">
            <w:pPr>
              <w:pStyle w:val="TableParagraph"/>
              <w:spacing w:line="264" w:lineRule="exact"/>
              <w:ind w:left="776" w:right="740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past</w:t>
            </w:r>
            <w:r>
              <w:rPr>
                <w:sz w:val="24"/>
                <w:szCs w:val="24"/>
                <w:rtl/>
              </w:rPr>
              <w:t>.</w:t>
            </w:r>
          </w:p>
        </w:tc>
        <w:tc>
          <w:tcPr>
            <w:tcW w:w="2014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spacing w:before="131"/>
              <w:ind w:left="196" w:right="145" w:firstLine="1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Ask</w:t>
            </w:r>
            <w:r>
              <w:rPr>
                <w:sz w:val="24"/>
                <w:szCs w:val="24"/>
                <w:rtl/>
              </w:rPr>
              <w:t xml:space="preserve"> &amp; </w:t>
            </w:r>
            <w:r>
              <w:rPr>
                <w:sz w:val="24"/>
                <w:szCs w:val="24"/>
                <w:u w:val="single"/>
                <w:rtl/>
              </w:rPr>
              <w:t>answer</w:t>
            </w:r>
            <w:r>
              <w:rPr>
                <w:sz w:val="24"/>
                <w:szCs w:val="24"/>
                <w:rtl/>
              </w:rPr>
              <w:t xml:space="preserve"> in an </w:t>
            </w:r>
            <w:r>
              <w:rPr>
                <w:sz w:val="24"/>
                <w:szCs w:val="24"/>
                <w:u w:val="single"/>
                <w:rtl/>
              </w:rPr>
              <w:t>appropriate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u w:val="single"/>
                <w:rtl/>
              </w:rPr>
              <w:t>tone</w:t>
            </w:r>
            <w:r>
              <w:rPr>
                <w:sz w:val="24"/>
                <w:szCs w:val="24"/>
                <w:rtl/>
              </w:rPr>
              <w:t xml:space="preserve"> of voice expressing </w:t>
            </w:r>
            <w:r>
              <w:rPr>
                <w:sz w:val="24"/>
                <w:szCs w:val="24"/>
                <w:u w:val="single"/>
                <w:rtl/>
              </w:rPr>
              <w:t>future</w:t>
            </w:r>
            <w:r>
              <w:rPr>
                <w:sz w:val="24"/>
                <w:szCs w:val="24"/>
                <w:rtl/>
              </w:rPr>
              <w:t xml:space="preserve"> plans.</w:t>
            </w:r>
          </w:p>
        </w:tc>
        <w:tc>
          <w:tcPr>
            <w:tcW w:w="1253" w:type="dxa"/>
            <w:vMerge w:val="restart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1"/>
              <w:rPr>
                <w:rFonts w:ascii="Arial" w:cs="Arial"/>
                <w:b/>
                <w:bCs/>
                <w:i/>
                <w:iCs/>
                <w:sz w:val="42"/>
                <w:szCs w:val="42"/>
                <w:rtl/>
              </w:rPr>
            </w:pPr>
          </w:p>
          <w:p w:rsidR="001861F6" w:rsidRDefault="002B67C1" w:rsidP="009479C0">
            <w:pPr>
              <w:pStyle w:val="TableParagraph"/>
              <w:ind w:left="316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Total</w:t>
            </w:r>
          </w:p>
        </w:tc>
      </w:tr>
      <w:tr w:rsidR="001861F6">
        <w:trPr>
          <w:trHeight w:val="323"/>
        </w:trPr>
        <w:tc>
          <w:tcPr>
            <w:tcW w:w="571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3747" w:type="dxa"/>
            <w:vMerge/>
            <w:tcBorders>
              <w:top w:val="nil"/>
            </w:tcBorders>
            <w:shd w:val="clear" w:color="auto" w:fill="D4DCE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676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9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1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1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1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68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18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0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2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0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29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2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31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0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3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2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3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2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4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0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4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2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4" w:lineRule="exact"/>
              <w:ind w:left="5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53" w:type="dxa"/>
            <w:vMerge/>
            <w:tcBorders>
              <w:top w:val="nil"/>
            </w:tcBorders>
            <w:shd w:val="clear" w:color="auto" w:fill="D4DCE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1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8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2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8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3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8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4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8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50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5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8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6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8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7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8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8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8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9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8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10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8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11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8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7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12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8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13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8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14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8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15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68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25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</w:tbl>
    <w:p w:rsidR="001861F6" w:rsidRDefault="002B67C1" w:rsidP="009479C0">
      <w:pPr>
        <w:pStyle w:val="a3"/>
        <w:ind w:left="795" w:right="2"/>
        <w:jc w:val="center"/>
        <w:rPr>
          <w:rtl/>
        </w:rPr>
      </w:pPr>
      <w:r>
        <w:rPr>
          <w:rtl/>
        </w:rPr>
        <w:t>Key Words = The underlined words in Rating Scale Indicators</w:t>
      </w:r>
    </w:p>
    <w:p w:rsidR="001861F6" w:rsidRDefault="002B67C1" w:rsidP="009479C0">
      <w:pPr>
        <w:pStyle w:val="a3"/>
        <w:tabs>
          <w:tab w:val="left" w:pos="5437"/>
          <w:tab w:val="left" w:pos="10478"/>
        </w:tabs>
        <w:spacing w:before="182"/>
        <w:ind w:left="396"/>
        <w:rPr>
          <w:rtl/>
        </w:rPr>
      </w:pPr>
      <w:r>
        <w:rPr>
          <w:rtl/>
        </w:rPr>
        <w:t>1 = Weak = didn't achieve</w:t>
      </w:r>
      <w:r>
        <w:rPr>
          <w:spacing w:val="-10"/>
          <w:rtl/>
        </w:rPr>
        <w:t xml:space="preserve"> </w:t>
      </w:r>
      <w:r>
        <w:rPr>
          <w:rtl/>
        </w:rPr>
        <w:t>the</w:t>
      </w:r>
      <w:r>
        <w:rPr>
          <w:spacing w:val="-1"/>
          <w:rtl/>
        </w:rPr>
        <w:t xml:space="preserve"> </w:t>
      </w:r>
      <w:r>
        <w:rPr>
          <w:rtl/>
        </w:rPr>
        <w:t>outcome</w:t>
      </w:r>
      <w:r>
        <w:rPr>
          <w:rtl/>
        </w:rPr>
        <w:tab/>
        <w:t>2 = Good = Fair =</w:t>
      </w:r>
      <w:r>
        <w:rPr>
          <w:spacing w:val="-8"/>
          <w:rtl/>
        </w:rPr>
        <w:t xml:space="preserve"> </w:t>
      </w:r>
      <w:r>
        <w:rPr>
          <w:rtl/>
        </w:rPr>
        <w:t>Acceptable Level</w:t>
      </w:r>
      <w:r>
        <w:rPr>
          <w:rtl/>
        </w:rPr>
        <w:tab/>
      </w:r>
      <w:r>
        <w:rPr>
          <w:rtl/>
        </w:rPr>
        <w:t>3 = Excellent = Completed the</w:t>
      </w:r>
      <w:r>
        <w:rPr>
          <w:spacing w:val="-6"/>
          <w:rtl/>
        </w:rPr>
        <w:t xml:space="preserve"> </w:t>
      </w:r>
      <w:r>
        <w:rPr>
          <w:rtl/>
        </w:rPr>
        <w:t>Level</w:t>
      </w:r>
    </w:p>
    <w:p w:rsidR="001861F6" w:rsidRDefault="001861F6" w:rsidP="009479C0">
      <w:pPr>
        <w:rPr>
          <w:rtl/>
        </w:rPr>
        <w:sectPr w:rsidR="001861F6">
          <w:pgSz w:w="15840" w:h="12240" w:orient="landscape"/>
          <w:pgMar w:top="1480" w:right="500" w:bottom="280" w:left="460" w:header="713" w:footer="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740"/>
        <w:gridCol w:w="2290"/>
        <w:gridCol w:w="5019"/>
        <w:gridCol w:w="749"/>
        <w:gridCol w:w="1856"/>
        <w:gridCol w:w="1498"/>
      </w:tblGrid>
      <w:tr w:rsidR="001861F6">
        <w:trPr>
          <w:trHeight w:val="551"/>
        </w:trPr>
        <w:tc>
          <w:tcPr>
            <w:tcW w:w="1407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33"/>
              <w:ind w:left="376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Grade</w:t>
            </w:r>
          </w:p>
        </w:tc>
        <w:tc>
          <w:tcPr>
            <w:tcW w:w="1740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33"/>
              <w:ind w:left="395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Concepts</w:t>
            </w:r>
          </w:p>
        </w:tc>
        <w:tc>
          <w:tcPr>
            <w:tcW w:w="2290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33"/>
              <w:ind w:left="630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Outcomes</w:t>
            </w:r>
          </w:p>
        </w:tc>
        <w:tc>
          <w:tcPr>
            <w:tcW w:w="5019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33"/>
              <w:ind w:left="1286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Performance Indicators</w:t>
            </w:r>
          </w:p>
        </w:tc>
        <w:tc>
          <w:tcPr>
            <w:tcW w:w="749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33"/>
              <w:ind w:left="107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Time</w:t>
            </w:r>
          </w:p>
        </w:tc>
        <w:tc>
          <w:tcPr>
            <w:tcW w:w="1856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273" w:lineRule="exact"/>
              <w:ind w:left="107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Implementation</w:t>
            </w:r>
          </w:p>
          <w:p w:rsidR="001861F6" w:rsidRDefault="002B67C1" w:rsidP="009479C0">
            <w:pPr>
              <w:pStyle w:val="TableParagraph"/>
              <w:spacing w:line="259" w:lineRule="exact"/>
              <w:ind w:left="232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responsibility</w:t>
            </w:r>
          </w:p>
        </w:tc>
        <w:tc>
          <w:tcPr>
            <w:tcW w:w="1498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33"/>
              <w:ind w:left="141" w:right="13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Assessment</w:t>
            </w:r>
          </w:p>
        </w:tc>
      </w:tr>
      <w:tr w:rsidR="001861F6">
        <w:trPr>
          <w:trHeight w:val="1149"/>
        </w:trPr>
        <w:tc>
          <w:tcPr>
            <w:tcW w:w="1407" w:type="dxa"/>
            <w:tcBorders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  <w:tc>
          <w:tcPr>
            <w:tcW w:w="1740" w:type="dxa"/>
          </w:tcPr>
          <w:p w:rsidR="001861F6" w:rsidRDefault="002B67C1" w:rsidP="009479C0">
            <w:pPr>
              <w:pStyle w:val="TableParagraph"/>
              <w:ind w:left="107" w:right="264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Talking about places in Jordan, weather and geographical</w:t>
            </w:r>
          </w:p>
          <w:p w:rsidR="001861F6" w:rsidRDefault="002B67C1" w:rsidP="009479C0">
            <w:pPr>
              <w:pStyle w:val="TableParagraph"/>
              <w:spacing w:line="216" w:lineRule="exact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features</w:t>
            </w:r>
          </w:p>
        </w:tc>
        <w:tc>
          <w:tcPr>
            <w:tcW w:w="2290" w:type="dxa"/>
          </w:tcPr>
          <w:p w:rsidR="001861F6" w:rsidRDefault="001861F6" w:rsidP="009479C0">
            <w:pPr>
              <w:pStyle w:val="TableParagraph"/>
              <w:spacing w:before="5"/>
              <w:rPr>
                <w:rFonts w:ascii="Arial" w:cs="Arial"/>
                <w:b/>
                <w:bCs/>
                <w:sz w:val="29"/>
                <w:szCs w:val="29"/>
                <w:rtl/>
              </w:rPr>
            </w:pPr>
          </w:p>
          <w:p w:rsidR="001861F6" w:rsidRDefault="002B67C1" w:rsidP="009479C0">
            <w:pPr>
              <w:pStyle w:val="TableParagraph"/>
              <w:ind w:left="107" w:right="13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use correct intonation for questions and statements</w:t>
            </w:r>
          </w:p>
        </w:tc>
        <w:tc>
          <w:tcPr>
            <w:tcW w:w="5019" w:type="dxa"/>
          </w:tcPr>
          <w:p w:rsidR="001861F6" w:rsidRDefault="002B67C1" w:rsidP="009479C0">
            <w:pPr>
              <w:pStyle w:val="TableParagraph"/>
              <w:spacing w:before="108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Student can quote textual evidence that identifies the key ideas and details of a text.</w:t>
            </w:r>
          </w:p>
          <w:p w:rsidR="001861F6" w:rsidRDefault="002B67C1" w:rsidP="009479C0">
            <w:pPr>
              <w:pStyle w:val="TableParagraph"/>
              <w:ind w:left="107" w:right="112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Student can write opinion to support and explain a claim with clear reasons and relevant evidence</w:t>
            </w:r>
          </w:p>
        </w:tc>
        <w:tc>
          <w:tcPr>
            <w:tcW w:w="749" w:type="dxa"/>
          </w:tcPr>
          <w:p w:rsidR="001861F6" w:rsidRDefault="001861F6" w:rsidP="009479C0">
            <w:pPr>
              <w:pStyle w:val="TableParagraph"/>
              <w:spacing w:before="4"/>
              <w:rPr>
                <w:rFonts w:ascii="Arial" w:cs="Arial"/>
                <w:b/>
                <w:bCs/>
                <w:sz w:val="27"/>
                <w:szCs w:val="27"/>
                <w:rtl/>
              </w:rPr>
            </w:pPr>
          </w:p>
          <w:p w:rsidR="001861F6" w:rsidRDefault="002B67C1" w:rsidP="009479C0">
            <w:pPr>
              <w:pStyle w:val="TableParagraph"/>
              <w:spacing w:line="252" w:lineRule="exact"/>
              <w:ind w:left="180" w:right="171"/>
              <w:jc w:val="center"/>
              <w:rPr>
                <w:rtl/>
              </w:rPr>
            </w:pPr>
            <w:r>
              <w:rPr>
                <w:rtl/>
              </w:rPr>
              <w:t>06</w:t>
            </w:r>
          </w:p>
          <w:p w:rsidR="001861F6" w:rsidRDefault="002B67C1" w:rsidP="009479C0">
            <w:pPr>
              <w:pStyle w:val="TableParagraph"/>
              <w:spacing w:line="252" w:lineRule="exact"/>
              <w:ind w:left="180" w:right="176"/>
              <w:jc w:val="center"/>
              <w:rPr>
                <w:rtl/>
              </w:rPr>
            </w:pPr>
            <w:r>
              <w:rPr>
                <w:rtl/>
              </w:rPr>
              <w:t>min</w:t>
            </w:r>
          </w:p>
        </w:tc>
        <w:tc>
          <w:tcPr>
            <w:tcW w:w="1856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  <w:tc>
          <w:tcPr>
            <w:tcW w:w="1498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</w:tr>
      <w:tr w:rsidR="001861F6">
        <w:trPr>
          <w:trHeight w:val="919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  <w:tc>
          <w:tcPr>
            <w:tcW w:w="1740" w:type="dxa"/>
          </w:tcPr>
          <w:p w:rsidR="001861F6" w:rsidRDefault="001861F6" w:rsidP="009479C0">
            <w:pPr>
              <w:pStyle w:val="TableParagraph"/>
              <w:spacing w:before="5"/>
              <w:rPr>
                <w:rFonts w:ascii="Arial" w:cs="Arial"/>
                <w:b/>
                <w:bCs/>
                <w:sz w:val="19"/>
                <w:szCs w:val="19"/>
                <w:rtl/>
              </w:rPr>
            </w:pPr>
          </w:p>
          <w:p w:rsidR="001861F6" w:rsidRDefault="002B67C1" w:rsidP="009479C0">
            <w:pPr>
              <w:pStyle w:val="TableParagraph"/>
              <w:ind w:left="107" w:right="264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 xml:space="preserve">Scanning </w:t>
            </w:r>
            <w:r>
              <w:rPr>
                <w:w w:val="95"/>
                <w:sz w:val="20"/>
                <w:szCs w:val="20"/>
                <w:rtl/>
              </w:rPr>
              <w:t>information</w:t>
            </w:r>
          </w:p>
        </w:tc>
        <w:tc>
          <w:tcPr>
            <w:tcW w:w="2290" w:type="dxa"/>
          </w:tcPr>
          <w:p w:rsidR="001861F6" w:rsidRDefault="002B67C1" w:rsidP="009479C0">
            <w:pPr>
              <w:pStyle w:val="TableParagraph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scan simple written materials to preview</w:t>
            </w:r>
          </w:p>
          <w:p w:rsidR="001861F6" w:rsidRDefault="002B67C1" w:rsidP="009479C0">
            <w:pPr>
              <w:pStyle w:val="TableParagraph"/>
              <w:spacing w:line="230" w:lineRule="atLeast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them for general content before starting to read</w:t>
            </w:r>
          </w:p>
        </w:tc>
        <w:tc>
          <w:tcPr>
            <w:tcW w:w="5019" w:type="dxa"/>
          </w:tcPr>
          <w:p w:rsidR="001861F6" w:rsidRDefault="002B67C1" w:rsidP="009479C0">
            <w:pPr>
              <w:pStyle w:val="TableParagraph"/>
              <w:spacing w:before="108"/>
              <w:ind w:left="107" w:right="472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Student can cite textual evidence that identifies the key ideas and details of a text and analyze how these are developed over the course of the text.</w:t>
            </w:r>
          </w:p>
        </w:tc>
        <w:tc>
          <w:tcPr>
            <w:tcW w:w="749" w:type="dxa"/>
          </w:tcPr>
          <w:p w:rsidR="001861F6" w:rsidRDefault="002B67C1" w:rsidP="009479C0">
            <w:pPr>
              <w:pStyle w:val="TableParagraph"/>
              <w:spacing w:before="200"/>
              <w:ind w:left="180" w:right="171"/>
              <w:jc w:val="center"/>
              <w:rPr>
                <w:rtl/>
              </w:rPr>
            </w:pPr>
            <w:r>
              <w:rPr>
                <w:rtl/>
              </w:rPr>
              <w:t>06</w:t>
            </w:r>
          </w:p>
          <w:p w:rsidR="001861F6" w:rsidRDefault="002B67C1" w:rsidP="009479C0">
            <w:pPr>
              <w:pStyle w:val="TableParagraph"/>
              <w:spacing w:before="2"/>
              <w:ind w:left="180" w:right="176"/>
              <w:jc w:val="center"/>
              <w:rPr>
                <w:rtl/>
              </w:rPr>
            </w:pPr>
            <w:r>
              <w:rPr>
                <w:rtl/>
              </w:rPr>
              <w:t>min</w:t>
            </w:r>
          </w:p>
        </w:tc>
        <w:tc>
          <w:tcPr>
            <w:tcW w:w="1856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</w:tr>
      <w:tr w:rsidR="001861F6">
        <w:trPr>
          <w:trHeight w:val="689"/>
        </w:trPr>
        <w:tc>
          <w:tcPr>
            <w:tcW w:w="1407" w:type="dxa"/>
            <w:vMerge w:val="restart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sz w:val="37"/>
                <w:szCs w:val="37"/>
                <w:rtl/>
              </w:rPr>
            </w:pPr>
          </w:p>
          <w:p w:rsidR="001861F6" w:rsidRDefault="002B67C1" w:rsidP="009479C0">
            <w:pPr>
              <w:pStyle w:val="TableParagraph"/>
              <w:ind w:left="343" w:right="336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Six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spacing w:line="242" w:lineRule="auto"/>
              <w:ind w:left="107" w:right="98" w:firstLine="79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first </w:t>
            </w:r>
            <w:r>
              <w:rPr>
                <w:b/>
                <w:bCs/>
                <w:w w:val="95"/>
                <w:sz w:val="32"/>
                <w:szCs w:val="32"/>
                <w:rtl/>
              </w:rPr>
              <w:t>semester</w:t>
            </w:r>
          </w:p>
        </w:tc>
        <w:tc>
          <w:tcPr>
            <w:tcW w:w="1740" w:type="dxa"/>
          </w:tcPr>
          <w:p w:rsidR="001861F6" w:rsidRDefault="002B67C1" w:rsidP="009479C0">
            <w:pPr>
              <w:pStyle w:val="TableParagraph"/>
              <w:spacing w:line="237" w:lineRule="auto"/>
              <w:ind w:left="107" w:right="13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Expressing pride in Jordan and</w:t>
            </w:r>
            <w:r>
              <w:rPr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spacing w:val="-6"/>
                <w:sz w:val="20"/>
                <w:szCs w:val="20"/>
                <w:rtl/>
              </w:rPr>
              <w:t>the</w:t>
            </w:r>
          </w:p>
          <w:p w:rsidR="001861F6" w:rsidRDefault="002B67C1" w:rsidP="009479C0">
            <w:pPr>
              <w:pStyle w:val="TableParagraph"/>
              <w:spacing w:line="217" w:lineRule="exact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country’s</w:t>
            </w:r>
            <w:r>
              <w:rPr>
                <w:spacing w:val="-10"/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</w:rPr>
              <w:t>heritage</w:t>
            </w:r>
          </w:p>
        </w:tc>
        <w:tc>
          <w:tcPr>
            <w:tcW w:w="2290" w:type="dxa"/>
          </w:tcPr>
          <w:p w:rsidR="001861F6" w:rsidRDefault="002B67C1" w:rsidP="009479C0">
            <w:pPr>
              <w:pStyle w:val="TableParagraph"/>
              <w:spacing w:line="237" w:lineRule="auto"/>
              <w:ind w:left="107" w:right="281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listen to and participate in simple</w:t>
            </w:r>
          </w:p>
          <w:p w:rsidR="001861F6" w:rsidRDefault="002B67C1" w:rsidP="009479C0">
            <w:pPr>
              <w:pStyle w:val="TableParagraph"/>
              <w:spacing w:line="217" w:lineRule="exact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classroom conversations</w:t>
            </w:r>
          </w:p>
        </w:tc>
        <w:tc>
          <w:tcPr>
            <w:tcW w:w="5019" w:type="dxa"/>
          </w:tcPr>
          <w:p w:rsidR="001861F6" w:rsidRDefault="002B67C1" w:rsidP="009479C0">
            <w:pPr>
              <w:pStyle w:val="TableParagraph"/>
              <w:spacing w:line="237" w:lineRule="auto"/>
              <w:ind w:left="107" w:right="555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Student can recognize new information expressed by others, and explain how this information has changed,</w:t>
            </w:r>
          </w:p>
          <w:p w:rsidR="001861F6" w:rsidRDefault="002B67C1" w:rsidP="009479C0">
            <w:pPr>
              <w:pStyle w:val="TableParagraph"/>
              <w:spacing w:line="217" w:lineRule="exact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reinforced, or challenged my thinking.</w:t>
            </w:r>
          </w:p>
        </w:tc>
        <w:tc>
          <w:tcPr>
            <w:tcW w:w="749" w:type="dxa"/>
          </w:tcPr>
          <w:p w:rsidR="001861F6" w:rsidRDefault="002B67C1" w:rsidP="009479C0">
            <w:pPr>
              <w:pStyle w:val="TableParagraph"/>
              <w:spacing w:before="86" w:line="252" w:lineRule="exact"/>
              <w:ind w:left="180" w:right="171"/>
              <w:jc w:val="center"/>
              <w:rPr>
                <w:rtl/>
              </w:rPr>
            </w:pPr>
            <w:r>
              <w:rPr>
                <w:rtl/>
              </w:rPr>
              <w:t>06</w:t>
            </w:r>
          </w:p>
          <w:p w:rsidR="001861F6" w:rsidRDefault="002B67C1" w:rsidP="009479C0">
            <w:pPr>
              <w:pStyle w:val="TableParagraph"/>
              <w:spacing w:line="252" w:lineRule="exact"/>
              <w:ind w:left="180" w:right="176"/>
              <w:jc w:val="center"/>
              <w:rPr>
                <w:rtl/>
              </w:rPr>
            </w:pPr>
            <w:r>
              <w:rPr>
                <w:rtl/>
              </w:rPr>
              <w:t>min</w:t>
            </w:r>
          </w:p>
        </w:tc>
        <w:tc>
          <w:tcPr>
            <w:tcW w:w="1856" w:type="dxa"/>
            <w:vMerge w:val="restart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spacing w:before="8"/>
              <w:rPr>
                <w:rFonts w:ascii="Arial" w:cs="Arial"/>
                <w:b/>
                <w:bCs/>
                <w:sz w:val="20"/>
                <w:szCs w:val="20"/>
                <w:rtl/>
              </w:rPr>
            </w:pPr>
          </w:p>
          <w:p w:rsidR="001861F6" w:rsidRDefault="002B67C1" w:rsidP="009479C0">
            <w:pPr>
              <w:pStyle w:val="TableParagraph"/>
              <w:ind w:left="407" w:right="398" w:hanging="2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Teacher &amp; Supervisor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ind w:left="352" w:right="34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Supervision Division</w:t>
            </w:r>
          </w:p>
          <w:p w:rsidR="001861F6" w:rsidRDefault="002B67C1" w:rsidP="009479C0">
            <w:pPr>
              <w:pStyle w:val="TableParagraph"/>
              <w:ind w:left="354" w:right="345" w:hanging="1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&amp;</w:t>
            </w:r>
            <w:r>
              <w:rPr>
                <w:sz w:val="24"/>
                <w:szCs w:val="24"/>
                <w:rtl/>
              </w:rPr>
              <w:t xml:space="preserve">     Educational Directorate</w:t>
            </w:r>
          </w:p>
        </w:tc>
        <w:tc>
          <w:tcPr>
            <w:tcW w:w="1498" w:type="dxa"/>
            <w:vMerge w:val="restart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spacing w:before="7"/>
              <w:rPr>
                <w:rFonts w:ascii="Arial" w:cs="Arial"/>
                <w:b/>
                <w:bCs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ind w:right="159" w:firstLine="0"/>
              <w:rPr>
                <w:sz w:val="24"/>
                <w:szCs w:val="24"/>
                <w:rtl/>
              </w:rPr>
            </w:pPr>
            <w:r>
              <w:rPr>
                <w:spacing w:val="-3"/>
                <w:sz w:val="24"/>
                <w:szCs w:val="24"/>
                <w:rtl/>
              </w:rPr>
              <w:t xml:space="preserve">Diagnostic </w:t>
            </w:r>
            <w:r>
              <w:rPr>
                <w:sz w:val="24"/>
                <w:szCs w:val="24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ind w:left="109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–</w:t>
            </w:r>
          </w:p>
          <w:p w:rsidR="001861F6" w:rsidRDefault="002B67C1" w:rsidP="009479C0">
            <w:pPr>
              <w:pStyle w:val="TableParagraph"/>
              <w:ind w:left="109" w:right="90"/>
              <w:rPr>
                <w:sz w:val="24"/>
                <w:szCs w:val="24"/>
                <w:rtl/>
              </w:rPr>
            </w:pPr>
            <w:r>
              <w:rPr>
                <w:spacing w:val="-1"/>
                <w:sz w:val="24"/>
                <w:szCs w:val="24"/>
                <w:rtl/>
              </w:rPr>
              <w:t xml:space="preserve">Achievement </w:t>
            </w:r>
            <w:r>
              <w:rPr>
                <w:sz w:val="24"/>
                <w:szCs w:val="24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ind w:right="556" w:firstLine="0"/>
              <w:rPr>
                <w:sz w:val="24"/>
                <w:szCs w:val="24"/>
                <w:rtl/>
              </w:rPr>
            </w:pPr>
            <w:r>
              <w:rPr>
                <w:spacing w:val="-4"/>
                <w:sz w:val="24"/>
                <w:szCs w:val="24"/>
                <w:rtl/>
              </w:rPr>
              <w:t xml:space="preserve">Rating </w:t>
            </w:r>
            <w:r>
              <w:rPr>
                <w:sz w:val="24"/>
                <w:szCs w:val="24"/>
                <w:rtl/>
              </w:rPr>
              <w:t>Scale</w:t>
            </w:r>
          </w:p>
        </w:tc>
      </w:tr>
      <w:tr w:rsidR="001861F6">
        <w:trPr>
          <w:trHeight w:val="1149"/>
        </w:trPr>
        <w:tc>
          <w:tcPr>
            <w:tcW w:w="1407" w:type="dxa"/>
            <w:vMerge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740" w:type="dxa"/>
          </w:tcPr>
          <w:p w:rsidR="001861F6" w:rsidRDefault="001861F6" w:rsidP="009479C0">
            <w:pPr>
              <w:pStyle w:val="TableParagraph"/>
              <w:spacing w:before="5"/>
              <w:rPr>
                <w:rFonts w:ascii="Arial" w:cs="Arial"/>
                <w:b/>
                <w:bCs/>
                <w:sz w:val="29"/>
                <w:szCs w:val="29"/>
                <w:rtl/>
              </w:rPr>
            </w:pPr>
          </w:p>
          <w:p w:rsidR="001861F6" w:rsidRDefault="002B67C1" w:rsidP="009479C0">
            <w:pPr>
              <w:pStyle w:val="TableParagraph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 xml:space="preserve">Asking for </w:t>
            </w:r>
            <w:r>
              <w:rPr>
                <w:w w:val="95"/>
                <w:sz w:val="20"/>
                <w:szCs w:val="20"/>
                <w:rtl/>
              </w:rPr>
              <w:t>information</w:t>
            </w:r>
          </w:p>
        </w:tc>
        <w:tc>
          <w:tcPr>
            <w:tcW w:w="2290" w:type="dxa"/>
          </w:tcPr>
          <w:p w:rsidR="001861F6" w:rsidRDefault="002B67C1" w:rsidP="009479C0">
            <w:pPr>
              <w:pStyle w:val="TableParagraph"/>
              <w:ind w:left="107" w:right="13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use simple sentences to talk with a partner or a small group about familiar and unfamiliar</w:t>
            </w:r>
          </w:p>
          <w:p w:rsidR="001861F6" w:rsidRDefault="002B67C1" w:rsidP="009479C0">
            <w:pPr>
              <w:pStyle w:val="TableParagraph"/>
              <w:spacing w:line="215" w:lineRule="exact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situations</w:t>
            </w:r>
          </w:p>
        </w:tc>
        <w:tc>
          <w:tcPr>
            <w:tcW w:w="5019" w:type="dxa"/>
          </w:tcPr>
          <w:p w:rsidR="001861F6" w:rsidRDefault="001861F6" w:rsidP="009479C0">
            <w:pPr>
              <w:pStyle w:val="TableParagraph"/>
              <w:spacing w:before="5"/>
              <w:rPr>
                <w:rFonts w:ascii="Arial" w:cs="Arial"/>
                <w:b/>
                <w:bCs/>
                <w:sz w:val="29"/>
                <w:szCs w:val="29"/>
                <w:rtl/>
              </w:rPr>
            </w:pPr>
          </w:p>
          <w:p w:rsidR="001861F6" w:rsidRDefault="002B67C1" w:rsidP="009479C0">
            <w:pPr>
              <w:pStyle w:val="TableParagraph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Student can engage effectively in a range of collaborative discussions</w:t>
            </w:r>
          </w:p>
        </w:tc>
        <w:tc>
          <w:tcPr>
            <w:tcW w:w="749" w:type="dxa"/>
          </w:tcPr>
          <w:p w:rsidR="001861F6" w:rsidRDefault="001861F6" w:rsidP="009479C0">
            <w:pPr>
              <w:pStyle w:val="TableParagraph"/>
              <w:spacing w:before="4"/>
              <w:rPr>
                <w:rFonts w:ascii="Arial" w:cs="Arial"/>
                <w:b/>
                <w:bCs/>
                <w:sz w:val="27"/>
                <w:szCs w:val="27"/>
                <w:rtl/>
              </w:rPr>
            </w:pPr>
          </w:p>
          <w:p w:rsidR="001861F6" w:rsidRDefault="002B67C1" w:rsidP="009479C0">
            <w:pPr>
              <w:pStyle w:val="TableParagraph"/>
              <w:ind w:left="180" w:right="171"/>
              <w:jc w:val="center"/>
              <w:rPr>
                <w:rtl/>
              </w:rPr>
            </w:pPr>
            <w:r>
              <w:rPr>
                <w:rtl/>
              </w:rPr>
              <w:t>06</w:t>
            </w:r>
          </w:p>
          <w:p w:rsidR="001861F6" w:rsidRDefault="002B67C1" w:rsidP="009479C0">
            <w:pPr>
              <w:pStyle w:val="TableParagraph"/>
              <w:spacing w:before="2"/>
              <w:ind w:left="180" w:right="176"/>
              <w:jc w:val="center"/>
              <w:rPr>
                <w:rtl/>
              </w:rPr>
            </w:pPr>
            <w:r>
              <w:rPr>
                <w:rtl/>
              </w:rPr>
              <w:t>min</w:t>
            </w:r>
          </w:p>
        </w:tc>
        <w:tc>
          <w:tcPr>
            <w:tcW w:w="1856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498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691"/>
        </w:trPr>
        <w:tc>
          <w:tcPr>
            <w:tcW w:w="1407" w:type="dxa"/>
            <w:vMerge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740" w:type="dxa"/>
          </w:tcPr>
          <w:p w:rsidR="001861F6" w:rsidRDefault="002B67C1" w:rsidP="009479C0">
            <w:pPr>
              <w:pStyle w:val="TableParagraph"/>
              <w:spacing w:before="108"/>
              <w:ind w:left="107"/>
              <w:rPr>
                <w:sz w:val="20"/>
                <w:szCs w:val="20"/>
                <w:rtl/>
              </w:rPr>
            </w:pPr>
            <w:r>
              <w:rPr>
                <w:w w:val="95"/>
                <w:sz w:val="20"/>
                <w:szCs w:val="20"/>
                <w:rtl/>
              </w:rPr>
              <w:t xml:space="preserve">Expressing </w:t>
            </w:r>
            <w:r>
              <w:rPr>
                <w:sz w:val="20"/>
                <w:szCs w:val="20"/>
                <w:rtl/>
              </w:rPr>
              <w:t>numerical</w:t>
            </w:r>
          </w:p>
        </w:tc>
        <w:tc>
          <w:tcPr>
            <w:tcW w:w="2290" w:type="dxa"/>
          </w:tcPr>
          <w:p w:rsidR="001861F6" w:rsidRDefault="002B67C1" w:rsidP="009479C0">
            <w:pPr>
              <w:pStyle w:val="TableParagraph"/>
              <w:spacing w:line="237" w:lineRule="auto"/>
              <w:ind w:left="107" w:right="359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use and spell correctly learned vocabulary</w:t>
            </w:r>
          </w:p>
          <w:p w:rsidR="001861F6" w:rsidRDefault="002B67C1" w:rsidP="009479C0">
            <w:pPr>
              <w:pStyle w:val="TableParagraph"/>
              <w:spacing w:line="217" w:lineRule="exact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related to large numbers</w:t>
            </w:r>
          </w:p>
        </w:tc>
        <w:tc>
          <w:tcPr>
            <w:tcW w:w="5019" w:type="dxa"/>
          </w:tcPr>
          <w:p w:rsidR="001861F6" w:rsidRDefault="002B67C1" w:rsidP="009479C0">
            <w:pPr>
              <w:pStyle w:val="TableParagraph"/>
              <w:spacing w:line="237" w:lineRule="auto"/>
              <w:ind w:left="107" w:right="112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Student can establish and maintain an appropriate form, tone, conventions, and vocabulary for the intended</w:t>
            </w:r>
          </w:p>
          <w:p w:rsidR="001861F6" w:rsidRDefault="002B67C1" w:rsidP="009479C0">
            <w:pPr>
              <w:pStyle w:val="TableParagraph"/>
              <w:spacing w:line="217" w:lineRule="exact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audience.</w:t>
            </w:r>
          </w:p>
        </w:tc>
        <w:tc>
          <w:tcPr>
            <w:tcW w:w="749" w:type="dxa"/>
          </w:tcPr>
          <w:p w:rsidR="001861F6" w:rsidRDefault="002B67C1" w:rsidP="009479C0">
            <w:pPr>
              <w:pStyle w:val="TableParagraph"/>
              <w:spacing w:before="215"/>
              <w:ind w:left="148"/>
              <w:rPr>
                <w:rtl/>
              </w:rPr>
            </w:pPr>
            <w:r>
              <w:rPr>
                <w:rtl/>
              </w:rPr>
              <w:t>06mi</w:t>
            </w:r>
          </w:p>
        </w:tc>
        <w:tc>
          <w:tcPr>
            <w:tcW w:w="1856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498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690"/>
        </w:trPr>
        <w:tc>
          <w:tcPr>
            <w:tcW w:w="1407" w:type="dxa"/>
            <w:vMerge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740" w:type="dxa"/>
          </w:tcPr>
          <w:p w:rsidR="001861F6" w:rsidRDefault="002B67C1" w:rsidP="009479C0">
            <w:pPr>
              <w:pStyle w:val="TableParagraph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Distinguishing between facts and</w:t>
            </w:r>
          </w:p>
          <w:p w:rsidR="001861F6" w:rsidRDefault="002B67C1" w:rsidP="009479C0">
            <w:pPr>
              <w:pStyle w:val="TableParagraph"/>
              <w:spacing w:line="217" w:lineRule="exact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opinions</w:t>
            </w:r>
          </w:p>
        </w:tc>
        <w:tc>
          <w:tcPr>
            <w:tcW w:w="2290" w:type="dxa"/>
          </w:tcPr>
          <w:p w:rsidR="001861F6" w:rsidRDefault="002B67C1" w:rsidP="009479C0">
            <w:pPr>
              <w:pStyle w:val="TableParagraph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distinguish fact from opinion in simple reading</w:t>
            </w:r>
          </w:p>
          <w:p w:rsidR="001861F6" w:rsidRDefault="002B67C1" w:rsidP="009479C0">
            <w:pPr>
              <w:pStyle w:val="TableParagraph"/>
              <w:spacing w:line="217" w:lineRule="exact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materials</w:t>
            </w:r>
          </w:p>
        </w:tc>
        <w:tc>
          <w:tcPr>
            <w:tcW w:w="5019" w:type="dxa"/>
          </w:tcPr>
          <w:p w:rsidR="001861F6" w:rsidRDefault="002B67C1" w:rsidP="009479C0">
            <w:pPr>
              <w:pStyle w:val="TableParagraph"/>
              <w:spacing w:before="108"/>
              <w:ind w:left="107" w:right="112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Student can select key ideas from a text and explain how they appear in a variety of sources</w:t>
            </w:r>
          </w:p>
        </w:tc>
        <w:tc>
          <w:tcPr>
            <w:tcW w:w="749" w:type="dxa"/>
          </w:tcPr>
          <w:p w:rsidR="001861F6" w:rsidRDefault="002B67C1" w:rsidP="009479C0">
            <w:pPr>
              <w:pStyle w:val="TableParagraph"/>
              <w:spacing w:before="87" w:line="252" w:lineRule="exact"/>
              <w:ind w:left="180" w:right="171"/>
              <w:jc w:val="center"/>
              <w:rPr>
                <w:rtl/>
              </w:rPr>
            </w:pPr>
            <w:r>
              <w:rPr>
                <w:rtl/>
              </w:rPr>
              <w:t>06</w:t>
            </w:r>
          </w:p>
          <w:p w:rsidR="001861F6" w:rsidRDefault="002B67C1" w:rsidP="009479C0">
            <w:pPr>
              <w:pStyle w:val="TableParagraph"/>
              <w:spacing w:line="252" w:lineRule="exact"/>
              <w:ind w:left="180" w:right="176"/>
              <w:jc w:val="center"/>
              <w:rPr>
                <w:rtl/>
              </w:rPr>
            </w:pPr>
            <w:r>
              <w:rPr>
                <w:rtl/>
              </w:rPr>
              <w:t>min</w:t>
            </w:r>
          </w:p>
        </w:tc>
        <w:tc>
          <w:tcPr>
            <w:tcW w:w="1856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498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918"/>
        </w:trPr>
        <w:tc>
          <w:tcPr>
            <w:tcW w:w="1407" w:type="dxa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  <w:tc>
          <w:tcPr>
            <w:tcW w:w="1740" w:type="dxa"/>
          </w:tcPr>
          <w:p w:rsidR="001861F6" w:rsidRDefault="001861F6" w:rsidP="009479C0">
            <w:pPr>
              <w:pStyle w:val="TableParagraph"/>
              <w:spacing w:before="5"/>
              <w:rPr>
                <w:rFonts w:ascii="Arial" w:cs="Arial"/>
                <w:b/>
                <w:bCs/>
                <w:sz w:val="29"/>
                <w:szCs w:val="29"/>
                <w:rtl/>
              </w:rPr>
            </w:pPr>
          </w:p>
          <w:p w:rsidR="001861F6" w:rsidRDefault="002B67C1" w:rsidP="009479C0">
            <w:pPr>
              <w:pStyle w:val="TableParagraph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Paragraphing</w:t>
            </w:r>
          </w:p>
        </w:tc>
        <w:tc>
          <w:tcPr>
            <w:tcW w:w="2290" w:type="dxa"/>
          </w:tcPr>
          <w:p w:rsidR="001861F6" w:rsidRDefault="002B67C1" w:rsidP="009479C0">
            <w:pPr>
              <w:pStyle w:val="TableParagraph"/>
              <w:spacing w:before="108"/>
              <w:ind w:left="107" w:right="142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write a simple information paragraph of four or five sentences</w:t>
            </w:r>
          </w:p>
        </w:tc>
        <w:tc>
          <w:tcPr>
            <w:tcW w:w="5019" w:type="dxa"/>
          </w:tcPr>
          <w:p w:rsidR="001861F6" w:rsidRDefault="002B67C1" w:rsidP="009479C0">
            <w:pPr>
              <w:pStyle w:val="TableParagraph"/>
              <w:ind w:left="107" w:right="117"/>
              <w:jc w:val="both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Student can write informative descriptive texts to examine a topic, convey ideas, and explain concepts and</w:t>
            </w:r>
            <w:r>
              <w:rPr>
                <w:spacing w:val="-21"/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</w:rPr>
              <w:t>information through the selection, organization, and analysis of</w:t>
            </w:r>
            <w:r>
              <w:rPr>
                <w:spacing w:val="-22"/>
                <w:sz w:val="20"/>
                <w:szCs w:val="20"/>
                <w:rtl/>
              </w:rPr>
              <w:t xml:space="preserve"> </w:t>
            </w:r>
            <w:r>
              <w:rPr>
                <w:sz w:val="20"/>
                <w:szCs w:val="20"/>
                <w:rtl/>
              </w:rPr>
              <w:t>relevant</w:t>
            </w:r>
          </w:p>
          <w:p w:rsidR="001861F6" w:rsidRDefault="002B67C1" w:rsidP="009479C0">
            <w:pPr>
              <w:pStyle w:val="TableParagraph"/>
              <w:spacing w:line="216" w:lineRule="exact"/>
              <w:ind w:left="107"/>
              <w:jc w:val="both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content as it pertains to a claim.</w:t>
            </w:r>
          </w:p>
        </w:tc>
        <w:tc>
          <w:tcPr>
            <w:tcW w:w="749" w:type="dxa"/>
          </w:tcPr>
          <w:p w:rsidR="001861F6" w:rsidRDefault="002B67C1" w:rsidP="009479C0">
            <w:pPr>
              <w:pStyle w:val="TableParagraph"/>
              <w:spacing w:before="200" w:line="252" w:lineRule="exact"/>
              <w:ind w:left="180" w:right="171"/>
              <w:jc w:val="center"/>
              <w:rPr>
                <w:rtl/>
              </w:rPr>
            </w:pPr>
            <w:r>
              <w:rPr>
                <w:rtl/>
              </w:rPr>
              <w:t>30</w:t>
            </w:r>
          </w:p>
          <w:p w:rsidR="001861F6" w:rsidRDefault="002B67C1" w:rsidP="009479C0">
            <w:pPr>
              <w:pStyle w:val="TableParagraph"/>
              <w:spacing w:line="252" w:lineRule="exact"/>
              <w:ind w:left="180" w:right="176"/>
              <w:jc w:val="center"/>
              <w:rPr>
                <w:rtl/>
              </w:rPr>
            </w:pPr>
            <w:r>
              <w:rPr>
                <w:rtl/>
              </w:rPr>
              <w:t>min</w:t>
            </w:r>
          </w:p>
        </w:tc>
        <w:tc>
          <w:tcPr>
            <w:tcW w:w="1856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  <w:tc>
          <w:tcPr>
            <w:tcW w:w="1498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</w:tr>
      <w:tr w:rsidR="001861F6">
        <w:trPr>
          <w:trHeight w:val="921"/>
        </w:trPr>
        <w:tc>
          <w:tcPr>
            <w:tcW w:w="1407" w:type="dxa"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  <w:tc>
          <w:tcPr>
            <w:tcW w:w="1740" w:type="dxa"/>
          </w:tcPr>
          <w:p w:rsidR="001861F6" w:rsidRDefault="002B67C1" w:rsidP="009479C0">
            <w:pPr>
              <w:pStyle w:val="TableParagraph"/>
              <w:spacing w:before="108"/>
              <w:ind w:left="107" w:right="425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Expressing: wishes, leisure activities</w:t>
            </w:r>
          </w:p>
        </w:tc>
        <w:tc>
          <w:tcPr>
            <w:tcW w:w="2290" w:type="dxa"/>
          </w:tcPr>
          <w:p w:rsidR="001861F6" w:rsidRDefault="002B67C1" w:rsidP="009479C0">
            <w:pPr>
              <w:pStyle w:val="TableParagraph"/>
              <w:spacing w:before="108"/>
              <w:ind w:left="107" w:right="92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use simple sentences to talk with a partner about, wishes /t leisure activities</w:t>
            </w:r>
          </w:p>
        </w:tc>
        <w:tc>
          <w:tcPr>
            <w:tcW w:w="5019" w:type="dxa"/>
          </w:tcPr>
          <w:p w:rsidR="001861F6" w:rsidRDefault="002B67C1" w:rsidP="009479C0">
            <w:pPr>
              <w:pStyle w:val="TableParagraph"/>
              <w:ind w:left="107" w:right="112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Student can develop and strengthen my writing as needed by planning, revising, editing, rewriting, etc.</w:t>
            </w:r>
          </w:p>
          <w:p w:rsidR="001861F6" w:rsidRDefault="002B67C1" w:rsidP="009479C0">
            <w:pPr>
              <w:pStyle w:val="TableParagraph"/>
              <w:spacing w:line="230" w:lineRule="atLeast"/>
              <w:ind w:left="107"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Student can present claims and findings, in a clear manner with relevant and appropriate evidence.</w:t>
            </w:r>
          </w:p>
        </w:tc>
        <w:tc>
          <w:tcPr>
            <w:tcW w:w="749" w:type="dxa"/>
          </w:tcPr>
          <w:p w:rsidR="001861F6" w:rsidRDefault="002B67C1" w:rsidP="009479C0">
            <w:pPr>
              <w:pStyle w:val="TableParagraph"/>
              <w:spacing w:before="202" w:line="253" w:lineRule="exact"/>
              <w:ind w:left="180" w:right="171"/>
              <w:jc w:val="center"/>
              <w:rPr>
                <w:rtl/>
              </w:rPr>
            </w:pPr>
            <w:r>
              <w:rPr>
                <w:rtl/>
              </w:rPr>
              <w:t>30</w:t>
            </w:r>
          </w:p>
          <w:p w:rsidR="001861F6" w:rsidRDefault="002B67C1" w:rsidP="009479C0">
            <w:pPr>
              <w:pStyle w:val="TableParagraph"/>
              <w:ind w:left="180" w:right="176"/>
              <w:jc w:val="center"/>
              <w:rPr>
                <w:rtl/>
              </w:rPr>
            </w:pPr>
            <w:r>
              <w:rPr>
                <w:rtl/>
              </w:rPr>
              <w:t>min</w:t>
            </w:r>
          </w:p>
        </w:tc>
        <w:tc>
          <w:tcPr>
            <w:tcW w:w="1856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  <w:tc>
          <w:tcPr>
            <w:tcW w:w="1498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</w:tr>
      <w:tr w:rsidR="001861F6">
        <w:trPr>
          <w:trHeight w:val="275"/>
        </w:trPr>
        <w:tc>
          <w:tcPr>
            <w:tcW w:w="13061" w:type="dxa"/>
            <w:gridSpan w:val="6"/>
            <w:shd w:val="clear" w:color="auto" w:fill="D9E1F3"/>
          </w:tcPr>
          <w:p w:rsidR="001861F6" w:rsidRDefault="002B67C1" w:rsidP="009479C0">
            <w:pPr>
              <w:pStyle w:val="TableParagraph"/>
              <w:spacing w:line="256" w:lineRule="exact"/>
              <w:ind w:left="5980" w:right="597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Total time</w:t>
            </w:r>
          </w:p>
        </w:tc>
        <w:tc>
          <w:tcPr>
            <w:tcW w:w="1498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256" w:lineRule="exact"/>
              <w:ind w:left="141" w:right="133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270</w:t>
            </w:r>
          </w:p>
        </w:tc>
      </w:tr>
    </w:tbl>
    <w:p w:rsidR="001861F6" w:rsidRDefault="002B67C1" w:rsidP="009479C0">
      <w:pPr>
        <w:pStyle w:val="a4"/>
        <w:numPr>
          <w:ilvl w:val="0"/>
          <w:numId w:val="9"/>
        </w:numPr>
        <w:tabs>
          <w:tab w:val="left" w:pos="826"/>
          <w:tab w:val="left" w:pos="827"/>
        </w:tabs>
        <w:spacing w:before="0" w:line="276" w:lineRule="exact"/>
        <w:ind w:hanging="361"/>
        <w:rPr>
          <w:sz w:val="24"/>
          <w:szCs w:val="24"/>
          <w:rtl/>
        </w:rPr>
      </w:pPr>
      <w:r>
        <w:rPr>
          <w:sz w:val="24"/>
          <w:szCs w:val="24"/>
          <w:u w:val="single"/>
          <w:rtl/>
        </w:rPr>
        <w:t>Diagnostic</w:t>
      </w:r>
      <w:r>
        <w:rPr>
          <w:sz w:val="24"/>
          <w:szCs w:val="24"/>
          <w:rtl/>
        </w:rPr>
        <w:t xml:space="preserve"> Test Covers the </w:t>
      </w:r>
      <w:r>
        <w:rPr>
          <w:sz w:val="24"/>
          <w:szCs w:val="24"/>
          <w:u w:val="single"/>
          <w:rtl/>
        </w:rPr>
        <w:t>8 Outcomes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u w:val="single"/>
          <w:rtl/>
        </w:rPr>
        <w:t>Before</w:t>
      </w:r>
      <w:r>
        <w:rPr>
          <w:sz w:val="24"/>
          <w:szCs w:val="24"/>
          <w:rtl/>
        </w:rPr>
        <w:t xml:space="preserve"> the Program</w:t>
      </w:r>
      <w:r>
        <w:rPr>
          <w:spacing w:val="-4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).</w:t>
      </w:r>
    </w:p>
    <w:p w:rsidR="001861F6" w:rsidRDefault="002B67C1" w:rsidP="009479C0">
      <w:pPr>
        <w:pStyle w:val="a4"/>
        <w:numPr>
          <w:ilvl w:val="0"/>
          <w:numId w:val="9"/>
        </w:numPr>
        <w:tabs>
          <w:tab w:val="left" w:pos="826"/>
          <w:tab w:val="left" w:pos="827"/>
        </w:tabs>
        <w:ind w:hanging="361"/>
        <w:rPr>
          <w:rtl/>
        </w:rPr>
      </w:pPr>
      <w:r>
        <w:rPr>
          <w:sz w:val="24"/>
          <w:szCs w:val="24"/>
          <w:u w:val="single"/>
          <w:rtl/>
        </w:rPr>
        <w:t>Achievement</w:t>
      </w:r>
      <w:r>
        <w:rPr>
          <w:sz w:val="24"/>
          <w:szCs w:val="24"/>
          <w:rtl/>
        </w:rPr>
        <w:t xml:space="preserve"> Test Covers the </w:t>
      </w:r>
      <w:r>
        <w:rPr>
          <w:sz w:val="24"/>
          <w:szCs w:val="24"/>
          <w:u w:val="single"/>
          <w:rtl/>
        </w:rPr>
        <w:t>8 Performance Indicators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u w:val="single"/>
          <w:rtl/>
        </w:rPr>
        <w:t>At the end</w:t>
      </w:r>
      <w:r>
        <w:rPr>
          <w:sz w:val="24"/>
          <w:szCs w:val="24"/>
          <w:rtl/>
        </w:rPr>
        <w:t xml:space="preserve"> of the Program</w:t>
      </w:r>
      <w:r>
        <w:rPr>
          <w:spacing w:val="-1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)</w:t>
      </w:r>
    </w:p>
    <w:p w:rsidR="001861F6" w:rsidRDefault="001861F6" w:rsidP="009479C0">
      <w:pPr>
        <w:rPr>
          <w:rtl/>
        </w:rPr>
        <w:sectPr w:rsidR="001861F6">
          <w:pgSz w:w="15840" w:h="12240" w:orient="landscape"/>
          <w:pgMar w:top="1560" w:right="500" w:bottom="280" w:left="460" w:header="709" w:footer="0" w:gutter="0"/>
          <w:cols w:space="720"/>
        </w:sectPr>
      </w:pPr>
    </w:p>
    <w:p w:rsidR="001861F6" w:rsidRDefault="002B67C1" w:rsidP="009479C0">
      <w:pPr>
        <w:pStyle w:val="2"/>
        <w:tabs>
          <w:tab w:val="left" w:pos="5653"/>
          <w:tab w:val="left" w:pos="6373"/>
          <w:tab w:val="left" w:pos="8534"/>
          <w:tab w:val="left" w:pos="9254"/>
        </w:tabs>
        <w:ind w:left="4213"/>
        <w:jc w:val="left"/>
        <w:rPr>
          <w:iCs/>
          <w:rtl/>
        </w:rPr>
      </w:pPr>
      <w:r>
        <w:rPr>
          <w:iCs/>
          <w:rtl/>
        </w:rPr>
        <w:t>English</w:t>
      </w:r>
      <w:r>
        <w:rPr>
          <w:iCs/>
          <w:rtl/>
        </w:rPr>
        <w:tab/>
        <w:t>-</w:t>
      </w:r>
      <w:r>
        <w:rPr>
          <w:iCs/>
          <w:rtl/>
        </w:rPr>
        <w:tab/>
        <w:t>Rating</w:t>
      </w:r>
      <w:r>
        <w:rPr>
          <w:iCs/>
          <w:spacing w:val="-3"/>
          <w:rtl/>
        </w:rPr>
        <w:t xml:space="preserve"> </w:t>
      </w:r>
      <w:r>
        <w:rPr>
          <w:iCs/>
          <w:rtl/>
        </w:rPr>
        <w:t>Scale</w:t>
      </w:r>
      <w:r>
        <w:rPr>
          <w:iCs/>
          <w:rtl/>
        </w:rPr>
        <w:tab/>
        <w:t>-</w:t>
      </w:r>
      <w:r>
        <w:rPr>
          <w:iCs/>
          <w:rtl/>
        </w:rPr>
        <w:tab/>
        <w:t>Grade</w:t>
      </w:r>
      <w:r>
        <w:rPr>
          <w:iCs/>
          <w:spacing w:val="-1"/>
          <w:rtl/>
        </w:rPr>
        <w:t xml:space="preserve"> </w:t>
      </w:r>
      <w:r>
        <w:rPr>
          <w:iCs/>
          <w:rtl/>
        </w:rPr>
        <w:t>Six_Page-1</w:t>
      </w:r>
    </w:p>
    <w:p w:rsidR="001861F6" w:rsidRDefault="009479C0" w:rsidP="009479C0">
      <w:pPr>
        <w:tabs>
          <w:tab w:val="left" w:pos="9467"/>
        </w:tabs>
        <w:spacing w:before="150"/>
        <w:ind w:left="826"/>
        <w:rPr>
          <w:rFonts w:ascii="Arial" w:hAnsi="Arial" w:cs="Arial"/>
          <w:b/>
          <w:bCs/>
          <w:i/>
          <w:iCs/>
          <w:sz w:val="26"/>
          <w:szCs w:val="26"/>
          <w:rtl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School : ………………………………</w:t>
      </w:r>
      <w:r>
        <w:rPr>
          <w:rFonts w:ascii="Arial" w:hAnsi="Arial" w:cs="Arial"/>
          <w:b/>
          <w:bCs/>
          <w:i/>
          <w:iCs/>
          <w:sz w:val="26"/>
          <w:szCs w:val="26"/>
        </w:rPr>
        <w:tab/>
        <w:t>Teacher : …………………………….</w:t>
      </w:r>
    </w:p>
    <w:p w:rsidR="001861F6" w:rsidRDefault="001861F6" w:rsidP="009479C0">
      <w:pPr>
        <w:pStyle w:val="a3"/>
        <w:spacing w:before="4"/>
        <w:rPr>
          <w:i/>
          <w:iCs/>
          <w:sz w:val="13"/>
          <w:szCs w:val="13"/>
          <w:rtl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619"/>
        <w:gridCol w:w="684"/>
        <w:gridCol w:w="682"/>
        <w:gridCol w:w="683"/>
        <w:gridCol w:w="682"/>
        <w:gridCol w:w="684"/>
        <w:gridCol w:w="682"/>
        <w:gridCol w:w="684"/>
        <w:gridCol w:w="682"/>
        <w:gridCol w:w="684"/>
        <w:gridCol w:w="684"/>
        <w:gridCol w:w="682"/>
        <w:gridCol w:w="684"/>
        <w:gridCol w:w="682"/>
        <w:gridCol w:w="684"/>
        <w:gridCol w:w="682"/>
        <w:gridCol w:w="886"/>
      </w:tblGrid>
      <w:tr w:rsidR="001861F6">
        <w:trPr>
          <w:trHeight w:val="1113"/>
        </w:trPr>
        <w:tc>
          <w:tcPr>
            <w:tcW w:w="574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2619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spacing w:before="7"/>
              <w:rPr>
                <w:rFonts w:ascii="Arial" w:cs="Arial"/>
                <w:b/>
                <w:bCs/>
                <w:i/>
                <w:iCs/>
                <w:sz w:val="45"/>
                <w:szCs w:val="45"/>
                <w:rtl/>
              </w:rPr>
            </w:pPr>
          </w:p>
          <w:p w:rsidR="001861F6" w:rsidRDefault="002B67C1" w:rsidP="009479C0">
            <w:pPr>
              <w:pStyle w:val="TableParagraph"/>
              <w:ind w:left="866" w:right="852"/>
              <w:jc w:val="center"/>
              <w:rPr>
                <w:b/>
                <w:bCs/>
                <w:sz w:val="34"/>
                <w:szCs w:val="34"/>
                <w:rtl/>
              </w:rPr>
            </w:pPr>
            <w:r>
              <w:rPr>
                <w:b/>
                <w:bCs/>
                <w:sz w:val="34"/>
                <w:szCs w:val="34"/>
                <w:rtl/>
              </w:rPr>
              <w:t>Name</w:t>
            </w:r>
          </w:p>
        </w:tc>
        <w:tc>
          <w:tcPr>
            <w:tcW w:w="2049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line="276" w:lineRule="exact"/>
              <w:ind w:left="368" w:right="353" w:hanging="3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Use</w:t>
            </w:r>
            <w:r>
              <w:rPr>
                <w:sz w:val="24"/>
                <w:szCs w:val="24"/>
                <w:rtl/>
              </w:rPr>
              <w:t xml:space="preserve"> correct </w:t>
            </w:r>
            <w:r>
              <w:rPr>
                <w:sz w:val="24"/>
                <w:szCs w:val="24"/>
                <w:u w:val="single"/>
                <w:rtl/>
              </w:rPr>
              <w:t>intonation</w:t>
            </w:r>
            <w:r>
              <w:rPr>
                <w:sz w:val="24"/>
                <w:szCs w:val="24"/>
                <w:rtl/>
              </w:rPr>
              <w:t xml:space="preserve"> for </w:t>
            </w:r>
            <w:r>
              <w:rPr>
                <w:sz w:val="24"/>
                <w:szCs w:val="24"/>
                <w:u w:val="single"/>
                <w:rtl/>
              </w:rPr>
              <w:t>questions</w:t>
            </w:r>
            <w:r>
              <w:rPr>
                <w:sz w:val="24"/>
                <w:szCs w:val="24"/>
                <w:rtl/>
              </w:rPr>
              <w:t xml:space="preserve"> and statements</w:t>
            </w:r>
          </w:p>
        </w:tc>
        <w:tc>
          <w:tcPr>
            <w:tcW w:w="2048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line="276" w:lineRule="exact"/>
              <w:ind w:left="194" w:right="185" w:hanging="3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Cite</w:t>
            </w:r>
            <w:r>
              <w:rPr>
                <w:sz w:val="24"/>
                <w:szCs w:val="24"/>
                <w:rtl/>
              </w:rPr>
              <w:t xml:space="preserve"> textual evidence that identifies the </w:t>
            </w:r>
            <w:r>
              <w:rPr>
                <w:sz w:val="24"/>
                <w:szCs w:val="24"/>
                <w:u w:val="single"/>
                <w:rtl/>
              </w:rPr>
              <w:t>key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u w:val="single"/>
                <w:rtl/>
              </w:rPr>
              <w:t>ideas</w:t>
            </w:r>
          </w:p>
        </w:tc>
        <w:tc>
          <w:tcPr>
            <w:tcW w:w="2050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before="135"/>
              <w:ind w:left="127" w:right="11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Recognize</w:t>
            </w:r>
            <w:r>
              <w:rPr>
                <w:sz w:val="24"/>
                <w:szCs w:val="24"/>
                <w:rtl/>
              </w:rPr>
              <w:t xml:space="preserve"> &amp; </w:t>
            </w:r>
            <w:r>
              <w:rPr>
                <w:sz w:val="24"/>
                <w:szCs w:val="24"/>
                <w:u w:val="single"/>
                <w:rtl/>
              </w:rPr>
              <w:t>explain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u w:val="single"/>
                <w:rtl/>
              </w:rPr>
              <w:t>information</w:t>
            </w:r>
          </w:p>
        </w:tc>
        <w:tc>
          <w:tcPr>
            <w:tcW w:w="2050" w:type="dxa"/>
            <w:gridSpan w:val="3"/>
            <w:shd w:val="clear" w:color="auto" w:fill="FAE3D4"/>
          </w:tcPr>
          <w:p w:rsidR="001861F6" w:rsidRDefault="001861F6" w:rsidP="009479C0">
            <w:pPr>
              <w:pStyle w:val="TableParagraph"/>
              <w:spacing w:before="8"/>
              <w:rPr>
                <w:rFonts w:ascii="Arial" w:cs="Arial"/>
                <w:b/>
                <w:bCs/>
                <w:i/>
                <w:i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455" w:right="431" w:firstLine="50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Asking</w:t>
            </w:r>
            <w:r>
              <w:rPr>
                <w:sz w:val="24"/>
                <w:szCs w:val="24"/>
                <w:rtl/>
              </w:rPr>
              <w:t xml:space="preserve"> for </w:t>
            </w:r>
            <w:r>
              <w:rPr>
                <w:sz w:val="24"/>
                <w:szCs w:val="24"/>
                <w:u w:val="single"/>
                <w:rtl/>
              </w:rPr>
              <w:t>information</w:t>
            </w:r>
          </w:p>
        </w:tc>
        <w:tc>
          <w:tcPr>
            <w:tcW w:w="2048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line="276" w:lineRule="exact"/>
              <w:ind w:left="104" w:right="9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Spell</w:t>
            </w:r>
            <w:r>
              <w:rPr>
                <w:sz w:val="24"/>
                <w:szCs w:val="24"/>
                <w:rtl/>
              </w:rPr>
              <w:t xml:space="preserve"> correctly learned </w:t>
            </w:r>
            <w:r>
              <w:rPr>
                <w:sz w:val="24"/>
                <w:szCs w:val="24"/>
                <w:u w:val="single"/>
                <w:rtl/>
              </w:rPr>
              <w:t>vocabulary</w:t>
            </w:r>
            <w:r>
              <w:rPr>
                <w:sz w:val="24"/>
                <w:szCs w:val="24"/>
                <w:rtl/>
              </w:rPr>
              <w:t xml:space="preserve"> related to </w:t>
            </w:r>
            <w:r>
              <w:rPr>
                <w:sz w:val="24"/>
                <w:szCs w:val="24"/>
                <w:u w:val="single"/>
                <w:rtl/>
              </w:rPr>
              <w:t>large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u w:val="single"/>
                <w:rtl/>
              </w:rPr>
              <w:t>numbers</w:t>
            </w:r>
          </w:p>
        </w:tc>
        <w:tc>
          <w:tcPr>
            <w:tcW w:w="886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spacing w:before="213"/>
              <w:ind w:left="106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Total</w:t>
            </w:r>
          </w:p>
        </w:tc>
      </w:tr>
      <w:tr w:rsidR="001861F6">
        <w:trPr>
          <w:trHeight w:val="324"/>
        </w:trPr>
        <w:tc>
          <w:tcPr>
            <w:tcW w:w="574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8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3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9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86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1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2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3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4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5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6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50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7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8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9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10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11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12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13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7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14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15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</w:tbl>
    <w:p w:rsidR="001861F6" w:rsidRDefault="002B67C1" w:rsidP="009479C0">
      <w:pPr>
        <w:pStyle w:val="a3"/>
        <w:ind w:left="4326"/>
        <w:rPr>
          <w:rtl/>
        </w:rPr>
      </w:pPr>
      <w:r>
        <w:rPr>
          <w:rtl/>
        </w:rPr>
        <w:t>Key Words = The underlined words in Rating Scale Indicators</w:t>
      </w:r>
    </w:p>
    <w:p w:rsidR="001861F6" w:rsidRDefault="002B67C1" w:rsidP="009479C0">
      <w:pPr>
        <w:pStyle w:val="a3"/>
        <w:tabs>
          <w:tab w:val="left" w:pos="5437"/>
          <w:tab w:val="left" w:pos="10478"/>
        </w:tabs>
        <w:spacing w:before="182"/>
        <w:ind w:left="396"/>
        <w:rPr>
          <w:rtl/>
        </w:rPr>
      </w:pPr>
      <w:r>
        <w:rPr>
          <w:rtl/>
        </w:rPr>
        <w:t>1 = Weak = didn't achieve</w:t>
      </w:r>
      <w:r>
        <w:rPr>
          <w:spacing w:val="-10"/>
          <w:rtl/>
        </w:rPr>
        <w:t xml:space="preserve"> </w:t>
      </w:r>
      <w:r>
        <w:rPr>
          <w:rtl/>
        </w:rPr>
        <w:t>the</w:t>
      </w:r>
      <w:r>
        <w:rPr>
          <w:spacing w:val="-1"/>
          <w:rtl/>
        </w:rPr>
        <w:t xml:space="preserve"> </w:t>
      </w:r>
      <w:r>
        <w:rPr>
          <w:rtl/>
        </w:rPr>
        <w:t>outcome</w:t>
      </w:r>
      <w:r>
        <w:rPr>
          <w:rtl/>
        </w:rPr>
        <w:tab/>
        <w:t>2 = Good = Fair =</w:t>
      </w:r>
      <w:r>
        <w:rPr>
          <w:spacing w:val="-8"/>
          <w:rtl/>
        </w:rPr>
        <w:t xml:space="preserve"> </w:t>
      </w:r>
      <w:r>
        <w:rPr>
          <w:rtl/>
        </w:rPr>
        <w:t>Acceptable Level</w:t>
      </w:r>
      <w:r>
        <w:rPr>
          <w:rtl/>
        </w:rPr>
        <w:tab/>
        <w:t>3 = Excellent = Completed the</w:t>
      </w:r>
      <w:r>
        <w:rPr>
          <w:spacing w:val="-6"/>
          <w:rtl/>
        </w:rPr>
        <w:t xml:space="preserve"> </w:t>
      </w:r>
      <w:r>
        <w:rPr>
          <w:rtl/>
        </w:rPr>
        <w:t>Level</w:t>
      </w:r>
    </w:p>
    <w:p w:rsidR="001861F6" w:rsidRDefault="001861F6" w:rsidP="009479C0">
      <w:pPr>
        <w:rPr>
          <w:rtl/>
        </w:rPr>
        <w:sectPr w:rsidR="001861F6">
          <w:pgSz w:w="15840" w:h="12240" w:orient="landscape"/>
          <w:pgMar w:top="1440" w:right="500" w:bottom="280" w:left="460" w:header="713" w:footer="0" w:gutter="0"/>
          <w:cols w:space="720"/>
        </w:sectPr>
      </w:pPr>
    </w:p>
    <w:p w:rsidR="001861F6" w:rsidRDefault="002B67C1" w:rsidP="009479C0">
      <w:pPr>
        <w:pStyle w:val="2"/>
        <w:tabs>
          <w:tab w:val="left" w:pos="5653"/>
          <w:tab w:val="left" w:pos="6373"/>
          <w:tab w:val="left" w:pos="8534"/>
          <w:tab w:val="left" w:pos="9254"/>
        </w:tabs>
        <w:ind w:left="4213"/>
        <w:jc w:val="left"/>
        <w:rPr>
          <w:iCs/>
          <w:rtl/>
        </w:rPr>
      </w:pPr>
      <w:r>
        <w:rPr>
          <w:iCs/>
          <w:rtl/>
        </w:rPr>
        <w:t>English</w:t>
      </w:r>
      <w:r>
        <w:rPr>
          <w:iCs/>
          <w:rtl/>
        </w:rPr>
        <w:tab/>
        <w:t>-</w:t>
      </w:r>
      <w:r>
        <w:rPr>
          <w:iCs/>
          <w:rtl/>
        </w:rPr>
        <w:tab/>
        <w:t>Rating</w:t>
      </w:r>
      <w:r>
        <w:rPr>
          <w:iCs/>
          <w:spacing w:val="-3"/>
          <w:rtl/>
        </w:rPr>
        <w:t xml:space="preserve"> </w:t>
      </w:r>
      <w:r>
        <w:rPr>
          <w:iCs/>
          <w:rtl/>
        </w:rPr>
        <w:t>Scale</w:t>
      </w:r>
      <w:r>
        <w:rPr>
          <w:iCs/>
          <w:rtl/>
        </w:rPr>
        <w:tab/>
        <w:t>-</w:t>
      </w:r>
      <w:r>
        <w:rPr>
          <w:iCs/>
          <w:rtl/>
        </w:rPr>
        <w:tab/>
        <w:t>Grade</w:t>
      </w:r>
      <w:r>
        <w:rPr>
          <w:iCs/>
          <w:spacing w:val="-2"/>
          <w:rtl/>
        </w:rPr>
        <w:t xml:space="preserve"> </w:t>
      </w:r>
      <w:r>
        <w:rPr>
          <w:iCs/>
          <w:rtl/>
        </w:rPr>
        <w:t>Six_Page-2</w:t>
      </w:r>
    </w:p>
    <w:p w:rsidR="001861F6" w:rsidRDefault="009479C0" w:rsidP="009479C0">
      <w:pPr>
        <w:tabs>
          <w:tab w:val="left" w:pos="9467"/>
        </w:tabs>
        <w:spacing w:before="150"/>
        <w:ind w:left="826"/>
        <w:rPr>
          <w:rFonts w:ascii="Arial" w:hAnsi="Arial" w:cs="Arial"/>
          <w:b/>
          <w:bCs/>
          <w:i/>
          <w:iCs/>
          <w:sz w:val="26"/>
          <w:szCs w:val="26"/>
          <w:rtl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School : ………………………………</w:t>
      </w:r>
      <w:r>
        <w:rPr>
          <w:rFonts w:ascii="Arial" w:hAnsi="Arial" w:cs="Arial"/>
          <w:b/>
          <w:bCs/>
          <w:i/>
          <w:iCs/>
          <w:sz w:val="26"/>
          <w:szCs w:val="26"/>
        </w:rPr>
        <w:tab/>
        <w:t>Teacher : …………………………….</w:t>
      </w:r>
    </w:p>
    <w:p w:rsidR="001861F6" w:rsidRDefault="001861F6" w:rsidP="009479C0">
      <w:pPr>
        <w:pStyle w:val="a3"/>
        <w:spacing w:before="4"/>
        <w:rPr>
          <w:i/>
          <w:iCs/>
          <w:sz w:val="13"/>
          <w:szCs w:val="13"/>
          <w:rtl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619"/>
        <w:gridCol w:w="684"/>
        <w:gridCol w:w="682"/>
        <w:gridCol w:w="683"/>
        <w:gridCol w:w="682"/>
        <w:gridCol w:w="684"/>
        <w:gridCol w:w="682"/>
        <w:gridCol w:w="684"/>
        <w:gridCol w:w="682"/>
        <w:gridCol w:w="684"/>
        <w:gridCol w:w="684"/>
        <w:gridCol w:w="682"/>
        <w:gridCol w:w="684"/>
        <w:gridCol w:w="682"/>
        <w:gridCol w:w="684"/>
        <w:gridCol w:w="682"/>
        <w:gridCol w:w="886"/>
      </w:tblGrid>
      <w:tr w:rsidR="001861F6">
        <w:trPr>
          <w:trHeight w:val="1113"/>
        </w:trPr>
        <w:tc>
          <w:tcPr>
            <w:tcW w:w="574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2619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spacing w:before="7"/>
              <w:rPr>
                <w:rFonts w:ascii="Arial" w:cs="Arial"/>
                <w:b/>
                <w:bCs/>
                <w:i/>
                <w:iCs/>
                <w:sz w:val="45"/>
                <w:szCs w:val="45"/>
                <w:rtl/>
              </w:rPr>
            </w:pPr>
          </w:p>
          <w:p w:rsidR="001861F6" w:rsidRDefault="002B67C1" w:rsidP="009479C0">
            <w:pPr>
              <w:pStyle w:val="TableParagraph"/>
              <w:ind w:left="866" w:right="852"/>
              <w:jc w:val="center"/>
              <w:rPr>
                <w:b/>
                <w:bCs/>
                <w:sz w:val="34"/>
                <w:szCs w:val="34"/>
                <w:rtl/>
              </w:rPr>
            </w:pPr>
            <w:r>
              <w:rPr>
                <w:b/>
                <w:bCs/>
                <w:sz w:val="34"/>
                <w:szCs w:val="34"/>
                <w:rtl/>
              </w:rPr>
              <w:t>Name</w:t>
            </w:r>
          </w:p>
        </w:tc>
        <w:tc>
          <w:tcPr>
            <w:tcW w:w="2049" w:type="dxa"/>
            <w:gridSpan w:val="3"/>
            <w:shd w:val="clear" w:color="auto" w:fill="FAE3D4"/>
          </w:tcPr>
          <w:p w:rsidR="001861F6" w:rsidRDefault="001861F6" w:rsidP="009479C0">
            <w:pPr>
              <w:pStyle w:val="TableParagraph"/>
              <w:spacing w:before="8"/>
              <w:rPr>
                <w:rFonts w:ascii="Arial" w:cs="Arial"/>
                <w:b/>
                <w:bCs/>
                <w:i/>
                <w:i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498" w:right="135" w:hanging="334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Identify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u w:val="single"/>
                <w:rtl/>
              </w:rPr>
              <w:t>key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u w:val="single"/>
                <w:rtl/>
              </w:rPr>
              <w:t>ideas</w:t>
            </w:r>
            <w:r>
              <w:rPr>
                <w:sz w:val="24"/>
                <w:szCs w:val="24"/>
                <w:rtl/>
              </w:rPr>
              <w:t xml:space="preserve"> from a text</w:t>
            </w:r>
          </w:p>
        </w:tc>
        <w:tc>
          <w:tcPr>
            <w:tcW w:w="2048" w:type="dxa"/>
            <w:gridSpan w:val="3"/>
            <w:shd w:val="clear" w:color="auto" w:fill="FAE3D4"/>
          </w:tcPr>
          <w:p w:rsidR="001861F6" w:rsidRDefault="001861F6" w:rsidP="009479C0">
            <w:pPr>
              <w:pStyle w:val="TableParagraph"/>
              <w:spacing w:before="8"/>
              <w:rPr>
                <w:rFonts w:ascii="Arial" w:cs="Arial"/>
                <w:b/>
                <w:bCs/>
                <w:i/>
                <w:i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250" w:right="174" w:hanging="53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Explain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u w:val="single"/>
                <w:rtl/>
              </w:rPr>
              <w:t>concepts</w:t>
            </w:r>
            <w:r>
              <w:rPr>
                <w:sz w:val="24"/>
                <w:szCs w:val="24"/>
                <w:rtl/>
              </w:rPr>
              <w:t xml:space="preserve"> and information</w:t>
            </w:r>
          </w:p>
        </w:tc>
        <w:tc>
          <w:tcPr>
            <w:tcW w:w="2050" w:type="dxa"/>
            <w:gridSpan w:val="3"/>
            <w:shd w:val="clear" w:color="auto" w:fill="FAE3D4"/>
          </w:tcPr>
          <w:p w:rsidR="001861F6" w:rsidRDefault="002B67C1" w:rsidP="009479C0">
            <w:pPr>
              <w:pStyle w:val="TableParagraph"/>
              <w:spacing w:before="135"/>
              <w:ind w:left="121" w:right="118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u w:val="single"/>
                <w:rtl/>
              </w:rPr>
              <w:t>Present</w:t>
            </w:r>
            <w:r>
              <w:rPr>
                <w:sz w:val="24"/>
                <w:szCs w:val="24"/>
                <w:rtl/>
              </w:rPr>
              <w:t xml:space="preserve"> claims and </w:t>
            </w:r>
            <w:r>
              <w:rPr>
                <w:sz w:val="24"/>
                <w:szCs w:val="24"/>
                <w:u w:val="single"/>
                <w:rtl/>
              </w:rPr>
              <w:t>findings</w:t>
            </w:r>
            <w:r>
              <w:rPr>
                <w:sz w:val="24"/>
                <w:szCs w:val="24"/>
                <w:rtl/>
              </w:rPr>
              <w:t xml:space="preserve">, in a </w:t>
            </w:r>
            <w:r>
              <w:rPr>
                <w:sz w:val="24"/>
                <w:szCs w:val="24"/>
                <w:u w:val="single"/>
                <w:rtl/>
              </w:rPr>
              <w:t>clear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u w:val="single"/>
                <w:rtl/>
              </w:rPr>
              <w:t>manner</w:t>
            </w:r>
          </w:p>
        </w:tc>
        <w:tc>
          <w:tcPr>
            <w:tcW w:w="2050" w:type="dxa"/>
            <w:gridSpan w:val="3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2048" w:type="dxa"/>
            <w:gridSpan w:val="3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  <w:vMerge w:val="restart"/>
            <w:shd w:val="clear" w:color="auto" w:fill="FAE3D4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spacing w:before="213"/>
              <w:ind w:left="106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Total</w:t>
            </w:r>
          </w:p>
        </w:tc>
      </w:tr>
      <w:tr w:rsidR="001861F6">
        <w:trPr>
          <w:trHeight w:val="324"/>
        </w:trPr>
        <w:tc>
          <w:tcPr>
            <w:tcW w:w="574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8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3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9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84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82" w:type="dxa"/>
            <w:shd w:val="clear" w:color="auto" w:fill="D4DCE3"/>
          </w:tcPr>
          <w:p w:rsidR="001861F6" w:rsidRDefault="002B67C1" w:rsidP="009479C0">
            <w:pPr>
              <w:pStyle w:val="TableParagraph"/>
              <w:spacing w:line="304" w:lineRule="exact"/>
              <w:ind w:left="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86" w:type="dxa"/>
            <w:vMerge/>
            <w:tcBorders>
              <w:top w:val="nil"/>
            </w:tcBorders>
            <w:shd w:val="clear" w:color="auto" w:fill="FAE3D4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1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2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3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4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5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6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50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7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8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11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9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10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11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12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13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7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7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14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49" w:lineRule="exact"/>
              <w:ind w:left="89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15</w:t>
            </w:r>
          </w:p>
        </w:tc>
        <w:tc>
          <w:tcPr>
            <w:tcW w:w="2619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3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4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682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886" w:type="dxa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</w:tbl>
    <w:p w:rsidR="001861F6" w:rsidRDefault="002B67C1" w:rsidP="009479C0">
      <w:pPr>
        <w:pStyle w:val="a3"/>
        <w:ind w:left="4326"/>
        <w:rPr>
          <w:rtl/>
        </w:rPr>
      </w:pPr>
      <w:r>
        <w:rPr>
          <w:rtl/>
        </w:rPr>
        <w:t>Key Words = The underlined words in Rating Scale Indicators</w:t>
      </w:r>
    </w:p>
    <w:p w:rsidR="001861F6" w:rsidRDefault="002B67C1" w:rsidP="009479C0">
      <w:pPr>
        <w:pStyle w:val="a3"/>
        <w:tabs>
          <w:tab w:val="left" w:pos="5437"/>
          <w:tab w:val="left" w:pos="10478"/>
        </w:tabs>
        <w:spacing w:before="182"/>
        <w:ind w:left="396"/>
        <w:rPr>
          <w:rtl/>
        </w:rPr>
      </w:pPr>
      <w:r>
        <w:rPr>
          <w:rtl/>
        </w:rPr>
        <w:t>1 = Weak = didn't achieve</w:t>
      </w:r>
      <w:r>
        <w:rPr>
          <w:spacing w:val="-10"/>
          <w:rtl/>
        </w:rPr>
        <w:t xml:space="preserve"> </w:t>
      </w:r>
      <w:r>
        <w:rPr>
          <w:rtl/>
        </w:rPr>
        <w:t>the</w:t>
      </w:r>
      <w:r>
        <w:rPr>
          <w:spacing w:val="-1"/>
          <w:rtl/>
        </w:rPr>
        <w:t xml:space="preserve"> </w:t>
      </w:r>
      <w:r>
        <w:rPr>
          <w:rtl/>
        </w:rPr>
        <w:t>outcome</w:t>
      </w:r>
      <w:r>
        <w:rPr>
          <w:rtl/>
        </w:rPr>
        <w:tab/>
        <w:t>2 = Good = Fair =</w:t>
      </w:r>
      <w:r>
        <w:rPr>
          <w:spacing w:val="-8"/>
          <w:rtl/>
        </w:rPr>
        <w:t xml:space="preserve"> </w:t>
      </w:r>
      <w:r>
        <w:rPr>
          <w:rtl/>
        </w:rPr>
        <w:t>Acceptable Level</w:t>
      </w:r>
      <w:r>
        <w:rPr>
          <w:rtl/>
        </w:rPr>
        <w:tab/>
        <w:t>3 = Excellent = Completed the</w:t>
      </w:r>
      <w:r>
        <w:rPr>
          <w:spacing w:val="-6"/>
          <w:rtl/>
        </w:rPr>
        <w:t xml:space="preserve"> </w:t>
      </w:r>
      <w:r>
        <w:rPr>
          <w:rtl/>
        </w:rPr>
        <w:t>Level</w:t>
      </w:r>
    </w:p>
    <w:p w:rsidR="001861F6" w:rsidRDefault="001861F6" w:rsidP="009479C0">
      <w:pPr>
        <w:rPr>
          <w:rtl/>
        </w:rPr>
        <w:sectPr w:rsidR="001861F6">
          <w:headerReference w:type="even" r:id="rId18"/>
          <w:headerReference w:type="default" r:id="rId19"/>
          <w:pgSz w:w="15840" w:h="12240" w:orient="landscape"/>
          <w:pgMar w:top="1440" w:right="500" w:bottom="280" w:left="460" w:header="713" w:footer="0" w:gutter="0"/>
          <w:cols w:space="720"/>
        </w:sectPr>
      </w:pPr>
    </w:p>
    <w:p w:rsidR="001861F6" w:rsidRDefault="001861F6" w:rsidP="009479C0">
      <w:pPr>
        <w:pStyle w:val="a3"/>
        <w:spacing w:before="4" w:after="1"/>
        <w:rPr>
          <w:sz w:val="28"/>
          <w:szCs w:val="28"/>
          <w:rtl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730"/>
        <w:gridCol w:w="2947"/>
        <w:gridCol w:w="2817"/>
        <w:gridCol w:w="990"/>
        <w:gridCol w:w="2128"/>
        <w:gridCol w:w="2223"/>
      </w:tblGrid>
      <w:tr w:rsidR="001861F6">
        <w:trPr>
          <w:trHeight w:val="642"/>
        </w:trPr>
        <w:tc>
          <w:tcPr>
            <w:tcW w:w="1445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34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Grade</w:t>
            </w:r>
          </w:p>
        </w:tc>
        <w:tc>
          <w:tcPr>
            <w:tcW w:w="1730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311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Concepts</w:t>
            </w:r>
          </w:p>
        </w:tc>
        <w:tc>
          <w:tcPr>
            <w:tcW w:w="2947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873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Outcomes</w:t>
            </w:r>
          </w:p>
        </w:tc>
        <w:tc>
          <w:tcPr>
            <w:tcW w:w="2817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" w:line="322" w:lineRule="exact"/>
              <w:ind w:left="795" w:right="601" w:hanging="164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Performance Indicators</w:t>
            </w:r>
          </w:p>
        </w:tc>
        <w:tc>
          <w:tcPr>
            <w:tcW w:w="990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186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Time</w:t>
            </w:r>
          </w:p>
        </w:tc>
        <w:tc>
          <w:tcPr>
            <w:tcW w:w="2128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" w:line="322" w:lineRule="exact"/>
              <w:ind w:left="257" w:right="74" w:hanging="147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Implementation responsibility</w:t>
            </w:r>
          </w:p>
        </w:tc>
        <w:tc>
          <w:tcPr>
            <w:tcW w:w="2223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273" w:right="249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Assessment</w:t>
            </w:r>
          </w:p>
        </w:tc>
      </w:tr>
      <w:tr w:rsidR="001861F6">
        <w:trPr>
          <w:trHeight w:val="2076"/>
        </w:trPr>
        <w:tc>
          <w:tcPr>
            <w:tcW w:w="1445" w:type="dxa"/>
            <w:vMerge w:val="restart"/>
            <w:shd w:val="clear" w:color="auto" w:fill="D9E1F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43"/>
                <w:szCs w:val="43"/>
                <w:rtl/>
              </w:rPr>
            </w:pPr>
          </w:p>
          <w:p w:rsidR="001861F6" w:rsidRDefault="002B67C1" w:rsidP="009479C0">
            <w:pPr>
              <w:pStyle w:val="TableParagraph"/>
              <w:ind w:left="303" w:right="292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Seven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ind w:left="127" w:right="117" w:firstLine="5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First </w:t>
            </w:r>
            <w:r>
              <w:rPr>
                <w:b/>
                <w:bCs/>
                <w:w w:val="95"/>
                <w:sz w:val="32"/>
                <w:szCs w:val="32"/>
                <w:rtl/>
              </w:rPr>
              <w:t>semester</w:t>
            </w:r>
          </w:p>
        </w:tc>
        <w:tc>
          <w:tcPr>
            <w:tcW w:w="1730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6"/>
              <w:rPr>
                <w:rFonts w:ascii="Arial" w:cs="Arial"/>
                <w:b/>
                <w:bCs/>
                <w:sz w:val="31"/>
                <w:szCs w:val="31"/>
                <w:rtl/>
              </w:rPr>
            </w:pPr>
          </w:p>
          <w:p w:rsidR="001861F6" w:rsidRDefault="002B67C1" w:rsidP="009479C0">
            <w:pPr>
              <w:pStyle w:val="TableParagraph"/>
              <w:ind w:left="467" w:right="223" w:hanging="219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Describing actions</w:t>
            </w:r>
          </w:p>
        </w:tc>
        <w:tc>
          <w:tcPr>
            <w:tcW w:w="2947" w:type="dxa"/>
          </w:tcPr>
          <w:p w:rsidR="001861F6" w:rsidRDefault="002B67C1" w:rsidP="009479C0">
            <w:pPr>
              <w:pStyle w:val="TableParagraph"/>
              <w:spacing w:before="225"/>
              <w:ind w:left="108" w:right="196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use words and sentences to participate in simple discussions and conversations in authentic contexts</w:t>
            </w:r>
          </w:p>
        </w:tc>
        <w:tc>
          <w:tcPr>
            <w:tcW w:w="2817" w:type="dxa"/>
          </w:tcPr>
          <w:p w:rsidR="001861F6" w:rsidRDefault="002B67C1" w:rsidP="009479C0">
            <w:pPr>
              <w:pStyle w:val="TableParagraph"/>
              <w:spacing w:line="276" w:lineRule="auto"/>
              <w:ind w:left="109" w:right="33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-explain whether events are believable or not</w:t>
            </w:r>
          </w:p>
          <w:p w:rsidR="001861F6" w:rsidRDefault="002B67C1" w:rsidP="009479C0">
            <w:pPr>
              <w:pStyle w:val="TableParagraph"/>
              <w:spacing w:line="322" w:lineRule="exact"/>
              <w:ind w:left="109" w:right="25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-ask about activities, jobs and routines, use “do” and “does” to</w:t>
            </w:r>
          </w:p>
        </w:tc>
        <w:tc>
          <w:tcPr>
            <w:tcW w:w="990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6"/>
              <w:rPr>
                <w:rFonts w:ascii="Arial" w:cs="Arial"/>
                <w:b/>
                <w:bCs/>
                <w:sz w:val="31"/>
                <w:szCs w:val="31"/>
                <w:rtl/>
              </w:rPr>
            </w:pPr>
          </w:p>
          <w:p w:rsidR="001861F6" w:rsidRDefault="002B67C1" w:rsidP="009479C0">
            <w:pPr>
              <w:pStyle w:val="TableParagraph"/>
              <w:ind w:left="204" w:right="186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90</w:t>
            </w:r>
          </w:p>
          <w:p w:rsidR="001861F6" w:rsidRDefault="002B67C1" w:rsidP="009479C0">
            <w:pPr>
              <w:pStyle w:val="TableParagraph"/>
              <w:spacing w:before="1"/>
              <w:ind w:left="204" w:right="191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mins</w:t>
            </w:r>
          </w:p>
        </w:tc>
        <w:tc>
          <w:tcPr>
            <w:tcW w:w="2128" w:type="dxa"/>
            <w:vMerge w:val="restart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spacing w:before="6"/>
              <w:rPr>
                <w:rFonts w:ascii="Arial" w:cs="Arial"/>
                <w:b/>
                <w:bCs/>
                <w:sz w:val="29"/>
                <w:szCs w:val="29"/>
                <w:rtl/>
              </w:rPr>
            </w:pPr>
          </w:p>
          <w:p w:rsidR="001861F6" w:rsidRDefault="002B67C1" w:rsidP="009479C0">
            <w:pPr>
              <w:pStyle w:val="TableParagraph"/>
              <w:ind w:left="504" w:right="487" w:firstLine="2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 xml:space="preserve">Teacher &amp; </w:t>
            </w:r>
            <w:r>
              <w:rPr>
                <w:w w:val="95"/>
                <w:sz w:val="26"/>
                <w:szCs w:val="26"/>
                <w:rtl/>
              </w:rPr>
              <w:t>Supervisor</w:t>
            </w:r>
          </w:p>
          <w:p w:rsidR="001861F6" w:rsidRDefault="001861F6" w:rsidP="009479C0">
            <w:pPr>
              <w:pStyle w:val="TableParagraph"/>
              <w:spacing w:before="9"/>
              <w:rPr>
                <w:rFonts w:ascii="Arial" w:cs="Arial"/>
                <w:b/>
                <w:bCs/>
                <w:sz w:val="25"/>
                <w:szCs w:val="25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458" w:right="439"/>
              <w:jc w:val="center"/>
              <w:rPr>
                <w:sz w:val="26"/>
                <w:szCs w:val="26"/>
                <w:rtl/>
              </w:rPr>
            </w:pPr>
            <w:r>
              <w:rPr>
                <w:w w:val="95"/>
                <w:sz w:val="26"/>
                <w:szCs w:val="26"/>
                <w:rtl/>
              </w:rPr>
              <w:t xml:space="preserve">Supervision </w:t>
            </w:r>
            <w:r>
              <w:rPr>
                <w:sz w:val="26"/>
                <w:szCs w:val="26"/>
                <w:rtl/>
              </w:rPr>
              <w:t>Division</w:t>
            </w:r>
          </w:p>
          <w:p w:rsidR="001861F6" w:rsidRDefault="002B67C1" w:rsidP="009479C0">
            <w:pPr>
              <w:pStyle w:val="TableParagraph"/>
              <w:ind w:left="447" w:right="430" w:hanging="1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 xml:space="preserve">&amp;     </w:t>
            </w:r>
            <w:r>
              <w:rPr>
                <w:w w:val="95"/>
                <w:sz w:val="26"/>
                <w:szCs w:val="26"/>
                <w:rtl/>
              </w:rPr>
              <w:t xml:space="preserve">Educational </w:t>
            </w:r>
            <w:r>
              <w:rPr>
                <w:sz w:val="26"/>
                <w:szCs w:val="26"/>
                <w:rtl/>
              </w:rPr>
              <w:t>Directorate</w:t>
            </w:r>
          </w:p>
        </w:tc>
        <w:tc>
          <w:tcPr>
            <w:tcW w:w="2223" w:type="dxa"/>
            <w:vMerge w:val="restart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spacing w:before="188"/>
              <w:ind w:left="309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Diagnostic</w:t>
            </w:r>
            <w:r>
              <w:rPr>
                <w:spacing w:val="-2"/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ind w:right="516" w:firstLine="0"/>
              <w:rPr>
                <w:sz w:val="26"/>
                <w:szCs w:val="26"/>
                <w:rtl/>
              </w:rPr>
            </w:pPr>
            <w:r>
              <w:rPr>
                <w:spacing w:val="-1"/>
                <w:sz w:val="26"/>
                <w:szCs w:val="26"/>
                <w:rtl/>
              </w:rPr>
              <w:t xml:space="preserve">Achievement </w:t>
            </w:r>
            <w:r>
              <w:rPr>
                <w:sz w:val="26"/>
                <w:szCs w:val="26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spacing w:before="251"/>
              <w:ind w:left="309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Rating</w:t>
            </w:r>
            <w:r>
              <w:rPr>
                <w:spacing w:val="-2"/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rtl/>
              </w:rPr>
              <w:t>Scale</w:t>
            </w:r>
          </w:p>
        </w:tc>
      </w:tr>
      <w:tr w:rsidR="001861F6">
        <w:trPr>
          <w:trHeight w:val="1931"/>
        </w:trPr>
        <w:tc>
          <w:tcPr>
            <w:tcW w:w="1445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730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3"/>
              <w:rPr>
                <w:rFonts w:ascii="Arial" w:cs="Arial"/>
                <w:b/>
                <w:bCs/>
                <w:sz w:val="25"/>
                <w:szCs w:val="25"/>
                <w:rtl/>
              </w:rPr>
            </w:pPr>
          </w:p>
          <w:p w:rsidR="001861F6" w:rsidRDefault="002B67C1" w:rsidP="009479C0">
            <w:pPr>
              <w:pStyle w:val="TableParagraph"/>
              <w:ind w:left="499" w:right="447" w:hanging="24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Giving advice</w:t>
            </w:r>
          </w:p>
        </w:tc>
        <w:tc>
          <w:tcPr>
            <w:tcW w:w="2947" w:type="dxa"/>
          </w:tcPr>
          <w:p w:rsidR="001861F6" w:rsidRDefault="002B67C1" w:rsidP="009479C0">
            <w:pPr>
              <w:pStyle w:val="TableParagraph"/>
              <w:spacing w:before="153"/>
              <w:ind w:left="108" w:right="196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use words and sentences to participate in simple discussions and conversations in authentic contexts</w:t>
            </w:r>
          </w:p>
        </w:tc>
        <w:tc>
          <w:tcPr>
            <w:tcW w:w="2817" w:type="dxa"/>
          </w:tcPr>
          <w:p w:rsidR="001861F6" w:rsidRDefault="002B67C1" w:rsidP="009479C0">
            <w:pPr>
              <w:pStyle w:val="TableParagraph"/>
              <w:ind w:left="109" w:right="159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-give advice to fight environmental threats (global warming) using the imperative- affirmative and</w:t>
            </w:r>
          </w:p>
          <w:p w:rsidR="001861F6" w:rsidRDefault="002B67C1" w:rsidP="009479C0">
            <w:pPr>
              <w:pStyle w:val="TableParagraph"/>
              <w:spacing w:line="308" w:lineRule="exact"/>
              <w:ind w:left="109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negative</w:t>
            </w:r>
          </w:p>
        </w:tc>
        <w:tc>
          <w:tcPr>
            <w:tcW w:w="990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3"/>
              <w:rPr>
                <w:rFonts w:ascii="Arial" w:cs="Arial"/>
                <w:b/>
                <w:bCs/>
                <w:sz w:val="25"/>
                <w:szCs w:val="25"/>
                <w:rtl/>
              </w:rPr>
            </w:pPr>
          </w:p>
          <w:p w:rsidR="001861F6" w:rsidRDefault="002B67C1" w:rsidP="009479C0">
            <w:pPr>
              <w:pStyle w:val="TableParagraph"/>
              <w:spacing w:line="322" w:lineRule="exact"/>
              <w:ind w:left="204" w:right="186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90</w:t>
            </w:r>
          </w:p>
          <w:p w:rsidR="001861F6" w:rsidRDefault="002B67C1" w:rsidP="009479C0">
            <w:pPr>
              <w:pStyle w:val="TableParagraph"/>
              <w:ind w:left="204" w:right="191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mins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1931"/>
        </w:trPr>
        <w:tc>
          <w:tcPr>
            <w:tcW w:w="1445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730" w:type="dxa"/>
          </w:tcPr>
          <w:p w:rsidR="001861F6" w:rsidRDefault="001861F6" w:rsidP="009479C0">
            <w:pPr>
              <w:pStyle w:val="TableParagraph"/>
              <w:spacing w:before="3"/>
              <w:rPr>
                <w:rFonts w:ascii="Arial" w:cs="Arial"/>
                <w:b/>
                <w:bCs/>
                <w:sz w:val="41"/>
                <w:szCs w:val="41"/>
                <w:rtl/>
              </w:rPr>
            </w:pPr>
          </w:p>
          <w:p w:rsidR="001861F6" w:rsidRDefault="002B67C1" w:rsidP="009479C0">
            <w:pPr>
              <w:pStyle w:val="TableParagraph"/>
              <w:ind w:left="170" w:right="161" w:firstLine="1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Identifying features of a place</w:t>
            </w:r>
          </w:p>
        </w:tc>
        <w:tc>
          <w:tcPr>
            <w:tcW w:w="2947" w:type="dxa"/>
          </w:tcPr>
          <w:p w:rsidR="001861F6" w:rsidRDefault="001861F6" w:rsidP="009479C0">
            <w:pPr>
              <w:pStyle w:val="TableParagraph"/>
              <w:spacing w:before="3"/>
              <w:rPr>
                <w:rFonts w:ascii="Arial" w:cs="Arial"/>
                <w:b/>
                <w:bCs/>
                <w:sz w:val="41"/>
                <w:szCs w:val="41"/>
                <w:rtl/>
              </w:rPr>
            </w:pPr>
          </w:p>
          <w:p w:rsidR="001861F6" w:rsidRDefault="002B67C1" w:rsidP="009479C0">
            <w:pPr>
              <w:pStyle w:val="TableParagraph"/>
              <w:ind w:left="108" w:right="227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take part in prepared simple presentations to the class</w:t>
            </w:r>
          </w:p>
        </w:tc>
        <w:tc>
          <w:tcPr>
            <w:tcW w:w="2817" w:type="dxa"/>
          </w:tcPr>
          <w:p w:rsidR="001861F6" w:rsidRDefault="002B67C1" w:rsidP="009479C0">
            <w:pPr>
              <w:pStyle w:val="TableParagraph"/>
              <w:ind w:left="109" w:right="345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describe places (markets, museums) using the present simple in the affirmative, negative</w:t>
            </w:r>
          </w:p>
          <w:p w:rsidR="001861F6" w:rsidRDefault="002B67C1" w:rsidP="009479C0">
            <w:pPr>
              <w:pStyle w:val="TableParagraph"/>
              <w:spacing w:line="308" w:lineRule="exact"/>
              <w:ind w:left="109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and interrogative</w:t>
            </w:r>
          </w:p>
        </w:tc>
        <w:tc>
          <w:tcPr>
            <w:tcW w:w="990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3"/>
              <w:rPr>
                <w:rFonts w:ascii="Arial" w:cs="Arial"/>
                <w:b/>
                <w:bCs/>
                <w:sz w:val="25"/>
                <w:szCs w:val="25"/>
                <w:rtl/>
              </w:rPr>
            </w:pPr>
          </w:p>
          <w:p w:rsidR="001861F6" w:rsidRDefault="002B67C1" w:rsidP="009479C0">
            <w:pPr>
              <w:pStyle w:val="TableParagraph"/>
              <w:spacing w:line="322" w:lineRule="exact"/>
              <w:ind w:left="204" w:right="186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90</w:t>
            </w:r>
          </w:p>
          <w:p w:rsidR="001861F6" w:rsidRDefault="002B67C1" w:rsidP="009479C0">
            <w:pPr>
              <w:pStyle w:val="TableParagraph"/>
              <w:ind w:left="204" w:right="191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mins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223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708"/>
        </w:trPr>
        <w:tc>
          <w:tcPr>
            <w:tcW w:w="12057" w:type="dxa"/>
            <w:gridSpan w:val="6"/>
            <w:shd w:val="clear" w:color="auto" w:fill="D9E1F3"/>
          </w:tcPr>
          <w:p w:rsidR="001861F6" w:rsidRDefault="002B67C1" w:rsidP="009479C0">
            <w:pPr>
              <w:pStyle w:val="TableParagraph"/>
              <w:spacing w:before="169"/>
              <w:ind w:left="5305" w:right="5289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Total time</w:t>
            </w:r>
          </w:p>
        </w:tc>
        <w:tc>
          <w:tcPr>
            <w:tcW w:w="2223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69"/>
              <w:ind w:left="273" w:right="255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270 minutes</w:t>
            </w:r>
          </w:p>
        </w:tc>
      </w:tr>
    </w:tbl>
    <w:p w:rsidR="001861F6" w:rsidRDefault="001861F6" w:rsidP="009479C0">
      <w:pPr>
        <w:pStyle w:val="a3"/>
        <w:rPr>
          <w:sz w:val="20"/>
          <w:szCs w:val="20"/>
          <w:rtl/>
        </w:rPr>
      </w:pPr>
    </w:p>
    <w:p w:rsidR="001861F6" w:rsidRDefault="002B67C1" w:rsidP="009479C0">
      <w:pPr>
        <w:pStyle w:val="a4"/>
        <w:numPr>
          <w:ilvl w:val="0"/>
          <w:numId w:val="9"/>
        </w:numPr>
        <w:tabs>
          <w:tab w:val="left" w:pos="826"/>
          <w:tab w:val="left" w:pos="827"/>
        </w:tabs>
        <w:spacing w:before="213"/>
        <w:ind w:hanging="361"/>
        <w:rPr>
          <w:sz w:val="24"/>
          <w:szCs w:val="24"/>
          <w:rtl/>
        </w:rPr>
      </w:pPr>
      <w:r>
        <w:rPr>
          <w:sz w:val="24"/>
          <w:szCs w:val="24"/>
          <w:u w:val="single"/>
          <w:rtl/>
        </w:rPr>
        <w:t>Diagnostic</w:t>
      </w:r>
      <w:r>
        <w:rPr>
          <w:sz w:val="24"/>
          <w:szCs w:val="24"/>
          <w:rtl/>
        </w:rPr>
        <w:t xml:space="preserve"> Test Covers the </w:t>
      </w:r>
      <w:r>
        <w:rPr>
          <w:sz w:val="24"/>
          <w:szCs w:val="24"/>
          <w:u w:val="single"/>
          <w:rtl/>
        </w:rPr>
        <w:t>3 Outcomes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u w:val="single"/>
          <w:rtl/>
        </w:rPr>
        <w:t>Before</w:t>
      </w:r>
      <w:r>
        <w:rPr>
          <w:sz w:val="24"/>
          <w:szCs w:val="24"/>
          <w:rtl/>
        </w:rPr>
        <w:t xml:space="preserve"> the Program</w:t>
      </w:r>
      <w:r>
        <w:rPr>
          <w:spacing w:val="-4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).</w:t>
      </w:r>
    </w:p>
    <w:p w:rsidR="001861F6" w:rsidRDefault="002B67C1" w:rsidP="009479C0">
      <w:pPr>
        <w:pStyle w:val="a4"/>
        <w:numPr>
          <w:ilvl w:val="0"/>
          <w:numId w:val="9"/>
        </w:numPr>
        <w:tabs>
          <w:tab w:val="left" w:pos="826"/>
          <w:tab w:val="left" w:pos="827"/>
        </w:tabs>
        <w:ind w:hanging="361"/>
        <w:rPr>
          <w:rtl/>
        </w:rPr>
      </w:pPr>
      <w:r>
        <w:rPr>
          <w:sz w:val="24"/>
          <w:szCs w:val="24"/>
          <w:u w:val="single"/>
          <w:rtl/>
        </w:rPr>
        <w:t>Achievement</w:t>
      </w:r>
      <w:r>
        <w:rPr>
          <w:sz w:val="24"/>
          <w:szCs w:val="24"/>
          <w:rtl/>
        </w:rPr>
        <w:t xml:space="preserve"> Test Covers the 3</w:t>
      </w:r>
      <w:r>
        <w:rPr>
          <w:sz w:val="24"/>
          <w:szCs w:val="24"/>
          <w:u w:val="single"/>
          <w:rtl/>
        </w:rPr>
        <w:t xml:space="preserve"> Performance Indicators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u w:val="single"/>
          <w:rtl/>
        </w:rPr>
        <w:t>At the end</w:t>
      </w:r>
      <w:r>
        <w:rPr>
          <w:sz w:val="24"/>
          <w:szCs w:val="24"/>
          <w:rtl/>
        </w:rPr>
        <w:t xml:space="preserve"> of the Program</w:t>
      </w:r>
      <w:r>
        <w:rPr>
          <w:spacing w:val="-1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)</w:t>
      </w:r>
    </w:p>
    <w:p w:rsidR="001861F6" w:rsidRDefault="001861F6" w:rsidP="009479C0">
      <w:pPr>
        <w:rPr>
          <w:rtl/>
        </w:rPr>
        <w:sectPr w:rsidR="001861F6">
          <w:pgSz w:w="15840" w:h="12240" w:orient="landscape"/>
          <w:pgMar w:top="1840" w:right="500" w:bottom="280" w:left="460" w:header="709" w:footer="0" w:gutter="0"/>
          <w:cols w:space="720"/>
        </w:sectPr>
      </w:pPr>
    </w:p>
    <w:p w:rsidR="001861F6" w:rsidRDefault="002B67C1" w:rsidP="009479C0">
      <w:pPr>
        <w:pStyle w:val="2"/>
        <w:tabs>
          <w:tab w:val="left" w:pos="5884"/>
          <w:tab w:val="left" w:pos="6604"/>
          <w:tab w:val="left" w:pos="8764"/>
          <w:tab w:val="left" w:pos="9484"/>
        </w:tabs>
        <w:ind w:left="4443"/>
        <w:jc w:val="left"/>
        <w:rPr>
          <w:iCs/>
          <w:rtl/>
        </w:rPr>
      </w:pPr>
      <w:r>
        <w:rPr>
          <w:iCs/>
          <w:rtl/>
        </w:rPr>
        <w:t>English</w:t>
      </w:r>
      <w:r>
        <w:rPr>
          <w:iCs/>
          <w:rtl/>
        </w:rPr>
        <w:tab/>
        <w:t>-</w:t>
      </w:r>
      <w:r>
        <w:rPr>
          <w:iCs/>
          <w:rtl/>
        </w:rPr>
        <w:tab/>
        <w:t>Rating</w:t>
      </w:r>
      <w:r>
        <w:rPr>
          <w:iCs/>
          <w:spacing w:val="-2"/>
          <w:rtl/>
        </w:rPr>
        <w:t xml:space="preserve"> </w:t>
      </w:r>
      <w:r>
        <w:rPr>
          <w:iCs/>
          <w:rtl/>
        </w:rPr>
        <w:t>Scale</w:t>
      </w:r>
      <w:r>
        <w:rPr>
          <w:iCs/>
          <w:rtl/>
        </w:rPr>
        <w:tab/>
        <w:t>-</w:t>
      </w:r>
      <w:r>
        <w:rPr>
          <w:iCs/>
          <w:rtl/>
        </w:rPr>
        <w:tab/>
        <w:t>Grade - Seven</w:t>
      </w:r>
    </w:p>
    <w:p w:rsidR="001861F6" w:rsidRDefault="009479C0" w:rsidP="009479C0">
      <w:pPr>
        <w:tabs>
          <w:tab w:val="left" w:pos="9467"/>
        </w:tabs>
        <w:spacing w:before="150"/>
        <w:ind w:left="826"/>
        <w:rPr>
          <w:rFonts w:ascii="Arial" w:hAnsi="Arial" w:cs="Arial"/>
          <w:b/>
          <w:bCs/>
          <w:i/>
          <w:iCs/>
          <w:sz w:val="26"/>
          <w:szCs w:val="26"/>
          <w:rtl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School : ………………………………</w:t>
      </w:r>
      <w:r>
        <w:rPr>
          <w:rFonts w:ascii="Arial" w:hAnsi="Arial" w:cs="Arial"/>
          <w:b/>
          <w:bCs/>
          <w:i/>
          <w:iCs/>
          <w:sz w:val="26"/>
          <w:szCs w:val="26"/>
        </w:rPr>
        <w:tab/>
        <w:t>Teacher : …………………………….</w:t>
      </w:r>
    </w:p>
    <w:p w:rsidR="001861F6" w:rsidRDefault="001861F6" w:rsidP="009479C0">
      <w:pPr>
        <w:pStyle w:val="a3"/>
        <w:spacing w:before="4"/>
        <w:rPr>
          <w:i/>
          <w:iCs/>
          <w:sz w:val="13"/>
          <w:szCs w:val="13"/>
          <w:rtl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47"/>
        <w:gridCol w:w="676"/>
        <w:gridCol w:w="671"/>
        <w:gridCol w:w="673"/>
        <w:gridCol w:w="673"/>
        <w:gridCol w:w="671"/>
        <w:gridCol w:w="674"/>
        <w:gridCol w:w="674"/>
        <w:gridCol w:w="672"/>
        <w:gridCol w:w="672"/>
        <w:gridCol w:w="672"/>
        <w:gridCol w:w="673"/>
        <w:gridCol w:w="672"/>
        <w:gridCol w:w="1255"/>
      </w:tblGrid>
      <w:tr w:rsidR="001861F6">
        <w:trPr>
          <w:trHeight w:val="1288"/>
        </w:trPr>
        <w:tc>
          <w:tcPr>
            <w:tcW w:w="571" w:type="dxa"/>
            <w:vMerge w:val="restart"/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3747" w:type="dxa"/>
            <w:vMerge w:val="restart"/>
            <w:shd w:val="clear" w:color="auto" w:fill="D4DCE3"/>
          </w:tcPr>
          <w:p w:rsidR="001861F6" w:rsidRDefault="001861F6" w:rsidP="009479C0">
            <w:pPr>
              <w:pStyle w:val="TableParagraph"/>
              <w:spacing w:before="1"/>
              <w:rPr>
                <w:rFonts w:ascii="Arial" w:cs="Arial"/>
                <w:b/>
                <w:bCs/>
                <w:i/>
                <w:iCs/>
                <w:sz w:val="53"/>
                <w:szCs w:val="53"/>
                <w:rtl/>
              </w:rPr>
            </w:pPr>
          </w:p>
          <w:p w:rsidR="001861F6" w:rsidRDefault="002B67C1" w:rsidP="009479C0">
            <w:pPr>
              <w:pStyle w:val="TableParagraph"/>
              <w:ind w:left="1428" w:right="1413"/>
              <w:jc w:val="center"/>
              <w:rPr>
                <w:b/>
                <w:bCs/>
                <w:sz w:val="34"/>
                <w:szCs w:val="34"/>
                <w:rtl/>
              </w:rPr>
            </w:pPr>
            <w:r>
              <w:rPr>
                <w:b/>
                <w:bCs/>
                <w:sz w:val="34"/>
                <w:szCs w:val="34"/>
                <w:rtl/>
              </w:rPr>
              <w:t>Name</w:t>
            </w:r>
          </w:p>
        </w:tc>
        <w:tc>
          <w:tcPr>
            <w:tcW w:w="2020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spacing w:before="153"/>
              <w:ind w:left="201" w:right="187" w:hanging="1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Ask</w:t>
            </w:r>
            <w:r>
              <w:rPr>
                <w:sz w:val="28"/>
                <w:szCs w:val="28"/>
                <w:rtl/>
              </w:rPr>
              <w:t xml:space="preserve"> about </w:t>
            </w:r>
            <w:r>
              <w:rPr>
                <w:sz w:val="28"/>
                <w:szCs w:val="28"/>
                <w:u w:val="single"/>
                <w:rtl/>
              </w:rPr>
              <w:t>activities</w:t>
            </w:r>
            <w:r>
              <w:rPr>
                <w:sz w:val="28"/>
                <w:szCs w:val="28"/>
                <w:rtl/>
              </w:rPr>
              <w:t xml:space="preserve">, </w:t>
            </w:r>
            <w:r>
              <w:rPr>
                <w:sz w:val="28"/>
                <w:szCs w:val="28"/>
                <w:u w:val="single"/>
                <w:rtl/>
              </w:rPr>
              <w:t>jobs</w:t>
            </w:r>
            <w:r>
              <w:rPr>
                <w:sz w:val="28"/>
                <w:szCs w:val="28"/>
                <w:rtl/>
              </w:rPr>
              <w:t xml:space="preserve"> and </w:t>
            </w:r>
            <w:r>
              <w:rPr>
                <w:sz w:val="28"/>
                <w:szCs w:val="28"/>
                <w:u w:val="single"/>
                <w:rtl/>
              </w:rPr>
              <w:t>routines</w:t>
            </w:r>
          </w:p>
        </w:tc>
        <w:tc>
          <w:tcPr>
            <w:tcW w:w="2018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ind w:left="152" w:right="134" w:firstLine="3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Use the </w:t>
            </w:r>
            <w:r>
              <w:rPr>
                <w:sz w:val="28"/>
                <w:szCs w:val="28"/>
                <w:u w:val="single"/>
                <w:rtl/>
              </w:rPr>
              <w:t>imperative</w:t>
            </w:r>
            <w:r>
              <w:rPr>
                <w:sz w:val="28"/>
                <w:szCs w:val="28"/>
                <w:rtl/>
              </w:rPr>
              <w:t xml:space="preserve">- </w:t>
            </w:r>
            <w:r>
              <w:rPr>
                <w:sz w:val="28"/>
                <w:szCs w:val="28"/>
                <w:u w:val="single"/>
                <w:rtl/>
              </w:rPr>
              <w:t>affirmative</w:t>
            </w:r>
            <w:r>
              <w:rPr>
                <w:sz w:val="28"/>
                <w:szCs w:val="28"/>
                <w:rtl/>
              </w:rPr>
              <w:t xml:space="preserve"> and</w:t>
            </w:r>
          </w:p>
          <w:p w:rsidR="001861F6" w:rsidRDefault="002B67C1" w:rsidP="009479C0">
            <w:pPr>
              <w:pStyle w:val="TableParagraph"/>
              <w:spacing w:line="310" w:lineRule="exact"/>
              <w:ind w:left="127" w:right="109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negative</w:t>
            </w:r>
          </w:p>
        </w:tc>
        <w:tc>
          <w:tcPr>
            <w:tcW w:w="2018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spacing w:before="153"/>
              <w:ind w:left="131" w:right="109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Describe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places</w:t>
            </w:r>
            <w:r>
              <w:rPr>
                <w:sz w:val="28"/>
                <w:szCs w:val="28"/>
                <w:rtl/>
              </w:rPr>
              <w:t xml:space="preserve"> using </w:t>
            </w:r>
            <w:r>
              <w:rPr>
                <w:sz w:val="28"/>
                <w:szCs w:val="28"/>
                <w:u w:val="single"/>
                <w:rtl/>
              </w:rPr>
              <w:t>present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simple</w:t>
            </w:r>
            <w:r>
              <w:rPr>
                <w:sz w:val="28"/>
                <w:szCs w:val="28"/>
                <w:rtl/>
              </w:rPr>
              <w:t>.</w:t>
            </w:r>
          </w:p>
        </w:tc>
        <w:tc>
          <w:tcPr>
            <w:tcW w:w="2017" w:type="dxa"/>
            <w:gridSpan w:val="3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  <w:vMerge w:val="restart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ind w:left="299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Total</w:t>
            </w:r>
          </w:p>
        </w:tc>
      </w:tr>
      <w:tr w:rsidR="001861F6">
        <w:trPr>
          <w:trHeight w:val="321"/>
        </w:trPr>
        <w:tc>
          <w:tcPr>
            <w:tcW w:w="571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3747" w:type="dxa"/>
            <w:vMerge/>
            <w:tcBorders>
              <w:top w:val="nil"/>
            </w:tcBorders>
            <w:shd w:val="clear" w:color="auto" w:fill="D4DCE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676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9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1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1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1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18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1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2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2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2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2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22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2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22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2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22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21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2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21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55" w:type="dxa"/>
            <w:vMerge/>
            <w:tcBorders>
              <w:top w:val="nil"/>
            </w:tcBorders>
            <w:shd w:val="clear" w:color="auto" w:fill="D4DCE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1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2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3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4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5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50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6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7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8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9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10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11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12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7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13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14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15</w:t>
            </w:r>
          </w:p>
        </w:tc>
        <w:tc>
          <w:tcPr>
            <w:tcW w:w="374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</w:tbl>
    <w:p w:rsidR="001861F6" w:rsidRDefault="002B67C1" w:rsidP="009479C0">
      <w:pPr>
        <w:pStyle w:val="a3"/>
        <w:ind w:left="4326"/>
        <w:rPr>
          <w:rtl/>
        </w:rPr>
      </w:pPr>
      <w:r>
        <w:rPr>
          <w:rtl/>
        </w:rPr>
        <w:t>Key Words = The underlined words in Rating Scale Indicators</w:t>
      </w:r>
    </w:p>
    <w:p w:rsidR="001861F6" w:rsidRDefault="002B67C1" w:rsidP="009479C0">
      <w:pPr>
        <w:pStyle w:val="a3"/>
        <w:tabs>
          <w:tab w:val="left" w:pos="5437"/>
          <w:tab w:val="left" w:pos="10478"/>
        </w:tabs>
        <w:spacing w:before="182"/>
        <w:ind w:left="396"/>
        <w:rPr>
          <w:rtl/>
        </w:rPr>
      </w:pPr>
      <w:r>
        <w:rPr>
          <w:rtl/>
        </w:rPr>
        <w:t>1 = Weak = didn't achieve</w:t>
      </w:r>
      <w:r>
        <w:rPr>
          <w:spacing w:val="-10"/>
          <w:rtl/>
        </w:rPr>
        <w:t xml:space="preserve"> </w:t>
      </w:r>
      <w:r>
        <w:rPr>
          <w:rtl/>
        </w:rPr>
        <w:t>the</w:t>
      </w:r>
      <w:r>
        <w:rPr>
          <w:spacing w:val="-1"/>
          <w:rtl/>
        </w:rPr>
        <w:t xml:space="preserve"> </w:t>
      </w:r>
      <w:r>
        <w:rPr>
          <w:rtl/>
        </w:rPr>
        <w:t>outcome</w:t>
      </w:r>
      <w:r>
        <w:rPr>
          <w:rtl/>
        </w:rPr>
        <w:tab/>
        <w:t>2 = Good = Fair =</w:t>
      </w:r>
      <w:r>
        <w:rPr>
          <w:spacing w:val="-8"/>
          <w:rtl/>
        </w:rPr>
        <w:t xml:space="preserve"> </w:t>
      </w:r>
      <w:r>
        <w:rPr>
          <w:rtl/>
        </w:rPr>
        <w:t>Acceptable Level</w:t>
      </w:r>
      <w:r>
        <w:rPr>
          <w:rtl/>
        </w:rPr>
        <w:tab/>
        <w:t>3 = Excellent = Completed the</w:t>
      </w:r>
      <w:r>
        <w:rPr>
          <w:spacing w:val="-6"/>
          <w:rtl/>
        </w:rPr>
        <w:t xml:space="preserve"> </w:t>
      </w:r>
      <w:r>
        <w:rPr>
          <w:rtl/>
        </w:rPr>
        <w:t>Level</w:t>
      </w:r>
    </w:p>
    <w:p w:rsidR="001861F6" w:rsidRDefault="001861F6" w:rsidP="009479C0">
      <w:pPr>
        <w:rPr>
          <w:rtl/>
        </w:rPr>
        <w:sectPr w:rsidR="001861F6">
          <w:pgSz w:w="15840" w:h="12240" w:orient="landscape"/>
          <w:pgMar w:top="1440" w:right="500" w:bottom="280" w:left="460" w:header="713" w:footer="0" w:gutter="0"/>
          <w:cols w:space="720"/>
        </w:sectPr>
      </w:pPr>
    </w:p>
    <w:p w:rsidR="001861F6" w:rsidRDefault="001861F6" w:rsidP="009479C0">
      <w:pPr>
        <w:pStyle w:val="a3"/>
        <w:spacing w:before="4" w:after="1"/>
        <w:rPr>
          <w:sz w:val="28"/>
          <w:szCs w:val="28"/>
          <w:rtl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538"/>
        <w:gridCol w:w="2465"/>
        <w:gridCol w:w="3828"/>
        <w:gridCol w:w="986"/>
        <w:gridCol w:w="2131"/>
        <w:gridCol w:w="1895"/>
      </w:tblGrid>
      <w:tr w:rsidR="001861F6">
        <w:trPr>
          <w:trHeight w:val="642"/>
        </w:trPr>
        <w:tc>
          <w:tcPr>
            <w:tcW w:w="1440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34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Grade</w:t>
            </w:r>
          </w:p>
        </w:tc>
        <w:tc>
          <w:tcPr>
            <w:tcW w:w="1538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218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Concepts</w:t>
            </w:r>
          </w:p>
        </w:tc>
        <w:tc>
          <w:tcPr>
            <w:tcW w:w="2465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634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Outcomes</w:t>
            </w:r>
          </w:p>
        </w:tc>
        <w:tc>
          <w:tcPr>
            <w:tcW w:w="3828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488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Performance Indicators</w:t>
            </w:r>
          </w:p>
        </w:tc>
        <w:tc>
          <w:tcPr>
            <w:tcW w:w="986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183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Time</w:t>
            </w:r>
          </w:p>
        </w:tc>
        <w:tc>
          <w:tcPr>
            <w:tcW w:w="213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" w:line="322" w:lineRule="exact"/>
              <w:ind w:left="256" w:right="78" w:hanging="147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Implementation responsibility</w:t>
            </w:r>
          </w:p>
        </w:tc>
        <w:tc>
          <w:tcPr>
            <w:tcW w:w="1895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105" w:right="88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Assessment</w:t>
            </w:r>
          </w:p>
        </w:tc>
      </w:tr>
      <w:tr w:rsidR="001861F6">
        <w:trPr>
          <w:trHeight w:val="2590"/>
        </w:trPr>
        <w:tc>
          <w:tcPr>
            <w:tcW w:w="1440" w:type="dxa"/>
            <w:vMerge w:val="restart"/>
            <w:tcBorders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2B67C1" w:rsidP="009479C0">
            <w:pPr>
              <w:pStyle w:val="TableParagraph"/>
              <w:spacing w:before="260"/>
              <w:ind w:left="134" w:right="122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Eight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ind w:left="137" w:right="122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First </w:t>
            </w:r>
            <w:r>
              <w:rPr>
                <w:b/>
                <w:bCs/>
                <w:w w:val="95"/>
                <w:sz w:val="32"/>
                <w:szCs w:val="32"/>
                <w:rtl/>
              </w:rPr>
              <w:t>semester</w:t>
            </w:r>
          </w:p>
        </w:tc>
        <w:tc>
          <w:tcPr>
            <w:tcW w:w="1538" w:type="dxa"/>
          </w:tcPr>
          <w:p w:rsidR="001861F6" w:rsidRDefault="001861F6" w:rsidP="009479C0">
            <w:pPr>
              <w:pStyle w:val="TableParagraph"/>
              <w:spacing w:before="11"/>
              <w:rPr>
                <w:rFonts w:ascii="Arial" w:cs="Arial"/>
                <w:b/>
                <w:bCs/>
                <w:sz w:val="41"/>
                <w:szCs w:val="41"/>
                <w:rtl/>
              </w:rPr>
            </w:pPr>
          </w:p>
          <w:p w:rsidR="001861F6" w:rsidRDefault="002B67C1" w:rsidP="009479C0">
            <w:pPr>
              <w:pStyle w:val="TableParagraph"/>
              <w:ind w:left="110" w:right="93" w:hanging="2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Expressing routines, information and attitudes</w:t>
            </w:r>
          </w:p>
        </w:tc>
        <w:tc>
          <w:tcPr>
            <w:tcW w:w="2465" w:type="dxa"/>
          </w:tcPr>
          <w:p w:rsidR="001861F6" w:rsidRDefault="002B67C1" w:rsidP="009479C0">
            <w:pPr>
              <w:pStyle w:val="TableParagraph"/>
              <w:spacing w:line="276" w:lineRule="auto"/>
              <w:ind w:left="111" w:right="27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-use reading strategies to understand simple authentic informational and literary reading</w:t>
            </w:r>
          </w:p>
          <w:p w:rsidR="001861F6" w:rsidRDefault="002B67C1" w:rsidP="009479C0">
            <w:pPr>
              <w:pStyle w:val="TableParagraph"/>
              <w:ind w:left="111"/>
              <w:rPr>
                <w:sz w:val="24"/>
                <w:szCs w:val="24"/>
                <w:rtl/>
              </w:rPr>
            </w:pPr>
            <w:r>
              <w:rPr>
                <w:sz w:val="28"/>
                <w:szCs w:val="28"/>
                <w:rtl/>
              </w:rPr>
              <w:t>materials</w:t>
            </w:r>
            <w:r>
              <w:rPr>
                <w:sz w:val="24"/>
                <w:szCs w:val="24"/>
                <w:rtl/>
              </w:rPr>
              <w:t>.</w:t>
            </w:r>
          </w:p>
        </w:tc>
        <w:tc>
          <w:tcPr>
            <w:tcW w:w="3828" w:type="dxa"/>
          </w:tcPr>
          <w:p w:rsidR="001861F6" w:rsidRDefault="002B67C1" w:rsidP="009479C0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before="249" w:line="276" w:lineRule="auto"/>
              <w:ind w:left="108" w:right="882" w:firstLine="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use context to guess the meaning of new</w:t>
            </w:r>
            <w:r>
              <w:rPr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words</w:t>
            </w:r>
          </w:p>
          <w:p w:rsidR="001861F6" w:rsidRDefault="002B67C1" w:rsidP="009479C0">
            <w:pPr>
              <w:pStyle w:val="TableParagraph"/>
              <w:spacing w:line="321" w:lineRule="exact"/>
              <w:ind w:left="10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-skim and scan a reading text</w:t>
            </w:r>
          </w:p>
          <w:p w:rsidR="001861F6" w:rsidRDefault="002B67C1" w:rsidP="009479C0">
            <w:pPr>
              <w:pStyle w:val="TableParagraph"/>
              <w:numPr>
                <w:ilvl w:val="0"/>
                <w:numId w:val="5"/>
              </w:numPr>
              <w:tabs>
                <w:tab w:val="left" w:pos="273"/>
              </w:tabs>
              <w:spacing w:before="51"/>
              <w:ind w:left="108" w:right="591" w:firstLine="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write a paragraph for a specific purpose: a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personal profile</w:t>
            </w:r>
          </w:p>
        </w:tc>
        <w:tc>
          <w:tcPr>
            <w:tcW w:w="986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11"/>
              <w:rPr>
                <w:rFonts w:ascii="Arial" w:cs="Arial"/>
                <w:b/>
                <w:b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spacing w:line="322" w:lineRule="exact"/>
              <w:ind w:left="284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120</w:t>
            </w:r>
          </w:p>
          <w:p w:rsidR="001861F6" w:rsidRDefault="002B67C1" w:rsidP="009479C0">
            <w:pPr>
              <w:pStyle w:val="TableParagraph"/>
              <w:ind w:left="277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min</w:t>
            </w:r>
          </w:p>
        </w:tc>
        <w:tc>
          <w:tcPr>
            <w:tcW w:w="2131" w:type="dxa"/>
            <w:vMerge w:val="restart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2B67C1" w:rsidP="009479C0">
            <w:pPr>
              <w:pStyle w:val="TableParagraph"/>
              <w:spacing w:before="243"/>
              <w:ind w:left="503" w:right="492" w:firstLine="2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 xml:space="preserve">Teacher &amp; </w:t>
            </w:r>
            <w:r>
              <w:rPr>
                <w:w w:val="95"/>
                <w:sz w:val="26"/>
                <w:szCs w:val="26"/>
                <w:rtl/>
              </w:rPr>
              <w:t>Supervisor</w:t>
            </w:r>
          </w:p>
          <w:p w:rsidR="001861F6" w:rsidRDefault="001861F6" w:rsidP="009479C0">
            <w:pPr>
              <w:pStyle w:val="TableParagraph"/>
              <w:spacing w:before="9"/>
              <w:rPr>
                <w:rFonts w:ascii="Arial" w:cs="Arial"/>
                <w:b/>
                <w:bCs/>
                <w:sz w:val="25"/>
                <w:szCs w:val="25"/>
                <w:rtl/>
              </w:rPr>
            </w:pPr>
          </w:p>
          <w:p w:rsidR="001861F6" w:rsidRDefault="002B67C1" w:rsidP="009479C0">
            <w:pPr>
              <w:pStyle w:val="TableParagraph"/>
              <w:ind w:left="456" w:right="443"/>
              <w:jc w:val="center"/>
              <w:rPr>
                <w:sz w:val="26"/>
                <w:szCs w:val="26"/>
                <w:rtl/>
              </w:rPr>
            </w:pPr>
            <w:r>
              <w:rPr>
                <w:w w:val="95"/>
                <w:sz w:val="26"/>
                <w:szCs w:val="26"/>
                <w:rtl/>
              </w:rPr>
              <w:t xml:space="preserve">Supervision </w:t>
            </w:r>
            <w:r>
              <w:rPr>
                <w:sz w:val="26"/>
                <w:szCs w:val="26"/>
                <w:rtl/>
              </w:rPr>
              <w:t>Division</w:t>
            </w:r>
          </w:p>
          <w:p w:rsidR="001861F6" w:rsidRDefault="002B67C1" w:rsidP="009479C0">
            <w:pPr>
              <w:pStyle w:val="TableParagraph"/>
              <w:ind w:left="445" w:right="434" w:hanging="1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 xml:space="preserve">&amp;     </w:t>
            </w:r>
            <w:r>
              <w:rPr>
                <w:w w:val="95"/>
                <w:sz w:val="26"/>
                <w:szCs w:val="26"/>
                <w:rtl/>
              </w:rPr>
              <w:t xml:space="preserve">Educational </w:t>
            </w:r>
            <w:r>
              <w:rPr>
                <w:sz w:val="26"/>
                <w:szCs w:val="26"/>
                <w:rtl/>
              </w:rPr>
              <w:t>Directorate</w:t>
            </w:r>
          </w:p>
        </w:tc>
        <w:tc>
          <w:tcPr>
            <w:tcW w:w="1895" w:type="dxa"/>
            <w:vMerge w:val="restart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spacing w:before="243"/>
              <w:ind w:right="452" w:firstLine="0"/>
              <w:rPr>
                <w:sz w:val="26"/>
                <w:szCs w:val="26"/>
                <w:rtl/>
              </w:rPr>
            </w:pPr>
            <w:r>
              <w:rPr>
                <w:spacing w:val="-1"/>
                <w:sz w:val="26"/>
                <w:szCs w:val="26"/>
                <w:rtl/>
              </w:rPr>
              <w:t xml:space="preserve">Diagnostic </w:t>
            </w:r>
            <w:r>
              <w:rPr>
                <w:sz w:val="26"/>
                <w:szCs w:val="26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spacing w:before="11"/>
              <w:rPr>
                <w:rFonts w:ascii="Arial" w:cs="Arial"/>
                <w:b/>
                <w:b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right="193" w:firstLine="0"/>
              <w:rPr>
                <w:sz w:val="26"/>
                <w:szCs w:val="26"/>
                <w:rtl/>
              </w:rPr>
            </w:pPr>
            <w:r>
              <w:rPr>
                <w:spacing w:val="-1"/>
                <w:sz w:val="26"/>
                <w:szCs w:val="26"/>
                <w:rtl/>
              </w:rPr>
              <w:t xml:space="preserve">Achievement </w:t>
            </w:r>
            <w:r>
              <w:rPr>
                <w:sz w:val="26"/>
                <w:szCs w:val="26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spacing w:before="10"/>
              <w:rPr>
                <w:rFonts w:ascii="Arial" w:cs="Arial"/>
                <w:b/>
                <w:b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spacing w:before="1"/>
              <w:ind w:left="305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Rating</w:t>
            </w:r>
            <w:r>
              <w:rPr>
                <w:spacing w:val="-2"/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rtl/>
              </w:rPr>
              <w:t>Scale</w:t>
            </w:r>
          </w:p>
        </w:tc>
      </w:tr>
      <w:tr w:rsidR="001861F6">
        <w:trPr>
          <w:trHeight w:val="2222"/>
        </w:trPr>
        <w:tc>
          <w:tcPr>
            <w:tcW w:w="1440" w:type="dxa"/>
            <w:vMerge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538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40"/>
                <w:szCs w:val="40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165" w:right="152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Stating facts and expressing opinions</w:t>
            </w:r>
          </w:p>
        </w:tc>
        <w:tc>
          <w:tcPr>
            <w:tcW w:w="2465" w:type="dxa"/>
          </w:tcPr>
          <w:p w:rsidR="001861F6" w:rsidRDefault="002B67C1" w:rsidP="009479C0">
            <w:pPr>
              <w:pStyle w:val="TableParagraph"/>
              <w:spacing w:before="139"/>
              <w:ind w:left="111" w:right="325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demonstrate understanding of simple authentic informational and literary reading materials</w:t>
            </w:r>
          </w:p>
        </w:tc>
        <w:tc>
          <w:tcPr>
            <w:tcW w:w="3828" w:type="dxa"/>
          </w:tcPr>
          <w:p w:rsidR="001861F6" w:rsidRDefault="002B67C1" w:rsidP="009479C0">
            <w:pPr>
              <w:pStyle w:val="TableParagraph"/>
              <w:spacing w:line="276" w:lineRule="auto"/>
              <w:ind w:left="108" w:right="356"/>
              <w:jc w:val="both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-ask and answer questions by using the Present Simple and the Present Continuous tenses</w:t>
            </w:r>
          </w:p>
          <w:p w:rsidR="001861F6" w:rsidRDefault="002B67C1" w:rsidP="009479C0">
            <w:pPr>
              <w:pStyle w:val="TableParagraph"/>
              <w:ind w:left="10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-analyze the content of reading</w:t>
            </w:r>
          </w:p>
          <w:p w:rsidR="001861F6" w:rsidRDefault="002B67C1" w:rsidP="009479C0">
            <w:pPr>
              <w:pStyle w:val="TableParagraph"/>
              <w:spacing w:line="370" w:lineRule="atLeast"/>
              <w:ind w:left="108" w:right="75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materials in order to make inferences.</w:t>
            </w:r>
          </w:p>
        </w:tc>
        <w:tc>
          <w:tcPr>
            <w:tcW w:w="986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8"/>
                <w:szCs w:val="38"/>
                <w:rtl/>
              </w:rPr>
            </w:pPr>
          </w:p>
          <w:p w:rsidR="001861F6" w:rsidRDefault="002B67C1" w:rsidP="009479C0">
            <w:pPr>
              <w:pStyle w:val="TableParagraph"/>
              <w:spacing w:before="1" w:line="322" w:lineRule="exact"/>
              <w:ind w:left="284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120</w:t>
            </w:r>
          </w:p>
          <w:p w:rsidR="001861F6" w:rsidRDefault="002B67C1" w:rsidP="009479C0">
            <w:pPr>
              <w:pStyle w:val="TableParagraph"/>
              <w:ind w:left="277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min</w:t>
            </w:r>
          </w:p>
        </w:tc>
        <w:tc>
          <w:tcPr>
            <w:tcW w:w="2131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895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45"/>
        </w:trPr>
        <w:tc>
          <w:tcPr>
            <w:tcW w:w="1440" w:type="dxa"/>
            <w:vMerge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465" w:type="dxa"/>
            <w:tcBorders>
              <w:bottom w:val="nil"/>
            </w:tcBorders>
          </w:tcPr>
          <w:p w:rsidR="001861F6" w:rsidRDefault="002B67C1" w:rsidP="009479C0">
            <w:pPr>
              <w:pStyle w:val="TableParagraph"/>
              <w:spacing w:line="315" w:lineRule="exact"/>
              <w:ind w:left="11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demonstrate</w:t>
            </w:r>
          </w:p>
        </w:tc>
        <w:tc>
          <w:tcPr>
            <w:tcW w:w="3828" w:type="dxa"/>
            <w:tcBorders>
              <w:bottom w:val="nil"/>
            </w:tcBorders>
          </w:tcPr>
          <w:p w:rsidR="001861F6" w:rsidRDefault="002B67C1" w:rsidP="009479C0">
            <w:pPr>
              <w:pStyle w:val="TableParagraph"/>
              <w:spacing w:line="315" w:lineRule="exact"/>
              <w:ind w:left="10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-use connecting words (e.g.,</w:t>
            </w:r>
          </w:p>
        </w:tc>
        <w:tc>
          <w:tcPr>
            <w:tcW w:w="986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131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895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70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19"/>
              <w:ind w:left="11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understanding of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19"/>
              <w:ind w:left="10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now and then, however) to help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895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739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66"/>
              <w:ind w:left="300" w:right="203" w:hanging="6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Narrating an event</w:t>
            </w:r>
          </w:p>
        </w:tc>
        <w:tc>
          <w:tcPr>
            <w:tcW w:w="2465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18"/>
              <w:ind w:left="11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simple authentic</w:t>
            </w:r>
          </w:p>
          <w:p w:rsidR="001861F6" w:rsidRDefault="002B67C1" w:rsidP="009479C0">
            <w:pPr>
              <w:pStyle w:val="TableParagraph"/>
              <w:spacing w:before="48"/>
              <w:ind w:left="11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informational and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18"/>
              <w:ind w:left="10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comprehension of the listener</w:t>
            </w:r>
          </w:p>
          <w:p w:rsidR="001861F6" w:rsidRDefault="002B67C1" w:rsidP="009479C0">
            <w:pPr>
              <w:pStyle w:val="TableParagraph"/>
              <w:spacing w:before="48"/>
              <w:ind w:left="10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when presenting information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66"/>
              <w:ind w:left="284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120</w:t>
            </w:r>
          </w:p>
          <w:p w:rsidR="001861F6" w:rsidRDefault="002B67C1" w:rsidP="009479C0">
            <w:pPr>
              <w:pStyle w:val="TableParagraph"/>
              <w:ind w:left="277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min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895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70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18"/>
              <w:ind w:left="11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literary reading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18"/>
              <w:ind w:left="10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-use the sequence of sentences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895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95"/>
        </w:trPr>
        <w:tc>
          <w:tcPr>
            <w:tcW w:w="1440" w:type="dxa"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538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465" w:type="dxa"/>
            <w:tcBorders>
              <w:top w:val="nil"/>
            </w:tcBorders>
          </w:tcPr>
          <w:p w:rsidR="001861F6" w:rsidRDefault="002B67C1" w:rsidP="009479C0">
            <w:pPr>
              <w:pStyle w:val="TableParagraph"/>
              <w:spacing w:before="19"/>
              <w:ind w:left="11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materials.</w:t>
            </w:r>
          </w:p>
        </w:tc>
        <w:tc>
          <w:tcPr>
            <w:tcW w:w="3828" w:type="dxa"/>
            <w:tcBorders>
              <w:top w:val="nil"/>
            </w:tcBorders>
          </w:tcPr>
          <w:p w:rsidR="001861F6" w:rsidRDefault="002B67C1" w:rsidP="009479C0">
            <w:pPr>
              <w:pStyle w:val="TableParagraph"/>
              <w:spacing w:before="19"/>
              <w:ind w:left="10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to identify the main idea.</w:t>
            </w:r>
          </w:p>
        </w:tc>
        <w:tc>
          <w:tcPr>
            <w:tcW w:w="986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895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707"/>
        </w:trPr>
        <w:tc>
          <w:tcPr>
            <w:tcW w:w="12388" w:type="dxa"/>
            <w:gridSpan w:val="6"/>
            <w:shd w:val="clear" w:color="auto" w:fill="D9E1F3"/>
          </w:tcPr>
          <w:p w:rsidR="001861F6" w:rsidRDefault="002B67C1" w:rsidP="009479C0">
            <w:pPr>
              <w:pStyle w:val="TableParagraph"/>
              <w:spacing w:before="169"/>
              <w:ind w:left="5468" w:right="5457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Total time</w:t>
            </w:r>
          </w:p>
        </w:tc>
        <w:tc>
          <w:tcPr>
            <w:tcW w:w="1895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69"/>
              <w:ind w:left="105" w:right="94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360 minutes</w:t>
            </w:r>
          </w:p>
        </w:tc>
      </w:tr>
    </w:tbl>
    <w:p w:rsidR="001861F6" w:rsidRDefault="002B67C1" w:rsidP="009479C0">
      <w:pPr>
        <w:pStyle w:val="a4"/>
        <w:numPr>
          <w:ilvl w:val="0"/>
          <w:numId w:val="9"/>
        </w:numPr>
        <w:tabs>
          <w:tab w:val="left" w:pos="826"/>
          <w:tab w:val="left" w:pos="827"/>
        </w:tabs>
        <w:spacing w:before="0" w:line="270" w:lineRule="exact"/>
        <w:ind w:hanging="361"/>
        <w:rPr>
          <w:sz w:val="24"/>
          <w:szCs w:val="24"/>
          <w:rtl/>
        </w:rPr>
      </w:pPr>
      <w:r>
        <w:rPr>
          <w:sz w:val="24"/>
          <w:szCs w:val="24"/>
          <w:u w:val="single"/>
          <w:rtl/>
        </w:rPr>
        <w:t>Diagnostic</w:t>
      </w:r>
      <w:r>
        <w:rPr>
          <w:sz w:val="24"/>
          <w:szCs w:val="24"/>
          <w:rtl/>
        </w:rPr>
        <w:t xml:space="preserve"> Test Covers the </w:t>
      </w:r>
      <w:r>
        <w:rPr>
          <w:sz w:val="24"/>
          <w:szCs w:val="24"/>
          <w:u w:val="single"/>
          <w:rtl/>
        </w:rPr>
        <w:t>3 Outcomes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u w:val="single"/>
          <w:rtl/>
        </w:rPr>
        <w:t>Before</w:t>
      </w:r>
      <w:r>
        <w:rPr>
          <w:sz w:val="24"/>
          <w:szCs w:val="24"/>
          <w:rtl/>
        </w:rPr>
        <w:t xml:space="preserve"> the Program</w:t>
      </w:r>
      <w:r>
        <w:rPr>
          <w:spacing w:val="-4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).</w:t>
      </w:r>
    </w:p>
    <w:p w:rsidR="001861F6" w:rsidRDefault="002B67C1" w:rsidP="009479C0">
      <w:pPr>
        <w:pStyle w:val="a4"/>
        <w:numPr>
          <w:ilvl w:val="0"/>
          <w:numId w:val="9"/>
        </w:numPr>
        <w:tabs>
          <w:tab w:val="left" w:pos="826"/>
          <w:tab w:val="left" w:pos="827"/>
        </w:tabs>
        <w:ind w:hanging="361"/>
        <w:rPr>
          <w:rtl/>
        </w:rPr>
      </w:pPr>
      <w:r>
        <w:rPr>
          <w:sz w:val="24"/>
          <w:szCs w:val="24"/>
          <w:u w:val="single"/>
          <w:rtl/>
        </w:rPr>
        <w:t>Achievement</w:t>
      </w:r>
      <w:r>
        <w:rPr>
          <w:sz w:val="24"/>
          <w:szCs w:val="24"/>
          <w:rtl/>
        </w:rPr>
        <w:t xml:space="preserve"> Test Covers the 4</w:t>
      </w:r>
      <w:r>
        <w:rPr>
          <w:sz w:val="24"/>
          <w:szCs w:val="24"/>
          <w:u w:val="single"/>
          <w:rtl/>
        </w:rPr>
        <w:t xml:space="preserve"> Performance Indicators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u w:val="single"/>
          <w:rtl/>
        </w:rPr>
        <w:t>At the end</w:t>
      </w:r>
      <w:r>
        <w:rPr>
          <w:sz w:val="24"/>
          <w:szCs w:val="24"/>
          <w:rtl/>
        </w:rPr>
        <w:t xml:space="preserve"> of the Program</w:t>
      </w:r>
      <w:r>
        <w:rPr>
          <w:spacing w:val="-1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)</w:t>
      </w:r>
    </w:p>
    <w:p w:rsidR="001861F6" w:rsidRDefault="001861F6" w:rsidP="009479C0">
      <w:pPr>
        <w:rPr>
          <w:rtl/>
        </w:rPr>
        <w:sectPr w:rsidR="001861F6">
          <w:pgSz w:w="15840" w:h="12240" w:orient="landscape"/>
          <w:pgMar w:top="1840" w:right="500" w:bottom="280" w:left="460" w:header="709" w:footer="0" w:gutter="0"/>
          <w:cols w:space="720"/>
        </w:sectPr>
      </w:pPr>
    </w:p>
    <w:p w:rsidR="001861F6" w:rsidRDefault="002B67C1" w:rsidP="009479C0">
      <w:pPr>
        <w:pStyle w:val="2"/>
        <w:tabs>
          <w:tab w:val="left" w:pos="2232"/>
          <w:tab w:val="left" w:pos="2952"/>
          <w:tab w:val="left" w:pos="5113"/>
          <w:tab w:val="left" w:pos="5833"/>
        </w:tabs>
        <w:ind w:left="792"/>
        <w:rPr>
          <w:iCs/>
          <w:rtl/>
        </w:rPr>
      </w:pPr>
      <w:r>
        <w:rPr>
          <w:iCs/>
          <w:rtl/>
        </w:rPr>
        <w:t>English</w:t>
      </w:r>
      <w:r>
        <w:rPr>
          <w:iCs/>
          <w:rtl/>
        </w:rPr>
        <w:tab/>
        <w:t>-</w:t>
      </w:r>
      <w:r>
        <w:rPr>
          <w:iCs/>
          <w:rtl/>
        </w:rPr>
        <w:tab/>
        <w:t>Rating</w:t>
      </w:r>
      <w:r>
        <w:rPr>
          <w:iCs/>
          <w:spacing w:val="-3"/>
          <w:rtl/>
        </w:rPr>
        <w:t xml:space="preserve"> </w:t>
      </w:r>
      <w:r>
        <w:rPr>
          <w:iCs/>
          <w:rtl/>
        </w:rPr>
        <w:t>Scale</w:t>
      </w:r>
      <w:r>
        <w:rPr>
          <w:iCs/>
          <w:rtl/>
        </w:rPr>
        <w:tab/>
        <w:t>-</w:t>
      </w:r>
      <w:r>
        <w:rPr>
          <w:iCs/>
          <w:rtl/>
        </w:rPr>
        <w:tab/>
        <w:t>Grade -</w:t>
      </w:r>
      <w:r>
        <w:rPr>
          <w:iCs/>
          <w:spacing w:val="1"/>
          <w:rtl/>
        </w:rPr>
        <w:t xml:space="preserve"> </w:t>
      </w:r>
      <w:r>
        <w:rPr>
          <w:iCs/>
          <w:rtl/>
        </w:rPr>
        <w:t>Eight</w:t>
      </w:r>
    </w:p>
    <w:p w:rsidR="001861F6" w:rsidRDefault="009479C0" w:rsidP="009479C0">
      <w:pPr>
        <w:tabs>
          <w:tab w:val="left" w:pos="9467"/>
        </w:tabs>
        <w:spacing w:before="150"/>
        <w:ind w:left="826"/>
        <w:rPr>
          <w:rFonts w:ascii="Arial" w:hAnsi="Arial" w:cs="Arial"/>
          <w:b/>
          <w:bCs/>
          <w:i/>
          <w:iCs/>
          <w:sz w:val="26"/>
          <w:szCs w:val="26"/>
          <w:rtl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School : ………………………………</w:t>
      </w:r>
      <w:r>
        <w:rPr>
          <w:rFonts w:ascii="Arial" w:hAnsi="Arial" w:cs="Arial"/>
          <w:b/>
          <w:bCs/>
          <w:i/>
          <w:iCs/>
          <w:sz w:val="26"/>
          <w:szCs w:val="26"/>
        </w:rPr>
        <w:tab/>
        <w:t>Teacher : …………………………….</w:t>
      </w:r>
    </w:p>
    <w:p w:rsidR="001861F6" w:rsidRDefault="001861F6" w:rsidP="009479C0">
      <w:pPr>
        <w:pStyle w:val="a3"/>
        <w:spacing w:before="4"/>
        <w:rPr>
          <w:i/>
          <w:iCs/>
          <w:sz w:val="13"/>
          <w:szCs w:val="13"/>
          <w:rtl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42"/>
        <w:gridCol w:w="674"/>
        <w:gridCol w:w="674"/>
        <w:gridCol w:w="674"/>
        <w:gridCol w:w="674"/>
        <w:gridCol w:w="672"/>
        <w:gridCol w:w="675"/>
        <w:gridCol w:w="675"/>
        <w:gridCol w:w="675"/>
        <w:gridCol w:w="675"/>
        <w:gridCol w:w="673"/>
        <w:gridCol w:w="674"/>
        <w:gridCol w:w="673"/>
        <w:gridCol w:w="1256"/>
      </w:tblGrid>
      <w:tr w:rsidR="001861F6">
        <w:trPr>
          <w:trHeight w:val="2253"/>
        </w:trPr>
        <w:tc>
          <w:tcPr>
            <w:tcW w:w="571" w:type="dxa"/>
            <w:vMerge w:val="restart"/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3742" w:type="dxa"/>
            <w:vMerge w:val="restart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8"/>
                <w:szCs w:val="3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8"/>
                <w:szCs w:val="38"/>
                <w:rtl/>
              </w:rPr>
            </w:pPr>
          </w:p>
          <w:p w:rsidR="001861F6" w:rsidRDefault="002B67C1" w:rsidP="009479C0">
            <w:pPr>
              <w:pStyle w:val="TableParagraph"/>
              <w:spacing w:before="220"/>
              <w:ind w:left="1426" w:right="1416"/>
              <w:jc w:val="center"/>
              <w:rPr>
                <w:b/>
                <w:bCs/>
                <w:sz w:val="34"/>
                <w:szCs w:val="34"/>
                <w:rtl/>
              </w:rPr>
            </w:pPr>
            <w:r>
              <w:rPr>
                <w:b/>
                <w:bCs/>
                <w:sz w:val="34"/>
                <w:szCs w:val="34"/>
                <w:rtl/>
              </w:rPr>
              <w:t>Name</w:t>
            </w:r>
          </w:p>
        </w:tc>
        <w:tc>
          <w:tcPr>
            <w:tcW w:w="2022" w:type="dxa"/>
            <w:gridSpan w:val="3"/>
            <w:shd w:val="clear" w:color="auto" w:fill="D4DCE3"/>
          </w:tcPr>
          <w:p w:rsidR="001861F6" w:rsidRDefault="001861F6" w:rsidP="009479C0">
            <w:pPr>
              <w:pStyle w:val="TableParagraph"/>
              <w:spacing w:before="3"/>
              <w:rPr>
                <w:rFonts w:ascii="Arial" w:cs="Arial"/>
                <w:b/>
                <w:bCs/>
                <w:i/>
                <w:iCs/>
                <w:sz w:val="27"/>
                <w:szCs w:val="27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130" w:right="114" w:hanging="2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Write</w:t>
            </w:r>
            <w:r>
              <w:rPr>
                <w:sz w:val="28"/>
                <w:szCs w:val="28"/>
                <w:rtl/>
              </w:rPr>
              <w:t xml:space="preserve"> a </w:t>
            </w:r>
            <w:r>
              <w:rPr>
                <w:sz w:val="28"/>
                <w:szCs w:val="28"/>
                <w:u w:val="single"/>
                <w:rtl/>
              </w:rPr>
              <w:t>paragraph</w:t>
            </w:r>
            <w:r>
              <w:rPr>
                <w:sz w:val="28"/>
                <w:szCs w:val="28"/>
                <w:rtl/>
              </w:rPr>
              <w:t xml:space="preserve"> for a specific purpose: a </w:t>
            </w:r>
            <w:r>
              <w:rPr>
                <w:sz w:val="28"/>
                <w:szCs w:val="28"/>
                <w:u w:val="single"/>
                <w:rtl/>
              </w:rPr>
              <w:t>personal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profile</w:t>
            </w:r>
          </w:p>
        </w:tc>
        <w:tc>
          <w:tcPr>
            <w:tcW w:w="2021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ind w:left="117" w:right="102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Ask</w:t>
            </w:r>
            <w:r>
              <w:rPr>
                <w:sz w:val="28"/>
                <w:szCs w:val="28"/>
                <w:rtl/>
              </w:rPr>
              <w:t xml:space="preserve"> and </w:t>
            </w:r>
            <w:r>
              <w:rPr>
                <w:sz w:val="28"/>
                <w:szCs w:val="28"/>
                <w:u w:val="single"/>
                <w:rtl/>
              </w:rPr>
              <w:t>answer</w:t>
            </w:r>
            <w:r>
              <w:rPr>
                <w:sz w:val="28"/>
                <w:szCs w:val="28"/>
                <w:rtl/>
              </w:rPr>
              <w:t xml:space="preserve"> questions by using the </w:t>
            </w:r>
            <w:r>
              <w:rPr>
                <w:sz w:val="28"/>
                <w:szCs w:val="28"/>
                <w:u w:val="single"/>
                <w:rtl/>
              </w:rPr>
              <w:t>Present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Simple</w:t>
            </w:r>
            <w:r>
              <w:rPr>
                <w:sz w:val="28"/>
                <w:szCs w:val="28"/>
                <w:rtl/>
              </w:rPr>
              <w:t xml:space="preserve"> and the </w:t>
            </w:r>
            <w:r>
              <w:rPr>
                <w:sz w:val="28"/>
                <w:szCs w:val="28"/>
                <w:u w:val="single"/>
                <w:rtl/>
              </w:rPr>
              <w:t>Present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Continuous</w:t>
            </w:r>
          </w:p>
          <w:p w:rsidR="001861F6" w:rsidRDefault="002B67C1" w:rsidP="009479C0">
            <w:pPr>
              <w:pStyle w:val="TableParagraph"/>
              <w:spacing w:line="308" w:lineRule="exact"/>
              <w:ind w:left="113" w:right="102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tenses</w:t>
            </w:r>
          </w:p>
        </w:tc>
        <w:tc>
          <w:tcPr>
            <w:tcW w:w="2025" w:type="dxa"/>
            <w:gridSpan w:val="3"/>
            <w:shd w:val="clear" w:color="auto" w:fill="D4DCE3"/>
          </w:tcPr>
          <w:p w:rsidR="001861F6" w:rsidRDefault="001861F6" w:rsidP="009479C0">
            <w:pPr>
              <w:pStyle w:val="TableParagraph"/>
              <w:spacing w:before="3"/>
              <w:rPr>
                <w:rFonts w:ascii="Arial" w:cs="Arial"/>
                <w:b/>
                <w:bCs/>
                <w:i/>
                <w:iCs/>
                <w:sz w:val="41"/>
                <w:szCs w:val="41"/>
                <w:rtl/>
              </w:rPr>
            </w:pPr>
          </w:p>
          <w:p w:rsidR="001861F6" w:rsidRDefault="002B67C1" w:rsidP="009479C0">
            <w:pPr>
              <w:pStyle w:val="TableParagraph"/>
              <w:ind w:left="143" w:right="134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Use </w:t>
            </w:r>
            <w:r>
              <w:rPr>
                <w:sz w:val="28"/>
                <w:szCs w:val="28"/>
                <w:u w:val="single"/>
                <w:rtl/>
              </w:rPr>
              <w:t>connecting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words</w:t>
            </w:r>
            <w:r>
              <w:rPr>
                <w:sz w:val="28"/>
                <w:szCs w:val="28"/>
                <w:rtl/>
              </w:rPr>
              <w:t xml:space="preserve"> ( now and then, however)</w:t>
            </w:r>
          </w:p>
        </w:tc>
        <w:tc>
          <w:tcPr>
            <w:tcW w:w="2020" w:type="dxa"/>
            <w:gridSpan w:val="3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3"/>
              <w:rPr>
                <w:rFonts w:ascii="Arial" w:cs="Arial"/>
                <w:b/>
                <w:bCs/>
                <w:i/>
                <w:iCs/>
                <w:sz w:val="39"/>
                <w:szCs w:val="39"/>
                <w:rtl/>
              </w:rPr>
            </w:pPr>
          </w:p>
          <w:p w:rsidR="001861F6" w:rsidRDefault="002B67C1" w:rsidP="009479C0">
            <w:pPr>
              <w:pStyle w:val="TableParagraph"/>
              <w:spacing w:line="242" w:lineRule="auto"/>
              <w:ind w:left="458" w:right="334" w:hanging="10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Identify</w:t>
            </w:r>
            <w:r>
              <w:rPr>
                <w:sz w:val="28"/>
                <w:szCs w:val="28"/>
                <w:rtl/>
              </w:rPr>
              <w:t xml:space="preserve"> the </w:t>
            </w:r>
            <w:r>
              <w:rPr>
                <w:sz w:val="28"/>
                <w:szCs w:val="28"/>
                <w:u w:val="single"/>
                <w:rtl/>
              </w:rPr>
              <w:t>main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idea</w:t>
            </w:r>
          </w:p>
        </w:tc>
        <w:tc>
          <w:tcPr>
            <w:tcW w:w="1256" w:type="dxa"/>
            <w:vMerge w:val="restart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i/>
                <w:iCs/>
                <w:sz w:val="38"/>
                <w:szCs w:val="38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289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Total</w:t>
            </w:r>
          </w:p>
        </w:tc>
      </w:tr>
      <w:tr w:rsidR="001861F6">
        <w:trPr>
          <w:trHeight w:val="321"/>
        </w:trPr>
        <w:tc>
          <w:tcPr>
            <w:tcW w:w="571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  <w:shd w:val="clear" w:color="auto" w:fill="D4DCE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6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1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2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5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5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5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5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1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2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56" w:type="dxa"/>
            <w:vMerge/>
            <w:tcBorders>
              <w:top w:val="nil"/>
            </w:tcBorders>
            <w:shd w:val="clear" w:color="auto" w:fill="D4DCE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1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2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3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7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4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5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6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7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8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9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10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50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11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12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13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14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15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</w:tbl>
    <w:p w:rsidR="001861F6" w:rsidRDefault="002B67C1" w:rsidP="009479C0">
      <w:pPr>
        <w:pStyle w:val="a3"/>
        <w:ind w:left="792" w:right="1"/>
        <w:jc w:val="center"/>
        <w:rPr>
          <w:rtl/>
        </w:rPr>
      </w:pPr>
      <w:r>
        <w:rPr>
          <w:rtl/>
        </w:rPr>
        <w:t>Key Words = The underlined words in Rating Scale Indicators</w:t>
      </w:r>
    </w:p>
    <w:p w:rsidR="001861F6" w:rsidRDefault="002B67C1" w:rsidP="009479C0">
      <w:pPr>
        <w:pStyle w:val="a3"/>
        <w:tabs>
          <w:tab w:val="left" w:pos="5437"/>
          <w:tab w:val="left" w:pos="10478"/>
        </w:tabs>
        <w:spacing w:before="182"/>
        <w:ind w:left="396"/>
        <w:rPr>
          <w:rtl/>
        </w:rPr>
      </w:pPr>
      <w:r>
        <w:rPr>
          <w:rtl/>
        </w:rPr>
        <w:t>1 = Weak = didn't achieve</w:t>
      </w:r>
      <w:r>
        <w:rPr>
          <w:spacing w:val="-10"/>
          <w:rtl/>
        </w:rPr>
        <w:t xml:space="preserve"> </w:t>
      </w:r>
      <w:r>
        <w:rPr>
          <w:rtl/>
        </w:rPr>
        <w:t>the</w:t>
      </w:r>
      <w:r>
        <w:rPr>
          <w:spacing w:val="-1"/>
          <w:rtl/>
        </w:rPr>
        <w:t xml:space="preserve"> </w:t>
      </w:r>
      <w:r>
        <w:rPr>
          <w:rtl/>
        </w:rPr>
        <w:t>outcome</w:t>
      </w:r>
      <w:r>
        <w:rPr>
          <w:rtl/>
        </w:rPr>
        <w:tab/>
        <w:t>2 = Good = Fair =</w:t>
      </w:r>
      <w:r>
        <w:rPr>
          <w:spacing w:val="-8"/>
          <w:rtl/>
        </w:rPr>
        <w:t xml:space="preserve"> </w:t>
      </w:r>
      <w:r>
        <w:rPr>
          <w:rtl/>
        </w:rPr>
        <w:t>Acceptable Level</w:t>
      </w:r>
      <w:r>
        <w:rPr>
          <w:rtl/>
        </w:rPr>
        <w:tab/>
      </w:r>
      <w:r>
        <w:rPr>
          <w:rtl/>
        </w:rPr>
        <w:t>3 = Excellent = Completed the</w:t>
      </w:r>
      <w:r>
        <w:rPr>
          <w:spacing w:val="-6"/>
          <w:rtl/>
        </w:rPr>
        <w:t xml:space="preserve"> </w:t>
      </w:r>
      <w:r>
        <w:rPr>
          <w:rtl/>
        </w:rPr>
        <w:t>Level</w:t>
      </w:r>
    </w:p>
    <w:p w:rsidR="001861F6" w:rsidRDefault="001861F6" w:rsidP="009479C0">
      <w:pPr>
        <w:rPr>
          <w:rtl/>
        </w:rPr>
        <w:sectPr w:rsidR="001861F6">
          <w:pgSz w:w="15840" w:h="12240" w:orient="landscape"/>
          <w:pgMar w:top="1440" w:right="500" w:bottom="280" w:left="460" w:header="713" w:footer="0" w:gutter="0"/>
          <w:cols w:space="720"/>
        </w:sectPr>
      </w:pPr>
    </w:p>
    <w:p w:rsidR="001861F6" w:rsidRDefault="001861F6" w:rsidP="009479C0">
      <w:pPr>
        <w:pStyle w:val="a3"/>
        <w:spacing w:before="4" w:after="1"/>
        <w:rPr>
          <w:sz w:val="28"/>
          <w:szCs w:val="28"/>
          <w:rtl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632"/>
        <w:gridCol w:w="2444"/>
        <w:gridCol w:w="3769"/>
        <w:gridCol w:w="985"/>
        <w:gridCol w:w="2130"/>
        <w:gridCol w:w="1889"/>
      </w:tblGrid>
      <w:tr w:rsidR="001861F6">
        <w:trPr>
          <w:trHeight w:val="642"/>
        </w:trPr>
        <w:tc>
          <w:tcPr>
            <w:tcW w:w="1440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137" w:right="121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Grade</w:t>
            </w:r>
          </w:p>
        </w:tc>
        <w:tc>
          <w:tcPr>
            <w:tcW w:w="1632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264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Concepts</w:t>
            </w:r>
          </w:p>
        </w:tc>
        <w:tc>
          <w:tcPr>
            <w:tcW w:w="2444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621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Outcomes</w:t>
            </w:r>
          </w:p>
        </w:tc>
        <w:tc>
          <w:tcPr>
            <w:tcW w:w="3769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458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Performance Indicators</w:t>
            </w:r>
          </w:p>
        </w:tc>
        <w:tc>
          <w:tcPr>
            <w:tcW w:w="985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179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Time</w:t>
            </w:r>
          </w:p>
        </w:tc>
        <w:tc>
          <w:tcPr>
            <w:tcW w:w="2130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" w:line="322" w:lineRule="exact"/>
              <w:ind w:left="252" w:right="81" w:hanging="147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Implementation responsibility</w:t>
            </w:r>
          </w:p>
        </w:tc>
        <w:tc>
          <w:tcPr>
            <w:tcW w:w="1889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98" w:right="9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Assessment</w:t>
            </w:r>
          </w:p>
        </w:tc>
      </w:tr>
      <w:tr w:rsidR="001861F6">
        <w:trPr>
          <w:trHeight w:val="343"/>
        </w:trPr>
        <w:tc>
          <w:tcPr>
            <w:tcW w:w="1440" w:type="dxa"/>
            <w:tcBorders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632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444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3769" w:type="dxa"/>
            <w:tcBorders>
              <w:bottom w:val="nil"/>
            </w:tcBorders>
          </w:tcPr>
          <w:p w:rsidR="001861F6" w:rsidRDefault="002B67C1" w:rsidP="009479C0">
            <w:pPr>
              <w:pStyle w:val="TableParagraph"/>
              <w:spacing w:line="313" w:lineRule="exact"/>
              <w:ind w:left="11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 skim written materials before</w:t>
            </w:r>
          </w:p>
        </w:tc>
        <w:tc>
          <w:tcPr>
            <w:tcW w:w="985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130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889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71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19"/>
              <w:ind w:left="10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gather information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19"/>
              <w:ind w:left="11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reading to determine their</w:t>
            </w: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1881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spacing w:before="8"/>
              <w:rPr>
                <w:rFonts w:ascii="Arial" w:cs="Arial"/>
                <w:b/>
                <w:bCs/>
                <w:sz w:val="29"/>
                <w:szCs w:val="29"/>
                <w:rtl/>
              </w:rPr>
            </w:pPr>
          </w:p>
          <w:p w:rsidR="001861F6" w:rsidRDefault="002B67C1" w:rsidP="009479C0">
            <w:pPr>
              <w:pStyle w:val="TableParagraph"/>
              <w:spacing w:line="347" w:lineRule="exact"/>
              <w:ind w:left="131" w:right="122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Nine</w:t>
            </w:r>
          </w:p>
        </w:tc>
        <w:tc>
          <w:tcPr>
            <w:tcW w:w="1632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ind w:left="108" w:right="96" w:hanging="4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Describing </w:t>
            </w:r>
            <w:r>
              <w:rPr>
                <w:spacing w:val="-1"/>
                <w:sz w:val="28"/>
                <w:szCs w:val="28"/>
                <w:rtl/>
              </w:rPr>
              <w:t xml:space="preserve">personalities </w:t>
            </w:r>
            <w:r>
              <w:rPr>
                <w:sz w:val="28"/>
                <w:szCs w:val="28"/>
                <w:rtl/>
              </w:rPr>
              <w:t>and  qualities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18" w:line="276" w:lineRule="auto"/>
              <w:ind w:left="108" w:right="133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and ideas from print and electronic sources to organize and write in a</w:t>
            </w:r>
          </w:p>
          <w:p w:rsidR="001861F6" w:rsidRDefault="002B67C1" w:rsidP="009479C0">
            <w:pPr>
              <w:pStyle w:val="TableParagraph"/>
              <w:spacing w:line="322" w:lineRule="exact"/>
              <w:ind w:left="10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variety of simple</w:t>
            </w:r>
          </w:p>
        </w:tc>
        <w:tc>
          <w:tcPr>
            <w:tcW w:w="3769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18" w:line="276" w:lineRule="auto"/>
              <w:ind w:left="110" w:right="759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purpose or the type of the material</w:t>
            </w:r>
          </w:p>
          <w:p w:rsidR="001861F6" w:rsidRDefault="002B67C1" w:rsidP="009479C0">
            <w:pPr>
              <w:pStyle w:val="TableParagraph"/>
              <w:spacing w:line="278" w:lineRule="auto"/>
              <w:ind w:left="110" w:right="876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-use context to guess the meaning of new</w:t>
            </w:r>
            <w:r>
              <w:rPr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words</w:t>
            </w:r>
          </w:p>
          <w:p w:rsidR="001861F6" w:rsidRDefault="002B67C1" w:rsidP="009479C0">
            <w:pPr>
              <w:pStyle w:val="TableParagraph"/>
              <w:spacing w:line="317" w:lineRule="exact"/>
              <w:ind w:left="11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-describe</w:t>
            </w:r>
            <w:r>
              <w:rPr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personalities,</w:t>
            </w:r>
          </w:p>
        </w:tc>
        <w:tc>
          <w:tcPr>
            <w:tcW w:w="985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11"/>
              <w:rPr>
                <w:rFonts w:ascii="Arial" w:cs="Arial"/>
                <w:b/>
                <w:b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28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120</w:t>
            </w:r>
          </w:p>
          <w:p w:rsidR="001861F6" w:rsidRDefault="002B67C1" w:rsidP="009479C0">
            <w:pPr>
              <w:pStyle w:val="TableParagraph"/>
              <w:spacing w:before="2"/>
              <w:ind w:left="273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min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sz w:val="38"/>
                <w:szCs w:val="38"/>
                <w:rtl/>
              </w:rPr>
            </w:pPr>
          </w:p>
          <w:p w:rsidR="001861F6" w:rsidRDefault="002B67C1" w:rsidP="009479C0">
            <w:pPr>
              <w:pStyle w:val="TableParagraph"/>
              <w:ind w:left="500" w:right="483" w:firstLine="12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 xml:space="preserve">Teacher &amp; </w:t>
            </w:r>
            <w:r>
              <w:rPr>
                <w:w w:val="95"/>
                <w:sz w:val="26"/>
                <w:szCs w:val="26"/>
                <w:rtl/>
              </w:rPr>
              <w:t>Supervisor</w:t>
            </w:r>
          </w:p>
        </w:tc>
        <w:tc>
          <w:tcPr>
            <w:tcW w:w="1889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sz w:val="38"/>
                <w:szCs w:val="38"/>
                <w:rtl/>
              </w:rPr>
            </w:pPr>
          </w:p>
          <w:p w:rsidR="001861F6" w:rsidRDefault="002B67C1" w:rsidP="009479C0">
            <w:pPr>
              <w:pStyle w:val="TableParagraph"/>
              <w:ind w:left="108" w:right="429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– Diagnostic Test</w:t>
            </w:r>
          </w:p>
        </w:tc>
      </w:tr>
      <w:tr w:rsidR="001861F6">
        <w:trPr>
          <w:trHeight w:val="735"/>
        </w:trPr>
        <w:tc>
          <w:tcPr>
            <w:tcW w:w="1440" w:type="dxa"/>
            <w:vMerge w:val="restart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spacing w:before="1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126" w:firstLine="266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First </w:t>
            </w:r>
            <w:r>
              <w:rPr>
                <w:b/>
                <w:bCs/>
                <w:w w:val="95"/>
                <w:sz w:val="32"/>
                <w:szCs w:val="32"/>
                <w:rtl/>
              </w:rPr>
              <w:t>semester</w:t>
            </w:r>
          </w:p>
        </w:tc>
        <w:tc>
          <w:tcPr>
            <w:tcW w:w="1632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:rsidR="001861F6" w:rsidRDefault="002B67C1" w:rsidP="009479C0">
            <w:pPr>
              <w:pStyle w:val="TableParagraph"/>
              <w:spacing w:line="310" w:lineRule="exact"/>
              <w:ind w:left="10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authentic contexts</w:t>
            </w:r>
          </w:p>
        </w:tc>
        <w:tc>
          <w:tcPr>
            <w:tcW w:w="3769" w:type="dxa"/>
            <w:tcBorders>
              <w:top w:val="nil"/>
            </w:tcBorders>
          </w:tcPr>
          <w:p w:rsidR="001861F6" w:rsidRDefault="002B67C1" w:rsidP="009479C0">
            <w:pPr>
              <w:pStyle w:val="TableParagraph"/>
              <w:spacing w:line="310" w:lineRule="exact"/>
              <w:ind w:left="11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qualities, and clothes of people</w:t>
            </w:r>
          </w:p>
          <w:p w:rsidR="001861F6" w:rsidRDefault="002B67C1" w:rsidP="009479C0">
            <w:pPr>
              <w:pStyle w:val="TableParagraph"/>
              <w:spacing w:before="50"/>
              <w:ind w:left="11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using relative pronouns</w:t>
            </w:r>
          </w:p>
        </w:tc>
        <w:tc>
          <w:tcPr>
            <w:tcW w:w="985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130" w:type="dxa"/>
            <w:vMerge w:val="restart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100"/>
              <w:ind w:left="447" w:right="440"/>
              <w:jc w:val="center"/>
              <w:rPr>
                <w:sz w:val="26"/>
                <w:szCs w:val="26"/>
                <w:rtl/>
              </w:rPr>
            </w:pPr>
            <w:r>
              <w:rPr>
                <w:w w:val="95"/>
                <w:sz w:val="26"/>
                <w:szCs w:val="26"/>
                <w:rtl/>
              </w:rPr>
              <w:t xml:space="preserve">Supervision </w:t>
            </w:r>
            <w:r>
              <w:rPr>
                <w:sz w:val="26"/>
                <w:szCs w:val="26"/>
                <w:rtl/>
              </w:rPr>
              <w:t>Division</w:t>
            </w:r>
          </w:p>
          <w:p w:rsidR="001861F6" w:rsidRDefault="002B67C1" w:rsidP="009479C0">
            <w:pPr>
              <w:pStyle w:val="TableParagraph"/>
              <w:ind w:left="442" w:right="437" w:hanging="1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 xml:space="preserve">&amp;     </w:t>
            </w:r>
            <w:r>
              <w:rPr>
                <w:w w:val="95"/>
                <w:sz w:val="26"/>
                <w:szCs w:val="26"/>
                <w:rtl/>
              </w:rPr>
              <w:t xml:space="preserve">Educational </w:t>
            </w:r>
            <w:r>
              <w:rPr>
                <w:sz w:val="26"/>
                <w:szCs w:val="26"/>
                <w:rtl/>
              </w:rPr>
              <w:t>Directorate</w:t>
            </w:r>
          </w:p>
        </w:tc>
        <w:tc>
          <w:tcPr>
            <w:tcW w:w="1889" w:type="dxa"/>
            <w:vMerge w:val="restart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spacing w:before="8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before="1"/>
              <w:ind w:right="189" w:firstLine="0"/>
              <w:rPr>
                <w:sz w:val="26"/>
                <w:szCs w:val="26"/>
                <w:rtl/>
              </w:rPr>
            </w:pPr>
            <w:r>
              <w:rPr>
                <w:spacing w:val="-1"/>
                <w:sz w:val="26"/>
                <w:szCs w:val="26"/>
                <w:rtl/>
              </w:rPr>
              <w:t xml:space="preserve">Achievement </w:t>
            </w:r>
            <w:r>
              <w:rPr>
                <w:sz w:val="26"/>
                <w:szCs w:val="26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spacing w:before="11"/>
              <w:rPr>
                <w:rFonts w:ascii="Arial" w:cs="Arial"/>
                <w:b/>
                <w:b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ind w:left="302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Rating</w:t>
            </w:r>
            <w:r>
              <w:rPr>
                <w:spacing w:val="-2"/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rtl/>
              </w:rPr>
              <w:t>Scale</w:t>
            </w:r>
          </w:p>
        </w:tc>
      </w:tr>
      <w:tr w:rsidR="001861F6">
        <w:trPr>
          <w:trHeight w:val="2567"/>
        </w:trPr>
        <w:tc>
          <w:tcPr>
            <w:tcW w:w="1440" w:type="dxa"/>
            <w:vMerge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632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sz w:val="40"/>
                <w:szCs w:val="40"/>
                <w:rtl/>
              </w:rPr>
            </w:pPr>
          </w:p>
          <w:p w:rsidR="001861F6" w:rsidRDefault="002B67C1" w:rsidP="009479C0">
            <w:pPr>
              <w:pStyle w:val="TableParagraph"/>
              <w:ind w:left="194" w:right="163" w:firstLine="184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Making predictions</w:t>
            </w:r>
          </w:p>
        </w:tc>
        <w:tc>
          <w:tcPr>
            <w:tcW w:w="2444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spacing w:before="202" w:line="276" w:lineRule="auto"/>
              <w:ind w:left="108" w:right="393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use appropriate organizational patterns to create simple authentic written work</w:t>
            </w:r>
          </w:p>
        </w:tc>
        <w:tc>
          <w:tcPr>
            <w:tcW w:w="3769" w:type="dxa"/>
            <w:tcBorders>
              <w:bottom w:val="nil"/>
            </w:tcBorders>
          </w:tcPr>
          <w:p w:rsidR="001861F6" w:rsidRDefault="002B67C1" w:rsidP="009479C0">
            <w:pPr>
              <w:pStyle w:val="TableParagraph"/>
              <w:spacing w:line="276" w:lineRule="auto"/>
              <w:ind w:left="110" w:right="11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 use prior knowledge to answer questions about reading material</w:t>
            </w:r>
          </w:p>
          <w:p w:rsidR="001861F6" w:rsidRDefault="002B67C1" w:rsidP="009479C0">
            <w:pPr>
              <w:pStyle w:val="TableParagraph"/>
              <w:spacing w:line="276" w:lineRule="auto"/>
              <w:ind w:left="110" w:right="23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-make predictions about the future using “be going to” and “will”</w:t>
            </w:r>
          </w:p>
          <w:p w:rsidR="001861F6" w:rsidRDefault="002B67C1" w:rsidP="009479C0">
            <w:pPr>
              <w:pStyle w:val="TableParagraph"/>
              <w:ind w:left="11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-write a paragraph, making</w:t>
            </w:r>
          </w:p>
        </w:tc>
        <w:tc>
          <w:tcPr>
            <w:tcW w:w="985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sz w:val="40"/>
                <w:szCs w:val="40"/>
                <w:rtl/>
              </w:rPr>
            </w:pPr>
          </w:p>
          <w:p w:rsidR="001861F6" w:rsidRDefault="002B67C1" w:rsidP="009479C0">
            <w:pPr>
              <w:pStyle w:val="TableParagraph"/>
              <w:spacing w:line="322" w:lineRule="exact"/>
              <w:ind w:left="28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120</w:t>
            </w:r>
          </w:p>
          <w:p w:rsidR="001861F6" w:rsidRDefault="002B67C1" w:rsidP="009479C0">
            <w:pPr>
              <w:pStyle w:val="TableParagraph"/>
              <w:ind w:left="273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min</w:t>
            </w:r>
          </w:p>
        </w:tc>
        <w:tc>
          <w:tcPr>
            <w:tcW w:w="2130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889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94"/>
        </w:trPr>
        <w:tc>
          <w:tcPr>
            <w:tcW w:w="1440" w:type="dxa"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632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3769" w:type="dxa"/>
            <w:tcBorders>
              <w:top w:val="nil"/>
            </w:tcBorders>
          </w:tcPr>
          <w:p w:rsidR="001861F6" w:rsidRDefault="002B67C1" w:rsidP="009479C0">
            <w:pPr>
              <w:pStyle w:val="TableParagraph"/>
              <w:spacing w:before="18"/>
              <w:ind w:left="11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predictions related to the future</w:t>
            </w:r>
          </w:p>
        </w:tc>
        <w:tc>
          <w:tcPr>
            <w:tcW w:w="985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889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707"/>
        </w:trPr>
        <w:tc>
          <w:tcPr>
            <w:tcW w:w="12400" w:type="dxa"/>
            <w:gridSpan w:val="6"/>
            <w:shd w:val="clear" w:color="auto" w:fill="D9E1F3"/>
          </w:tcPr>
          <w:p w:rsidR="001861F6" w:rsidRDefault="002B67C1" w:rsidP="009479C0">
            <w:pPr>
              <w:pStyle w:val="TableParagraph"/>
              <w:spacing w:before="169"/>
              <w:ind w:left="5473" w:right="5464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Total time</w:t>
            </w:r>
          </w:p>
        </w:tc>
        <w:tc>
          <w:tcPr>
            <w:tcW w:w="1889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69"/>
              <w:ind w:left="98" w:right="96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240 minutes</w:t>
            </w:r>
          </w:p>
        </w:tc>
      </w:tr>
    </w:tbl>
    <w:p w:rsidR="001861F6" w:rsidRDefault="001861F6" w:rsidP="009479C0">
      <w:pPr>
        <w:pStyle w:val="a3"/>
        <w:rPr>
          <w:sz w:val="20"/>
          <w:szCs w:val="20"/>
          <w:rtl/>
        </w:rPr>
      </w:pPr>
    </w:p>
    <w:p w:rsidR="001861F6" w:rsidRDefault="002B67C1" w:rsidP="009479C0">
      <w:pPr>
        <w:pStyle w:val="a4"/>
        <w:numPr>
          <w:ilvl w:val="0"/>
          <w:numId w:val="9"/>
        </w:numPr>
        <w:tabs>
          <w:tab w:val="left" w:pos="826"/>
          <w:tab w:val="left" w:pos="827"/>
        </w:tabs>
        <w:spacing w:before="215"/>
        <w:ind w:hanging="361"/>
        <w:rPr>
          <w:sz w:val="24"/>
          <w:szCs w:val="24"/>
          <w:rtl/>
        </w:rPr>
      </w:pPr>
      <w:r>
        <w:rPr>
          <w:sz w:val="24"/>
          <w:szCs w:val="24"/>
          <w:u w:val="single"/>
          <w:rtl/>
        </w:rPr>
        <w:t>Diagnostic</w:t>
      </w:r>
      <w:r>
        <w:rPr>
          <w:sz w:val="24"/>
          <w:szCs w:val="24"/>
          <w:rtl/>
        </w:rPr>
        <w:t xml:space="preserve"> Test Covers the </w:t>
      </w:r>
      <w:r>
        <w:rPr>
          <w:sz w:val="24"/>
          <w:szCs w:val="24"/>
          <w:u w:val="single"/>
          <w:rtl/>
        </w:rPr>
        <w:t>2 Outcomes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u w:val="single"/>
          <w:rtl/>
        </w:rPr>
        <w:t>Before</w:t>
      </w:r>
      <w:r>
        <w:rPr>
          <w:sz w:val="24"/>
          <w:szCs w:val="24"/>
          <w:rtl/>
        </w:rPr>
        <w:t xml:space="preserve"> the Program</w:t>
      </w:r>
      <w:r>
        <w:rPr>
          <w:spacing w:val="-4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).</w:t>
      </w:r>
    </w:p>
    <w:p w:rsidR="001861F6" w:rsidRDefault="002B67C1" w:rsidP="009479C0">
      <w:pPr>
        <w:pStyle w:val="a4"/>
        <w:numPr>
          <w:ilvl w:val="0"/>
          <w:numId w:val="9"/>
        </w:numPr>
        <w:tabs>
          <w:tab w:val="left" w:pos="826"/>
          <w:tab w:val="left" w:pos="827"/>
        </w:tabs>
        <w:ind w:hanging="361"/>
        <w:rPr>
          <w:rtl/>
        </w:rPr>
      </w:pPr>
      <w:r>
        <w:rPr>
          <w:sz w:val="24"/>
          <w:szCs w:val="24"/>
          <w:u w:val="single"/>
          <w:rtl/>
        </w:rPr>
        <w:t>Achievement</w:t>
      </w:r>
      <w:r>
        <w:rPr>
          <w:sz w:val="24"/>
          <w:szCs w:val="24"/>
          <w:rtl/>
        </w:rPr>
        <w:t xml:space="preserve"> Test Covers the 4</w:t>
      </w:r>
      <w:r>
        <w:rPr>
          <w:sz w:val="24"/>
          <w:szCs w:val="24"/>
          <w:u w:val="single"/>
          <w:rtl/>
        </w:rPr>
        <w:t xml:space="preserve"> Performance Indicators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u w:val="single"/>
          <w:rtl/>
        </w:rPr>
        <w:t>At the end</w:t>
      </w:r>
      <w:r>
        <w:rPr>
          <w:sz w:val="24"/>
          <w:szCs w:val="24"/>
          <w:rtl/>
        </w:rPr>
        <w:t xml:space="preserve"> of the Program</w:t>
      </w:r>
      <w:r>
        <w:rPr>
          <w:spacing w:val="-1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)</w:t>
      </w:r>
    </w:p>
    <w:p w:rsidR="001861F6" w:rsidRDefault="001861F6" w:rsidP="009479C0">
      <w:pPr>
        <w:rPr>
          <w:rtl/>
        </w:rPr>
        <w:sectPr w:rsidR="001861F6">
          <w:pgSz w:w="15840" w:h="12240" w:orient="landscape"/>
          <w:pgMar w:top="1840" w:right="500" w:bottom="280" w:left="460" w:header="709" w:footer="0" w:gutter="0"/>
          <w:cols w:space="720"/>
        </w:sectPr>
      </w:pPr>
    </w:p>
    <w:p w:rsidR="001861F6" w:rsidRDefault="002B67C1" w:rsidP="009479C0">
      <w:pPr>
        <w:pStyle w:val="2"/>
        <w:tabs>
          <w:tab w:val="left" w:pos="2233"/>
          <w:tab w:val="left" w:pos="2953"/>
          <w:tab w:val="left" w:pos="5114"/>
          <w:tab w:val="left" w:pos="5834"/>
        </w:tabs>
        <w:ind w:left="793"/>
        <w:rPr>
          <w:iCs/>
          <w:rtl/>
        </w:rPr>
      </w:pPr>
      <w:r>
        <w:rPr>
          <w:iCs/>
          <w:rtl/>
        </w:rPr>
        <w:t>English</w:t>
      </w:r>
      <w:r>
        <w:rPr>
          <w:iCs/>
          <w:rtl/>
        </w:rPr>
        <w:tab/>
        <w:t>-</w:t>
      </w:r>
      <w:r>
        <w:rPr>
          <w:iCs/>
          <w:rtl/>
        </w:rPr>
        <w:tab/>
        <w:t>Rating</w:t>
      </w:r>
      <w:r>
        <w:rPr>
          <w:iCs/>
          <w:spacing w:val="-3"/>
          <w:rtl/>
        </w:rPr>
        <w:t xml:space="preserve"> </w:t>
      </w:r>
      <w:r>
        <w:rPr>
          <w:iCs/>
          <w:rtl/>
        </w:rPr>
        <w:t>Scale</w:t>
      </w:r>
      <w:r>
        <w:rPr>
          <w:iCs/>
          <w:rtl/>
        </w:rPr>
        <w:tab/>
        <w:t>-</w:t>
      </w:r>
      <w:r>
        <w:rPr>
          <w:iCs/>
          <w:rtl/>
        </w:rPr>
        <w:tab/>
      </w:r>
      <w:r>
        <w:rPr>
          <w:iCs/>
          <w:rtl/>
        </w:rPr>
        <w:t>Grade -</w:t>
      </w:r>
      <w:r>
        <w:rPr>
          <w:iCs/>
          <w:spacing w:val="1"/>
          <w:rtl/>
        </w:rPr>
        <w:t xml:space="preserve"> </w:t>
      </w:r>
      <w:r>
        <w:rPr>
          <w:iCs/>
          <w:rtl/>
        </w:rPr>
        <w:t>Nine</w:t>
      </w:r>
    </w:p>
    <w:p w:rsidR="001861F6" w:rsidRDefault="009479C0" w:rsidP="009479C0">
      <w:pPr>
        <w:tabs>
          <w:tab w:val="left" w:pos="9467"/>
        </w:tabs>
        <w:spacing w:before="150"/>
        <w:ind w:left="826"/>
        <w:rPr>
          <w:rFonts w:ascii="Arial" w:hAnsi="Arial" w:cs="Arial"/>
          <w:b/>
          <w:bCs/>
          <w:i/>
          <w:iCs/>
          <w:sz w:val="26"/>
          <w:szCs w:val="26"/>
          <w:rtl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School : ………………………………</w:t>
      </w:r>
      <w:r>
        <w:rPr>
          <w:rFonts w:ascii="Arial" w:hAnsi="Arial" w:cs="Arial"/>
          <w:b/>
          <w:bCs/>
          <w:i/>
          <w:iCs/>
          <w:sz w:val="26"/>
          <w:szCs w:val="26"/>
        </w:rPr>
        <w:tab/>
        <w:t>Teacher : …………………………….</w:t>
      </w:r>
    </w:p>
    <w:p w:rsidR="001861F6" w:rsidRDefault="001861F6" w:rsidP="009479C0">
      <w:pPr>
        <w:pStyle w:val="a3"/>
        <w:spacing w:before="4"/>
        <w:rPr>
          <w:i/>
          <w:iCs/>
          <w:sz w:val="13"/>
          <w:szCs w:val="13"/>
          <w:rtl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42"/>
        <w:gridCol w:w="679"/>
        <w:gridCol w:w="674"/>
        <w:gridCol w:w="674"/>
        <w:gridCol w:w="672"/>
        <w:gridCol w:w="672"/>
        <w:gridCol w:w="670"/>
        <w:gridCol w:w="674"/>
        <w:gridCol w:w="672"/>
        <w:gridCol w:w="672"/>
        <w:gridCol w:w="677"/>
        <w:gridCol w:w="675"/>
        <w:gridCol w:w="672"/>
        <w:gridCol w:w="1255"/>
      </w:tblGrid>
      <w:tr w:rsidR="001861F6">
        <w:trPr>
          <w:trHeight w:val="1932"/>
        </w:trPr>
        <w:tc>
          <w:tcPr>
            <w:tcW w:w="571" w:type="dxa"/>
            <w:vMerge w:val="restart"/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3742" w:type="dxa"/>
            <w:vMerge w:val="restart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8"/>
                <w:szCs w:val="38"/>
                <w:rtl/>
              </w:rPr>
            </w:pPr>
          </w:p>
          <w:p w:rsidR="001861F6" w:rsidRDefault="001861F6" w:rsidP="009479C0">
            <w:pPr>
              <w:pStyle w:val="TableParagraph"/>
              <w:spacing w:before="1"/>
              <w:rPr>
                <w:rFonts w:ascii="Arial" w:cs="Arial"/>
                <w:b/>
                <w:bCs/>
                <w:i/>
                <w:iCs/>
                <w:sz w:val="43"/>
                <w:szCs w:val="43"/>
                <w:rtl/>
              </w:rPr>
            </w:pPr>
          </w:p>
          <w:p w:rsidR="001861F6" w:rsidRDefault="002B67C1" w:rsidP="009479C0">
            <w:pPr>
              <w:pStyle w:val="TableParagraph"/>
              <w:ind w:left="1426" w:right="1416"/>
              <w:jc w:val="center"/>
              <w:rPr>
                <w:b/>
                <w:bCs/>
                <w:sz w:val="34"/>
                <w:szCs w:val="34"/>
                <w:rtl/>
              </w:rPr>
            </w:pPr>
            <w:r>
              <w:rPr>
                <w:b/>
                <w:bCs/>
                <w:sz w:val="34"/>
                <w:szCs w:val="34"/>
                <w:rtl/>
              </w:rPr>
              <w:t>Name</w:t>
            </w:r>
          </w:p>
        </w:tc>
        <w:tc>
          <w:tcPr>
            <w:tcW w:w="2027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ind w:left="149" w:right="138" w:hanging="1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Describe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personalities</w:t>
            </w:r>
            <w:r>
              <w:rPr>
                <w:sz w:val="28"/>
                <w:szCs w:val="28"/>
                <w:rtl/>
              </w:rPr>
              <w:t xml:space="preserve"> and </w:t>
            </w:r>
            <w:r>
              <w:rPr>
                <w:sz w:val="28"/>
                <w:szCs w:val="28"/>
                <w:u w:val="single"/>
                <w:rtl/>
              </w:rPr>
              <w:t>qualities</w:t>
            </w:r>
            <w:r>
              <w:rPr>
                <w:sz w:val="28"/>
                <w:szCs w:val="28"/>
                <w:rtl/>
              </w:rPr>
              <w:t xml:space="preserve"> of people using </w:t>
            </w:r>
            <w:r>
              <w:rPr>
                <w:sz w:val="28"/>
                <w:szCs w:val="28"/>
                <w:u w:val="single"/>
                <w:rtl/>
              </w:rPr>
              <w:t>relative</w:t>
            </w:r>
          </w:p>
          <w:p w:rsidR="001861F6" w:rsidRDefault="002B67C1" w:rsidP="009479C0">
            <w:pPr>
              <w:pStyle w:val="TableParagraph"/>
              <w:spacing w:line="308" w:lineRule="exact"/>
              <w:ind w:left="472" w:right="462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pronouns</w:t>
            </w:r>
          </w:p>
        </w:tc>
        <w:tc>
          <w:tcPr>
            <w:tcW w:w="2014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spacing w:before="254" w:line="276" w:lineRule="auto"/>
              <w:ind w:left="109" w:right="607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 xml:space="preserve">Guess the </w:t>
            </w:r>
            <w:r>
              <w:rPr>
                <w:sz w:val="28"/>
                <w:szCs w:val="28"/>
                <w:u w:val="single"/>
                <w:rtl/>
              </w:rPr>
              <w:t>meaning</w:t>
            </w:r>
            <w:r>
              <w:rPr>
                <w:sz w:val="28"/>
                <w:szCs w:val="28"/>
                <w:rtl/>
              </w:rPr>
              <w:t xml:space="preserve"> of </w:t>
            </w:r>
            <w:r>
              <w:rPr>
                <w:sz w:val="28"/>
                <w:szCs w:val="28"/>
                <w:u w:val="single"/>
                <w:rtl/>
              </w:rPr>
              <w:t>new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words</w:t>
            </w:r>
          </w:p>
        </w:tc>
        <w:tc>
          <w:tcPr>
            <w:tcW w:w="2018" w:type="dxa"/>
            <w:gridSpan w:val="3"/>
            <w:shd w:val="clear" w:color="auto" w:fill="D4DCE3"/>
          </w:tcPr>
          <w:p w:rsidR="001861F6" w:rsidRDefault="001861F6" w:rsidP="009479C0">
            <w:pPr>
              <w:pStyle w:val="TableParagraph"/>
              <w:spacing w:before="3"/>
              <w:rPr>
                <w:rFonts w:ascii="Arial" w:cs="Arial"/>
                <w:b/>
                <w:bCs/>
                <w:i/>
                <w:iCs/>
                <w:sz w:val="27"/>
                <w:szCs w:val="27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136" w:right="119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Answer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questions</w:t>
            </w:r>
            <w:r>
              <w:rPr>
                <w:sz w:val="28"/>
                <w:szCs w:val="28"/>
                <w:rtl/>
              </w:rPr>
              <w:t xml:space="preserve"> about reading material</w:t>
            </w:r>
          </w:p>
        </w:tc>
        <w:tc>
          <w:tcPr>
            <w:tcW w:w="2024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ind w:left="280" w:right="269" w:firstLine="4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Write</w:t>
            </w:r>
            <w:r>
              <w:rPr>
                <w:sz w:val="28"/>
                <w:szCs w:val="28"/>
                <w:rtl/>
              </w:rPr>
              <w:t xml:space="preserve"> a </w:t>
            </w:r>
            <w:r>
              <w:rPr>
                <w:sz w:val="28"/>
                <w:szCs w:val="28"/>
                <w:u w:val="single"/>
                <w:rtl/>
              </w:rPr>
              <w:t>paragraph</w:t>
            </w:r>
            <w:r>
              <w:rPr>
                <w:sz w:val="28"/>
                <w:szCs w:val="28"/>
                <w:rtl/>
              </w:rPr>
              <w:t xml:space="preserve">, making </w:t>
            </w:r>
            <w:r>
              <w:rPr>
                <w:sz w:val="28"/>
                <w:szCs w:val="28"/>
                <w:u w:val="single"/>
                <w:rtl/>
              </w:rPr>
              <w:t>predictions</w:t>
            </w:r>
            <w:r>
              <w:rPr>
                <w:sz w:val="28"/>
                <w:szCs w:val="28"/>
                <w:rtl/>
              </w:rPr>
              <w:t xml:space="preserve"> related to the</w:t>
            </w:r>
          </w:p>
          <w:p w:rsidR="001861F6" w:rsidRDefault="002B67C1" w:rsidP="009479C0">
            <w:pPr>
              <w:pStyle w:val="TableParagraph"/>
              <w:spacing w:line="308" w:lineRule="exact"/>
              <w:ind w:left="659" w:right="645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future</w:t>
            </w:r>
          </w:p>
        </w:tc>
        <w:tc>
          <w:tcPr>
            <w:tcW w:w="1255" w:type="dxa"/>
            <w:vMerge w:val="restart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i/>
                <w:iCs/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ind w:left="294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Total</w:t>
            </w:r>
          </w:p>
        </w:tc>
      </w:tr>
      <w:tr w:rsidR="001861F6">
        <w:trPr>
          <w:trHeight w:val="321"/>
        </w:trPr>
        <w:tc>
          <w:tcPr>
            <w:tcW w:w="571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  <w:shd w:val="clear" w:color="auto" w:fill="D4DCE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679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1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2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2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0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2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0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0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4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8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2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1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2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1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7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1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5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2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1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55" w:type="dxa"/>
            <w:vMerge/>
            <w:tcBorders>
              <w:top w:val="nil"/>
            </w:tcBorders>
            <w:shd w:val="clear" w:color="auto" w:fill="D4DCE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1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2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3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4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50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5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6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7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8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9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10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7"/>
        </w:trPr>
        <w:tc>
          <w:tcPr>
            <w:tcW w:w="571" w:type="dxa"/>
            <w:tcBorders>
              <w:bottom w:val="single" w:sz="6" w:space="0" w:color="000000"/>
            </w:tcBorders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11</w:t>
            </w:r>
          </w:p>
        </w:tc>
        <w:tc>
          <w:tcPr>
            <w:tcW w:w="3742" w:type="dxa"/>
            <w:tcBorders>
              <w:bottom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9" w:type="dxa"/>
            <w:tcBorders>
              <w:bottom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  <w:tcBorders>
              <w:bottom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  <w:tcBorders>
              <w:bottom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  <w:tcBorders>
              <w:bottom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  <w:tcBorders>
              <w:bottom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0" w:type="dxa"/>
            <w:tcBorders>
              <w:bottom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  <w:tcBorders>
              <w:bottom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  <w:tcBorders>
              <w:bottom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  <w:tcBorders>
              <w:bottom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7" w:type="dxa"/>
            <w:tcBorders>
              <w:bottom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  <w:tcBorders>
              <w:bottom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  <w:tcBorders>
              <w:bottom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  <w:tcBorders>
              <w:bottom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4"/>
        </w:trPr>
        <w:tc>
          <w:tcPr>
            <w:tcW w:w="571" w:type="dxa"/>
            <w:tcBorders>
              <w:top w:val="single" w:sz="6" w:space="0" w:color="000000"/>
            </w:tcBorders>
            <w:shd w:val="clear" w:color="auto" w:fill="D9E1F3"/>
          </w:tcPr>
          <w:p w:rsidR="001861F6" w:rsidRDefault="002B67C1" w:rsidP="009479C0">
            <w:pPr>
              <w:pStyle w:val="TableParagraph"/>
              <w:spacing w:line="345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12</w:t>
            </w:r>
          </w:p>
        </w:tc>
        <w:tc>
          <w:tcPr>
            <w:tcW w:w="3742" w:type="dxa"/>
            <w:tcBorders>
              <w:top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9" w:type="dxa"/>
            <w:tcBorders>
              <w:top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  <w:tcBorders>
              <w:top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  <w:tcBorders>
              <w:top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  <w:tcBorders>
              <w:top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  <w:tcBorders>
              <w:top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0" w:type="dxa"/>
            <w:tcBorders>
              <w:top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  <w:tcBorders>
              <w:top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  <w:tcBorders>
              <w:top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  <w:tcBorders>
              <w:top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7" w:type="dxa"/>
            <w:tcBorders>
              <w:top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  <w:tcBorders>
              <w:top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  <w:tcBorders>
              <w:top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  <w:tcBorders>
              <w:top w:val="single" w:sz="6" w:space="0" w:color="000000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13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14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15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7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</w:tbl>
    <w:p w:rsidR="001861F6" w:rsidRDefault="002B67C1" w:rsidP="009479C0">
      <w:pPr>
        <w:pStyle w:val="a3"/>
        <w:ind w:left="792" w:right="1"/>
        <w:jc w:val="center"/>
        <w:rPr>
          <w:rtl/>
        </w:rPr>
      </w:pPr>
      <w:r>
        <w:rPr>
          <w:rtl/>
        </w:rPr>
        <w:t>Key Words = The underlined words in Rating Scale Indicators</w:t>
      </w:r>
    </w:p>
    <w:p w:rsidR="001861F6" w:rsidRDefault="002B67C1" w:rsidP="009479C0">
      <w:pPr>
        <w:pStyle w:val="a3"/>
        <w:tabs>
          <w:tab w:val="left" w:pos="5437"/>
          <w:tab w:val="left" w:pos="10478"/>
        </w:tabs>
        <w:spacing w:before="182"/>
        <w:ind w:left="396"/>
        <w:rPr>
          <w:rtl/>
        </w:rPr>
      </w:pPr>
      <w:r>
        <w:rPr>
          <w:rtl/>
        </w:rPr>
        <w:t>1 = Weak = didn't achieve</w:t>
      </w:r>
      <w:r>
        <w:rPr>
          <w:spacing w:val="-10"/>
          <w:rtl/>
        </w:rPr>
        <w:t xml:space="preserve"> </w:t>
      </w:r>
      <w:r>
        <w:rPr>
          <w:rtl/>
        </w:rPr>
        <w:t>the</w:t>
      </w:r>
      <w:r>
        <w:rPr>
          <w:spacing w:val="-1"/>
          <w:rtl/>
        </w:rPr>
        <w:t xml:space="preserve"> </w:t>
      </w:r>
      <w:r>
        <w:rPr>
          <w:rtl/>
        </w:rPr>
        <w:t>outcome</w:t>
      </w:r>
      <w:r>
        <w:rPr>
          <w:rtl/>
        </w:rPr>
        <w:tab/>
        <w:t>2 = Good = Fair =</w:t>
      </w:r>
      <w:r>
        <w:rPr>
          <w:spacing w:val="-8"/>
          <w:rtl/>
        </w:rPr>
        <w:t xml:space="preserve"> </w:t>
      </w:r>
      <w:r>
        <w:rPr>
          <w:rtl/>
        </w:rPr>
        <w:t>Acceptable Level</w:t>
      </w:r>
      <w:r>
        <w:rPr>
          <w:rtl/>
        </w:rPr>
        <w:tab/>
        <w:t>3 = Excellent = Completed the</w:t>
      </w:r>
      <w:r>
        <w:rPr>
          <w:spacing w:val="-3"/>
          <w:rtl/>
        </w:rPr>
        <w:t xml:space="preserve"> </w:t>
      </w:r>
      <w:r>
        <w:rPr>
          <w:rtl/>
        </w:rPr>
        <w:t>Level</w:t>
      </w:r>
    </w:p>
    <w:p w:rsidR="001861F6" w:rsidRDefault="001861F6" w:rsidP="009479C0">
      <w:pPr>
        <w:rPr>
          <w:rtl/>
        </w:rPr>
        <w:sectPr w:rsidR="001861F6">
          <w:pgSz w:w="15840" w:h="12240" w:orient="landscape"/>
          <w:pgMar w:top="1440" w:right="500" w:bottom="280" w:left="460" w:header="713" w:footer="0" w:gutter="0"/>
          <w:cols w:space="720"/>
        </w:sectPr>
      </w:pPr>
    </w:p>
    <w:p w:rsidR="001861F6" w:rsidRDefault="001861F6" w:rsidP="009479C0">
      <w:pPr>
        <w:pStyle w:val="a3"/>
        <w:spacing w:before="4" w:after="1"/>
        <w:rPr>
          <w:sz w:val="28"/>
          <w:szCs w:val="28"/>
          <w:rtl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538"/>
        <w:gridCol w:w="2465"/>
        <w:gridCol w:w="3828"/>
        <w:gridCol w:w="986"/>
        <w:gridCol w:w="2131"/>
        <w:gridCol w:w="1895"/>
      </w:tblGrid>
      <w:tr w:rsidR="001861F6">
        <w:trPr>
          <w:trHeight w:val="642"/>
        </w:trPr>
        <w:tc>
          <w:tcPr>
            <w:tcW w:w="1440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34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Grade</w:t>
            </w:r>
          </w:p>
        </w:tc>
        <w:tc>
          <w:tcPr>
            <w:tcW w:w="1538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166" w:right="152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Concepts</w:t>
            </w:r>
          </w:p>
        </w:tc>
        <w:tc>
          <w:tcPr>
            <w:tcW w:w="2465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634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Outcomes</w:t>
            </w:r>
          </w:p>
        </w:tc>
        <w:tc>
          <w:tcPr>
            <w:tcW w:w="3828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488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Performance Indicators</w:t>
            </w:r>
          </w:p>
        </w:tc>
        <w:tc>
          <w:tcPr>
            <w:tcW w:w="986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183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Time</w:t>
            </w:r>
          </w:p>
        </w:tc>
        <w:tc>
          <w:tcPr>
            <w:tcW w:w="213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" w:line="322" w:lineRule="exact"/>
              <w:ind w:left="256" w:right="78" w:hanging="147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Implementation responsibility</w:t>
            </w:r>
          </w:p>
        </w:tc>
        <w:tc>
          <w:tcPr>
            <w:tcW w:w="1895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105" w:right="88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Assessment</w:t>
            </w:r>
          </w:p>
        </w:tc>
      </w:tr>
      <w:tr w:rsidR="001861F6">
        <w:trPr>
          <w:trHeight w:val="338"/>
        </w:trPr>
        <w:tc>
          <w:tcPr>
            <w:tcW w:w="1440" w:type="dxa"/>
            <w:tcBorders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2465" w:type="dxa"/>
            <w:tcBorders>
              <w:bottom w:val="nil"/>
            </w:tcBorders>
          </w:tcPr>
          <w:p w:rsidR="001861F6" w:rsidRDefault="002B67C1" w:rsidP="009479C0">
            <w:pPr>
              <w:pStyle w:val="TableParagraph"/>
              <w:spacing w:line="313" w:lineRule="exact"/>
              <w:ind w:left="11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Develop strategies</w:t>
            </w:r>
          </w:p>
        </w:tc>
        <w:tc>
          <w:tcPr>
            <w:tcW w:w="3828" w:type="dxa"/>
            <w:vMerge w:val="restart"/>
          </w:tcPr>
          <w:p w:rsidR="001861F6" w:rsidRDefault="002B67C1" w:rsidP="009479C0">
            <w:pPr>
              <w:pStyle w:val="TableParagraph"/>
              <w:spacing w:before="117" w:line="256" w:lineRule="auto"/>
              <w:ind w:left="108" w:right="19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-identify the main ideas in informational materials and explain how the details support the main idea.</w:t>
            </w:r>
          </w:p>
          <w:p w:rsidR="001861F6" w:rsidRDefault="002B67C1" w:rsidP="009479C0">
            <w:pPr>
              <w:pStyle w:val="TableParagraph"/>
              <w:ind w:left="108" w:right="734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 write two paragraphs describing something they prefer</w:t>
            </w:r>
          </w:p>
        </w:tc>
        <w:tc>
          <w:tcPr>
            <w:tcW w:w="986" w:type="dxa"/>
            <w:vMerge w:val="restart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11"/>
              <w:rPr>
                <w:rFonts w:ascii="Arial" w:cs="Arial"/>
                <w:b/>
                <w:b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spacing w:line="322" w:lineRule="exact"/>
              <w:ind w:left="284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120</w:t>
            </w:r>
          </w:p>
          <w:p w:rsidR="001861F6" w:rsidRDefault="002B67C1" w:rsidP="009479C0">
            <w:pPr>
              <w:pStyle w:val="TableParagraph"/>
              <w:ind w:left="277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min</w:t>
            </w:r>
          </w:p>
        </w:tc>
        <w:tc>
          <w:tcPr>
            <w:tcW w:w="2131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895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731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spacing w:before="8"/>
              <w:rPr>
                <w:rFonts w:ascii="Arial" w:cs="Arial"/>
                <w:b/>
                <w:bCs/>
                <w:sz w:val="27"/>
                <w:szCs w:val="27"/>
                <w:rtl/>
              </w:rPr>
            </w:pPr>
          </w:p>
          <w:p w:rsidR="001861F6" w:rsidRDefault="002B67C1" w:rsidP="009479C0">
            <w:pPr>
              <w:pStyle w:val="TableParagraph"/>
              <w:ind w:left="91" w:right="152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Expressing</w:t>
            </w:r>
          </w:p>
        </w:tc>
        <w:tc>
          <w:tcPr>
            <w:tcW w:w="2465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14"/>
              <w:ind w:left="11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of active listening</w:t>
            </w:r>
          </w:p>
          <w:p w:rsidR="001861F6" w:rsidRDefault="002B67C1" w:rsidP="009479C0">
            <w:pPr>
              <w:pStyle w:val="TableParagraph"/>
              <w:spacing w:before="48"/>
              <w:ind w:left="11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to confirm meaning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895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83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61" w:line="302" w:lineRule="exact"/>
              <w:ind w:left="91" w:right="103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preferences</w:t>
            </w:r>
          </w:p>
        </w:tc>
        <w:tc>
          <w:tcPr>
            <w:tcW w:w="2465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13"/>
              <w:ind w:left="11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in a simple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895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36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2465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line="311" w:lineRule="exact"/>
              <w:ind w:left="11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discussions,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895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760"/>
        </w:trPr>
        <w:tc>
          <w:tcPr>
            <w:tcW w:w="1440" w:type="dxa"/>
            <w:vMerge w:val="restart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spacing w:before="8"/>
              <w:rPr>
                <w:rFonts w:ascii="Arial" w:cs="Arial"/>
                <w:b/>
                <w:bCs/>
                <w:sz w:val="38"/>
                <w:szCs w:val="38"/>
                <w:rtl/>
              </w:rPr>
            </w:pPr>
          </w:p>
          <w:p w:rsidR="001861F6" w:rsidRDefault="002B67C1" w:rsidP="009479C0">
            <w:pPr>
              <w:pStyle w:val="TableParagraph"/>
              <w:ind w:left="135" w:right="122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Ten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ind w:left="137" w:right="122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First </w:t>
            </w:r>
            <w:r>
              <w:rPr>
                <w:b/>
                <w:bCs/>
                <w:w w:val="95"/>
                <w:sz w:val="32"/>
                <w:szCs w:val="32"/>
                <w:rtl/>
              </w:rPr>
              <w:t>semester</w:t>
            </w:r>
          </w:p>
        </w:tc>
        <w:tc>
          <w:tcPr>
            <w:tcW w:w="1538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465" w:type="dxa"/>
            <w:tcBorders>
              <w:top w:val="nil"/>
            </w:tcBorders>
          </w:tcPr>
          <w:p w:rsidR="001861F6" w:rsidRDefault="002B67C1" w:rsidP="009479C0">
            <w:pPr>
              <w:pStyle w:val="TableParagraph"/>
              <w:spacing w:before="14"/>
              <w:ind w:left="11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conversations and</w:t>
            </w:r>
          </w:p>
          <w:p w:rsidR="001861F6" w:rsidRDefault="002B67C1" w:rsidP="009479C0">
            <w:pPr>
              <w:pStyle w:val="TableParagraph"/>
              <w:spacing w:before="48"/>
              <w:ind w:left="11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presentations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986" w:type="dxa"/>
            <w:vMerge/>
            <w:tcBorders>
              <w:top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2131" w:type="dxa"/>
            <w:vMerge w:val="restart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14"/>
              <w:ind w:left="503" w:right="492" w:firstLine="2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 xml:space="preserve">Teacher &amp; </w:t>
            </w:r>
            <w:r>
              <w:rPr>
                <w:w w:val="95"/>
                <w:sz w:val="26"/>
                <w:szCs w:val="26"/>
                <w:rtl/>
              </w:rPr>
              <w:t>Supervisor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ind w:left="456" w:right="443"/>
              <w:jc w:val="center"/>
              <w:rPr>
                <w:sz w:val="26"/>
                <w:szCs w:val="26"/>
                <w:rtl/>
              </w:rPr>
            </w:pPr>
            <w:r>
              <w:rPr>
                <w:w w:val="95"/>
                <w:sz w:val="26"/>
                <w:szCs w:val="26"/>
                <w:rtl/>
              </w:rPr>
              <w:t xml:space="preserve">Supervision </w:t>
            </w:r>
            <w:r>
              <w:rPr>
                <w:sz w:val="26"/>
                <w:szCs w:val="26"/>
                <w:rtl/>
              </w:rPr>
              <w:t>Division</w:t>
            </w:r>
          </w:p>
          <w:p w:rsidR="001861F6" w:rsidRDefault="002B67C1" w:rsidP="009479C0">
            <w:pPr>
              <w:pStyle w:val="TableParagraph"/>
              <w:ind w:left="445" w:right="434" w:hanging="1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 xml:space="preserve">&amp;     </w:t>
            </w:r>
            <w:r>
              <w:rPr>
                <w:w w:val="95"/>
                <w:sz w:val="26"/>
                <w:szCs w:val="26"/>
                <w:rtl/>
              </w:rPr>
              <w:t xml:space="preserve">Educational </w:t>
            </w:r>
            <w:r>
              <w:rPr>
                <w:sz w:val="26"/>
                <w:szCs w:val="26"/>
                <w:rtl/>
              </w:rPr>
              <w:t>Directorate</w:t>
            </w:r>
          </w:p>
        </w:tc>
        <w:tc>
          <w:tcPr>
            <w:tcW w:w="1895" w:type="dxa"/>
            <w:vMerge w:val="restart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before="14"/>
              <w:ind w:right="452" w:firstLine="0"/>
              <w:rPr>
                <w:sz w:val="26"/>
                <w:szCs w:val="26"/>
                <w:rtl/>
              </w:rPr>
            </w:pPr>
            <w:r>
              <w:rPr>
                <w:spacing w:val="-1"/>
                <w:sz w:val="26"/>
                <w:szCs w:val="26"/>
                <w:rtl/>
              </w:rPr>
              <w:t xml:space="preserve">Diagnostic </w:t>
            </w:r>
            <w:r>
              <w:rPr>
                <w:sz w:val="26"/>
                <w:szCs w:val="26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spacing w:before="10"/>
              <w:rPr>
                <w:rFonts w:ascii="Arial" w:cs="Arial"/>
                <w:b/>
                <w:b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ind w:right="193" w:firstLine="0"/>
              <w:rPr>
                <w:sz w:val="26"/>
                <w:szCs w:val="26"/>
                <w:rtl/>
              </w:rPr>
            </w:pPr>
            <w:r>
              <w:rPr>
                <w:spacing w:val="-1"/>
                <w:sz w:val="26"/>
                <w:szCs w:val="26"/>
                <w:rtl/>
              </w:rPr>
              <w:t xml:space="preserve">Achievement </w:t>
            </w:r>
            <w:r>
              <w:rPr>
                <w:sz w:val="26"/>
                <w:szCs w:val="26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spacing w:line="275" w:lineRule="exact"/>
              <w:ind w:left="305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Rating</w:t>
            </w:r>
            <w:r>
              <w:rPr>
                <w:spacing w:val="-2"/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rtl/>
              </w:rPr>
              <w:t>Scale</w:t>
            </w:r>
          </w:p>
        </w:tc>
      </w:tr>
      <w:tr w:rsidR="001861F6">
        <w:trPr>
          <w:trHeight w:val="1932"/>
        </w:trPr>
        <w:tc>
          <w:tcPr>
            <w:tcW w:w="1440" w:type="dxa"/>
            <w:vMerge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538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5"/>
              <w:rPr>
                <w:rFonts w:ascii="Arial" w:cs="Arial"/>
                <w:b/>
                <w:bCs/>
                <w:sz w:val="25"/>
                <w:szCs w:val="25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187" w:right="115" w:hanging="39"/>
              <w:rPr>
                <w:sz w:val="28"/>
                <w:szCs w:val="28"/>
                <w:rtl/>
              </w:rPr>
            </w:pPr>
            <w:r>
              <w:rPr>
                <w:color w:val="1F1F1F"/>
                <w:sz w:val="28"/>
                <w:szCs w:val="28"/>
                <w:rtl/>
              </w:rPr>
              <w:t>Expressing possibility</w:t>
            </w:r>
          </w:p>
        </w:tc>
        <w:tc>
          <w:tcPr>
            <w:tcW w:w="2465" w:type="dxa"/>
          </w:tcPr>
          <w:p w:rsidR="001861F6" w:rsidRDefault="002B67C1" w:rsidP="009479C0">
            <w:pPr>
              <w:pStyle w:val="TableParagraph"/>
              <w:ind w:left="111" w:right="302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Write a series of paragraphs for a variety of specific simple authentic</w:t>
            </w:r>
          </w:p>
          <w:p w:rsidR="001861F6" w:rsidRDefault="002B67C1" w:rsidP="009479C0">
            <w:pPr>
              <w:pStyle w:val="TableParagraph"/>
              <w:spacing w:line="322" w:lineRule="exact"/>
              <w:ind w:left="111" w:right="854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purposes and audiences</w:t>
            </w:r>
          </w:p>
        </w:tc>
        <w:tc>
          <w:tcPr>
            <w:tcW w:w="3828" w:type="dxa"/>
          </w:tcPr>
          <w:p w:rsidR="001861F6" w:rsidRDefault="002B67C1" w:rsidP="009479C0">
            <w:pPr>
              <w:pStyle w:val="TableParagraph"/>
              <w:spacing w:before="74" w:line="256" w:lineRule="auto"/>
              <w:ind w:left="108" w:right="236"/>
              <w:rPr>
                <w:i/>
                <w:iCs/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</w:t>
            </w:r>
            <w:r>
              <w:rPr>
                <w:color w:val="1F1F1F"/>
                <w:sz w:val="28"/>
                <w:szCs w:val="28"/>
                <w:rtl/>
              </w:rPr>
              <w:t xml:space="preserve">use modal verbs to express possibility: </w:t>
            </w:r>
            <w:r>
              <w:rPr>
                <w:i/>
                <w:iCs/>
                <w:color w:val="1F1F1F"/>
                <w:sz w:val="28"/>
                <w:szCs w:val="28"/>
                <w:rtl/>
              </w:rPr>
              <w:t>must, might, could, can’t</w:t>
            </w:r>
          </w:p>
          <w:p w:rsidR="001861F6" w:rsidRDefault="002B67C1" w:rsidP="009479C0">
            <w:pPr>
              <w:pStyle w:val="TableParagraph"/>
              <w:spacing w:line="278" w:lineRule="auto"/>
              <w:ind w:left="108" w:right="370"/>
              <w:rPr>
                <w:sz w:val="28"/>
                <w:szCs w:val="28"/>
                <w:rtl/>
              </w:rPr>
            </w:pPr>
            <w:r>
              <w:rPr>
                <w:i/>
                <w:iCs/>
                <w:color w:val="1F1F1F"/>
                <w:sz w:val="28"/>
                <w:szCs w:val="28"/>
                <w:rtl/>
              </w:rPr>
              <w:t>-</w:t>
            </w:r>
            <w:r>
              <w:rPr>
                <w:sz w:val="28"/>
                <w:szCs w:val="28"/>
                <w:rtl/>
              </w:rPr>
              <w:t xml:space="preserve">write a paragraph </w:t>
            </w:r>
            <w:r>
              <w:rPr>
                <w:color w:val="1F1F1F"/>
                <w:sz w:val="28"/>
                <w:szCs w:val="28"/>
                <w:rtl/>
              </w:rPr>
              <w:t>expressing possibility of something</w:t>
            </w:r>
          </w:p>
        </w:tc>
        <w:tc>
          <w:tcPr>
            <w:tcW w:w="986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5"/>
              <w:rPr>
                <w:rFonts w:ascii="Arial" w:cs="Arial"/>
                <w:b/>
                <w:bCs/>
                <w:sz w:val="25"/>
                <w:szCs w:val="25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255" w:right="240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90</w:t>
            </w:r>
          </w:p>
          <w:p w:rsidR="001861F6" w:rsidRDefault="002B67C1" w:rsidP="009479C0">
            <w:pPr>
              <w:pStyle w:val="TableParagraph"/>
              <w:ind w:left="255" w:right="244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min</w:t>
            </w:r>
          </w:p>
        </w:tc>
        <w:tc>
          <w:tcPr>
            <w:tcW w:w="2131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895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65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465" w:type="dxa"/>
            <w:tcBorders>
              <w:bottom w:val="nil"/>
            </w:tcBorders>
          </w:tcPr>
          <w:p w:rsidR="001861F6" w:rsidRDefault="002B67C1" w:rsidP="009479C0">
            <w:pPr>
              <w:pStyle w:val="TableParagraph"/>
              <w:spacing w:line="317" w:lineRule="exact"/>
              <w:ind w:left="11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make suggestions</w:t>
            </w:r>
          </w:p>
        </w:tc>
        <w:tc>
          <w:tcPr>
            <w:tcW w:w="3828" w:type="dxa"/>
            <w:tcBorders>
              <w:bottom w:val="nil"/>
            </w:tcBorders>
          </w:tcPr>
          <w:p w:rsidR="001861F6" w:rsidRDefault="002B67C1" w:rsidP="009479C0">
            <w:pPr>
              <w:pStyle w:val="TableParagraph"/>
              <w:spacing w:before="33" w:line="312" w:lineRule="exact"/>
              <w:ind w:left="10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-evaluate an author’s</w:t>
            </w:r>
          </w:p>
        </w:tc>
        <w:tc>
          <w:tcPr>
            <w:tcW w:w="986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895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1070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538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231"/>
              <w:ind w:left="172" w:right="133" w:hanging="10"/>
              <w:rPr>
                <w:sz w:val="28"/>
                <w:szCs w:val="28"/>
                <w:rtl/>
              </w:rPr>
            </w:pPr>
            <w:r>
              <w:rPr>
                <w:color w:val="1F1F1F"/>
                <w:sz w:val="28"/>
                <w:szCs w:val="28"/>
                <w:rtl/>
              </w:rPr>
              <w:t>Evaluating objectivity</w:t>
            </w:r>
          </w:p>
        </w:tc>
        <w:tc>
          <w:tcPr>
            <w:tcW w:w="2465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line="276" w:lineRule="auto"/>
              <w:ind w:left="111" w:right="115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for the improvement of the</w:t>
            </w:r>
          </w:p>
          <w:p w:rsidR="001861F6" w:rsidRDefault="002B67C1" w:rsidP="009479C0">
            <w:pPr>
              <w:pStyle w:val="TableParagraph"/>
              <w:spacing w:line="311" w:lineRule="exact"/>
              <w:ind w:left="11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presentations of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11" w:line="256" w:lineRule="auto"/>
              <w:ind w:left="108" w:right="103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objectivity, in a reading material</w:t>
            </w:r>
          </w:p>
          <w:p w:rsidR="001861F6" w:rsidRDefault="002B67C1" w:rsidP="009479C0">
            <w:pPr>
              <w:pStyle w:val="TableParagraph"/>
              <w:spacing w:line="322" w:lineRule="exact"/>
              <w:ind w:left="10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-write a short description of</w:t>
            </w:r>
          </w:p>
        </w:tc>
        <w:tc>
          <w:tcPr>
            <w:tcW w:w="986" w:type="dxa"/>
            <w:tcBorders>
              <w:top w:val="nil"/>
              <w:bottom w:val="nil"/>
            </w:tcBorders>
          </w:tcPr>
          <w:p w:rsidR="001861F6" w:rsidRDefault="002B67C1" w:rsidP="009479C0">
            <w:pPr>
              <w:pStyle w:val="TableParagraph"/>
              <w:spacing w:before="231" w:line="322" w:lineRule="exact"/>
              <w:ind w:left="255" w:right="240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90</w:t>
            </w:r>
          </w:p>
          <w:p w:rsidR="001861F6" w:rsidRDefault="002B67C1" w:rsidP="009479C0">
            <w:pPr>
              <w:pStyle w:val="TableParagraph"/>
              <w:ind w:left="255" w:right="244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min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895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416"/>
        </w:trPr>
        <w:tc>
          <w:tcPr>
            <w:tcW w:w="1440" w:type="dxa"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538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465" w:type="dxa"/>
            <w:tcBorders>
              <w:top w:val="nil"/>
            </w:tcBorders>
          </w:tcPr>
          <w:p w:rsidR="001861F6" w:rsidRDefault="002B67C1" w:rsidP="009479C0">
            <w:pPr>
              <w:pStyle w:val="TableParagraph"/>
              <w:spacing w:before="40"/>
              <w:ind w:left="11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peers</w:t>
            </w:r>
          </w:p>
        </w:tc>
        <w:tc>
          <w:tcPr>
            <w:tcW w:w="3828" w:type="dxa"/>
            <w:tcBorders>
              <w:top w:val="nil"/>
            </w:tcBorders>
          </w:tcPr>
          <w:p w:rsidR="001861F6" w:rsidRDefault="002B67C1" w:rsidP="009479C0">
            <w:pPr>
              <w:pStyle w:val="TableParagraph"/>
              <w:spacing w:line="321" w:lineRule="exact"/>
              <w:ind w:left="108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something</w:t>
            </w:r>
          </w:p>
        </w:tc>
        <w:tc>
          <w:tcPr>
            <w:tcW w:w="986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2131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895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707"/>
        </w:trPr>
        <w:tc>
          <w:tcPr>
            <w:tcW w:w="12388" w:type="dxa"/>
            <w:gridSpan w:val="6"/>
            <w:shd w:val="clear" w:color="auto" w:fill="D9E1F3"/>
          </w:tcPr>
          <w:p w:rsidR="001861F6" w:rsidRDefault="002B67C1" w:rsidP="009479C0">
            <w:pPr>
              <w:pStyle w:val="TableParagraph"/>
              <w:spacing w:before="169"/>
              <w:ind w:left="5468" w:right="5457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Total time</w:t>
            </w:r>
          </w:p>
        </w:tc>
        <w:tc>
          <w:tcPr>
            <w:tcW w:w="1895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69"/>
              <w:ind w:left="105" w:right="94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300 minutes</w:t>
            </w:r>
          </w:p>
        </w:tc>
      </w:tr>
    </w:tbl>
    <w:p w:rsidR="001861F6" w:rsidRDefault="001861F6" w:rsidP="009479C0">
      <w:pPr>
        <w:pStyle w:val="a3"/>
        <w:rPr>
          <w:sz w:val="20"/>
          <w:szCs w:val="20"/>
          <w:rtl/>
        </w:rPr>
      </w:pPr>
    </w:p>
    <w:p w:rsidR="001861F6" w:rsidRDefault="002B67C1" w:rsidP="009479C0">
      <w:pPr>
        <w:pStyle w:val="a4"/>
        <w:numPr>
          <w:ilvl w:val="0"/>
          <w:numId w:val="9"/>
        </w:numPr>
        <w:tabs>
          <w:tab w:val="left" w:pos="826"/>
          <w:tab w:val="left" w:pos="827"/>
        </w:tabs>
        <w:spacing w:before="213"/>
        <w:ind w:hanging="361"/>
        <w:rPr>
          <w:sz w:val="24"/>
          <w:szCs w:val="24"/>
          <w:rtl/>
        </w:rPr>
      </w:pPr>
      <w:r>
        <w:rPr>
          <w:sz w:val="24"/>
          <w:szCs w:val="24"/>
          <w:u w:val="single"/>
          <w:rtl/>
        </w:rPr>
        <w:t>Diagnostic</w:t>
      </w:r>
      <w:r>
        <w:rPr>
          <w:sz w:val="24"/>
          <w:szCs w:val="24"/>
          <w:rtl/>
        </w:rPr>
        <w:t xml:space="preserve"> Test Covers the </w:t>
      </w:r>
      <w:r>
        <w:rPr>
          <w:sz w:val="24"/>
          <w:szCs w:val="24"/>
          <w:u w:val="single"/>
          <w:rtl/>
        </w:rPr>
        <w:t>3 Outcomes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u w:val="single"/>
          <w:rtl/>
        </w:rPr>
        <w:t>Before</w:t>
      </w:r>
      <w:r>
        <w:rPr>
          <w:sz w:val="24"/>
          <w:szCs w:val="24"/>
          <w:rtl/>
        </w:rPr>
        <w:t xml:space="preserve"> the Program</w:t>
      </w:r>
      <w:r>
        <w:rPr>
          <w:spacing w:val="-4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).</w:t>
      </w:r>
    </w:p>
    <w:p w:rsidR="001861F6" w:rsidRDefault="002B67C1" w:rsidP="009479C0">
      <w:pPr>
        <w:pStyle w:val="a4"/>
        <w:numPr>
          <w:ilvl w:val="0"/>
          <w:numId w:val="9"/>
        </w:numPr>
        <w:tabs>
          <w:tab w:val="left" w:pos="826"/>
          <w:tab w:val="left" w:pos="827"/>
        </w:tabs>
        <w:ind w:hanging="361"/>
        <w:rPr>
          <w:rtl/>
        </w:rPr>
      </w:pPr>
      <w:r>
        <w:rPr>
          <w:sz w:val="24"/>
          <w:szCs w:val="24"/>
          <w:u w:val="single"/>
          <w:rtl/>
        </w:rPr>
        <w:t>Achievement</w:t>
      </w:r>
      <w:r>
        <w:rPr>
          <w:sz w:val="24"/>
          <w:szCs w:val="24"/>
          <w:rtl/>
        </w:rPr>
        <w:t xml:space="preserve"> Test Covers the 3</w:t>
      </w:r>
      <w:r>
        <w:rPr>
          <w:sz w:val="24"/>
          <w:szCs w:val="24"/>
          <w:u w:val="single"/>
          <w:rtl/>
        </w:rPr>
        <w:t xml:space="preserve"> Performance Indicators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u w:val="single"/>
          <w:rtl/>
        </w:rPr>
        <w:t>At the end</w:t>
      </w:r>
      <w:r>
        <w:rPr>
          <w:sz w:val="24"/>
          <w:szCs w:val="24"/>
          <w:rtl/>
        </w:rPr>
        <w:t xml:space="preserve"> of the Program</w:t>
      </w:r>
      <w:r>
        <w:rPr>
          <w:spacing w:val="-1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)</w:t>
      </w:r>
    </w:p>
    <w:p w:rsidR="001861F6" w:rsidRDefault="001861F6" w:rsidP="009479C0">
      <w:pPr>
        <w:rPr>
          <w:rtl/>
        </w:rPr>
        <w:sectPr w:rsidR="001861F6">
          <w:pgSz w:w="15840" w:h="12240" w:orient="landscape"/>
          <w:pgMar w:top="1840" w:right="500" w:bottom="280" w:left="460" w:header="709" w:footer="0" w:gutter="0"/>
          <w:cols w:space="720"/>
        </w:sectPr>
      </w:pPr>
    </w:p>
    <w:p w:rsidR="001861F6" w:rsidRDefault="002B67C1" w:rsidP="009479C0">
      <w:pPr>
        <w:pStyle w:val="2"/>
        <w:tabs>
          <w:tab w:val="left" w:pos="2233"/>
          <w:tab w:val="left" w:pos="2953"/>
          <w:tab w:val="left" w:pos="5114"/>
          <w:tab w:val="left" w:pos="5834"/>
        </w:tabs>
        <w:ind w:left="793"/>
        <w:rPr>
          <w:iCs/>
          <w:rtl/>
        </w:rPr>
      </w:pPr>
      <w:r>
        <w:rPr>
          <w:iCs/>
          <w:rtl/>
        </w:rPr>
        <w:t>English</w:t>
      </w:r>
      <w:r>
        <w:rPr>
          <w:iCs/>
          <w:rtl/>
        </w:rPr>
        <w:tab/>
        <w:t>-</w:t>
      </w:r>
      <w:r>
        <w:rPr>
          <w:iCs/>
          <w:rtl/>
        </w:rPr>
        <w:tab/>
        <w:t>Rating</w:t>
      </w:r>
      <w:r>
        <w:rPr>
          <w:iCs/>
          <w:spacing w:val="-3"/>
          <w:rtl/>
        </w:rPr>
        <w:t xml:space="preserve"> </w:t>
      </w:r>
      <w:r>
        <w:rPr>
          <w:iCs/>
          <w:rtl/>
        </w:rPr>
        <w:t>Scale</w:t>
      </w:r>
      <w:r>
        <w:rPr>
          <w:iCs/>
          <w:rtl/>
        </w:rPr>
        <w:tab/>
        <w:t>-</w:t>
      </w:r>
      <w:r>
        <w:rPr>
          <w:iCs/>
          <w:rtl/>
        </w:rPr>
        <w:tab/>
        <w:t>Grade -</w:t>
      </w:r>
      <w:r>
        <w:rPr>
          <w:iCs/>
          <w:spacing w:val="1"/>
          <w:rtl/>
        </w:rPr>
        <w:t xml:space="preserve"> </w:t>
      </w:r>
      <w:r>
        <w:rPr>
          <w:iCs/>
          <w:rtl/>
        </w:rPr>
        <w:t>Ten</w:t>
      </w:r>
    </w:p>
    <w:p w:rsidR="001861F6" w:rsidRDefault="009479C0" w:rsidP="009479C0">
      <w:pPr>
        <w:tabs>
          <w:tab w:val="left" w:pos="8641"/>
        </w:tabs>
        <w:spacing w:before="150"/>
        <w:ind w:right="426"/>
        <w:jc w:val="center"/>
        <w:rPr>
          <w:rFonts w:ascii="Arial" w:hAnsi="Arial" w:cs="Arial"/>
          <w:b/>
          <w:bCs/>
          <w:i/>
          <w:iCs/>
          <w:sz w:val="26"/>
          <w:szCs w:val="26"/>
          <w:rtl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School : ………………………………</w:t>
      </w:r>
      <w:r>
        <w:rPr>
          <w:rFonts w:ascii="Arial" w:hAnsi="Arial" w:cs="Arial"/>
          <w:b/>
          <w:bCs/>
          <w:i/>
          <w:iCs/>
          <w:sz w:val="26"/>
          <w:szCs w:val="26"/>
        </w:rPr>
        <w:tab/>
        <w:t>Teacher : …………………………….</w:t>
      </w:r>
    </w:p>
    <w:p w:rsidR="001861F6" w:rsidRDefault="001861F6" w:rsidP="009479C0">
      <w:pPr>
        <w:pStyle w:val="a3"/>
        <w:spacing w:before="4"/>
        <w:rPr>
          <w:i/>
          <w:iCs/>
          <w:sz w:val="13"/>
          <w:szCs w:val="13"/>
          <w:rtl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42"/>
        <w:gridCol w:w="676"/>
        <w:gridCol w:w="676"/>
        <w:gridCol w:w="671"/>
        <w:gridCol w:w="673"/>
        <w:gridCol w:w="671"/>
        <w:gridCol w:w="671"/>
        <w:gridCol w:w="673"/>
        <w:gridCol w:w="673"/>
        <w:gridCol w:w="673"/>
        <w:gridCol w:w="671"/>
        <w:gridCol w:w="672"/>
        <w:gridCol w:w="671"/>
        <w:gridCol w:w="1254"/>
      </w:tblGrid>
      <w:tr w:rsidR="001861F6">
        <w:trPr>
          <w:trHeight w:val="1288"/>
        </w:trPr>
        <w:tc>
          <w:tcPr>
            <w:tcW w:w="571" w:type="dxa"/>
            <w:vMerge w:val="restart"/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3742" w:type="dxa"/>
            <w:vMerge w:val="restart"/>
            <w:shd w:val="clear" w:color="auto" w:fill="D4DCE3"/>
          </w:tcPr>
          <w:p w:rsidR="001861F6" w:rsidRDefault="001861F6" w:rsidP="009479C0">
            <w:pPr>
              <w:pStyle w:val="TableParagraph"/>
              <w:spacing w:before="1"/>
              <w:rPr>
                <w:rFonts w:ascii="Arial" w:cs="Arial"/>
                <w:b/>
                <w:bCs/>
                <w:i/>
                <w:iCs/>
                <w:sz w:val="53"/>
                <w:szCs w:val="53"/>
                <w:rtl/>
              </w:rPr>
            </w:pPr>
          </w:p>
          <w:p w:rsidR="001861F6" w:rsidRDefault="002B67C1" w:rsidP="009479C0">
            <w:pPr>
              <w:pStyle w:val="TableParagraph"/>
              <w:ind w:left="1426" w:right="1416"/>
              <w:jc w:val="center"/>
              <w:rPr>
                <w:b/>
                <w:bCs/>
                <w:sz w:val="34"/>
                <w:szCs w:val="34"/>
                <w:rtl/>
              </w:rPr>
            </w:pPr>
            <w:r>
              <w:rPr>
                <w:b/>
                <w:bCs/>
                <w:sz w:val="34"/>
                <w:szCs w:val="34"/>
                <w:rtl/>
              </w:rPr>
              <w:t>Name</w:t>
            </w:r>
          </w:p>
        </w:tc>
        <w:tc>
          <w:tcPr>
            <w:tcW w:w="2023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spacing w:before="24" w:line="256" w:lineRule="auto"/>
              <w:ind w:left="338" w:right="324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Explain</w:t>
            </w:r>
            <w:r>
              <w:rPr>
                <w:sz w:val="28"/>
                <w:szCs w:val="28"/>
                <w:rtl/>
              </w:rPr>
              <w:t xml:space="preserve"> and </w:t>
            </w:r>
            <w:r>
              <w:rPr>
                <w:sz w:val="28"/>
                <w:szCs w:val="28"/>
                <w:u w:val="single"/>
                <w:rtl/>
              </w:rPr>
              <w:t>describe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preferences</w:t>
            </w:r>
          </w:p>
          <w:p w:rsidR="001861F6" w:rsidRDefault="002B67C1" w:rsidP="009479C0">
            <w:pPr>
              <w:pStyle w:val="TableParagraph"/>
              <w:spacing w:line="181" w:lineRule="exact"/>
              <w:ind w:left="333" w:right="324"/>
              <w:jc w:val="center"/>
              <w:rPr>
                <w:rFonts w:asci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cs="Arial"/>
                <w:b/>
                <w:bCs/>
                <w:sz w:val="16"/>
                <w:szCs w:val="16"/>
                <w:rtl/>
              </w:rPr>
              <w:t>(Orally)</w:t>
            </w:r>
          </w:p>
        </w:tc>
        <w:tc>
          <w:tcPr>
            <w:tcW w:w="2015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ind w:left="411" w:right="386"/>
              <w:jc w:val="center"/>
              <w:rPr>
                <w:sz w:val="28"/>
                <w:szCs w:val="28"/>
                <w:rtl/>
              </w:rPr>
            </w:pPr>
            <w:r>
              <w:rPr>
                <w:color w:val="1F1F1F"/>
                <w:sz w:val="28"/>
                <w:szCs w:val="28"/>
                <w:rtl/>
              </w:rPr>
              <w:t xml:space="preserve">Use </w:t>
            </w:r>
            <w:r>
              <w:rPr>
                <w:color w:val="1F1F1F"/>
                <w:sz w:val="28"/>
                <w:szCs w:val="28"/>
                <w:u w:val="single" w:color="1F1F1F"/>
                <w:rtl/>
              </w:rPr>
              <w:t>modal</w:t>
            </w:r>
            <w:r>
              <w:rPr>
                <w:color w:val="1F1F1F"/>
                <w:sz w:val="28"/>
                <w:szCs w:val="28"/>
                <w:rtl/>
              </w:rPr>
              <w:t xml:space="preserve"> </w:t>
            </w:r>
            <w:r>
              <w:rPr>
                <w:color w:val="1F1F1F"/>
                <w:sz w:val="28"/>
                <w:szCs w:val="28"/>
                <w:u w:val="single" w:color="1F1F1F"/>
                <w:rtl/>
              </w:rPr>
              <w:t>verbs</w:t>
            </w:r>
            <w:r>
              <w:rPr>
                <w:color w:val="1F1F1F"/>
                <w:sz w:val="28"/>
                <w:szCs w:val="28"/>
                <w:rtl/>
              </w:rPr>
              <w:t xml:space="preserve"> to express</w:t>
            </w:r>
          </w:p>
          <w:p w:rsidR="001861F6" w:rsidRDefault="002B67C1" w:rsidP="009479C0">
            <w:pPr>
              <w:pStyle w:val="TableParagraph"/>
              <w:spacing w:line="310" w:lineRule="exact"/>
              <w:ind w:left="410" w:right="386"/>
              <w:jc w:val="center"/>
              <w:rPr>
                <w:sz w:val="28"/>
                <w:szCs w:val="28"/>
                <w:rtl/>
              </w:rPr>
            </w:pPr>
            <w:r>
              <w:rPr>
                <w:color w:val="1F1F1F"/>
                <w:sz w:val="28"/>
                <w:szCs w:val="28"/>
                <w:u w:val="single" w:color="1F1F1F"/>
                <w:rtl/>
              </w:rPr>
              <w:t>possibility</w:t>
            </w:r>
          </w:p>
        </w:tc>
        <w:tc>
          <w:tcPr>
            <w:tcW w:w="2019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ind w:left="417" w:right="391" w:firstLine="4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Write</w:t>
            </w:r>
            <w:r>
              <w:rPr>
                <w:sz w:val="28"/>
                <w:szCs w:val="28"/>
                <w:rtl/>
              </w:rPr>
              <w:t xml:space="preserve"> a </w:t>
            </w:r>
            <w:r>
              <w:rPr>
                <w:sz w:val="28"/>
                <w:szCs w:val="28"/>
                <w:u w:val="single"/>
                <w:rtl/>
              </w:rPr>
              <w:t>paragraph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color w:val="1F1F1F"/>
                <w:spacing w:val="-1"/>
                <w:sz w:val="28"/>
                <w:szCs w:val="28"/>
                <w:u w:val="single" w:color="1F1F1F"/>
                <w:rtl/>
              </w:rPr>
              <w:t>expressing</w:t>
            </w:r>
          </w:p>
          <w:p w:rsidR="001861F6" w:rsidRDefault="002B67C1" w:rsidP="009479C0">
            <w:pPr>
              <w:pStyle w:val="TableParagraph"/>
              <w:spacing w:line="310" w:lineRule="exact"/>
              <w:ind w:left="415" w:right="387"/>
              <w:jc w:val="center"/>
              <w:rPr>
                <w:sz w:val="28"/>
                <w:szCs w:val="28"/>
                <w:rtl/>
              </w:rPr>
            </w:pPr>
            <w:r>
              <w:rPr>
                <w:color w:val="1F1F1F"/>
                <w:sz w:val="28"/>
                <w:szCs w:val="28"/>
                <w:u w:val="single" w:color="1F1F1F"/>
                <w:rtl/>
              </w:rPr>
              <w:t>possibility</w:t>
            </w:r>
          </w:p>
        </w:tc>
        <w:tc>
          <w:tcPr>
            <w:tcW w:w="2014" w:type="dxa"/>
            <w:gridSpan w:val="3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4" w:type="dxa"/>
            <w:vMerge w:val="restart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ind w:left="306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Total</w:t>
            </w:r>
          </w:p>
        </w:tc>
      </w:tr>
      <w:tr w:rsidR="001861F6">
        <w:trPr>
          <w:trHeight w:val="321"/>
        </w:trPr>
        <w:tc>
          <w:tcPr>
            <w:tcW w:w="571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3742" w:type="dxa"/>
            <w:vMerge/>
            <w:tcBorders>
              <w:top w:val="nil"/>
            </w:tcBorders>
            <w:shd w:val="clear" w:color="auto" w:fill="D4DCE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676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9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6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1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1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1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1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1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1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1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20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25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3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31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1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31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2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32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1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2" w:lineRule="exact"/>
              <w:ind w:left="34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54" w:type="dxa"/>
            <w:vMerge/>
            <w:tcBorders>
              <w:top w:val="nil"/>
            </w:tcBorders>
            <w:shd w:val="clear" w:color="auto" w:fill="D4DCE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1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2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3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4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5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50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6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7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8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9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10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11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12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7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13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14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15</w:t>
            </w:r>
          </w:p>
        </w:tc>
        <w:tc>
          <w:tcPr>
            <w:tcW w:w="374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6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4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</w:tbl>
    <w:p w:rsidR="001861F6" w:rsidRDefault="002B67C1" w:rsidP="009479C0">
      <w:pPr>
        <w:pStyle w:val="a3"/>
        <w:ind w:left="792" w:right="1"/>
        <w:jc w:val="center"/>
        <w:rPr>
          <w:rtl/>
        </w:rPr>
      </w:pPr>
      <w:r>
        <w:rPr>
          <w:rtl/>
        </w:rPr>
        <w:t>Key Words = The underlined words in Rating Scale Indicators</w:t>
      </w:r>
    </w:p>
    <w:p w:rsidR="001861F6" w:rsidRDefault="002B67C1" w:rsidP="009479C0">
      <w:pPr>
        <w:pStyle w:val="a3"/>
        <w:tabs>
          <w:tab w:val="left" w:pos="5040"/>
          <w:tab w:val="left" w:pos="10081"/>
        </w:tabs>
        <w:spacing w:before="182"/>
        <w:ind w:right="503"/>
        <w:jc w:val="center"/>
        <w:rPr>
          <w:rtl/>
        </w:rPr>
      </w:pPr>
      <w:r>
        <w:rPr>
          <w:rtl/>
        </w:rPr>
        <w:t>1 = Weak = didn't achieve</w:t>
      </w:r>
      <w:r>
        <w:rPr>
          <w:spacing w:val="-10"/>
          <w:rtl/>
        </w:rPr>
        <w:t xml:space="preserve"> </w:t>
      </w:r>
      <w:r>
        <w:rPr>
          <w:rtl/>
        </w:rPr>
        <w:t>the</w:t>
      </w:r>
      <w:r>
        <w:rPr>
          <w:spacing w:val="-1"/>
          <w:rtl/>
        </w:rPr>
        <w:t xml:space="preserve"> </w:t>
      </w:r>
      <w:r>
        <w:rPr>
          <w:rtl/>
        </w:rPr>
        <w:t>outcome</w:t>
      </w:r>
      <w:r>
        <w:rPr>
          <w:rtl/>
        </w:rPr>
        <w:tab/>
        <w:t>2 = Good = Fair =</w:t>
      </w:r>
      <w:r>
        <w:rPr>
          <w:spacing w:val="-8"/>
          <w:rtl/>
        </w:rPr>
        <w:t xml:space="preserve"> </w:t>
      </w:r>
      <w:r>
        <w:rPr>
          <w:rtl/>
        </w:rPr>
        <w:t>Acceptable Level</w:t>
      </w:r>
      <w:r>
        <w:rPr>
          <w:rtl/>
        </w:rPr>
        <w:tab/>
        <w:t>3 = Excellent = Completed the</w:t>
      </w:r>
      <w:r>
        <w:rPr>
          <w:spacing w:val="-8"/>
          <w:rtl/>
        </w:rPr>
        <w:t xml:space="preserve"> </w:t>
      </w:r>
      <w:r>
        <w:rPr>
          <w:rtl/>
        </w:rPr>
        <w:t>Level</w:t>
      </w:r>
    </w:p>
    <w:p w:rsidR="001861F6" w:rsidRDefault="001861F6" w:rsidP="009479C0">
      <w:pPr>
        <w:jc w:val="center"/>
        <w:rPr>
          <w:rtl/>
        </w:rPr>
        <w:sectPr w:rsidR="001861F6">
          <w:pgSz w:w="15840" w:h="12240" w:orient="landscape"/>
          <w:pgMar w:top="1440" w:right="500" w:bottom="280" w:left="460" w:header="713" w:footer="0" w:gutter="0"/>
          <w:cols w:space="720"/>
        </w:sectPr>
      </w:pPr>
    </w:p>
    <w:p w:rsidR="001861F6" w:rsidRDefault="001861F6" w:rsidP="009479C0">
      <w:pPr>
        <w:pStyle w:val="a3"/>
        <w:spacing w:before="4" w:after="1"/>
        <w:rPr>
          <w:sz w:val="28"/>
          <w:szCs w:val="28"/>
          <w:rtl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538"/>
        <w:gridCol w:w="2323"/>
        <w:gridCol w:w="3969"/>
        <w:gridCol w:w="985"/>
        <w:gridCol w:w="2130"/>
        <w:gridCol w:w="1894"/>
      </w:tblGrid>
      <w:tr w:rsidR="001861F6">
        <w:trPr>
          <w:trHeight w:val="642"/>
        </w:trPr>
        <w:tc>
          <w:tcPr>
            <w:tcW w:w="1440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340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Grade</w:t>
            </w:r>
          </w:p>
        </w:tc>
        <w:tc>
          <w:tcPr>
            <w:tcW w:w="1538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218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Concepts</w:t>
            </w:r>
          </w:p>
        </w:tc>
        <w:tc>
          <w:tcPr>
            <w:tcW w:w="2323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564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Outcomes</w:t>
            </w:r>
          </w:p>
        </w:tc>
        <w:tc>
          <w:tcPr>
            <w:tcW w:w="3969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558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Performance Indicators</w:t>
            </w:r>
          </w:p>
        </w:tc>
        <w:tc>
          <w:tcPr>
            <w:tcW w:w="985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184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Time</w:t>
            </w:r>
          </w:p>
        </w:tc>
        <w:tc>
          <w:tcPr>
            <w:tcW w:w="2130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" w:line="322" w:lineRule="exact"/>
              <w:ind w:left="258" w:right="75" w:hanging="147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Implementation responsibility</w:t>
            </w:r>
          </w:p>
        </w:tc>
        <w:tc>
          <w:tcPr>
            <w:tcW w:w="1894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58"/>
              <w:ind w:left="108" w:right="84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Assessment</w:t>
            </w:r>
          </w:p>
        </w:tc>
      </w:tr>
      <w:tr w:rsidR="001861F6">
        <w:trPr>
          <w:trHeight w:val="2206"/>
        </w:trPr>
        <w:tc>
          <w:tcPr>
            <w:tcW w:w="1440" w:type="dxa"/>
            <w:vMerge w:val="restart"/>
            <w:tcBorders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2B67C1" w:rsidP="009479C0">
            <w:pPr>
              <w:pStyle w:val="TableParagraph"/>
              <w:spacing w:before="1"/>
              <w:ind w:left="133" w:right="122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Eleven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4"/>
                <w:szCs w:val="34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30"/>
                <w:szCs w:val="30"/>
                <w:rtl/>
              </w:rPr>
            </w:pPr>
          </w:p>
          <w:p w:rsidR="001861F6" w:rsidRDefault="002B67C1" w:rsidP="009479C0">
            <w:pPr>
              <w:pStyle w:val="TableParagraph"/>
              <w:ind w:left="137" w:right="122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First </w:t>
            </w:r>
            <w:r>
              <w:rPr>
                <w:b/>
                <w:bCs/>
                <w:w w:val="95"/>
                <w:sz w:val="32"/>
                <w:szCs w:val="32"/>
                <w:rtl/>
              </w:rPr>
              <w:t>semester</w:t>
            </w:r>
          </w:p>
        </w:tc>
        <w:tc>
          <w:tcPr>
            <w:tcW w:w="1538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spacing w:before="220"/>
              <w:ind w:left="518" w:right="298" w:hanging="188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Thinking skills</w:t>
            </w:r>
          </w:p>
        </w:tc>
        <w:tc>
          <w:tcPr>
            <w:tcW w:w="2323" w:type="dxa"/>
          </w:tcPr>
          <w:p w:rsidR="001861F6" w:rsidRDefault="001861F6" w:rsidP="009479C0">
            <w:pPr>
              <w:pStyle w:val="TableParagraph"/>
              <w:spacing w:before="1"/>
              <w:rPr>
                <w:rFonts w:ascii="Arial" w:cs="Arial"/>
                <w:b/>
                <w:b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ind w:left="111" w:right="342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Apply different thinking skills (analyzing, evaluating, making judgment, solving problems)</w:t>
            </w:r>
          </w:p>
        </w:tc>
        <w:tc>
          <w:tcPr>
            <w:tcW w:w="3969" w:type="dxa"/>
          </w:tcPr>
          <w:p w:rsidR="001861F6" w:rsidRDefault="002B67C1" w:rsidP="009479C0">
            <w:pPr>
              <w:pStyle w:val="TableParagraph"/>
              <w:ind w:left="109" w:right="358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-defend a position or present information by developing well- organized informational and literary presentations</w:t>
            </w:r>
          </w:p>
          <w:p w:rsidR="001861F6" w:rsidRDefault="002B67C1" w:rsidP="009479C0">
            <w:pPr>
              <w:pStyle w:val="TableParagraph"/>
              <w:spacing w:line="270" w:lineRule="atLeast"/>
              <w:ind w:left="109" w:right="10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- present evidence clearly and convincingly to support an interpretation of a story or play studied in class.</w:t>
            </w:r>
          </w:p>
        </w:tc>
        <w:tc>
          <w:tcPr>
            <w:tcW w:w="985" w:type="dxa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0"/>
                <w:szCs w:val="2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0"/>
                <w:szCs w:val="2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0"/>
                <w:szCs w:val="20"/>
                <w:rtl/>
              </w:rPr>
            </w:pPr>
          </w:p>
          <w:p w:rsidR="001861F6" w:rsidRDefault="001861F6" w:rsidP="009479C0">
            <w:pPr>
              <w:pStyle w:val="TableParagraph"/>
              <w:spacing w:before="5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ind w:left="220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120min</w:t>
            </w:r>
          </w:p>
        </w:tc>
        <w:tc>
          <w:tcPr>
            <w:tcW w:w="2130" w:type="dxa"/>
            <w:vMerge w:val="restart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spacing w:before="6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ind w:left="505" w:right="489" w:firstLine="2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 xml:space="preserve">Teacher &amp; </w:t>
            </w:r>
            <w:r>
              <w:rPr>
                <w:w w:val="95"/>
                <w:sz w:val="26"/>
                <w:szCs w:val="26"/>
                <w:rtl/>
              </w:rPr>
              <w:t>Supervisor</w:t>
            </w:r>
          </w:p>
          <w:p w:rsidR="001861F6" w:rsidRDefault="001861F6" w:rsidP="009479C0">
            <w:pPr>
              <w:pStyle w:val="TableParagraph"/>
              <w:spacing w:before="10"/>
              <w:rPr>
                <w:rFonts w:ascii="Arial" w:cs="Arial"/>
                <w:b/>
                <w:bCs/>
                <w:sz w:val="25"/>
                <w:szCs w:val="25"/>
                <w:rtl/>
              </w:rPr>
            </w:pPr>
          </w:p>
          <w:p w:rsidR="001861F6" w:rsidRDefault="002B67C1" w:rsidP="009479C0">
            <w:pPr>
              <w:pStyle w:val="TableParagraph"/>
              <w:ind w:left="453" w:right="435"/>
              <w:jc w:val="center"/>
              <w:rPr>
                <w:sz w:val="26"/>
                <w:szCs w:val="26"/>
                <w:rtl/>
              </w:rPr>
            </w:pPr>
            <w:r>
              <w:rPr>
                <w:w w:val="95"/>
                <w:sz w:val="26"/>
                <w:szCs w:val="26"/>
                <w:rtl/>
              </w:rPr>
              <w:t xml:space="preserve">Supervision </w:t>
            </w:r>
            <w:r>
              <w:rPr>
                <w:sz w:val="26"/>
                <w:szCs w:val="26"/>
                <w:rtl/>
              </w:rPr>
              <w:t>Division</w:t>
            </w:r>
          </w:p>
          <w:p w:rsidR="001861F6" w:rsidRDefault="002B67C1" w:rsidP="009479C0">
            <w:pPr>
              <w:pStyle w:val="TableParagraph"/>
              <w:spacing w:before="3"/>
              <w:ind w:left="447" w:right="431" w:hanging="1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 xml:space="preserve">&amp;     </w:t>
            </w:r>
            <w:r>
              <w:rPr>
                <w:w w:val="95"/>
                <w:sz w:val="26"/>
                <w:szCs w:val="26"/>
                <w:rtl/>
              </w:rPr>
              <w:t xml:space="preserve">Educational </w:t>
            </w:r>
            <w:r>
              <w:rPr>
                <w:sz w:val="26"/>
                <w:szCs w:val="26"/>
                <w:rtl/>
              </w:rPr>
              <w:t>Directorate</w:t>
            </w:r>
          </w:p>
        </w:tc>
        <w:tc>
          <w:tcPr>
            <w:tcW w:w="1894" w:type="dxa"/>
            <w:vMerge w:val="restart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spacing w:before="6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right="448" w:firstLine="0"/>
              <w:rPr>
                <w:sz w:val="26"/>
                <w:szCs w:val="26"/>
                <w:rtl/>
              </w:rPr>
            </w:pPr>
            <w:r>
              <w:rPr>
                <w:spacing w:val="-1"/>
                <w:sz w:val="26"/>
                <w:szCs w:val="26"/>
                <w:rtl/>
              </w:rPr>
              <w:t xml:space="preserve">Diagnostic </w:t>
            </w:r>
            <w:r>
              <w:rPr>
                <w:sz w:val="26"/>
                <w:szCs w:val="26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spacing w:before="11"/>
              <w:rPr>
                <w:rFonts w:ascii="Arial" w:cs="Arial"/>
                <w:b/>
                <w:bCs/>
                <w:sz w:val="23"/>
                <w:szCs w:val="23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right="189" w:firstLine="0"/>
              <w:rPr>
                <w:sz w:val="26"/>
                <w:szCs w:val="26"/>
                <w:rtl/>
              </w:rPr>
            </w:pPr>
            <w:r>
              <w:rPr>
                <w:spacing w:val="-1"/>
                <w:sz w:val="26"/>
                <w:szCs w:val="26"/>
                <w:rtl/>
              </w:rPr>
              <w:t xml:space="preserve">Achievement </w:t>
            </w:r>
            <w:r>
              <w:rPr>
                <w:sz w:val="26"/>
                <w:szCs w:val="26"/>
                <w:rtl/>
              </w:rPr>
              <w:t>Test</w:t>
            </w: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8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Rating</w:t>
            </w:r>
            <w:r>
              <w:rPr>
                <w:spacing w:val="-2"/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  <w:rtl/>
              </w:rPr>
              <w:t>Scale</w:t>
            </w:r>
          </w:p>
        </w:tc>
      </w:tr>
      <w:tr w:rsidR="001861F6">
        <w:trPr>
          <w:trHeight w:val="2573"/>
        </w:trPr>
        <w:tc>
          <w:tcPr>
            <w:tcW w:w="1440" w:type="dxa"/>
            <w:vMerge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6"/>
                <w:szCs w:val="26"/>
                <w:rtl/>
              </w:rPr>
            </w:pPr>
          </w:p>
          <w:p w:rsidR="001861F6" w:rsidRDefault="001861F6" w:rsidP="009479C0">
            <w:pPr>
              <w:pStyle w:val="TableParagraph"/>
              <w:spacing w:before="10"/>
              <w:rPr>
                <w:rFonts w:ascii="Arial" w:cs="Arial"/>
                <w:b/>
                <w:bCs/>
                <w:sz w:val="20"/>
                <w:szCs w:val="20"/>
                <w:rtl/>
              </w:rPr>
            </w:pPr>
          </w:p>
          <w:p w:rsidR="001861F6" w:rsidRDefault="002B67C1" w:rsidP="009479C0">
            <w:pPr>
              <w:pStyle w:val="TableParagraph"/>
              <w:ind w:left="305" w:right="209" w:hanging="60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Discussing occasions</w:t>
            </w:r>
          </w:p>
        </w:tc>
        <w:tc>
          <w:tcPr>
            <w:tcW w:w="2323" w:type="dxa"/>
            <w:tcBorders>
              <w:bottom w:val="nil"/>
            </w:tcBorders>
          </w:tcPr>
          <w:p w:rsidR="001861F6" w:rsidRDefault="002B67C1" w:rsidP="009479C0">
            <w:pPr>
              <w:pStyle w:val="TableParagraph"/>
              <w:ind w:left="111" w:right="116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use reading strategies to understand some authentic informational and literary texts</w:t>
            </w:r>
          </w:p>
          <w:p w:rsidR="001861F6" w:rsidRDefault="002B67C1" w:rsidP="009479C0">
            <w:pPr>
              <w:pStyle w:val="TableParagraph"/>
              <w:ind w:left="111" w:right="260"/>
              <w:rPr>
                <w:rFonts w:ascii="Calibri" w:cs="Calibri"/>
                <w:sz w:val="24"/>
                <w:szCs w:val="24"/>
                <w:rtl/>
              </w:rPr>
            </w:pPr>
            <w:r>
              <w:rPr>
                <w:rFonts w:ascii="Calibri" w:cs="Calibri"/>
                <w:sz w:val="24"/>
                <w:szCs w:val="24"/>
                <w:rtl/>
              </w:rPr>
              <w:t>use appropriate organizational patterns to create advanced authentic</w:t>
            </w:r>
          </w:p>
        </w:tc>
        <w:tc>
          <w:tcPr>
            <w:tcW w:w="3969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sz w:val="35"/>
                <w:szCs w:val="35"/>
                <w:rtl/>
              </w:rPr>
            </w:pPr>
          </w:p>
          <w:p w:rsidR="001861F6" w:rsidRDefault="002B67C1" w:rsidP="009479C0">
            <w:pPr>
              <w:pStyle w:val="TableParagraph"/>
              <w:ind w:left="109" w:right="170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-describe future plans, giving reasons for going to a festival, use future forms</w:t>
            </w:r>
          </w:p>
          <w:p w:rsidR="001861F6" w:rsidRDefault="002B67C1" w:rsidP="009479C0">
            <w:pPr>
              <w:pStyle w:val="TableParagraph"/>
              <w:spacing w:before="1"/>
              <w:ind w:left="109" w:right="337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-comparing customs in your country and others</w:t>
            </w:r>
          </w:p>
          <w:p w:rsidR="001861F6" w:rsidRDefault="002B67C1" w:rsidP="009479C0">
            <w:pPr>
              <w:pStyle w:val="TableParagraph"/>
              <w:spacing w:before="2" w:line="278" w:lineRule="auto"/>
              <w:ind w:left="109" w:right="104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-write three paragraphs about plans for an occasions</w:t>
            </w:r>
          </w:p>
        </w:tc>
        <w:tc>
          <w:tcPr>
            <w:tcW w:w="985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0"/>
                <w:szCs w:val="2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0"/>
                <w:szCs w:val="2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0"/>
                <w:szCs w:val="2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0"/>
                <w:szCs w:val="2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0"/>
                <w:szCs w:val="20"/>
                <w:rtl/>
              </w:rPr>
            </w:pPr>
          </w:p>
          <w:p w:rsidR="001861F6" w:rsidRDefault="002B67C1" w:rsidP="009479C0">
            <w:pPr>
              <w:pStyle w:val="TableParagraph"/>
              <w:spacing w:before="163"/>
              <w:ind w:left="220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1</w:t>
            </w:r>
            <w:r>
              <w:rPr>
                <w:sz w:val="18"/>
                <w:szCs w:val="18"/>
                <w:rtl/>
              </w:rPr>
              <w:t>20min</w:t>
            </w:r>
          </w:p>
        </w:tc>
        <w:tc>
          <w:tcPr>
            <w:tcW w:w="2130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1894" w:type="dxa"/>
            <w:vMerge/>
            <w:tcBorders>
              <w:top w:val="nil"/>
              <w:bottom w:val="nil"/>
            </w:tcBorders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271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  <w:tc>
          <w:tcPr>
            <w:tcW w:w="1538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1861F6" w:rsidRDefault="002B67C1" w:rsidP="009479C0">
            <w:pPr>
              <w:pStyle w:val="TableParagraph"/>
              <w:spacing w:line="251" w:lineRule="exact"/>
              <w:ind w:left="111"/>
              <w:rPr>
                <w:rFonts w:ascii="Calibri" w:cs="Calibri"/>
                <w:sz w:val="24"/>
                <w:szCs w:val="24"/>
                <w:rtl/>
              </w:rPr>
            </w:pPr>
            <w:r>
              <w:rPr>
                <w:rFonts w:ascii="Calibri" w:cs="Calibri"/>
                <w:sz w:val="24"/>
                <w:szCs w:val="24"/>
                <w:rtl/>
              </w:rPr>
              <w:t>written work</w:t>
            </w:r>
          </w:p>
        </w:tc>
        <w:tc>
          <w:tcPr>
            <w:tcW w:w="3969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  <w:tc>
          <w:tcPr>
            <w:tcW w:w="985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0"/>
                <w:szCs w:val="20"/>
                <w:rtl/>
              </w:rPr>
            </w:pPr>
          </w:p>
        </w:tc>
      </w:tr>
      <w:tr w:rsidR="001861F6">
        <w:trPr>
          <w:trHeight w:val="1159"/>
        </w:trPr>
        <w:tc>
          <w:tcPr>
            <w:tcW w:w="1440" w:type="dxa"/>
            <w:tcBorders>
              <w:top w:val="nil"/>
              <w:bottom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spacing w:before="10"/>
              <w:rPr>
                <w:rFonts w:ascii="Arial" w:cs="Arial"/>
                <w:b/>
                <w:bCs/>
                <w:sz w:val="38"/>
                <w:szCs w:val="38"/>
                <w:rtl/>
              </w:rPr>
            </w:pPr>
          </w:p>
          <w:p w:rsidR="001861F6" w:rsidRDefault="002B67C1" w:rsidP="009479C0">
            <w:pPr>
              <w:pStyle w:val="TableParagraph"/>
              <w:ind w:left="372" w:right="210" w:hanging="128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Describing interests</w:t>
            </w:r>
          </w:p>
        </w:tc>
        <w:tc>
          <w:tcPr>
            <w:tcW w:w="2323" w:type="dxa"/>
            <w:tcBorders>
              <w:bottom w:val="nil"/>
            </w:tcBorders>
          </w:tcPr>
          <w:p w:rsidR="001861F6" w:rsidRDefault="002B67C1" w:rsidP="009479C0">
            <w:pPr>
              <w:pStyle w:val="TableParagraph"/>
              <w:ind w:left="111" w:right="511"/>
              <w:rPr>
                <w:rFonts w:ascii="Calibri" w:cs="Calibri"/>
                <w:sz w:val="24"/>
                <w:szCs w:val="24"/>
                <w:rtl/>
              </w:rPr>
            </w:pPr>
            <w:r>
              <w:rPr>
                <w:rFonts w:ascii="Calibri" w:cs="Calibri"/>
                <w:sz w:val="24"/>
                <w:szCs w:val="24"/>
                <w:rtl/>
              </w:rPr>
              <w:t>demonstrate understanding of some authentic</w:t>
            </w:r>
          </w:p>
          <w:p w:rsidR="001861F6" w:rsidRDefault="002B67C1" w:rsidP="009479C0">
            <w:pPr>
              <w:pStyle w:val="TableParagraph"/>
              <w:spacing w:line="261" w:lineRule="exact"/>
              <w:ind w:left="111"/>
              <w:rPr>
                <w:rFonts w:ascii="Calibri" w:cs="Calibri"/>
                <w:sz w:val="24"/>
                <w:szCs w:val="24"/>
                <w:rtl/>
              </w:rPr>
            </w:pPr>
            <w:r>
              <w:rPr>
                <w:rFonts w:ascii="Calibri" w:cs="Calibri"/>
                <w:sz w:val="24"/>
                <w:szCs w:val="24"/>
                <w:rtl/>
              </w:rPr>
              <w:t>informational and</w:t>
            </w:r>
          </w:p>
        </w:tc>
        <w:tc>
          <w:tcPr>
            <w:tcW w:w="3969" w:type="dxa"/>
            <w:tcBorders>
              <w:bottom w:val="nil"/>
            </w:tcBorders>
          </w:tcPr>
          <w:p w:rsidR="001861F6" w:rsidRDefault="002B67C1" w:rsidP="009479C0">
            <w:pPr>
              <w:pStyle w:val="TableParagraph"/>
              <w:ind w:left="109" w:right="284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-giving opinions about preferred activity or thing, and explaining why something is preferable</w:t>
            </w:r>
          </w:p>
          <w:p w:rsidR="001861F6" w:rsidRDefault="002B67C1" w:rsidP="009479C0">
            <w:pPr>
              <w:pStyle w:val="TableParagraph"/>
              <w:ind w:left="109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-write an essay about the benefits of</w:t>
            </w:r>
          </w:p>
        </w:tc>
        <w:tc>
          <w:tcPr>
            <w:tcW w:w="985" w:type="dxa"/>
            <w:tcBorders>
              <w:bottom w:val="nil"/>
            </w:tcBorders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0"/>
                <w:szCs w:val="20"/>
                <w:rtl/>
              </w:rPr>
            </w:pPr>
          </w:p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sz w:val="20"/>
                <w:szCs w:val="20"/>
                <w:rtl/>
              </w:rPr>
            </w:pPr>
          </w:p>
          <w:p w:rsidR="001861F6" w:rsidRDefault="002B67C1" w:rsidP="009479C0">
            <w:pPr>
              <w:pStyle w:val="TableParagraph"/>
              <w:spacing w:before="163"/>
              <w:ind w:left="199"/>
              <w:rPr>
                <w:sz w:val="18"/>
                <w:szCs w:val="18"/>
                <w:rtl/>
              </w:rPr>
            </w:pPr>
            <w:r>
              <w:rPr>
                <w:sz w:val="18"/>
                <w:szCs w:val="18"/>
                <w:rtl/>
              </w:rPr>
              <w:t>120 min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1861F6" w:rsidRDefault="001861F6" w:rsidP="009479C0">
            <w:pPr>
              <w:pStyle w:val="TableParagraph"/>
              <w:rPr>
                <w:sz w:val="24"/>
                <w:szCs w:val="24"/>
                <w:rtl/>
              </w:rPr>
            </w:pPr>
          </w:p>
        </w:tc>
      </w:tr>
      <w:tr w:rsidR="001861F6">
        <w:trPr>
          <w:trHeight w:val="304"/>
        </w:trPr>
        <w:tc>
          <w:tcPr>
            <w:tcW w:w="1440" w:type="dxa"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pStyle w:val="TableParagraph"/>
              <w:rPr>
                <w:rtl/>
              </w:rPr>
            </w:pPr>
          </w:p>
        </w:tc>
        <w:tc>
          <w:tcPr>
            <w:tcW w:w="1538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rtl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1861F6" w:rsidRDefault="002B67C1" w:rsidP="009479C0">
            <w:pPr>
              <w:pStyle w:val="TableParagraph"/>
              <w:spacing w:before="11" w:line="273" w:lineRule="exact"/>
              <w:ind w:left="111"/>
              <w:rPr>
                <w:rFonts w:ascii="Calibri" w:cs="Calibri"/>
                <w:sz w:val="24"/>
                <w:szCs w:val="24"/>
                <w:rtl/>
              </w:rPr>
            </w:pPr>
            <w:r>
              <w:rPr>
                <w:rFonts w:ascii="Calibri" w:cs="Calibri"/>
                <w:sz w:val="24"/>
                <w:szCs w:val="24"/>
                <w:rtl/>
              </w:rPr>
              <w:t>literary texts</w:t>
            </w:r>
          </w:p>
        </w:tc>
        <w:tc>
          <w:tcPr>
            <w:tcW w:w="3969" w:type="dxa"/>
            <w:tcBorders>
              <w:top w:val="nil"/>
            </w:tcBorders>
          </w:tcPr>
          <w:p w:rsidR="001861F6" w:rsidRDefault="002B67C1" w:rsidP="009479C0">
            <w:pPr>
              <w:pStyle w:val="TableParagraph"/>
              <w:spacing w:line="258" w:lineRule="exact"/>
              <w:ind w:left="109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taking part in an event</w:t>
            </w:r>
          </w:p>
        </w:tc>
        <w:tc>
          <w:tcPr>
            <w:tcW w:w="985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rtl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rtl/>
              </w:rPr>
            </w:pPr>
          </w:p>
        </w:tc>
        <w:tc>
          <w:tcPr>
            <w:tcW w:w="1894" w:type="dxa"/>
            <w:tcBorders>
              <w:top w:val="nil"/>
            </w:tcBorders>
          </w:tcPr>
          <w:p w:rsidR="001861F6" w:rsidRDefault="001861F6" w:rsidP="009479C0">
            <w:pPr>
              <w:pStyle w:val="TableParagraph"/>
              <w:rPr>
                <w:rtl/>
              </w:rPr>
            </w:pPr>
          </w:p>
        </w:tc>
      </w:tr>
      <w:tr w:rsidR="001861F6">
        <w:trPr>
          <w:trHeight w:val="707"/>
        </w:trPr>
        <w:tc>
          <w:tcPr>
            <w:tcW w:w="12385" w:type="dxa"/>
            <w:gridSpan w:val="6"/>
            <w:shd w:val="clear" w:color="auto" w:fill="D9E1F3"/>
          </w:tcPr>
          <w:p w:rsidR="001861F6" w:rsidRDefault="002B67C1" w:rsidP="009479C0">
            <w:pPr>
              <w:pStyle w:val="TableParagraph"/>
              <w:spacing w:before="169"/>
              <w:ind w:left="5468" w:right="5454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Total time</w:t>
            </w:r>
          </w:p>
        </w:tc>
        <w:tc>
          <w:tcPr>
            <w:tcW w:w="1894" w:type="dxa"/>
            <w:shd w:val="clear" w:color="auto" w:fill="D9E1F3"/>
          </w:tcPr>
          <w:p w:rsidR="001861F6" w:rsidRDefault="002B67C1" w:rsidP="009479C0">
            <w:pPr>
              <w:pStyle w:val="TableParagraph"/>
              <w:spacing w:before="169"/>
              <w:ind w:left="108" w:right="9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360 minutes</w:t>
            </w:r>
          </w:p>
        </w:tc>
      </w:tr>
    </w:tbl>
    <w:p w:rsidR="001861F6" w:rsidRDefault="002B67C1" w:rsidP="009479C0">
      <w:pPr>
        <w:pStyle w:val="a4"/>
        <w:numPr>
          <w:ilvl w:val="0"/>
          <w:numId w:val="9"/>
        </w:numPr>
        <w:tabs>
          <w:tab w:val="left" w:pos="826"/>
          <w:tab w:val="left" w:pos="827"/>
        </w:tabs>
        <w:spacing w:before="0" w:line="270" w:lineRule="exact"/>
        <w:ind w:hanging="361"/>
        <w:rPr>
          <w:sz w:val="24"/>
          <w:szCs w:val="24"/>
          <w:rtl/>
        </w:rPr>
      </w:pPr>
      <w:r>
        <w:rPr>
          <w:sz w:val="24"/>
          <w:szCs w:val="24"/>
          <w:u w:val="single"/>
          <w:rtl/>
        </w:rPr>
        <w:t>Diagnostic</w:t>
      </w:r>
      <w:r>
        <w:rPr>
          <w:sz w:val="24"/>
          <w:szCs w:val="24"/>
          <w:rtl/>
        </w:rPr>
        <w:t xml:space="preserve"> Test Covers the </w:t>
      </w:r>
      <w:r>
        <w:rPr>
          <w:sz w:val="24"/>
          <w:szCs w:val="24"/>
          <w:u w:val="single"/>
          <w:rtl/>
        </w:rPr>
        <w:t>3 Outcomes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u w:val="single"/>
          <w:rtl/>
        </w:rPr>
        <w:t>Before</w:t>
      </w:r>
      <w:r>
        <w:rPr>
          <w:sz w:val="24"/>
          <w:szCs w:val="24"/>
          <w:rtl/>
        </w:rPr>
        <w:t xml:space="preserve"> the Program</w:t>
      </w:r>
      <w:r>
        <w:rPr>
          <w:spacing w:val="-4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).</w:t>
      </w:r>
    </w:p>
    <w:p w:rsidR="001861F6" w:rsidRDefault="002B67C1" w:rsidP="009479C0">
      <w:pPr>
        <w:pStyle w:val="a4"/>
        <w:numPr>
          <w:ilvl w:val="0"/>
          <w:numId w:val="9"/>
        </w:numPr>
        <w:tabs>
          <w:tab w:val="left" w:pos="826"/>
          <w:tab w:val="left" w:pos="827"/>
        </w:tabs>
        <w:ind w:hanging="361"/>
        <w:rPr>
          <w:sz w:val="24"/>
          <w:szCs w:val="24"/>
          <w:rtl/>
        </w:rPr>
      </w:pPr>
      <w:r>
        <w:rPr>
          <w:sz w:val="24"/>
          <w:szCs w:val="24"/>
          <w:u w:val="single"/>
          <w:rtl/>
        </w:rPr>
        <w:t>Achievement</w:t>
      </w:r>
      <w:r>
        <w:rPr>
          <w:sz w:val="24"/>
          <w:szCs w:val="24"/>
          <w:rtl/>
        </w:rPr>
        <w:t xml:space="preserve"> Test Covers the 3</w:t>
      </w:r>
      <w:r>
        <w:rPr>
          <w:sz w:val="24"/>
          <w:szCs w:val="24"/>
          <w:u w:val="single"/>
          <w:rtl/>
        </w:rPr>
        <w:t xml:space="preserve"> Performance Indicators</w:t>
      </w:r>
      <w:r>
        <w:rPr>
          <w:sz w:val="24"/>
          <w:szCs w:val="24"/>
          <w:rtl/>
        </w:rPr>
        <w:t xml:space="preserve"> ( </w:t>
      </w:r>
      <w:r>
        <w:rPr>
          <w:sz w:val="24"/>
          <w:szCs w:val="24"/>
          <w:u w:val="single"/>
          <w:rtl/>
        </w:rPr>
        <w:t>At the end</w:t>
      </w:r>
      <w:r>
        <w:rPr>
          <w:sz w:val="24"/>
          <w:szCs w:val="24"/>
          <w:rtl/>
        </w:rPr>
        <w:t xml:space="preserve"> of the Program</w:t>
      </w:r>
      <w:r>
        <w:rPr>
          <w:spacing w:val="-1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)</w:t>
      </w:r>
    </w:p>
    <w:p w:rsidR="001861F6" w:rsidRDefault="001861F6" w:rsidP="009479C0">
      <w:pPr>
        <w:rPr>
          <w:sz w:val="24"/>
          <w:szCs w:val="24"/>
          <w:rtl/>
        </w:rPr>
        <w:sectPr w:rsidR="001861F6">
          <w:pgSz w:w="15840" w:h="12240" w:orient="landscape"/>
          <w:pgMar w:top="1840" w:right="500" w:bottom="280" w:left="460" w:header="709" w:footer="0" w:gutter="0"/>
          <w:cols w:space="720"/>
        </w:sectPr>
      </w:pPr>
    </w:p>
    <w:p w:rsidR="001861F6" w:rsidRDefault="002B67C1" w:rsidP="009479C0">
      <w:pPr>
        <w:pStyle w:val="2"/>
        <w:tabs>
          <w:tab w:val="left" w:pos="5848"/>
          <w:tab w:val="left" w:pos="6568"/>
          <w:tab w:val="left" w:pos="8728"/>
          <w:tab w:val="left" w:pos="9448"/>
        </w:tabs>
        <w:spacing w:before="147"/>
        <w:ind w:left="4407"/>
        <w:jc w:val="left"/>
        <w:rPr>
          <w:iCs/>
          <w:rtl/>
        </w:rPr>
      </w:pPr>
      <w:r>
        <w:rPr>
          <w:iCs/>
          <w:rtl/>
        </w:rPr>
        <w:t>English</w:t>
      </w:r>
      <w:r>
        <w:rPr>
          <w:iCs/>
          <w:rtl/>
        </w:rPr>
        <w:tab/>
        <w:t>-</w:t>
      </w:r>
      <w:r>
        <w:rPr>
          <w:iCs/>
          <w:rtl/>
        </w:rPr>
        <w:tab/>
        <w:t>Rating</w:t>
      </w:r>
      <w:r>
        <w:rPr>
          <w:iCs/>
          <w:spacing w:val="-3"/>
          <w:rtl/>
        </w:rPr>
        <w:t xml:space="preserve"> </w:t>
      </w:r>
      <w:r>
        <w:rPr>
          <w:iCs/>
          <w:rtl/>
        </w:rPr>
        <w:t>Scale</w:t>
      </w:r>
      <w:r>
        <w:rPr>
          <w:iCs/>
          <w:rtl/>
        </w:rPr>
        <w:tab/>
        <w:t>-</w:t>
      </w:r>
      <w:r>
        <w:rPr>
          <w:iCs/>
          <w:rtl/>
        </w:rPr>
        <w:tab/>
        <w:t>Grade -</w:t>
      </w:r>
      <w:r>
        <w:rPr>
          <w:iCs/>
          <w:spacing w:val="1"/>
          <w:rtl/>
        </w:rPr>
        <w:t xml:space="preserve"> </w:t>
      </w:r>
      <w:r>
        <w:rPr>
          <w:iCs/>
          <w:rtl/>
        </w:rPr>
        <w:t>Eleven</w:t>
      </w:r>
    </w:p>
    <w:p w:rsidR="001861F6" w:rsidRDefault="009479C0" w:rsidP="009479C0">
      <w:pPr>
        <w:tabs>
          <w:tab w:val="left" w:pos="8641"/>
        </w:tabs>
        <w:spacing w:before="150"/>
        <w:ind w:right="426"/>
        <w:jc w:val="center"/>
        <w:rPr>
          <w:rFonts w:ascii="Arial" w:hAnsi="Arial" w:cs="Arial"/>
          <w:b/>
          <w:bCs/>
          <w:i/>
          <w:iCs/>
          <w:sz w:val="26"/>
          <w:szCs w:val="26"/>
          <w:rtl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>School : ………………………………</w:t>
      </w:r>
      <w:r>
        <w:rPr>
          <w:rFonts w:ascii="Arial" w:hAnsi="Arial" w:cs="Arial"/>
          <w:b/>
          <w:bCs/>
          <w:i/>
          <w:iCs/>
          <w:sz w:val="26"/>
          <w:szCs w:val="26"/>
        </w:rPr>
        <w:tab/>
        <w:t>Teacher : …………………………….</w:t>
      </w:r>
    </w:p>
    <w:p w:rsidR="001861F6" w:rsidRDefault="001861F6" w:rsidP="009479C0">
      <w:pPr>
        <w:pStyle w:val="a3"/>
        <w:spacing w:before="4"/>
        <w:rPr>
          <w:i/>
          <w:iCs/>
          <w:sz w:val="13"/>
          <w:szCs w:val="13"/>
          <w:rtl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750"/>
        <w:gridCol w:w="675"/>
        <w:gridCol w:w="675"/>
        <w:gridCol w:w="673"/>
        <w:gridCol w:w="673"/>
        <w:gridCol w:w="675"/>
        <w:gridCol w:w="673"/>
        <w:gridCol w:w="673"/>
        <w:gridCol w:w="675"/>
        <w:gridCol w:w="673"/>
        <w:gridCol w:w="675"/>
        <w:gridCol w:w="673"/>
        <w:gridCol w:w="672"/>
        <w:gridCol w:w="1255"/>
      </w:tblGrid>
      <w:tr w:rsidR="001861F6">
        <w:trPr>
          <w:trHeight w:val="1610"/>
        </w:trPr>
        <w:tc>
          <w:tcPr>
            <w:tcW w:w="571" w:type="dxa"/>
            <w:vMerge w:val="restart"/>
            <w:shd w:val="clear" w:color="auto" w:fill="D9E1F3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3750" w:type="dxa"/>
            <w:vMerge w:val="restart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8"/>
                <w:szCs w:val="38"/>
                <w:rtl/>
              </w:rPr>
            </w:pPr>
          </w:p>
          <w:p w:rsidR="001861F6" w:rsidRDefault="002B67C1" w:rsidP="009479C0">
            <w:pPr>
              <w:pStyle w:val="TableParagraph"/>
              <w:spacing w:before="335"/>
              <w:ind w:left="1431" w:right="1419"/>
              <w:jc w:val="center"/>
              <w:rPr>
                <w:b/>
                <w:bCs/>
                <w:sz w:val="34"/>
                <w:szCs w:val="34"/>
                <w:rtl/>
              </w:rPr>
            </w:pPr>
            <w:r>
              <w:rPr>
                <w:b/>
                <w:bCs/>
                <w:sz w:val="34"/>
                <w:szCs w:val="34"/>
                <w:rtl/>
              </w:rPr>
              <w:t>Name</w:t>
            </w:r>
          </w:p>
        </w:tc>
        <w:tc>
          <w:tcPr>
            <w:tcW w:w="2023" w:type="dxa"/>
            <w:gridSpan w:val="3"/>
            <w:shd w:val="clear" w:color="auto" w:fill="D4DCE3"/>
          </w:tcPr>
          <w:p w:rsidR="001861F6" w:rsidRDefault="001861F6" w:rsidP="009479C0">
            <w:pPr>
              <w:pStyle w:val="TableParagraph"/>
              <w:spacing w:before="7"/>
              <w:rPr>
                <w:rFonts w:ascii="Arial" w:cs="Arial"/>
                <w:b/>
                <w:bCs/>
                <w:i/>
                <w:iCs/>
                <w:sz w:val="24"/>
                <w:szCs w:val="24"/>
                <w:rtl/>
              </w:rPr>
            </w:pPr>
          </w:p>
          <w:p w:rsidR="001861F6" w:rsidRDefault="002B67C1" w:rsidP="009479C0">
            <w:pPr>
              <w:pStyle w:val="TableParagraph"/>
              <w:spacing w:line="256" w:lineRule="auto"/>
              <w:ind w:left="511" w:right="502" w:hanging="1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Present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evidence</w:t>
            </w:r>
            <w:r>
              <w:rPr>
                <w:sz w:val="28"/>
                <w:szCs w:val="28"/>
                <w:rtl/>
              </w:rPr>
              <w:t xml:space="preserve"> clearly</w:t>
            </w:r>
          </w:p>
        </w:tc>
        <w:tc>
          <w:tcPr>
            <w:tcW w:w="2021" w:type="dxa"/>
            <w:gridSpan w:val="3"/>
            <w:shd w:val="clear" w:color="auto" w:fill="D4DCE3"/>
          </w:tcPr>
          <w:p w:rsidR="001861F6" w:rsidRDefault="001861F6" w:rsidP="009479C0">
            <w:pPr>
              <w:pStyle w:val="TableParagraph"/>
              <w:spacing w:before="4"/>
              <w:rPr>
                <w:rFonts w:ascii="Arial" w:cs="Arial"/>
                <w:b/>
                <w:bCs/>
                <w:i/>
                <w:iCs/>
                <w:sz w:val="32"/>
                <w:szCs w:val="32"/>
                <w:rtl/>
              </w:rPr>
            </w:pPr>
          </w:p>
          <w:p w:rsidR="001861F6" w:rsidRDefault="002B67C1" w:rsidP="009479C0">
            <w:pPr>
              <w:pStyle w:val="TableParagraph"/>
              <w:spacing w:line="242" w:lineRule="auto"/>
              <w:ind w:left="101" w:right="102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Describe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future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plans</w:t>
            </w:r>
            <w:r>
              <w:rPr>
                <w:sz w:val="28"/>
                <w:szCs w:val="28"/>
                <w:rtl/>
              </w:rPr>
              <w:t>.</w:t>
            </w:r>
          </w:p>
          <w:p w:rsidR="001861F6" w:rsidRDefault="002B67C1" w:rsidP="009479C0">
            <w:pPr>
              <w:pStyle w:val="TableParagraph"/>
              <w:spacing w:line="204" w:lineRule="exact"/>
              <w:ind w:left="102" w:right="102"/>
              <w:jc w:val="center"/>
              <w:rPr>
                <w:rFonts w:asci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Arial" w:cs="Arial"/>
                <w:b/>
                <w:bCs/>
                <w:sz w:val="18"/>
                <w:szCs w:val="18"/>
                <w:rtl/>
              </w:rPr>
              <w:t>(Speak / Write)</w:t>
            </w:r>
          </w:p>
        </w:tc>
        <w:tc>
          <w:tcPr>
            <w:tcW w:w="2021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spacing w:before="153"/>
              <w:ind w:left="144" w:right="145" w:hanging="1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Give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opinions</w:t>
            </w:r>
            <w:r>
              <w:rPr>
                <w:sz w:val="28"/>
                <w:szCs w:val="28"/>
                <w:rtl/>
              </w:rPr>
              <w:t xml:space="preserve"> about </w:t>
            </w:r>
            <w:r>
              <w:rPr>
                <w:sz w:val="28"/>
                <w:szCs w:val="28"/>
                <w:u w:val="single"/>
                <w:rtl/>
              </w:rPr>
              <w:t>preferred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activity</w:t>
            </w:r>
            <w:r>
              <w:rPr>
                <w:sz w:val="28"/>
                <w:szCs w:val="28"/>
                <w:rtl/>
              </w:rPr>
              <w:t xml:space="preserve"> or thing.</w:t>
            </w:r>
          </w:p>
        </w:tc>
        <w:tc>
          <w:tcPr>
            <w:tcW w:w="2020" w:type="dxa"/>
            <w:gridSpan w:val="3"/>
            <w:shd w:val="clear" w:color="auto" w:fill="D4DCE3"/>
          </w:tcPr>
          <w:p w:rsidR="001861F6" w:rsidRDefault="002B67C1" w:rsidP="009479C0">
            <w:pPr>
              <w:pStyle w:val="TableParagraph"/>
              <w:ind w:left="177" w:right="180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u w:val="single"/>
                <w:rtl/>
              </w:rPr>
              <w:t>Write</w:t>
            </w:r>
            <w:r>
              <w:rPr>
                <w:sz w:val="28"/>
                <w:szCs w:val="28"/>
                <w:rtl/>
              </w:rPr>
              <w:t xml:space="preserve"> an </w:t>
            </w:r>
            <w:r>
              <w:rPr>
                <w:sz w:val="28"/>
                <w:szCs w:val="28"/>
                <w:u w:val="single"/>
                <w:rtl/>
              </w:rPr>
              <w:t>essay</w:t>
            </w:r>
            <w:r>
              <w:rPr>
                <w:sz w:val="28"/>
                <w:szCs w:val="28"/>
                <w:rtl/>
              </w:rPr>
              <w:t xml:space="preserve"> about the </w:t>
            </w:r>
            <w:r>
              <w:rPr>
                <w:sz w:val="28"/>
                <w:szCs w:val="28"/>
                <w:u w:val="single"/>
                <w:rtl/>
              </w:rPr>
              <w:t>benefits</w:t>
            </w:r>
            <w:r>
              <w:rPr>
                <w:sz w:val="28"/>
                <w:szCs w:val="28"/>
                <w:rtl/>
              </w:rPr>
              <w:t xml:space="preserve"> of </w:t>
            </w:r>
            <w:r>
              <w:rPr>
                <w:sz w:val="28"/>
                <w:szCs w:val="28"/>
                <w:u w:val="single"/>
                <w:rtl/>
              </w:rPr>
              <w:t>taking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part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u w:val="single"/>
                <w:rtl/>
              </w:rPr>
              <w:t>in</w:t>
            </w:r>
          </w:p>
          <w:p w:rsidR="001861F6" w:rsidRDefault="002B67C1" w:rsidP="009479C0">
            <w:pPr>
              <w:pStyle w:val="TableParagraph"/>
              <w:spacing w:line="308" w:lineRule="exact"/>
              <w:ind w:left="175" w:right="180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an event</w:t>
            </w:r>
          </w:p>
        </w:tc>
        <w:tc>
          <w:tcPr>
            <w:tcW w:w="1255" w:type="dxa"/>
            <w:vMerge w:val="restart"/>
            <w:shd w:val="clear" w:color="auto" w:fill="D4DCE3"/>
          </w:tcPr>
          <w:p w:rsidR="001861F6" w:rsidRDefault="001861F6" w:rsidP="009479C0">
            <w:pPr>
              <w:pStyle w:val="TableParagraph"/>
              <w:rPr>
                <w:rFonts w:ascii="Arial" w:cs="Arial"/>
                <w:b/>
                <w:bCs/>
                <w:i/>
                <w:iCs/>
                <w:sz w:val="30"/>
                <w:szCs w:val="30"/>
                <w:rtl/>
              </w:rPr>
            </w:pPr>
          </w:p>
          <w:p w:rsidR="001861F6" w:rsidRDefault="001861F6" w:rsidP="009479C0">
            <w:pPr>
              <w:pStyle w:val="TableParagraph"/>
              <w:spacing w:before="2"/>
              <w:rPr>
                <w:rFonts w:ascii="Arial" w:cs="Arial"/>
                <w:b/>
                <w:bCs/>
                <w:i/>
                <w:iCs/>
                <w:sz w:val="40"/>
                <w:szCs w:val="40"/>
                <w:rtl/>
              </w:rPr>
            </w:pPr>
          </w:p>
          <w:p w:rsidR="001861F6" w:rsidRDefault="002B67C1" w:rsidP="009479C0">
            <w:pPr>
              <w:pStyle w:val="TableParagraph"/>
              <w:ind w:left="284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Total</w:t>
            </w:r>
          </w:p>
        </w:tc>
      </w:tr>
      <w:tr w:rsidR="001861F6">
        <w:trPr>
          <w:trHeight w:val="321"/>
        </w:trPr>
        <w:tc>
          <w:tcPr>
            <w:tcW w:w="571" w:type="dxa"/>
            <w:vMerge/>
            <w:tcBorders>
              <w:top w:val="nil"/>
            </w:tcBorders>
            <w:shd w:val="clear" w:color="auto" w:fill="D9E1F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3750" w:type="dxa"/>
            <w:vMerge/>
            <w:tcBorders>
              <w:top w:val="nil"/>
            </w:tcBorders>
            <w:shd w:val="clear" w:color="auto" w:fill="D4DCE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  <w:tc>
          <w:tcPr>
            <w:tcW w:w="675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9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5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1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5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left="2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5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right="1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right="3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75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right="7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73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right="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72" w:type="dxa"/>
            <w:shd w:val="clear" w:color="auto" w:fill="FAE3D4"/>
          </w:tcPr>
          <w:p w:rsidR="001861F6" w:rsidRDefault="002B67C1" w:rsidP="009479C0">
            <w:pPr>
              <w:pStyle w:val="TableParagraph"/>
              <w:spacing w:line="301" w:lineRule="exact"/>
              <w:ind w:right="6"/>
              <w:jc w:val="center"/>
              <w:rPr>
                <w:rFonts w:asci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cs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55" w:type="dxa"/>
            <w:vMerge/>
            <w:tcBorders>
              <w:top w:val="nil"/>
            </w:tcBorders>
            <w:shd w:val="clear" w:color="auto" w:fill="D4DCE3"/>
          </w:tcPr>
          <w:p w:rsidR="001861F6" w:rsidRDefault="001861F6" w:rsidP="009479C0">
            <w:pPr>
              <w:rPr>
                <w:sz w:val="2"/>
                <w:szCs w:val="2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1</w:t>
            </w:r>
          </w:p>
        </w:tc>
        <w:tc>
          <w:tcPr>
            <w:tcW w:w="375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2</w:t>
            </w:r>
          </w:p>
        </w:tc>
        <w:tc>
          <w:tcPr>
            <w:tcW w:w="375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3</w:t>
            </w:r>
          </w:p>
        </w:tc>
        <w:tc>
          <w:tcPr>
            <w:tcW w:w="375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4</w:t>
            </w:r>
          </w:p>
        </w:tc>
        <w:tc>
          <w:tcPr>
            <w:tcW w:w="375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5</w:t>
            </w:r>
          </w:p>
        </w:tc>
        <w:tc>
          <w:tcPr>
            <w:tcW w:w="375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7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6</w:t>
            </w:r>
          </w:p>
        </w:tc>
        <w:tc>
          <w:tcPr>
            <w:tcW w:w="375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7</w:t>
            </w:r>
          </w:p>
        </w:tc>
        <w:tc>
          <w:tcPr>
            <w:tcW w:w="375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8</w:t>
            </w:r>
          </w:p>
        </w:tc>
        <w:tc>
          <w:tcPr>
            <w:tcW w:w="375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9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w w:val="99"/>
                <w:sz w:val="32"/>
                <w:szCs w:val="32"/>
                <w:rtl/>
              </w:rPr>
              <w:t>9</w:t>
            </w:r>
          </w:p>
        </w:tc>
        <w:tc>
          <w:tcPr>
            <w:tcW w:w="375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10</w:t>
            </w:r>
          </w:p>
        </w:tc>
        <w:tc>
          <w:tcPr>
            <w:tcW w:w="375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11</w:t>
            </w:r>
          </w:p>
        </w:tc>
        <w:tc>
          <w:tcPr>
            <w:tcW w:w="375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7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12</w:t>
            </w:r>
          </w:p>
        </w:tc>
        <w:tc>
          <w:tcPr>
            <w:tcW w:w="375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13</w:t>
            </w:r>
          </w:p>
        </w:tc>
        <w:tc>
          <w:tcPr>
            <w:tcW w:w="375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6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7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14</w:t>
            </w:r>
          </w:p>
        </w:tc>
        <w:tc>
          <w:tcPr>
            <w:tcW w:w="375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  <w:tr w:rsidR="001861F6">
        <w:trPr>
          <w:trHeight w:val="369"/>
        </w:trPr>
        <w:tc>
          <w:tcPr>
            <w:tcW w:w="571" w:type="dxa"/>
            <w:shd w:val="clear" w:color="auto" w:fill="D9E1F3"/>
          </w:tcPr>
          <w:p w:rsidR="001861F6" w:rsidRDefault="002B67C1" w:rsidP="009479C0">
            <w:pPr>
              <w:pStyle w:val="TableParagraph"/>
              <w:spacing w:line="349" w:lineRule="exact"/>
              <w:ind w:left="87" w:right="78"/>
              <w:jc w:val="center"/>
              <w:rPr>
                <w:rFonts w:ascii="Arial" w:cs="Arial"/>
                <w:sz w:val="32"/>
                <w:szCs w:val="32"/>
                <w:rtl/>
              </w:rPr>
            </w:pPr>
            <w:r>
              <w:rPr>
                <w:rFonts w:ascii="Arial" w:cs="Arial"/>
                <w:sz w:val="32"/>
                <w:szCs w:val="32"/>
                <w:rtl/>
              </w:rPr>
              <w:t>15</w:t>
            </w:r>
          </w:p>
        </w:tc>
        <w:tc>
          <w:tcPr>
            <w:tcW w:w="3750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3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672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  <w:tc>
          <w:tcPr>
            <w:tcW w:w="1255" w:type="dxa"/>
          </w:tcPr>
          <w:p w:rsidR="001861F6" w:rsidRDefault="001861F6" w:rsidP="009479C0">
            <w:pPr>
              <w:pStyle w:val="TableParagraph"/>
              <w:rPr>
                <w:sz w:val="26"/>
                <w:szCs w:val="26"/>
                <w:rtl/>
              </w:rPr>
            </w:pPr>
          </w:p>
        </w:tc>
      </w:tr>
    </w:tbl>
    <w:p w:rsidR="001861F6" w:rsidRDefault="002B67C1" w:rsidP="009479C0">
      <w:pPr>
        <w:pStyle w:val="a3"/>
        <w:ind w:left="4326"/>
        <w:rPr>
          <w:rtl/>
        </w:rPr>
      </w:pPr>
      <w:r>
        <w:rPr>
          <w:rtl/>
        </w:rPr>
        <w:t>Key Words = The underlined words in Rating Scale Indicators</w:t>
      </w:r>
    </w:p>
    <w:p w:rsidR="001861F6" w:rsidRDefault="002B67C1" w:rsidP="009479C0">
      <w:pPr>
        <w:pStyle w:val="a3"/>
        <w:tabs>
          <w:tab w:val="left" w:pos="5040"/>
          <w:tab w:val="left" w:pos="10081"/>
        </w:tabs>
        <w:spacing w:before="182"/>
        <w:ind w:right="504"/>
        <w:jc w:val="center"/>
        <w:rPr>
          <w:rtl/>
        </w:rPr>
      </w:pPr>
      <w:r>
        <w:rPr>
          <w:rtl/>
        </w:rPr>
        <w:t>1 = Weak = didn't achieve</w:t>
      </w:r>
      <w:r>
        <w:rPr>
          <w:spacing w:val="-9"/>
          <w:rtl/>
        </w:rPr>
        <w:t xml:space="preserve"> </w:t>
      </w:r>
      <w:r>
        <w:rPr>
          <w:rtl/>
        </w:rPr>
        <w:t>the</w:t>
      </w:r>
      <w:r>
        <w:rPr>
          <w:spacing w:val="-1"/>
          <w:rtl/>
        </w:rPr>
        <w:t xml:space="preserve"> </w:t>
      </w:r>
      <w:r>
        <w:rPr>
          <w:rtl/>
        </w:rPr>
        <w:t>outcome</w:t>
      </w:r>
      <w:r>
        <w:rPr>
          <w:rtl/>
        </w:rPr>
        <w:tab/>
        <w:t>2 = Good = Fair =</w:t>
      </w:r>
      <w:r>
        <w:rPr>
          <w:spacing w:val="-8"/>
          <w:rtl/>
        </w:rPr>
        <w:t xml:space="preserve"> </w:t>
      </w:r>
      <w:r>
        <w:rPr>
          <w:rtl/>
        </w:rPr>
        <w:t>Acceptable Level</w:t>
      </w:r>
      <w:r>
        <w:rPr>
          <w:rtl/>
        </w:rPr>
        <w:tab/>
        <w:t>3 = Excellent = Completed the</w:t>
      </w:r>
      <w:r>
        <w:rPr>
          <w:spacing w:val="-8"/>
          <w:rtl/>
        </w:rPr>
        <w:t xml:space="preserve"> </w:t>
      </w:r>
      <w:r>
        <w:rPr>
          <w:rtl/>
        </w:rPr>
        <w:t>Level</w:t>
      </w:r>
      <w:bookmarkStart w:id="0" w:name="_GoBack"/>
      <w:bookmarkEnd w:id="0"/>
    </w:p>
    <w:sectPr w:rsidR="001861F6">
      <w:pgSz w:w="15840" w:h="12240" w:orient="landscape"/>
      <w:pgMar w:top="1480" w:right="500" w:bottom="280" w:left="46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7C1" w:rsidRDefault="002B67C1">
      <w:pPr>
        <w:rPr>
          <w:rtl/>
        </w:rPr>
      </w:pPr>
      <w:r>
        <w:separator/>
      </w:r>
    </w:p>
  </w:endnote>
  <w:endnote w:type="continuationSeparator" w:id="0">
    <w:p w:rsidR="002B67C1" w:rsidRDefault="002B67C1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7C1" w:rsidRDefault="002B67C1">
      <w:pPr>
        <w:rPr>
          <w:rtl/>
        </w:rPr>
      </w:pPr>
      <w:r>
        <w:separator/>
      </w:r>
    </w:p>
  </w:footnote>
  <w:footnote w:type="continuationSeparator" w:id="0">
    <w:p w:rsidR="002B67C1" w:rsidRDefault="002B67C1">
      <w:pPr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1F6" w:rsidRDefault="00574C46">
    <w:pPr>
      <w:pStyle w:val="a3"/>
      <w:spacing w:line="14" w:lineRule="auto"/>
      <w:rPr>
        <w:b w:val="0"/>
        <w:bCs w:val="0"/>
        <w:sz w:val="20"/>
        <w:szCs w:val="20"/>
        <w:rtl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38086144" behindDoc="1" locked="0" layoutInCell="1" allowOverlap="1" wp14:anchorId="4141055A" wp14:editId="767715B3">
              <wp:simplePos x="0" y="0"/>
              <wp:positionH relativeFrom="page">
                <wp:posOffset>3554095</wp:posOffset>
              </wp:positionH>
              <wp:positionV relativeFrom="page">
                <wp:posOffset>437515</wp:posOffset>
              </wp:positionV>
              <wp:extent cx="2971800" cy="37147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1F6" w:rsidRDefault="002B67C1">
                          <w:pPr>
                            <w:spacing w:before="12"/>
                            <w:ind w:left="20" w:right="-3" w:firstLine="285"/>
                            <w:rPr>
                              <w:rFonts w:ascii="Arial" w:cs="Arial"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  <w:t>Bani Kenaneh Educational Directorate Supervision &amp; Educational Training Division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79.85pt;margin-top:34.45pt;width:234pt;height:29.25pt;z-index:-26523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jKrgIAAKs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" filled="f" stroked="f">
              <v:textbox inset="0,0,0,0">
                <w:txbxContent>
                  <w:p w:rsidR="001861F6" w:rsidRDefault="002B67C1">
                    <w:pPr>
                      <w:spacing w:before="12"/>
                      <w:ind w:left="20" w:right="-3" w:firstLine="285"/>
                      <w:rPr>
                        <w:rFonts w:ascii="Arial" w:cs="Arial"/>
                        <w:i/>
                        <w:i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Arial" w:cs="Arial"/>
                        <w:i/>
                        <w:iCs/>
                        <w:sz w:val="24"/>
                        <w:szCs w:val="24"/>
                        <w:rtl/>
                      </w:rPr>
                      <w:t>Bani Kenaneh Educational Directorate Supervision &amp; Educational Training Division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38087168" behindDoc="1" locked="0" layoutInCell="1" allowOverlap="1" wp14:anchorId="51886338" wp14:editId="78534A76">
              <wp:simplePos x="0" y="0"/>
              <wp:positionH relativeFrom="page">
                <wp:posOffset>3125470</wp:posOffset>
              </wp:positionH>
              <wp:positionV relativeFrom="page">
                <wp:posOffset>965835</wp:posOffset>
              </wp:positionV>
              <wp:extent cx="3827780" cy="22479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778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1F6" w:rsidRDefault="002B67C1">
                          <w:pPr>
                            <w:spacing w:before="11"/>
                            <w:ind w:left="20"/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  <w:rtl/>
                            </w:rPr>
                            <w:t>Action plan for critical educational outcomes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27" type="#_x0000_t202" style="position:absolute;margin-left:246.1pt;margin-top:76.05pt;width:301.4pt;height:17.7pt;z-index:-26522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uxJsgIAALI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" filled="f" stroked="f">
              <v:textbox inset="0,0,0,0">
                <w:txbxContent>
                  <w:p w:rsidR="001861F6" w:rsidRDefault="002B67C1">
                    <w:pPr>
                      <w:spacing w:before="11"/>
                      <w:ind w:left="20"/>
                      <w:rPr>
                        <w:rFonts w:ascii="Arial" w:cs="Arial"/>
                        <w:b/>
                        <w:bCs/>
                        <w:i/>
                        <w:iCs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Arial" w:cs="Arial"/>
                        <w:b/>
                        <w:bCs/>
                        <w:i/>
                        <w:iCs/>
                        <w:sz w:val="28"/>
                        <w:szCs w:val="28"/>
                        <w:rtl/>
                      </w:rPr>
                      <w:t>Action plan for critical educational outcomes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1F6" w:rsidRDefault="00574C46">
    <w:pPr>
      <w:pStyle w:val="a3"/>
      <w:spacing w:line="14" w:lineRule="auto"/>
      <w:rPr>
        <w:b w:val="0"/>
        <w:bCs w:val="0"/>
        <w:sz w:val="20"/>
        <w:szCs w:val="20"/>
        <w:rtl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38095360" behindDoc="1" locked="0" layoutInCell="1" allowOverlap="1" wp14:anchorId="7071FF96" wp14:editId="60671646">
              <wp:simplePos x="0" y="0"/>
              <wp:positionH relativeFrom="page">
                <wp:posOffset>3554095</wp:posOffset>
              </wp:positionH>
              <wp:positionV relativeFrom="page">
                <wp:posOffset>437515</wp:posOffset>
              </wp:positionV>
              <wp:extent cx="2972435" cy="37147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243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1F6" w:rsidRDefault="002B67C1">
                          <w:pPr>
                            <w:spacing w:before="12"/>
                            <w:ind w:left="20" w:right="-2" w:firstLine="285"/>
                            <w:rPr>
                              <w:rFonts w:ascii="Arial" w:cs="Arial"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  <w:t>Bani Kenaneh Educational Directorate Supervision &amp; Educational Training Division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279.85pt;margin-top:34.45pt;width:234.05pt;height:29.25pt;z-index:-26522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zYFsQIAALA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" filled="f" stroked="f">
              <v:textbox inset="0,0,0,0">
                <w:txbxContent>
                  <w:p w:rsidR="001861F6" w:rsidRDefault="002B67C1">
                    <w:pPr>
                      <w:spacing w:before="12"/>
                      <w:ind w:left="20" w:right="-2" w:firstLine="285"/>
                      <w:rPr>
                        <w:rFonts w:ascii="Arial" w:cs="Arial"/>
                        <w:i/>
                        <w:i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Arial" w:cs="Arial"/>
                        <w:i/>
                        <w:iCs/>
                        <w:sz w:val="24"/>
                        <w:szCs w:val="24"/>
                        <w:rtl/>
                      </w:rPr>
                      <w:t>Bani Kenaneh Educational Directorate Supervision &amp; Educational Training Division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38096384" behindDoc="1" locked="0" layoutInCell="1" allowOverlap="1" wp14:anchorId="6DCE7423" wp14:editId="244A5475">
              <wp:simplePos x="0" y="0"/>
              <wp:positionH relativeFrom="page">
                <wp:posOffset>3125470</wp:posOffset>
              </wp:positionH>
              <wp:positionV relativeFrom="page">
                <wp:posOffset>965835</wp:posOffset>
              </wp:positionV>
              <wp:extent cx="3827780" cy="2247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778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1F6" w:rsidRDefault="002B67C1">
                          <w:pPr>
                            <w:spacing w:before="11"/>
                            <w:ind w:left="20"/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  <w:rtl/>
                            </w:rPr>
                            <w:t>Action plan for critical educational outcomes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5" type="#_x0000_t202" style="position:absolute;margin-left:246.1pt;margin-top:76.05pt;width:301.4pt;height:17.7pt;z-index:-26522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3P/sQIAALA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" filled="f" stroked="f">
              <v:textbox inset="0,0,0,0">
                <w:txbxContent>
                  <w:p w:rsidR="001861F6" w:rsidRDefault="002B67C1">
                    <w:pPr>
                      <w:spacing w:before="11"/>
                      <w:ind w:left="20"/>
                      <w:rPr>
                        <w:rFonts w:ascii="Arial" w:cs="Arial"/>
                        <w:b/>
                        <w:bCs/>
                        <w:i/>
                        <w:iCs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Arial" w:cs="Arial"/>
                        <w:b/>
                        <w:bCs/>
                        <w:i/>
                        <w:iCs/>
                        <w:sz w:val="28"/>
                        <w:szCs w:val="28"/>
                        <w:rtl/>
                      </w:rPr>
                      <w:t>Action plan for critical educational outcomes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1F6" w:rsidRDefault="00574C46">
    <w:pPr>
      <w:pStyle w:val="a3"/>
      <w:spacing w:line="14" w:lineRule="auto"/>
      <w:rPr>
        <w:b w:val="0"/>
        <w:bCs w:val="0"/>
        <w:sz w:val="20"/>
        <w:szCs w:val="20"/>
        <w:rtl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38094336" behindDoc="1" locked="0" layoutInCell="1" allowOverlap="1" wp14:anchorId="5296DC01" wp14:editId="0082E17E">
              <wp:simplePos x="0" y="0"/>
              <wp:positionH relativeFrom="page">
                <wp:posOffset>3528060</wp:posOffset>
              </wp:positionH>
              <wp:positionV relativeFrom="page">
                <wp:posOffset>440055</wp:posOffset>
              </wp:positionV>
              <wp:extent cx="3022600" cy="49466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260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1F6" w:rsidRDefault="002B67C1">
                          <w:pPr>
                            <w:spacing w:before="10"/>
                            <w:jc w:val="center"/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  <w:t>Bani Kenaneh Educational Directorate</w:t>
                          </w:r>
                        </w:p>
                        <w:p w:rsidR="001861F6" w:rsidRDefault="002B67C1">
                          <w:pPr>
                            <w:spacing w:before="151"/>
                            <w:ind w:left="3"/>
                            <w:jc w:val="center"/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  <w:t>Critical Learning Outcomes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277.8pt;margin-top:34.65pt;width:238pt;height:38.95pt;z-index:-26522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Pb0rgIAALE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" filled="f" stroked="f">
              <v:textbox inset="0,0,0,0">
                <w:txbxContent>
                  <w:p w:rsidR="001861F6" w:rsidRDefault="002B67C1">
                    <w:pPr>
                      <w:spacing w:before="10"/>
                      <w:jc w:val="center"/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  <w:t>Bani Kenaneh Educational Directorate</w:t>
                    </w:r>
                  </w:p>
                  <w:p w:rsidR="001861F6" w:rsidRDefault="002B67C1">
                    <w:pPr>
                      <w:spacing w:before="151"/>
                      <w:ind w:left="3"/>
                      <w:jc w:val="center"/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  <w:t>Critical Learning Outcomes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1F6" w:rsidRDefault="00574C46">
    <w:pPr>
      <w:pStyle w:val="a3"/>
      <w:spacing w:line="14" w:lineRule="auto"/>
      <w:rPr>
        <w:b w:val="0"/>
        <w:bCs w:val="0"/>
        <w:sz w:val="20"/>
        <w:szCs w:val="20"/>
        <w:rtl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38088192" behindDoc="1" locked="0" layoutInCell="1" allowOverlap="1" wp14:anchorId="2E5C7905" wp14:editId="2C9B7ABA">
              <wp:simplePos x="0" y="0"/>
              <wp:positionH relativeFrom="page">
                <wp:posOffset>3528060</wp:posOffset>
              </wp:positionH>
              <wp:positionV relativeFrom="page">
                <wp:posOffset>440055</wp:posOffset>
              </wp:positionV>
              <wp:extent cx="3022600" cy="49466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260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1F6" w:rsidRDefault="002B67C1">
                          <w:pPr>
                            <w:spacing w:before="10"/>
                            <w:jc w:val="center"/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  <w:t>Bani Kenaneh Educational Directorate</w:t>
                          </w:r>
                        </w:p>
                        <w:p w:rsidR="001861F6" w:rsidRDefault="002B67C1">
                          <w:pPr>
                            <w:spacing w:before="151"/>
                            <w:ind w:left="3"/>
                            <w:jc w:val="center"/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  <w:t>Critical Learning Outcomes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277.8pt;margin-top:34.65pt;width:238pt;height:38.95pt;z-index:-26522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7+XrwIAALA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" filled="f" stroked="f">
              <v:textbox inset="0,0,0,0">
                <w:txbxContent>
                  <w:p w:rsidR="001861F6" w:rsidRDefault="002B67C1">
                    <w:pPr>
                      <w:spacing w:before="10"/>
                      <w:jc w:val="center"/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  <w:t>Bani Kenaneh Educational Directorate</w:t>
                    </w:r>
                  </w:p>
                  <w:p w:rsidR="001861F6" w:rsidRDefault="002B67C1">
                    <w:pPr>
                      <w:spacing w:before="151"/>
                      <w:ind w:left="3"/>
                      <w:jc w:val="center"/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  <w:t>Critical Learning Outcomes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1F6" w:rsidRDefault="001861F6">
    <w:pPr>
      <w:pStyle w:val="a3"/>
      <w:spacing w:line="14" w:lineRule="auto"/>
      <w:rPr>
        <w:b w:val="0"/>
        <w:bCs w:val="0"/>
        <w:sz w:val="2"/>
        <w:szCs w:val="2"/>
        <w:rtl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1F6" w:rsidRDefault="00574C46">
    <w:pPr>
      <w:pStyle w:val="a3"/>
      <w:spacing w:line="14" w:lineRule="auto"/>
      <w:rPr>
        <w:b w:val="0"/>
        <w:bCs w:val="0"/>
        <w:sz w:val="20"/>
        <w:szCs w:val="20"/>
        <w:rtl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38089216" behindDoc="1" locked="0" layoutInCell="1" allowOverlap="1" wp14:anchorId="66069A73" wp14:editId="26601900">
              <wp:simplePos x="0" y="0"/>
              <wp:positionH relativeFrom="page">
                <wp:posOffset>3528060</wp:posOffset>
              </wp:positionH>
              <wp:positionV relativeFrom="page">
                <wp:posOffset>440055</wp:posOffset>
              </wp:positionV>
              <wp:extent cx="3022600" cy="49466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260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1F6" w:rsidRDefault="002B67C1">
                          <w:pPr>
                            <w:spacing w:before="10"/>
                            <w:jc w:val="center"/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  <w:t>Bani Kenaneh Educational Directorate</w:t>
                          </w:r>
                        </w:p>
                        <w:p w:rsidR="001861F6" w:rsidRDefault="002B67C1">
                          <w:pPr>
                            <w:spacing w:before="151"/>
                            <w:ind w:left="3"/>
                            <w:jc w:val="center"/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  <w:t>Critical Learning Outcomes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277.8pt;margin-top:34.65pt;width:238pt;height:38.95pt;z-index:-26522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" filled="f" stroked="f">
              <v:textbox inset="0,0,0,0">
                <w:txbxContent>
                  <w:p w:rsidR="001861F6" w:rsidRDefault="002B67C1">
                    <w:pPr>
                      <w:spacing w:before="10"/>
                      <w:jc w:val="center"/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  <w:t>Bani Kenaneh Educational Directorate</w:t>
                    </w:r>
                  </w:p>
                  <w:p w:rsidR="001861F6" w:rsidRDefault="002B67C1">
                    <w:pPr>
                      <w:spacing w:before="151"/>
                      <w:ind w:left="3"/>
                      <w:jc w:val="center"/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  <w:t>Critical Learning Outcomes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1F6" w:rsidRDefault="001861F6">
    <w:pPr>
      <w:pStyle w:val="a3"/>
      <w:spacing w:line="14" w:lineRule="auto"/>
      <w:rPr>
        <w:b w:val="0"/>
        <w:bCs w:val="0"/>
        <w:sz w:val="2"/>
        <w:szCs w:val="2"/>
        <w:rtl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1F6" w:rsidRDefault="00574C46">
    <w:pPr>
      <w:pStyle w:val="a3"/>
      <w:spacing w:line="14" w:lineRule="auto"/>
      <w:rPr>
        <w:b w:val="0"/>
        <w:bCs w:val="0"/>
        <w:sz w:val="20"/>
        <w:szCs w:val="20"/>
        <w:rtl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38091264" behindDoc="1" locked="0" layoutInCell="1" allowOverlap="1" wp14:anchorId="569B820C" wp14:editId="26D8E080">
              <wp:simplePos x="0" y="0"/>
              <wp:positionH relativeFrom="page">
                <wp:posOffset>3528060</wp:posOffset>
              </wp:positionH>
              <wp:positionV relativeFrom="page">
                <wp:posOffset>440055</wp:posOffset>
              </wp:positionV>
              <wp:extent cx="3023235" cy="494665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3235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1F6" w:rsidRDefault="002B67C1">
                          <w:pPr>
                            <w:spacing w:before="10"/>
                            <w:jc w:val="center"/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  <w:t>Bani Kenaneh Educational Directorate</w:t>
                          </w:r>
                        </w:p>
                        <w:p w:rsidR="001861F6" w:rsidRDefault="002B67C1">
                          <w:pPr>
                            <w:spacing w:before="151"/>
                            <w:ind w:left="1"/>
                            <w:jc w:val="center"/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  <w:t>Critical Learning Outcomes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277.8pt;margin-top:34.65pt;width:238.05pt;height:38.95pt;z-index:-26522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ArNsAIAALA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" filled="f" stroked="f">
              <v:textbox inset="0,0,0,0">
                <w:txbxContent>
                  <w:p w:rsidR="001861F6" w:rsidRDefault="002B67C1">
                    <w:pPr>
                      <w:spacing w:before="10"/>
                      <w:jc w:val="center"/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  <w:t>Bani Kenaneh Educational Directorate</w:t>
                    </w:r>
                  </w:p>
                  <w:p w:rsidR="001861F6" w:rsidRDefault="002B67C1">
                    <w:pPr>
                      <w:spacing w:before="151"/>
                      <w:ind w:left="1"/>
                      <w:jc w:val="center"/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  <w:t>Critical Learning Outcomes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1F6" w:rsidRDefault="00574C46">
    <w:pPr>
      <w:pStyle w:val="a3"/>
      <w:spacing w:line="14" w:lineRule="auto"/>
      <w:rPr>
        <w:b w:val="0"/>
        <w:bCs w:val="0"/>
        <w:sz w:val="20"/>
        <w:szCs w:val="20"/>
        <w:rtl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38090240" behindDoc="1" locked="0" layoutInCell="1" allowOverlap="1" wp14:anchorId="692955AE" wp14:editId="71C8E37A">
              <wp:simplePos x="0" y="0"/>
              <wp:positionH relativeFrom="page">
                <wp:posOffset>3528060</wp:posOffset>
              </wp:positionH>
              <wp:positionV relativeFrom="page">
                <wp:posOffset>440055</wp:posOffset>
              </wp:positionV>
              <wp:extent cx="3022600" cy="494665"/>
              <wp:effectExtent l="0" t="0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260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1F6" w:rsidRDefault="002B67C1">
                          <w:pPr>
                            <w:spacing w:before="10"/>
                            <w:jc w:val="center"/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  <w:t>Bani Kenaneh Educational Directorate</w:t>
                          </w:r>
                        </w:p>
                        <w:p w:rsidR="001861F6" w:rsidRDefault="002B67C1">
                          <w:pPr>
                            <w:spacing w:before="151"/>
                            <w:ind w:left="3"/>
                            <w:jc w:val="center"/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  <w:t>Critical Learning Outcomes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277.8pt;margin-top:34.65pt;width:238pt;height:38.95pt;z-index:-26522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Xl+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" filled="f" stroked="f">
              <v:textbox inset="0,0,0,0">
                <w:txbxContent>
                  <w:p w:rsidR="001861F6" w:rsidRDefault="002B67C1">
                    <w:pPr>
                      <w:spacing w:before="10"/>
                      <w:jc w:val="center"/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  <w:t>Bani Kenaneh Educational Directorate</w:t>
                    </w:r>
                  </w:p>
                  <w:p w:rsidR="001861F6" w:rsidRDefault="002B67C1">
                    <w:pPr>
                      <w:spacing w:before="151"/>
                      <w:ind w:left="3"/>
                      <w:jc w:val="center"/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  <w:t>Critical Learning Outcomes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1F6" w:rsidRDefault="00574C46">
    <w:pPr>
      <w:pStyle w:val="a3"/>
      <w:spacing w:line="14" w:lineRule="auto"/>
      <w:rPr>
        <w:b w:val="0"/>
        <w:bCs w:val="0"/>
        <w:sz w:val="20"/>
        <w:szCs w:val="20"/>
        <w:rtl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38093312" behindDoc="1" locked="0" layoutInCell="1" allowOverlap="1" wp14:anchorId="7FB49339" wp14:editId="4D80F4FB">
              <wp:simplePos x="0" y="0"/>
              <wp:positionH relativeFrom="page">
                <wp:posOffset>3528060</wp:posOffset>
              </wp:positionH>
              <wp:positionV relativeFrom="page">
                <wp:posOffset>440055</wp:posOffset>
              </wp:positionV>
              <wp:extent cx="3022600" cy="51752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2600" cy="517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1F6" w:rsidRDefault="002B67C1">
                          <w:pPr>
                            <w:spacing w:before="10"/>
                            <w:jc w:val="center"/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  <w:t>Bani Kenaneh Educational Directorate</w:t>
                          </w:r>
                        </w:p>
                        <w:p w:rsidR="001861F6" w:rsidRDefault="002B67C1">
                          <w:pPr>
                            <w:spacing w:before="187"/>
                            <w:ind w:left="3"/>
                            <w:jc w:val="center"/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6"/>
                              <w:szCs w:val="26"/>
                              <w:rtl/>
                            </w:rPr>
                            <w:t>Critical Learning Outcomes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277.8pt;margin-top:34.65pt;width:238pt;height:40.75pt;z-index:-26522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XJ+rgIAALA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" filled="f" stroked="f">
              <v:textbox inset="0,0,0,0">
                <w:txbxContent>
                  <w:p w:rsidR="001861F6" w:rsidRDefault="002B67C1">
                    <w:pPr>
                      <w:spacing w:before="10"/>
                      <w:jc w:val="center"/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  <w:t>Bani Kenaneh Educational Directorate</w:t>
                    </w:r>
                  </w:p>
                  <w:p w:rsidR="001861F6" w:rsidRDefault="002B67C1">
                    <w:pPr>
                      <w:spacing w:before="187"/>
                      <w:ind w:left="3"/>
                      <w:jc w:val="center"/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</w:pPr>
                    <w:r>
                      <w:rPr>
                        <w:rFonts w:ascii="Arial" w:cs="Arial"/>
                        <w:b/>
                        <w:bCs/>
                        <w:i/>
                        <w:iCs/>
                        <w:sz w:val="26"/>
                        <w:szCs w:val="26"/>
                        <w:rtl/>
                      </w:rPr>
                      <w:t>Critical Learning Outcomes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1F6" w:rsidRDefault="00574C46">
    <w:pPr>
      <w:pStyle w:val="a3"/>
      <w:spacing w:line="14" w:lineRule="auto"/>
      <w:rPr>
        <w:b w:val="0"/>
        <w:bCs w:val="0"/>
        <w:sz w:val="20"/>
        <w:szCs w:val="20"/>
        <w:rtl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38092288" behindDoc="1" locked="0" layoutInCell="1" allowOverlap="1" wp14:anchorId="67432403" wp14:editId="15C97756">
              <wp:simplePos x="0" y="0"/>
              <wp:positionH relativeFrom="page">
                <wp:posOffset>3125470</wp:posOffset>
              </wp:positionH>
              <wp:positionV relativeFrom="page">
                <wp:posOffset>437515</wp:posOffset>
              </wp:positionV>
              <wp:extent cx="3827780" cy="577850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7780" cy="577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1F6" w:rsidRDefault="002B67C1">
                          <w:pPr>
                            <w:spacing w:before="12"/>
                            <w:ind w:left="695" w:right="691" w:hanging="1"/>
                            <w:jc w:val="center"/>
                            <w:rPr>
                              <w:rFonts w:ascii="Arial" w:cs="Arial"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  <w:t>Bani Kenaneh Educational Directorate Supervision &amp; Educational Training</w:t>
                          </w:r>
                          <w:r>
                            <w:rPr>
                              <w:rFonts w:ascii="Arial" w:cs="Arial"/>
                              <w:i/>
                              <w:iCs/>
                              <w:spacing w:val="-15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Arial" w:cs="Arial"/>
                              <w:i/>
                              <w:iCs/>
                              <w:sz w:val="24"/>
                              <w:szCs w:val="24"/>
                              <w:rtl/>
                            </w:rPr>
                            <w:t>Division</w:t>
                          </w:r>
                        </w:p>
                        <w:p w:rsidR="001861F6" w:rsidRDefault="002B67C1">
                          <w:pPr>
                            <w:spacing w:before="4"/>
                            <w:jc w:val="center"/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Arial" w:cs="Arial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  <w:rtl/>
                            </w:rPr>
                            <w:t>Action plan for critical educational outcomes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246.1pt;margin-top:34.45pt;width:301.4pt;height:45.5pt;z-index:-26522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eosQIAALA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" filled="f" stroked="f">
              <v:textbox inset="0,0,0,0">
                <w:txbxContent>
                  <w:p w:rsidR="001861F6" w:rsidRDefault="002B67C1">
                    <w:pPr>
                      <w:spacing w:before="12"/>
                      <w:ind w:left="695" w:right="691" w:hanging="1"/>
                      <w:jc w:val="center"/>
                      <w:rPr>
                        <w:rFonts w:ascii="Arial" w:cs="Arial"/>
                        <w:i/>
                        <w:i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Arial" w:cs="Arial"/>
                        <w:i/>
                        <w:iCs/>
                        <w:sz w:val="24"/>
                        <w:szCs w:val="24"/>
                        <w:rtl/>
                      </w:rPr>
                      <w:t>Bani Kenaneh Educational Directorate Supervision &amp; Educational Training</w:t>
                    </w:r>
                    <w:r>
                      <w:rPr>
                        <w:rFonts w:ascii="Arial" w:cs="Arial"/>
                        <w:i/>
                        <w:iCs/>
                        <w:spacing w:val="-15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i/>
                        <w:iCs/>
                        <w:sz w:val="24"/>
                        <w:szCs w:val="24"/>
                        <w:rtl/>
                      </w:rPr>
                      <w:t>Division</w:t>
                    </w:r>
                  </w:p>
                  <w:p w:rsidR="001861F6" w:rsidRDefault="002B67C1">
                    <w:pPr>
                      <w:spacing w:before="4"/>
                      <w:jc w:val="center"/>
                      <w:rPr>
                        <w:rFonts w:ascii="Arial" w:cs="Arial"/>
                        <w:b/>
                        <w:bCs/>
                        <w:i/>
                        <w:iCs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Arial" w:cs="Arial"/>
                        <w:b/>
                        <w:bCs/>
                        <w:i/>
                        <w:iCs/>
                        <w:sz w:val="28"/>
                        <w:szCs w:val="28"/>
                        <w:rtl/>
                      </w:rPr>
                      <w:t>Action plan for critical educational outcomes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29F5"/>
    <w:multiLevelType w:val="hybridMultilevel"/>
    <w:tmpl w:val="9EA0E432"/>
    <w:lvl w:ilvl="0" w:tplc="08FE3A8E">
      <w:numFmt w:val="bullet"/>
      <w:lvlText w:val="–"/>
      <w:lvlJc w:val="left"/>
      <w:pPr>
        <w:ind w:left="290" w:hanging="18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ar-SA" w:eastAsia="ar-SA" w:bidi="ar-SA"/>
      </w:rPr>
    </w:lvl>
    <w:lvl w:ilvl="1" w:tplc="E52A1AF2">
      <w:numFmt w:val="bullet"/>
      <w:lvlText w:val="•"/>
      <w:lvlJc w:val="left"/>
      <w:pPr>
        <w:ind w:left="496" w:hanging="180"/>
      </w:pPr>
      <w:rPr>
        <w:rFonts w:hint="default"/>
        <w:lang w:val="ar-SA" w:eastAsia="ar-SA" w:bidi="ar-SA"/>
      </w:rPr>
    </w:lvl>
    <w:lvl w:ilvl="2" w:tplc="00C26EB8">
      <w:numFmt w:val="bullet"/>
      <w:lvlText w:val="•"/>
      <w:lvlJc w:val="left"/>
      <w:pPr>
        <w:ind w:left="693" w:hanging="180"/>
      </w:pPr>
      <w:rPr>
        <w:rFonts w:hint="default"/>
        <w:lang w:val="ar-SA" w:eastAsia="ar-SA" w:bidi="ar-SA"/>
      </w:rPr>
    </w:lvl>
    <w:lvl w:ilvl="3" w:tplc="0AAE361C">
      <w:numFmt w:val="bullet"/>
      <w:lvlText w:val="•"/>
      <w:lvlJc w:val="left"/>
      <w:pPr>
        <w:ind w:left="889" w:hanging="180"/>
      </w:pPr>
      <w:rPr>
        <w:rFonts w:hint="default"/>
        <w:lang w:val="ar-SA" w:eastAsia="ar-SA" w:bidi="ar-SA"/>
      </w:rPr>
    </w:lvl>
    <w:lvl w:ilvl="4" w:tplc="3B0A679A">
      <w:numFmt w:val="bullet"/>
      <w:lvlText w:val="•"/>
      <w:lvlJc w:val="left"/>
      <w:pPr>
        <w:ind w:left="1086" w:hanging="180"/>
      </w:pPr>
      <w:rPr>
        <w:rFonts w:hint="default"/>
        <w:lang w:val="ar-SA" w:eastAsia="ar-SA" w:bidi="ar-SA"/>
      </w:rPr>
    </w:lvl>
    <w:lvl w:ilvl="5" w:tplc="00B47B96">
      <w:numFmt w:val="bullet"/>
      <w:lvlText w:val="•"/>
      <w:lvlJc w:val="left"/>
      <w:pPr>
        <w:ind w:left="1282" w:hanging="180"/>
      </w:pPr>
      <w:rPr>
        <w:rFonts w:hint="default"/>
        <w:lang w:val="ar-SA" w:eastAsia="ar-SA" w:bidi="ar-SA"/>
      </w:rPr>
    </w:lvl>
    <w:lvl w:ilvl="6" w:tplc="C81A4562">
      <w:numFmt w:val="bullet"/>
      <w:lvlText w:val="•"/>
      <w:lvlJc w:val="left"/>
      <w:pPr>
        <w:ind w:left="1479" w:hanging="180"/>
      </w:pPr>
      <w:rPr>
        <w:rFonts w:hint="default"/>
        <w:lang w:val="ar-SA" w:eastAsia="ar-SA" w:bidi="ar-SA"/>
      </w:rPr>
    </w:lvl>
    <w:lvl w:ilvl="7" w:tplc="3898B090">
      <w:numFmt w:val="bullet"/>
      <w:lvlText w:val="•"/>
      <w:lvlJc w:val="left"/>
      <w:pPr>
        <w:ind w:left="1675" w:hanging="180"/>
      </w:pPr>
      <w:rPr>
        <w:rFonts w:hint="default"/>
        <w:lang w:val="ar-SA" w:eastAsia="ar-SA" w:bidi="ar-SA"/>
      </w:rPr>
    </w:lvl>
    <w:lvl w:ilvl="8" w:tplc="085854A0">
      <w:numFmt w:val="bullet"/>
      <w:lvlText w:val="•"/>
      <w:lvlJc w:val="left"/>
      <w:pPr>
        <w:ind w:left="1872" w:hanging="180"/>
      </w:pPr>
      <w:rPr>
        <w:rFonts w:hint="default"/>
        <w:lang w:val="ar-SA" w:eastAsia="ar-SA" w:bidi="ar-SA"/>
      </w:rPr>
    </w:lvl>
  </w:abstractNum>
  <w:abstractNum w:abstractNumId="1">
    <w:nsid w:val="06144CF8"/>
    <w:multiLevelType w:val="hybridMultilevel"/>
    <w:tmpl w:val="10A251F0"/>
    <w:lvl w:ilvl="0" w:tplc="F7D8E506">
      <w:numFmt w:val="bullet"/>
      <w:lvlText w:val="–"/>
      <w:lvlJc w:val="left"/>
      <w:pPr>
        <w:ind w:left="110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ar-SA" w:eastAsia="ar-SA" w:bidi="ar-SA"/>
      </w:rPr>
    </w:lvl>
    <w:lvl w:ilvl="1" w:tplc="A9DC0EE8">
      <w:numFmt w:val="bullet"/>
      <w:lvlText w:val="•"/>
      <w:lvlJc w:val="left"/>
      <w:pPr>
        <w:ind w:left="296" w:hanging="195"/>
      </w:pPr>
      <w:rPr>
        <w:rFonts w:hint="default"/>
        <w:lang w:val="ar-SA" w:eastAsia="ar-SA" w:bidi="ar-SA"/>
      </w:rPr>
    </w:lvl>
    <w:lvl w:ilvl="2" w:tplc="26005242">
      <w:numFmt w:val="bullet"/>
      <w:lvlText w:val="•"/>
      <w:lvlJc w:val="left"/>
      <w:pPr>
        <w:ind w:left="473" w:hanging="195"/>
      </w:pPr>
      <w:rPr>
        <w:rFonts w:hint="default"/>
        <w:lang w:val="ar-SA" w:eastAsia="ar-SA" w:bidi="ar-SA"/>
      </w:rPr>
    </w:lvl>
    <w:lvl w:ilvl="3" w:tplc="15FE04BE">
      <w:numFmt w:val="bullet"/>
      <w:lvlText w:val="•"/>
      <w:lvlJc w:val="left"/>
      <w:pPr>
        <w:ind w:left="649" w:hanging="195"/>
      </w:pPr>
      <w:rPr>
        <w:rFonts w:hint="default"/>
        <w:lang w:val="ar-SA" w:eastAsia="ar-SA" w:bidi="ar-SA"/>
      </w:rPr>
    </w:lvl>
    <w:lvl w:ilvl="4" w:tplc="6B7A8162">
      <w:numFmt w:val="bullet"/>
      <w:lvlText w:val="•"/>
      <w:lvlJc w:val="left"/>
      <w:pPr>
        <w:ind w:left="826" w:hanging="195"/>
      </w:pPr>
      <w:rPr>
        <w:rFonts w:hint="default"/>
        <w:lang w:val="ar-SA" w:eastAsia="ar-SA" w:bidi="ar-SA"/>
      </w:rPr>
    </w:lvl>
    <w:lvl w:ilvl="5" w:tplc="34B8DD60">
      <w:numFmt w:val="bullet"/>
      <w:lvlText w:val="•"/>
      <w:lvlJc w:val="left"/>
      <w:pPr>
        <w:ind w:left="1002" w:hanging="195"/>
      </w:pPr>
      <w:rPr>
        <w:rFonts w:hint="default"/>
        <w:lang w:val="ar-SA" w:eastAsia="ar-SA" w:bidi="ar-SA"/>
      </w:rPr>
    </w:lvl>
    <w:lvl w:ilvl="6" w:tplc="6FB870A8">
      <w:numFmt w:val="bullet"/>
      <w:lvlText w:val="•"/>
      <w:lvlJc w:val="left"/>
      <w:pPr>
        <w:ind w:left="1179" w:hanging="195"/>
      </w:pPr>
      <w:rPr>
        <w:rFonts w:hint="default"/>
        <w:lang w:val="ar-SA" w:eastAsia="ar-SA" w:bidi="ar-SA"/>
      </w:rPr>
    </w:lvl>
    <w:lvl w:ilvl="7" w:tplc="71100B50">
      <w:numFmt w:val="bullet"/>
      <w:lvlText w:val="•"/>
      <w:lvlJc w:val="left"/>
      <w:pPr>
        <w:ind w:left="1355" w:hanging="195"/>
      </w:pPr>
      <w:rPr>
        <w:rFonts w:hint="default"/>
        <w:lang w:val="ar-SA" w:eastAsia="ar-SA" w:bidi="ar-SA"/>
      </w:rPr>
    </w:lvl>
    <w:lvl w:ilvl="8" w:tplc="3C562FFC">
      <w:numFmt w:val="bullet"/>
      <w:lvlText w:val="•"/>
      <w:lvlJc w:val="left"/>
      <w:pPr>
        <w:ind w:left="1532" w:hanging="195"/>
      </w:pPr>
      <w:rPr>
        <w:rFonts w:hint="default"/>
        <w:lang w:val="ar-SA" w:eastAsia="ar-SA" w:bidi="ar-SA"/>
      </w:rPr>
    </w:lvl>
  </w:abstractNum>
  <w:abstractNum w:abstractNumId="2">
    <w:nsid w:val="07C677A6"/>
    <w:multiLevelType w:val="hybridMultilevel"/>
    <w:tmpl w:val="D24EB148"/>
    <w:lvl w:ilvl="0" w:tplc="A34C3568">
      <w:numFmt w:val="bullet"/>
      <w:lvlText w:val="–"/>
      <w:lvlJc w:val="left"/>
      <w:pPr>
        <w:ind w:left="110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ar-SA" w:eastAsia="ar-SA" w:bidi="ar-SA"/>
      </w:rPr>
    </w:lvl>
    <w:lvl w:ilvl="1" w:tplc="26AE250A">
      <w:numFmt w:val="bullet"/>
      <w:lvlText w:val="•"/>
      <w:lvlJc w:val="left"/>
      <w:pPr>
        <w:ind w:left="296" w:hanging="195"/>
      </w:pPr>
      <w:rPr>
        <w:rFonts w:hint="default"/>
        <w:lang w:val="ar-SA" w:eastAsia="ar-SA" w:bidi="ar-SA"/>
      </w:rPr>
    </w:lvl>
    <w:lvl w:ilvl="2" w:tplc="3580EF00">
      <w:numFmt w:val="bullet"/>
      <w:lvlText w:val="•"/>
      <w:lvlJc w:val="left"/>
      <w:pPr>
        <w:ind w:left="473" w:hanging="195"/>
      </w:pPr>
      <w:rPr>
        <w:rFonts w:hint="default"/>
        <w:lang w:val="ar-SA" w:eastAsia="ar-SA" w:bidi="ar-SA"/>
      </w:rPr>
    </w:lvl>
    <w:lvl w:ilvl="3" w:tplc="8BF0F4AC">
      <w:numFmt w:val="bullet"/>
      <w:lvlText w:val="•"/>
      <w:lvlJc w:val="left"/>
      <w:pPr>
        <w:ind w:left="649" w:hanging="195"/>
      </w:pPr>
      <w:rPr>
        <w:rFonts w:hint="default"/>
        <w:lang w:val="ar-SA" w:eastAsia="ar-SA" w:bidi="ar-SA"/>
      </w:rPr>
    </w:lvl>
    <w:lvl w:ilvl="4" w:tplc="096CC9A0">
      <w:numFmt w:val="bullet"/>
      <w:lvlText w:val="•"/>
      <w:lvlJc w:val="left"/>
      <w:pPr>
        <w:ind w:left="826" w:hanging="195"/>
      </w:pPr>
      <w:rPr>
        <w:rFonts w:hint="default"/>
        <w:lang w:val="ar-SA" w:eastAsia="ar-SA" w:bidi="ar-SA"/>
      </w:rPr>
    </w:lvl>
    <w:lvl w:ilvl="5" w:tplc="7A860B76">
      <w:numFmt w:val="bullet"/>
      <w:lvlText w:val="•"/>
      <w:lvlJc w:val="left"/>
      <w:pPr>
        <w:ind w:left="1002" w:hanging="195"/>
      </w:pPr>
      <w:rPr>
        <w:rFonts w:hint="default"/>
        <w:lang w:val="ar-SA" w:eastAsia="ar-SA" w:bidi="ar-SA"/>
      </w:rPr>
    </w:lvl>
    <w:lvl w:ilvl="6" w:tplc="F0F8218C">
      <w:numFmt w:val="bullet"/>
      <w:lvlText w:val="•"/>
      <w:lvlJc w:val="left"/>
      <w:pPr>
        <w:ind w:left="1179" w:hanging="195"/>
      </w:pPr>
      <w:rPr>
        <w:rFonts w:hint="default"/>
        <w:lang w:val="ar-SA" w:eastAsia="ar-SA" w:bidi="ar-SA"/>
      </w:rPr>
    </w:lvl>
    <w:lvl w:ilvl="7" w:tplc="60BC81EC">
      <w:numFmt w:val="bullet"/>
      <w:lvlText w:val="•"/>
      <w:lvlJc w:val="left"/>
      <w:pPr>
        <w:ind w:left="1355" w:hanging="195"/>
      </w:pPr>
      <w:rPr>
        <w:rFonts w:hint="default"/>
        <w:lang w:val="ar-SA" w:eastAsia="ar-SA" w:bidi="ar-SA"/>
      </w:rPr>
    </w:lvl>
    <w:lvl w:ilvl="8" w:tplc="B8F6622C">
      <w:numFmt w:val="bullet"/>
      <w:lvlText w:val="•"/>
      <w:lvlJc w:val="left"/>
      <w:pPr>
        <w:ind w:left="1532" w:hanging="195"/>
      </w:pPr>
      <w:rPr>
        <w:rFonts w:hint="default"/>
        <w:lang w:val="ar-SA" w:eastAsia="ar-SA" w:bidi="ar-SA"/>
      </w:rPr>
    </w:lvl>
  </w:abstractNum>
  <w:abstractNum w:abstractNumId="3">
    <w:nsid w:val="09AD655E"/>
    <w:multiLevelType w:val="hybridMultilevel"/>
    <w:tmpl w:val="2C0E8FF2"/>
    <w:lvl w:ilvl="0" w:tplc="DB1C75F6">
      <w:numFmt w:val="bullet"/>
      <w:lvlText w:val="-"/>
      <w:lvlJc w:val="left"/>
      <w:pPr>
        <w:ind w:left="826" w:hanging="360"/>
      </w:pPr>
      <w:rPr>
        <w:rFonts w:hint="default"/>
        <w:w w:val="100"/>
        <w:lang w:val="ar-SA" w:eastAsia="ar-SA" w:bidi="ar-SA"/>
      </w:rPr>
    </w:lvl>
    <w:lvl w:ilvl="1" w:tplc="C73E3D3A">
      <w:numFmt w:val="bullet"/>
      <w:lvlText w:val="•"/>
      <w:lvlJc w:val="left"/>
      <w:pPr>
        <w:ind w:left="2226" w:hanging="360"/>
      </w:pPr>
      <w:rPr>
        <w:rFonts w:hint="default"/>
        <w:lang w:val="ar-SA" w:eastAsia="ar-SA" w:bidi="ar-SA"/>
      </w:rPr>
    </w:lvl>
    <w:lvl w:ilvl="2" w:tplc="61C6683C">
      <w:numFmt w:val="bullet"/>
      <w:lvlText w:val="•"/>
      <w:lvlJc w:val="left"/>
      <w:pPr>
        <w:ind w:left="3632" w:hanging="360"/>
      </w:pPr>
      <w:rPr>
        <w:rFonts w:hint="default"/>
        <w:lang w:val="ar-SA" w:eastAsia="ar-SA" w:bidi="ar-SA"/>
      </w:rPr>
    </w:lvl>
    <w:lvl w:ilvl="3" w:tplc="44643584">
      <w:numFmt w:val="bullet"/>
      <w:lvlText w:val="•"/>
      <w:lvlJc w:val="left"/>
      <w:pPr>
        <w:ind w:left="5038" w:hanging="360"/>
      </w:pPr>
      <w:rPr>
        <w:rFonts w:hint="default"/>
        <w:lang w:val="ar-SA" w:eastAsia="ar-SA" w:bidi="ar-SA"/>
      </w:rPr>
    </w:lvl>
    <w:lvl w:ilvl="4" w:tplc="9162D69C">
      <w:numFmt w:val="bullet"/>
      <w:lvlText w:val="•"/>
      <w:lvlJc w:val="left"/>
      <w:pPr>
        <w:ind w:left="6444" w:hanging="360"/>
      </w:pPr>
      <w:rPr>
        <w:rFonts w:hint="default"/>
        <w:lang w:val="ar-SA" w:eastAsia="ar-SA" w:bidi="ar-SA"/>
      </w:rPr>
    </w:lvl>
    <w:lvl w:ilvl="5" w:tplc="A50EB970">
      <w:numFmt w:val="bullet"/>
      <w:lvlText w:val="•"/>
      <w:lvlJc w:val="left"/>
      <w:pPr>
        <w:ind w:left="7850" w:hanging="360"/>
      </w:pPr>
      <w:rPr>
        <w:rFonts w:hint="default"/>
        <w:lang w:val="ar-SA" w:eastAsia="ar-SA" w:bidi="ar-SA"/>
      </w:rPr>
    </w:lvl>
    <w:lvl w:ilvl="6" w:tplc="71C030E0">
      <w:numFmt w:val="bullet"/>
      <w:lvlText w:val="•"/>
      <w:lvlJc w:val="left"/>
      <w:pPr>
        <w:ind w:left="9256" w:hanging="360"/>
      </w:pPr>
      <w:rPr>
        <w:rFonts w:hint="default"/>
        <w:lang w:val="ar-SA" w:eastAsia="ar-SA" w:bidi="ar-SA"/>
      </w:rPr>
    </w:lvl>
    <w:lvl w:ilvl="7" w:tplc="484018C2">
      <w:numFmt w:val="bullet"/>
      <w:lvlText w:val="•"/>
      <w:lvlJc w:val="left"/>
      <w:pPr>
        <w:ind w:left="10662" w:hanging="360"/>
      </w:pPr>
      <w:rPr>
        <w:rFonts w:hint="default"/>
        <w:lang w:val="ar-SA" w:eastAsia="ar-SA" w:bidi="ar-SA"/>
      </w:rPr>
    </w:lvl>
    <w:lvl w:ilvl="8" w:tplc="122EB874">
      <w:numFmt w:val="bullet"/>
      <w:lvlText w:val="•"/>
      <w:lvlJc w:val="left"/>
      <w:pPr>
        <w:ind w:left="12068" w:hanging="360"/>
      </w:pPr>
      <w:rPr>
        <w:rFonts w:hint="default"/>
        <w:lang w:val="ar-SA" w:eastAsia="ar-SA" w:bidi="ar-SA"/>
      </w:rPr>
    </w:lvl>
  </w:abstractNum>
  <w:abstractNum w:abstractNumId="4">
    <w:nsid w:val="25816C73"/>
    <w:multiLevelType w:val="hybridMultilevel"/>
    <w:tmpl w:val="78107890"/>
    <w:lvl w:ilvl="0" w:tplc="A71C72E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ar-SA" w:eastAsia="ar-SA" w:bidi="ar-SA"/>
      </w:rPr>
    </w:lvl>
    <w:lvl w:ilvl="1" w:tplc="AA2AAD8E">
      <w:numFmt w:val="bullet"/>
      <w:lvlText w:val="•"/>
      <w:lvlJc w:val="left"/>
      <w:pPr>
        <w:ind w:left="471" w:hanging="164"/>
      </w:pPr>
      <w:rPr>
        <w:rFonts w:hint="default"/>
        <w:lang w:val="ar-SA" w:eastAsia="ar-SA" w:bidi="ar-SA"/>
      </w:rPr>
    </w:lvl>
    <w:lvl w:ilvl="2" w:tplc="CA6C3EA0">
      <w:numFmt w:val="bullet"/>
      <w:lvlText w:val="•"/>
      <w:lvlJc w:val="left"/>
      <w:pPr>
        <w:ind w:left="843" w:hanging="164"/>
      </w:pPr>
      <w:rPr>
        <w:rFonts w:hint="default"/>
        <w:lang w:val="ar-SA" w:eastAsia="ar-SA" w:bidi="ar-SA"/>
      </w:rPr>
    </w:lvl>
    <w:lvl w:ilvl="3" w:tplc="E8D6DCB2">
      <w:numFmt w:val="bullet"/>
      <w:lvlText w:val="•"/>
      <w:lvlJc w:val="left"/>
      <w:pPr>
        <w:ind w:left="1215" w:hanging="164"/>
      </w:pPr>
      <w:rPr>
        <w:rFonts w:hint="default"/>
        <w:lang w:val="ar-SA" w:eastAsia="ar-SA" w:bidi="ar-SA"/>
      </w:rPr>
    </w:lvl>
    <w:lvl w:ilvl="4" w:tplc="2F88C316">
      <w:numFmt w:val="bullet"/>
      <w:lvlText w:val="•"/>
      <w:lvlJc w:val="left"/>
      <w:pPr>
        <w:ind w:left="1587" w:hanging="164"/>
      </w:pPr>
      <w:rPr>
        <w:rFonts w:hint="default"/>
        <w:lang w:val="ar-SA" w:eastAsia="ar-SA" w:bidi="ar-SA"/>
      </w:rPr>
    </w:lvl>
    <w:lvl w:ilvl="5" w:tplc="9CC4BCC0">
      <w:numFmt w:val="bullet"/>
      <w:lvlText w:val="•"/>
      <w:lvlJc w:val="left"/>
      <w:pPr>
        <w:ind w:left="1959" w:hanging="164"/>
      </w:pPr>
      <w:rPr>
        <w:rFonts w:hint="default"/>
        <w:lang w:val="ar-SA" w:eastAsia="ar-SA" w:bidi="ar-SA"/>
      </w:rPr>
    </w:lvl>
    <w:lvl w:ilvl="6" w:tplc="B270F682">
      <w:numFmt w:val="bullet"/>
      <w:lvlText w:val="•"/>
      <w:lvlJc w:val="left"/>
      <w:pPr>
        <w:ind w:left="2330" w:hanging="164"/>
      </w:pPr>
      <w:rPr>
        <w:rFonts w:hint="default"/>
        <w:lang w:val="ar-SA" w:eastAsia="ar-SA" w:bidi="ar-SA"/>
      </w:rPr>
    </w:lvl>
    <w:lvl w:ilvl="7" w:tplc="5AEC7C5E">
      <w:numFmt w:val="bullet"/>
      <w:lvlText w:val="•"/>
      <w:lvlJc w:val="left"/>
      <w:pPr>
        <w:ind w:left="2702" w:hanging="164"/>
      </w:pPr>
      <w:rPr>
        <w:rFonts w:hint="default"/>
        <w:lang w:val="ar-SA" w:eastAsia="ar-SA" w:bidi="ar-SA"/>
      </w:rPr>
    </w:lvl>
    <w:lvl w:ilvl="8" w:tplc="BA84FFAA">
      <w:numFmt w:val="bullet"/>
      <w:lvlText w:val="•"/>
      <w:lvlJc w:val="left"/>
      <w:pPr>
        <w:ind w:left="3074" w:hanging="164"/>
      </w:pPr>
      <w:rPr>
        <w:rFonts w:hint="default"/>
        <w:lang w:val="ar-SA" w:eastAsia="ar-SA" w:bidi="ar-SA"/>
      </w:rPr>
    </w:lvl>
  </w:abstractNum>
  <w:abstractNum w:abstractNumId="5">
    <w:nsid w:val="2EC50A7B"/>
    <w:multiLevelType w:val="hybridMultilevel"/>
    <w:tmpl w:val="90A8F90E"/>
    <w:lvl w:ilvl="0" w:tplc="3794972C">
      <w:numFmt w:val="bullet"/>
      <w:lvlText w:val="–"/>
      <w:lvlJc w:val="left"/>
      <w:pPr>
        <w:ind w:left="113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ar-SA" w:eastAsia="ar-SA" w:bidi="ar-SA"/>
      </w:rPr>
    </w:lvl>
    <w:lvl w:ilvl="1" w:tplc="EDCA2008">
      <w:numFmt w:val="bullet"/>
      <w:lvlText w:val="•"/>
      <w:lvlJc w:val="left"/>
      <w:pPr>
        <w:ind w:left="296" w:hanging="195"/>
      </w:pPr>
      <w:rPr>
        <w:rFonts w:hint="default"/>
        <w:lang w:val="ar-SA" w:eastAsia="ar-SA" w:bidi="ar-SA"/>
      </w:rPr>
    </w:lvl>
    <w:lvl w:ilvl="2" w:tplc="3E64D9B6">
      <w:numFmt w:val="bullet"/>
      <w:lvlText w:val="•"/>
      <w:lvlJc w:val="left"/>
      <w:pPr>
        <w:ind w:left="472" w:hanging="195"/>
      </w:pPr>
      <w:rPr>
        <w:rFonts w:hint="default"/>
        <w:lang w:val="ar-SA" w:eastAsia="ar-SA" w:bidi="ar-SA"/>
      </w:rPr>
    </w:lvl>
    <w:lvl w:ilvl="3" w:tplc="BBB4863C">
      <w:numFmt w:val="bullet"/>
      <w:lvlText w:val="•"/>
      <w:lvlJc w:val="left"/>
      <w:pPr>
        <w:ind w:left="649" w:hanging="195"/>
      </w:pPr>
      <w:rPr>
        <w:rFonts w:hint="default"/>
        <w:lang w:val="ar-SA" w:eastAsia="ar-SA" w:bidi="ar-SA"/>
      </w:rPr>
    </w:lvl>
    <w:lvl w:ilvl="4" w:tplc="2BCA640A">
      <w:numFmt w:val="bullet"/>
      <w:lvlText w:val="•"/>
      <w:lvlJc w:val="left"/>
      <w:pPr>
        <w:ind w:left="825" w:hanging="195"/>
      </w:pPr>
      <w:rPr>
        <w:rFonts w:hint="default"/>
        <w:lang w:val="ar-SA" w:eastAsia="ar-SA" w:bidi="ar-SA"/>
      </w:rPr>
    </w:lvl>
    <w:lvl w:ilvl="5" w:tplc="3942F91A">
      <w:numFmt w:val="bullet"/>
      <w:lvlText w:val="•"/>
      <w:lvlJc w:val="left"/>
      <w:pPr>
        <w:ind w:left="1002" w:hanging="195"/>
      </w:pPr>
      <w:rPr>
        <w:rFonts w:hint="default"/>
        <w:lang w:val="ar-SA" w:eastAsia="ar-SA" w:bidi="ar-SA"/>
      </w:rPr>
    </w:lvl>
    <w:lvl w:ilvl="6" w:tplc="F544C542">
      <w:numFmt w:val="bullet"/>
      <w:lvlText w:val="•"/>
      <w:lvlJc w:val="left"/>
      <w:pPr>
        <w:ind w:left="1178" w:hanging="195"/>
      </w:pPr>
      <w:rPr>
        <w:rFonts w:hint="default"/>
        <w:lang w:val="ar-SA" w:eastAsia="ar-SA" w:bidi="ar-SA"/>
      </w:rPr>
    </w:lvl>
    <w:lvl w:ilvl="7" w:tplc="262A9B2C">
      <w:numFmt w:val="bullet"/>
      <w:lvlText w:val="•"/>
      <w:lvlJc w:val="left"/>
      <w:pPr>
        <w:ind w:left="1354" w:hanging="195"/>
      </w:pPr>
      <w:rPr>
        <w:rFonts w:hint="default"/>
        <w:lang w:val="ar-SA" w:eastAsia="ar-SA" w:bidi="ar-SA"/>
      </w:rPr>
    </w:lvl>
    <w:lvl w:ilvl="8" w:tplc="5E624234">
      <w:numFmt w:val="bullet"/>
      <w:lvlText w:val="•"/>
      <w:lvlJc w:val="left"/>
      <w:pPr>
        <w:ind w:left="1531" w:hanging="195"/>
      </w:pPr>
      <w:rPr>
        <w:rFonts w:hint="default"/>
        <w:lang w:val="ar-SA" w:eastAsia="ar-SA" w:bidi="ar-SA"/>
      </w:rPr>
    </w:lvl>
  </w:abstractNum>
  <w:abstractNum w:abstractNumId="6">
    <w:nsid w:val="3F0E3F1A"/>
    <w:multiLevelType w:val="hybridMultilevel"/>
    <w:tmpl w:val="2F3ED590"/>
    <w:lvl w:ilvl="0" w:tplc="90E891AA">
      <w:numFmt w:val="bullet"/>
      <w:lvlText w:val="–"/>
      <w:lvlJc w:val="left"/>
      <w:pPr>
        <w:ind w:left="286" w:hanging="18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ar-SA" w:eastAsia="ar-SA" w:bidi="ar-SA"/>
      </w:rPr>
    </w:lvl>
    <w:lvl w:ilvl="1" w:tplc="BB32F0B2">
      <w:numFmt w:val="bullet"/>
      <w:lvlText w:val="•"/>
      <w:lvlJc w:val="left"/>
      <w:pPr>
        <w:ind w:left="468" w:hanging="180"/>
      </w:pPr>
      <w:rPr>
        <w:rFonts w:hint="default"/>
        <w:lang w:val="ar-SA" w:eastAsia="ar-SA" w:bidi="ar-SA"/>
      </w:rPr>
    </w:lvl>
    <w:lvl w:ilvl="2" w:tplc="8DB4A29E">
      <w:numFmt w:val="bullet"/>
      <w:lvlText w:val="•"/>
      <w:lvlJc w:val="left"/>
      <w:pPr>
        <w:ind w:left="657" w:hanging="180"/>
      </w:pPr>
      <w:rPr>
        <w:rFonts w:hint="default"/>
        <w:lang w:val="ar-SA" w:eastAsia="ar-SA" w:bidi="ar-SA"/>
      </w:rPr>
    </w:lvl>
    <w:lvl w:ilvl="3" w:tplc="03ECDAAA">
      <w:numFmt w:val="bullet"/>
      <w:lvlText w:val="•"/>
      <w:lvlJc w:val="left"/>
      <w:pPr>
        <w:ind w:left="846" w:hanging="180"/>
      </w:pPr>
      <w:rPr>
        <w:rFonts w:hint="default"/>
        <w:lang w:val="ar-SA" w:eastAsia="ar-SA" w:bidi="ar-SA"/>
      </w:rPr>
    </w:lvl>
    <w:lvl w:ilvl="4" w:tplc="31A63202">
      <w:numFmt w:val="bullet"/>
      <w:lvlText w:val="•"/>
      <w:lvlJc w:val="left"/>
      <w:pPr>
        <w:ind w:left="1035" w:hanging="180"/>
      </w:pPr>
      <w:rPr>
        <w:rFonts w:hint="default"/>
        <w:lang w:val="ar-SA" w:eastAsia="ar-SA" w:bidi="ar-SA"/>
      </w:rPr>
    </w:lvl>
    <w:lvl w:ilvl="5" w:tplc="E40893DA">
      <w:numFmt w:val="bullet"/>
      <w:lvlText w:val="•"/>
      <w:lvlJc w:val="left"/>
      <w:pPr>
        <w:ind w:left="1224" w:hanging="180"/>
      </w:pPr>
      <w:rPr>
        <w:rFonts w:hint="default"/>
        <w:lang w:val="ar-SA" w:eastAsia="ar-SA" w:bidi="ar-SA"/>
      </w:rPr>
    </w:lvl>
    <w:lvl w:ilvl="6" w:tplc="B3CC0B1E">
      <w:numFmt w:val="bullet"/>
      <w:lvlText w:val="•"/>
      <w:lvlJc w:val="left"/>
      <w:pPr>
        <w:ind w:left="1413" w:hanging="180"/>
      </w:pPr>
      <w:rPr>
        <w:rFonts w:hint="default"/>
        <w:lang w:val="ar-SA" w:eastAsia="ar-SA" w:bidi="ar-SA"/>
      </w:rPr>
    </w:lvl>
    <w:lvl w:ilvl="7" w:tplc="F2E00908">
      <w:numFmt w:val="bullet"/>
      <w:lvlText w:val="•"/>
      <w:lvlJc w:val="left"/>
      <w:pPr>
        <w:ind w:left="1602" w:hanging="180"/>
      </w:pPr>
      <w:rPr>
        <w:rFonts w:hint="default"/>
        <w:lang w:val="ar-SA" w:eastAsia="ar-SA" w:bidi="ar-SA"/>
      </w:rPr>
    </w:lvl>
    <w:lvl w:ilvl="8" w:tplc="EDE63F38">
      <w:numFmt w:val="bullet"/>
      <w:lvlText w:val="•"/>
      <w:lvlJc w:val="left"/>
      <w:pPr>
        <w:ind w:left="1791" w:hanging="180"/>
      </w:pPr>
      <w:rPr>
        <w:rFonts w:hint="default"/>
        <w:lang w:val="ar-SA" w:eastAsia="ar-SA" w:bidi="ar-SA"/>
      </w:rPr>
    </w:lvl>
  </w:abstractNum>
  <w:abstractNum w:abstractNumId="7">
    <w:nsid w:val="58395E08"/>
    <w:multiLevelType w:val="hybridMultilevel"/>
    <w:tmpl w:val="6540D5E8"/>
    <w:lvl w:ilvl="0" w:tplc="CE7AC14A">
      <w:numFmt w:val="bullet"/>
      <w:lvlText w:val="–"/>
      <w:lvlJc w:val="left"/>
      <w:pPr>
        <w:ind w:left="109" w:hanging="18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ar-SA" w:eastAsia="ar-SA" w:bidi="ar-SA"/>
      </w:rPr>
    </w:lvl>
    <w:lvl w:ilvl="1" w:tplc="E0F82EC6">
      <w:numFmt w:val="bullet"/>
      <w:lvlText w:val="•"/>
      <w:lvlJc w:val="left"/>
      <w:pPr>
        <w:ind w:left="238" w:hanging="180"/>
      </w:pPr>
      <w:rPr>
        <w:rFonts w:hint="default"/>
        <w:lang w:val="ar-SA" w:eastAsia="ar-SA" w:bidi="ar-SA"/>
      </w:rPr>
    </w:lvl>
    <w:lvl w:ilvl="2" w:tplc="EBC68D18">
      <w:numFmt w:val="bullet"/>
      <w:lvlText w:val="•"/>
      <w:lvlJc w:val="left"/>
      <w:pPr>
        <w:ind w:left="377" w:hanging="180"/>
      </w:pPr>
      <w:rPr>
        <w:rFonts w:hint="default"/>
        <w:lang w:val="ar-SA" w:eastAsia="ar-SA" w:bidi="ar-SA"/>
      </w:rPr>
    </w:lvl>
    <w:lvl w:ilvl="3" w:tplc="77AA325C">
      <w:numFmt w:val="bullet"/>
      <w:lvlText w:val="•"/>
      <w:lvlJc w:val="left"/>
      <w:pPr>
        <w:ind w:left="516" w:hanging="180"/>
      </w:pPr>
      <w:rPr>
        <w:rFonts w:hint="default"/>
        <w:lang w:val="ar-SA" w:eastAsia="ar-SA" w:bidi="ar-SA"/>
      </w:rPr>
    </w:lvl>
    <w:lvl w:ilvl="4" w:tplc="5BCE6120">
      <w:numFmt w:val="bullet"/>
      <w:lvlText w:val="•"/>
      <w:lvlJc w:val="left"/>
      <w:pPr>
        <w:ind w:left="655" w:hanging="180"/>
      </w:pPr>
      <w:rPr>
        <w:rFonts w:hint="default"/>
        <w:lang w:val="ar-SA" w:eastAsia="ar-SA" w:bidi="ar-SA"/>
      </w:rPr>
    </w:lvl>
    <w:lvl w:ilvl="5" w:tplc="639600D6">
      <w:numFmt w:val="bullet"/>
      <w:lvlText w:val="•"/>
      <w:lvlJc w:val="left"/>
      <w:pPr>
        <w:ind w:left="794" w:hanging="180"/>
      </w:pPr>
      <w:rPr>
        <w:rFonts w:hint="default"/>
        <w:lang w:val="ar-SA" w:eastAsia="ar-SA" w:bidi="ar-SA"/>
      </w:rPr>
    </w:lvl>
    <w:lvl w:ilvl="6" w:tplc="89C4B728">
      <w:numFmt w:val="bullet"/>
      <w:lvlText w:val="•"/>
      <w:lvlJc w:val="left"/>
      <w:pPr>
        <w:ind w:left="932" w:hanging="180"/>
      </w:pPr>
      <w:rPr>
        <w:rFonts w:hint="default"/>
        <w:lang w:val="ar-SA" w:eastAsia="ar-SA" w:bidi="ar-SA"/>
      </w:rPr>
    </w:lvl>
    <w:lvl w:ilvl="7" w:tplc="EEF60854">
      <w:numFmt w:val="bullet"/>
      <w:lvlText w:val="•"/>
      <w:lvlJc w:val="left"/>
      <w:pPr>
        <w:ind w:left="1071" w:hanging="180"/>
      </w:pPr>
      <w:rPr>
        <w:rFonts w:hint="default"/>
        <w:lang w:val="ar-SA" w:eastAsia="ar-SA" w:bidi="ar-SA"/>
      </w:rPr>
    </w:lvl>
    <w:lvl w:ilvl="8" w:tplc="EB8AC302">
      <w:numFmt w:val="bullet"/>
      <w:lvlText w:val="•"/>
      <w:lvlJc w:val="left"/>
      <w:pPr>
        <w:ind w:left="1210" w:hanging="180"/>
      </w:pPr>
      <w:rPr>
        <w:rFonts w:hint="default"/>
        <w:lang w:val="ar-SA" w:eastAsia="ar-SA" w:bidi="ar-SA"/>
      </w:rPr>
    </w:lvl>
  </w:abstractNum>
  <w:abstractNum w:abstractNumId="8">
    <w:nsid w:val="660D40CA"/>
    <w:multiLevelType w:val="hybridMultilevel"/>
    <w:tmpl w:val="A12C9ADA"/>
    <w:lvl w:ilvl="0" w:tplc="0ADAC2A6">
      <w:numFmt w:val="bullet"/>
      <w:lvlText w:val="–"/>
      <w:lvlJc w:val="left"/>
      <w:pPr>
        <w:ind w:left="108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ar-SA" w:eastAsia="ar-SA" w:bidi="ar-SA"/>
      </w:rPr>
    </w:lvl>
    <w:lvl w:ilvl="1" w:tplc="0DD61968">
      <w:numFmt w:val="bullet"/>
      <w:lvlText w:val="•"/>
      <w:lvlJc w:val="left"/>
      <w:pPr>
        <w:ind w:left="277" w:hanging="195"/>
      </w:pPr>
      <w:rPr>
        <w:rFonts w:hint="default"/>
        <w:lang w:val="ar-SA" w:eastAsia="ar-SA" w:bidi="ar-SA"/>
      </w:rPr>
    </w:lvl>
    <w:lvl w:ilvl="2" w:tplc="2A2E9AEC">
      <w:numFmt w:val="bullet"/>
      <w:lvlText w:val="•"/>
      <w:lvlJc w:val="left"/>
      <w:pPr>
        <w:ind w:left="455" w:hanging="195"/>
      </w:pPr>
      <w:rPr>
        <w:rFonts w:hint="default"/>
        <w:lang w:val="ar-SA" w:eastAsia="ar-SA" w:bidi="ar-SA"/>
      </w:rPr>
    </w:lvl>
    <w:lvl w:ilvl="3" w:tplc="F35828B4">
      <w:numFmt w:val="bullet"/>
      <w:lvlText w:val="•"/>
      <w:lvlJc w:val="left"/>
      <w:pPr>
        <w:ind w:left="633" w:hanging="195"/>
      </w:pPr>
      <w:rPr>
        <w:rFonts w:hint="default"/>
        <w:lang w:val="ar-SA" w:eastAsia="ar-SA" w:bidi="ar-SA"/>
      </w:rPr>
    </w:lvl>
    <w:lvl w:ilvl="4" w:tplc="F544C592">
      <w:numFmt w:val="bullet"/>
      <w:lvlText w:val="•"/>
      <w:lvlJc w:val="left"/>
      <w:pPr>
        <w:ind w:left="811" w:hanging="195"/>
      </w:pPr>
      <w:rPr>
        <w:rFonts w:hint="default"/>
        <w:lang w:val="ar-SA" w:eastAsia="ar-SA" w:bidi="ar-SA"/>
      </w:rPr>
    </w:lvl>
    <w:lvl w:ilvl="5" w:tplc="F9582902">
      <w:numFmt w:val="bullet"/>
      <w:lvlText w:val="•"/>
      <w:lvlJc w:val="left"/>
      <w:pPr>
        <w:ind w:left="989" w:hanging="195"/>
      </w:pPr>
      <w:rPr>
        <w:rFonts w:hint="default"/>
        <w:lang w:val="ar-SA" w:eastAsia="ar-SA" w:bidi="ar-SA"/>
      </w:rPr>
    </w:lvl>
    <w:lvl w:ilvl="6" w:tplc="83C6A590">
      <w:numFmt w:val="bullet"/>
      <w:lvlText w:val="•"/>
      <w:lvlJc w:val="left"/>
      <w:pPr>
        <w:ind w:left="1167" w:hanging="195"/>
      </w:pPr>
      <w:rPr>
        <w:rFonts w:hint="default"/>
        <w:lang w:val="ar-SA" w:eastAsia="ar-SA" w:bidi="ar-SA"/>
      </w:rPr>
    </w:lvl>
    <w:lvl w:ilvl="7" w:tplc="F316541C">
      <w:numFmt w:val="bullet"/>
      <w:lvlText w:val="•"/>
      <w:lvlJc w:val="left"/>
      <w:pPr>
        <w:ind w:left="1345" w:hanging="195"/>
      </w:pPr>
      <w:rPr>
        <w:rFonts w:hint="default"/>
        <w:lang w:val="ar-SA" w:eastAsia="ar-SA" w:bidi="ar-SA"/>
      </w:rPr>
    </w:lvl>
    <w:lvl w:ilvl="8" w:tplc="291C611C">
      <w:numFmt w:val="bullet"/>
      <w:lvlText w:val="•"/>
      <w:lvlJc w:val="left"/>
      <w:pPr>
        <w:ind w:left="1523" w:hanging="195"/>
      </w:pPr>
      <w:rPr>
        <w:rFonts w:hint="default"/>
        <w:lang w:val="ar-SA" w:eastAsia="ar-SA" w:bidi="ar-SA"/>
      </w:rPr>
    </w:lvl>
  </w:abstractNum>
  <w:abstractNum w:abstractNumId="9">
    <w:nsid w:val="661E61EB"/>
    <w:multiLevelType w:val="hybridMultilevel"/>
    <w:tmpl w:val="942A84E4"/>
    <w:lvl w:ilvl="0" w:tplc="87B6D7E2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ar-SA" w:eastAsia="ar-SA" w:bidi="ar-SA"/>
      </w:rPr>
    </w:lvl>
    <w:lvl w:ilvl="1" w:tplc="95209920">
      <w:numFmt w:val="bullet"/>
      <w:lvlText w:val="•"/>
      <w:lvlJc w:val="left"/>
      <w:pPr>
        <w:ind w:left="258" w:hanging="180"/>
      </w:pPr>
      <w:rPr>
        <w:rFonts w:hint="default"/>
        <w:lang w:val="ar-SA" w:eastAsia="ar-SA" w:bidi="ar-SA"/>
      </w:rPr>
    </w:lvl>
    <w:lvl w:ilvl="2" w:tplc="D910DD32">
      <w:numFmt w:val="bullet"/>
      <w:lvlText w:val="•"/>
      <w:lvlJc w:val="left"/>
      <w:pPr>
        <w:ind w:left="417" w:hanging="180"/>
      </w:pPr>
      <w:rPr>
        <w:rFonts w:hint="default"/>
        <w:lang w:val="ar-SA" w:eastAsia="ar-SA" w:bidi="ar-SA"/>
      </w:rPr>
    </w:lvl>
    <w:lvl w:ilvl="3" w:tplc="53A09A60">
      <w:numFmt w:val="bullet"/>
      <w:lvlText w:val="•"/>
      <w:lvlJc w:val="left"/>
      <w:pPr>
        <w:ind w:left="576" w:hanging="180"/>
      </w:pPr>
      <w:rPr>
        <w:rFonts w:hint="default"/>
        <w:lang w:val="ar-SA" w:eastAsia="ar-SA" w:bidi="ar-SA"/>
      </w:rPr>
    </w:lvl>
    <w:lvl w:ilvl="4" w:tplc="D3E0E4DA">
      <w:numFmt w:val="bullet"/>
      <w:lvlText w:val="•"/>
      <w:lvlJc w:val="left"/>
      <w:pPr>
        <w:ind w:left="734" w:hanging="180"/>
      </w:pPr>
      <w:rPr>
        <w:rFonts w:hint="default"/>
        <w:lang w:val="ar-SA" w:eastAsia="ar-SA" w:bidi="ar-SA"/>
      </w:rPr>
    </w:lvl>
    <w:lvl w:ilvl="5" w:tplc="405A159A">
      <w:numFmt w:val="bullet"/>
      <w:lvlText w:val="•"/>
      <w:lvlJc w:val="left"/>
      <w:pPr>
        <w:ind w:left="893" w:hanging="180"/>
      </w:pPr>
      <w:rPr>
        <w:rFonts w:hint="default"/>
        <w:lang w:val="ar-SA" w:eastAsia="ar-SA" w:bidi="ar-SA"/>
      </w:rPr>
    </w:lvl>
    <w:lvl w:ilvl="6" w:tplc="21D69704">
      <w:numFmt w:val="bullet"/>
      <w:lvlText w:val="•"/>
      <w:lvlJc w:val="left"/>
      <w:pPr>
        <w:ind w:left="1052" w:hanging="180"/>
      </w:pPr>
      <w:rPr>
        <w:rFonts w:hint="default"/>
        <w:lang w:val="ar-SA" w:eastAsia="ar-SA" w:bidi="ar-SA"/>
      </w:rPr>
    </w:lvl>
    <w:lvl w:ilvl="7" w:tplc="F60CDEB6">
      <w:numFmt w:val="bullet"/>
      <w:lvlText w:val="•"/>
      <w:lvlJc w:val="left"/>
      <w:pPr>
        <w:ind w:left="1210" w:hanging="180"/>
      </w:pPr>
      <w:rPr>
        <w:rFonts w:hint="default"/>
        <w:lang w:val="ar-SA" w:eastAsia="ar-SA" w:bidi="ar-SA"/>
      </w:rPr>
    </w:lvl>
    <w:lvl w:ilvl="8" w:tplc="B0867A44">
      <w:numFmt w:val="bullet"/>
      <w:lvlText w:val="•"/>
      <w:lvlJc w:val="left"/>
      <w:pPr>
        <w:ind w:left="1369" w:hanging="180"/>
      </w:pPr>
      <w:rPr>
        <w:rFonts w:hint="default"/>
        <w:lang w:val="ar-SA" w:eastAsia="ar-SA" w:bidi="ar-SA"/>
      </w:rPr>
    </w:lvl>
  </w:abstractNum>
  <w:abstractNum w:abstractNumId="10">
    <w:nsid w:val="69065D2E"/>
    <w:multiLevelType w:val="hybridMultilevel"/>
    <w:tmpl w:val="CFCC78B4"/>
    <w:lvl w:ilvl="0" w:tplc="EE50354E">
      <w:numFmt w:val="bullet"/>
      <w:lvlText w:val="–"/>
      <w:lvlJc w:val="left"/>
      <w:pPr>
        <w:ind w:left="115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ar-SA" w:eastAsia="ar-SA" w:bidi="ar-SA"/>
      </w:rPr>
    </w:lvl>
    <w:lvl w:ilvl="1" w:tplc="43684F60">
      <w:numFmt w:val="bullet"/>
      <w:lvlText w:val="•"/>
      <w:lvlJc w:val="left"/>
      <w:pPr>
        <w:ind w:left="329" w:hanging="195"/>
      </w:pPr>
      <w:rPr>
        <w:rFonts w:hint="default"/>
        <w:lang w:val="ar-SA" w:eastAsia="ar-SA" w:bidi="ar-SA"/>
      </w:rPr>
    </w:lvl>
    <w:lvl w:ilvl="2" w:tplc="7612FFFC">
      <w:numFmt w:val="bullet"/>
      <w:lvlText w:val="•"/>
      <w:lvlJc w:val="left"/>
      <w:pPr>
        <w:ind w:left="538" w:hanging="195"/>
      </w:pPr>
      <w:rPr>
        <w:rFonts w:hint="default"/>
        <w:lang w:val="ar-SA" w:eastAsia="ar-SA" w:bidi="ar-SA"/>
      </w:rPr>
    </w:lvl>
    <w:lvl w:ilvl="3" w:tplc="08D2CFD4">
      <w:numFmt w:val="bullet"/>
      <w:lvlText w:val="•"/>
      <w:lvlJc w:val="left"/>
      <w:pPr>
        <w:ind w:left="747" w:hanging="195"/>
      </w:pPr>
      <w:rPr>
        <w:rFonts w:hint="default"/>
        <w:lang w:val="ar-SA" w:eastAsia="ar-SA" w:bidi="ar-SA"/>
      </w:rPr>
    </w:lvl>
    <w:lvl w:ilvl="4" w:tplc="AFC0E94C">
      <w:numFmt w:val="bullet"/>
      <w:lvlText w:val="•"/>
      <w:lvlJc w:val="left"/>
      <w:pPr>
        <w:ind w:left="957" w:hanging="195"/>
      </w:pPr>
      <w:rPr>
        <w:rFonts w:hint="default"/>
        <w:lang w:val="ar-SA" w:eastAsia="ar-SA" w:bidi="ar-SA"/>
      </w:rPr>
    </w:lvl>
    <w:lvl w:ilvl="5" w:tplc="C5F27C00">
      <w:numFmt w:val="bullet"/>
      <w:lvlText w:val="•"/>
      <w:lvlJc w:val="left"/>
      <w:pPr>
        <w:ind w:left="1166" w:hanging="195"/>
      </w:pPr>
      <w:rPr>
        <w:rFonts w:hint="default"/>
        <w:lang w:val="ar-SA" w:eastAsia="ar-SA" w:bidi="ar-SA"/>
      </w:rPr>
    </w:lvl>
    <w:lvl w:ilvl="6" w:tplc="B2A86BFE">
      <w:numFmt w:val="bullet"/>
      <w:lvlText w:val="•"/>
      <w:lvlJc w:val="left"/>
      <w:pPr>
        <w:ind w:left="1375" w:hanging="195"/>
      </w:pPr>
      <w:rPr>
        <w:rFonts w:hint="default"/>
        <w:lang w:val="ar-SA" w:eastAsia="ar-SA" w:bidi="ar-SA"/>
      </w:rPr>
    </w:lvl>
    <w:lvl w:ilvl="7" w:tplc="809E9EF6">
      <w:numFmt w:val="bullet"/>
      <w:lvlText w:val="•"/>
      <w:lvlJc w:val="left"/>
      <w:pPr>
        <w:ind w:left="1585" w:hanging="195"/>
      </w:pPr>
      <w:rPr>
        <w:rFonts w:hint="default"/>
        <w:lang w:val="ar-SA" w:eastAsia="ar-SA" w:bidi="ar-SA"/>
      </w:rPr>
    </w:lvl>
    <w:lvl w:ilvl="8" w:tplc="D96ECC64">
      <w:numFmt w:val="bullet"/>
      <w:lvlText w:val="•"/>
      <w:lvlJc w:val="left"/>
      <w:pPr>
        <w:ind w:left="1794" w:hanging="195"/>
      </w:pPr>
      <w:rPr>
        <w:rFonts w:hint="default"/>
        <w:lang w:val="ar-SA" w:eastAsia="ar-SA" w:bidi="ar-SA"/>
      </w:rPr>
    </w:lvl>
  </w:abstractNum>
  <w:abstractNum w:abstractNumId="11">
    <w:nsid w:val="6CFF372D"/>
    <w:multiLevelType w:val="hybridMultilevel"/>
    <w:tmpl w:val="0C6CDA52"/>
    <w:lvl w:ilvl="0" w:tplc="1DF21BE0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ar-SA" w:eastAsia="ar-SA" w:bidi="ar-SA"/>
      </w:rPr>
    </w:lvl>
    <w:lvl w:ilvl="1" w:tplc="D4D0DFE6">
      <w:numFmt w:val="bullet"/>
      <w:lvlText w:val="•"/>
      <w:lvlJc w:val="left"/>
      <w:pPr>
        <w:ind w:left="484" w:hanging="180"/>
      </w:pPr>
      <w:rPr>
        <w:rFonts w:hint="default"/>
        <w:lang w:val="ar-SA" w:eastAsia="ar-SA" w:bidi="ar-SA"/>
      </w:rPr>
    </w:lvl>
    <w:lvl w:ilvl="2" w:tplc="1232777C">
      <w:numFmt w:val="bullet"/>
      <w:lvlText w:val="•"/>
      <w:lvlJc w:val="left"/>
      <w:pPr>
        <w:ind w:left="688" w:hanging="180"/>
      </w:pPr>
      <w:rPr>
        <w:rFonts w:hint="default"/>
        <w:lang w:val="ar-SA" w:eastAsia="ar-SA" w:bidi="ar-SA"/>
      </w:rPr>
    </w:lvl>
    <w:lvl w:ilvl="3" w:tplc="5E4E2E32">
      <w:numFmt w:val="bullet"/>
      <w:lvlText w:val="•"/>
      <w:lvlJc w:val="left"/>
      <w:pPr>
        <w:ind w:left="892" w:hanging="180"/>
      </w:pPr>
      <w:rPr>
        <w:rFonts w:hint="default"/>
        <w:lang w:val="ar-SA" w:eastAsia="ar-SA" w:bidi="ar-SA"/>
      </w:rPr>
    </w:lvl>
    <w:lvl w:ilvl="4" w:tplc="84E826FA">
      <w:numFmt w:val="bullet"/>
      <w:lvlText w:val="•"/>
      <w:lvlJc w:val="left"/>
      <w:pPr>
        <w:ind w:left="1097" w:hanging="180"/>
      </w:pPr>
      <w:rPr>
        <w:rFonts w:hint="default"/>
        <w:lang w:val="ar-SA" w:eastAsia="ar-SA" w:bidi="ar-SA"/>
      </w:rPr>
    </w:lvl>
    <w:lvl w:ilvl="5" w:tplc="CD0E20CE">
      <w:numFmt w:val="bullet"/>
      <w:lvlText w:val="•"/>
      <w:lvlJc w:val="left"/>
      <w:pPr>
        <w:ind w:left="1301" w:hanging="180"/>
      </w:pPr>
      <w:rPr>
        <w:rFonts w:hint="default"/>
        <w:lang w:val="ar-SA" w:eastAsia="ar-SA" w:bidi="ar-SA"/>
      </w:rPr>
    </w:lvl>
    <w:lvl w:ilvl="6" w:tplc="D0364040">
      <w:numFmt w:val="bullet"/>
      <w:lvlText w:val="•"/>
      <w:lvlJc w:val="left"/>
      <w:pPr>
        <w:ind w:left="1505" w:hanging="180"/>
      </w:pPr>
      <w:rPr>
        <w:rFonts w:hint="default"/>
        <w:lang w:val="ar-SA" w:eastAsia="ar-SA" w:bidi="ar-SA"/>
      </w:rPr>
    </w:lvl>
    <w:lvl w:ilvl="7" w:tplc="4C62C9F6">
      <w:numFmt w:val="bullet"/>
      <w:lvlText w:val="•"/>
      <w:lvlJc w:val="left"/>
      <w:pPr>
        <w:ind w:left="1710" w:hanging="180"/>
      </w:pPr>
      <w:rPr>
        <w:rFonts w:hint="default"/>
        <w:lang w:val="ar-SA" w:eastAsia="ar-SA" w:bidi="ar-SA"/>
      </w:rPr>
    </w:lvl>
    <w:lvl w:ilvl="8" w:tplc="7AD26D4C">
      <w:numFmt w:val="bullet"/>
      <w:lvlText w:val="•"/>
      <w:lvlJc w:val="left"/>
      <w:pPr>
        <w:ind w:left="1914" w:hanging="180"/>
      </w:pPr>
      <w:rPr>
        <w:rFonts w:hint="default"/>
        <w:lang w:val="ar-SA" w:eastAsia="ar-SA" w:bidi="ar-SA"/>
      </w:rPr>
    </w:lvl>
  </w:abstractNum>
  <w:abstractNum w:abstractNumId="12">
    <w:nsid w:val="6D2C75CD"/>
    <w:multiLevelType w:val="hybridMultilevel"/>
    <w:tmpl w:val="EFE24B28"/>
    <w:lvl w:ilvl="0" w:tplc="D4AE9D8C">
      <w:numFmt w:val="bullet"/>
      <w:lvlText w:val="–"/>
      <w:lvlJc w:val="left"/>
      <w:pPr>
        <w:ind w:left="290" w:hanging="18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ar-SA" w:eastAsia="ar-SA" w:bidi="ar-SA"/>
      </w:rPr>
    </w:lvl>
    <w:lvl w:ilvl="1" w:tplc="86389908">
      <w:numFmt w:val="bullet"/>
      <w:lvlText w:val="•"/>
      <w:lvlJc w:val="left"/>
      <w:pPr>
        <w:ind w:left="491" w:hanging="180"/>
      </w:pPr>
      <w:rPr>
        <w:rFonts w:hint="default"/>
        <w:lang w:val="ar-SA" w:eastAsia="ar-SA" w:bidi="ar-SA"/>
      </w:rPr>
    </w:lvl>
    <w:lvl w:ilvl="2" w:tplc="2CC867AA">
      <w:numFmt w:val="bullet"/>
      <w:lvlText w:val="•"/>
      <w:lvlJc w:val="left"/>
      <w:pPr>
        <w:ind w:left="682" w:hanging="180"/>
      </w:pPr>
      <w:rPr>
        <w:rFonts w:hint="default"/>
        <w:lang w:val="ar-SA" w:eastAsia="ar-SA" w:bidi="ar-SA"/>
      </w:rPr>
    </w:lvl>
    <w:lvl w:ilvl="3" w:tplc="513AACCC">
      <w:numFmt w:val="bullet"/>
      <w:lvlText w:val="•"/>
      <w:lvlJc w:val="left"/>
      <w:pPr>
        <w:ind w:left="874" w:hanging="180"/>
      </w:pPr>
      <w:rPr>
        <w:rFonts w:hint="default"/>
        <w:lang w:val="ar-SA" w:eastAsia="ar-SA" w:bidi="ar-SA"/>
      </w:rPr>
    </w:lvl>
    <w:lvl w:ilvl="4" w:tplc="9DCAE6D0">
      <w:numFmt w:val="bullet"/>
      <w:lvlText w:val="•"/>
      <w:lvlJc w:val="left"/>
      <w:pPr>
        <w:ind w:left="1065" w:hanging="180"/>
      </w:pPr>
      <w:rPr>
        <w:rFonts w:hint="default"/>
        <w:lang w:val="ar-SA" w:eastAsia="ar-SA" w:bidi="ar-SA"/>
      </w:rPr>
    </w:lvl>
    <w:lvl w:ilvl="5" w:tplc="6D5E0E24">
      <w:numFmt w:val="bullet"/>
      <w:lvlText w:val="•"/>
      <w:lvlJc w:val="left"/>
      <w:pPr>
        <w:ind w:left="1257" w:hanging="180"/>
      </w:pPr>
      <w:rPr>
        <w:rFonts w:hint="default"/>
        <w:lang w:val="ar-SA" w:eastAsia="ar-SA" w:bidi="ar-SA"/>
      </w:rPr>
    </w:lvl>
    <w:lvl w:ilvl="6" w:tplc="E53CCB1A">
      <w:numFmt w:val="bullet"/>
      <w:lvlText w:val="•"/>
      <w:lvlJc w:val="left"/>
      <w:pPr>
        <w:ind w:left="1448" w:hanging="180"/>
      </w:pPr>
      <w:rPr>
        <w:rFonts w:hint="default"/>
        <w:lang w:val="ar-SA" w:eastAsia="ar-SA" w:bidi="ar-SA"/>
      </w:rPr>
    </w:lvl>
    <w:lvl w:ilvl="7" w:tplc="448E922A">
      <w:numFmt w:val="bullet"/>
      <w:lvlText w:val="•"/>
      <w:lvlJc w:val="left"/>
      <w:pPr>
        <w:ind w:left="1639" w:hanging="180"/>
      </w:pPr>
      <w:rPr>
        <w:rFonts w:hint="default"/>
        <w:lang w:val="ar-SA" w:eastAsia="ar-SA" w:bidi="ar-SA"/>
      </w:rPr>
    </w:lvl>
    <w:lvl w:ilvl="8" w:tplc="F7AE763A">
      <w:numFmt w:val="bullet"/>
      <w:lvlText w:val="•"/>
      <w:lvlJc w:val="left"/>
      <w:pPr>
        <w:ind w:left="1831" w:hanging="180"/>
      </w:pPr>
      <w:rPr>
        <w:rFonts w:hint="default"/>
        <w:lang w:val="ar-SA" w:eastAsia="ar-SA" w:bidi="ar-SA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10"/>
  </w:num>
  <w:num w:numId="7">
    <w:abstractNumId w:val="7"/>
  </w:num>
  <w:num w:numId="8">
    <w:abstractNumId w:val="9"/>
  </w:num>
  <w:num w:numId="9">
    <w:abstractNumId w:val="3"/>
  </w:num>
  <w:num w:numId="10">
    <w:abstractNumId w:val="11"/>
  </w:num>
  <w:num w:numId="11">
    <w:abstractNumId w:val="6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20"/>
  <w:evenAndOddHeaders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1F6"/>
    <w:rsid w:val="001861F6"/>
    <w:rsid w:val="002B67C1"/>
    <w:rsid w:val="00574C46"/>
    <w:rsid w:val="009479C0"/>
    <w:rsid w:val="00A8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ar-SA" w:eastAsia="ar-SA"/>
    </w:rPr>
  </w:style>
  <w:style w:type="paragraph" w:styleId="1">
    <w:name w:val="heading 1"/>
    <w:basedOn w:val="a"/>
    <w:uiPriority w:val="1"/>
    <w:qFormat/>
    <w:pPr>
      <w:spacing w:before="4"/>
      <w:ind w:left="20"/>
      <w:jc w:val="center"/>
      <w:outlineLvl w:val="0"/>
    </w:pPr>
    <w:rPr>
      <w:rFonts w:ascii="Arial" w:eastAsia="Arial" w:hAnsi="Arial" w:cs="Arial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spacing w:before="150"/>
      <w:ind w:left="826"/>
      <w:jc w:val="center"/>
      <w:outlineLvl w:val="1"/>
    </w:pPr>
    <w:rPr>
      <w:rFonts w:ascii="Arial" w:eastAsia="Arial" w:hAnsi="Arial" w:cs="Arial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19"/>
      <w:ind w:left="826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574C46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5"/>
    <w:uiPriority w:val="99"/>
    <w:rsid w:val="00574C46"/>
    <w:rPr>
      <w:rFonts w:ascii="Times New Roman" w:eastAsia="Times New Roman" w:hAnsi="Times New Roman" w:cs="Times New Roman"/>
      <w:lang w:val="ar-SA" w:eastAsia="ar-SA"/>
    </w:rPr>
  </w:style>
  <w:style w:type="paragraph" w:styleId="a6">
    <w:name w:val="footer"/>
    <w:basedOn w:val="a"/>
    <w:link w:val="Char0"/>
    <w:uiPriority w:val="99"/>
    <w:unhideWhenUsed/>
    <w:rsid w:val="00574C46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6"/>
    <w:uiPriority w:val="99"/>
    <w:rsid w:val="00574C46"/>
    <w:rPr>
      <w:rFonts w:ascii="Times New Roman" w:eastAsia="Times New Roman" w:hAnsi="Times New Roman" w:cs="Times New Roman"/>
      <w:lang w:val="ar-S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ar-SA" w:eastAsia="ar-SA"/>
    </w:rPr>
  </w:style>
  <w:style w:type="paragraph" w:styleId="1">
    <w:name w:val="heading 1"/>
    <w:basedOn w:val="a"/>
    <w:uiPriority w:val="1"/>
    <w:qFormat/>
    <w:pPr>
      <w:spacing w:before="4"/>
      <w:ind w:left="20"/>
      <w:jc w:val="center"/>
      <w:outlineLvl w:val="0"/>
    </w:pPr>
    <w:rPr>
      <w:rFonts w:ascii="Arial" w:eastAsia="Arial" w:hAnsi="Arial" w:cs="Arial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spacing w:before="150"/>
      <w:ind w:left="826"/>
      <w:jc w:val="center"/>
      <w:outlineLvl w:val="1"/>
    </w:pPr>
    <w:rPr>
      <w:rFonts w:ascii="Arial" w:eastAsia="Arial" w:hAnsi="Arial" w:cs="Arial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19"/>
      <w:ind w:left="826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574C46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5"/>
    <w:uiPriority w:val="99"/>
    <w:rsid w:val="00574C46"/>
    <w:rPr>
      <w:rFonts w:ascii="Times New Roman" w:eastAsia="Times New Roman" w:hAnsi="Times New Roman" w:cs="Times New Roman"/>
      <w:lang w:val="ar-SA" w:eastAsia="ar-SA"/>
    </w:rPr>
  </w:style>
  <w:style w:type="paragraph" w:styleId="a6">
    <w:name w:val="footer"/>
    <w:basedOn w:val="a"/>
    <w:link w:val="Char0"/>
    <w:uiPriority w:val="99"/>
    <w:unhideWhenUsed/>
    <w:rsid w:val="00574C46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6"/>
    <w:uiPriority w:val="99"/>
    <w:rsid w:val="00574C46"/>
    <w:rPr>
      <w:rFonts w:ascii="Times New Roman" w:eastAsia="Times New Roman" w:hAnsi="Times New Roman" w:cs="Times New Roman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C007F-AEF4-4D10-96F7-E0FC51B09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3907</Words>
  <Characters>22275</Characters>
  <Application>Microsoft Office Word</Application>
  <DocSecurity>0</DocSecurity>
  <Lines>185</Lines>
  <Paragraphs>52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menower</cp:lastModifiedBy>
  <cp:revision>3</cp:revision>
  <dcterms:created xsi:type="dcterms:W3CDTF">2021-02-10T21:24:00Z</dcterms:created>
  <dcterms:modified xsi:type="dcterms:W3CDTF">2021-02-10T21:29:00Z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2021-02-10T00:00:00Z</vt:filetime>
  </property>
</Properties>
</file>