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91"/>
        <w:bidiVisual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1443"/>
        <w:gridCol w:w="2136"/>
        <w:gridCol w:w="1106"/>
        <w:gridCol w:w="1083"/>
        <w:gridCol w:w="851"/>
        <w:gridCol w:w="1242"/>
      </w:tblGrid>
      <w:tr w:rsidR="00B57DA7" w:rsidTr="00B57DA7"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57DA7" w:rsidRPr="00180099" w:rsidRDefault="00B57DA7" w:rsidP="00B57DA7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57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B57D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02A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الرحمــــــــــــــــن الرحيــــــــــــــــــم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195"/>
        </w:trPr>
        <w:tc>
          <w:tcPr>
            <w:tcW w:w="2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B57DA7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502AA">
              <w:rPr>
                <w:rFonts w:cs="Traditional Arabic" w:hint="cs"/>
                <w:sz w:val="28"/>
                <w:szCs w:val="28"/>
                <w:rtl/>
              </w:rPr>
              <w:t>المملكة العربية السعودية</w:t>
            </w:r>
          </w:p>
          <w:p w:rsidR="00B57DA7" w:rsidRPr="00A502AA" w:rsidRDefault="00B57DA7" w:rsidP="00A32B80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502AA">
              <w:rPr>
                <w:rFonts w:cs="Traditional Arabic" w:hint="cs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DA7" w:rsidRDefault="00A32B80" w:rsidP="00B57DA7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07500110" wp14:editId="23457458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100330</wp:posOffset>
                  </wp:positionV>
                  <wp:extent cx="1612900" cy="838200"/>
                  <wp:effectExtent l="0" t="0" r="6350" b="0"/>
                  <wp:wrapNone/>
                  <wp:docPr id="6" name="صورة 6" descr="C:\Users\-\Downloads\MOENewLogo (1)\MOENew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ownloads\MOENewLogo (1)\MOENew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418"/>
        </w:trPr>
        <w:tc>
          <w:tcPr>
            <w:tcW w:w="28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B57DA7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: الثالث ثانوي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31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B57DA7" w:rsidP="000A7740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502AA">
              <w:rPr>
                <w:rFonts w:cs="Traditional Arabic" w:hint="cs"/>
                <w:sz w:val="28"/>
                <w:szCs w:val="28"/>
                <w:rtl/>
              </w:rPr>
              <w:t xml:space="preserve">إدارة التعليم </w:t>
            </w:r>
            <w:r w:rsidR="000A7740">
              <w:rPr>
                <w:rFonts w:cs="Traditional Arabic" w:hint="cs"/>
                <w:sz w:val="28"/>
                <w:szCs w:val="28"/>
                <w:rtl/>
              </w:rPr>
              <w:t>.........</w:t>
            </w: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rPr>
                <w:rtl/>
              </w:rPr>
            </w:pPr>
            <w:r>
              <w:rPr>
                <w:rFonts w:hint="cs"/>
                <w:rtl/>
              </w:rPr>
              <w:t>المادة : أحيــــــاء</w:t>
            </w:r>
            <w:r w:rsidR="00C87DED">
              <w:rPr>
                <w:rFonts w:hint="cs"/>
                <w:rtl/>
              </w:rPr>
              <w:t xml:space="preserve"> 3ث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rPr>
          <w:trHeight w:val="39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B57DA7" w:rsidRPr="00A502AA" w:rsidRDefault="000A7740" w:rsidP="00B57DA7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مدرسة ................</w:t>
            </w:r>
            <w:r w:rsidR="00A32B8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21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jc w:val="center"/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jc w:val="center"/>
              <w:rPr>
                <w:rtl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DA7" w:rsidRDefault="00B57DA7" w:rsidP="00B57DA7">
            <w:pPr>
              <w:rPr>
                <w:rtl/>
              </w:rPr>
            </w:pPr>
            <w:r>
              <w:rPr>
                <w:rFonts w:hint="cs"/>
                <w:rtl/>
              </w:rPr>
              <w:t>الزمن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57DA7" w:rsidRDefault="00B57DA7" w:rsidP="00B57DA7">
            <w:pPr>
              <w:rPr>
                <w:rtl/>
              </w:rPr>
            </w:pPr>
          </w:p>
        </w:tc>
      </w:tr>
      <w:tr w:rsidR="00B57DA7" w:rsidTr="00B57DA7"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7DA7" w:rsidRPr="0021544A" w:rsidRDefault="00B57DA7" w:rsidP="000A7740">
            <w:pPr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الاختبار العملي</w:t>
            </w:r>
            <w:r w:rsidRPr="0021544A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ل</w:t>
            </w:r>
            <w:r w:rsidRPr="0021544A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لفصل الدراسي </w:t>
            </w:r>
            <w:r w:rsidR="000A774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........ لعام </w:t>
            </w:r>
            <w:r w:rsidRPr="0021544A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143</w:t>
            </w:r>
            <w:r w:rsidR="000A7740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8هـ  لمادة الأحياء.............</w:t>
            </w:r>
            <w:r w:rsidRPr="0021544A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</w:tbl>
    <w:p w:rsidR="003D490A" w:rsidRDefault="003D490A">
      <w:pPr>
        <w:rPr>
          <w:rtl/>
        </w:rPr>
      </w:pPr>
    </w:p>
    <w:p w:rsidR="00CF4505" w:rsidRDefault="00CF4505">
      <w:pPr>
        <w:rPr>
          <w:rtl/>
        </w:rPr>
      </w:pPr>
      <w:r>
        <w:rPr>
          <w:rFonts w:hint="cs"/>
          <w:sz w:val="28"/>
          <w:szCs w:val="28"/>
          <w:rtl/>
        </w:rPr>
        <w:t xml:space="preserve">اسم الطالب / </w:t>
      </w:r>
      <w:r>
        <w:rPr>
          <w:rFonts w:hint="cs"/>
          <w:rtl/>
        </w:rPr>
        <w:t xml:space="preserve">.................................................................................. </w:t>
      </w:r>
      <w:r>
        <w:rPr>
          <w:rFonts w:hint="cs"/>
          <w:b/>
          <w:bCs/>
          <w:rtl/>
        </w:rPr>
        <w:t xml:space="preserve">الفصل / </w:t>
      </w:r>
      <w:r>
        <w:rPr>
          <w:rFonts w:hint="cs"/>
          <w:rtl/>
        </w:rPr>
        <w:t xml:space="preserve">................       </w:t>
      </w:r>
    </w:p>
    <w:p w:rsidR="00275601" w:rsidRDefault="00275601">
      <w:pPr>
        <w:rPr>
          <w:rtl/>
        </w:rPr>
      </w:pPr>
    </w:p>
    <w:p w:rsidR="00D46A09" w:rsidRPr="0094288E" w:rsidRDefault="00D46A09" w:rsidP="00F06D41">
      <w:pPr>
        <w:pStyle w:val="a5"/>
        <w:numPr>
          <w:ilvl w:val="0"/>
          <w:numId w:val="1"/>
        </w:numPr>
        <w:rPr>
          <w:rFonts w:ascii="Sakkal Majalla" w:hAnsi="Sakkal Majalla" w:cs="Sakkal Majalla"/>
          <w:b/>
          <w:bCs/>
        </w:rPr>
      </w:pPr>
      <w:r w:rsidRPr="0094288E">
        <w:rPr>
          <w:rFonts w:ascii="Sakkal Majalla" w:hAnsi="Sakkal Majalla" w:cs="Sakkal Majalla" w:hint="cs"/>
          <w:b/>
          <w:bCs/>
          <w:rtl/>
        </w:rPr>
        <w:t xml:space="preserve">من تجربة ملاحظة البلاستيدات الخضراء </w:t>
      </w:r>
    </w:p>
    <w:p w:rsidR="00F06D41" w:rsidRPr="0094288E" w:rsidRDefault="00F06D41" w:rsidP="00D46A09">
      <w:pPr>
        <w:pStyle w:val="a5"/>
        <w:rPr>
          <w:rFonts w:ascii="Sakkal Majalla" w:hAnsi="Sakkal Majalla" w:cs="Sakkal Majalla"/>
          <w:b/>
          <w:bCs/>
          <w:rtl/>
        </w:rPr>
      </w:pPr>
      <w:r w:rsidRPr="0094288E">
        <w:rPr>
          <w:rFonts w:ascii="Sakkal Majalla" w:hAnsi="Sakkal Majalla" w:cs="Sakkal Majalla" w:hint="cs"/>
          <w:b/>
          <w:bCs/>
          <w:rtl/>
        </w:rPr>
        <w:t xml:space="preserve">استخدم المجهر المركب والصور لملاحظة شكل البلاستيدات في الطحالب والنبات </w:t>
      </w:r>
    </w:p>
    <w:p w:rsidR="00F06D41" w:rsidRPr="00F06D41" w:rsidRDefault="00F06D41">
      <w:pPr>
        <w:rPr>
          <w:rtl/>
        </w:rPr>
      </w:pPr>
    </w:p>
    <w:tbl>
      <w:tblPr>
        <w:tblStyle w:val="a4"/>
        <w:tblpPr w:leftFromText="180" w:rightFromText="180" w:vertAnchor="text" w:horzAnchor="margin" w:tblpXSpec="right" w:tblpY="45"/>
        <w:bidiVisual/>
        <w:tblW w:w="8774" w:type="dxa"/>
        <w:tblLook w:val="04A0" w:firstRow="1" w:lastRow="0" w:firstColumn="1" w:lastColumn="0" w:noHBand="0" w:noVBand="1"/>
      </w:tblPr>
      <w:tblGrid>
        <w:gridCol w:w="2920"/>
        <w:gridCol w:w="2929"/>
        <w:gridCol w:w="2925"/>
      </w:tblGrid>
      <w:tr w:rsidR="00D46A09" w:rsidTr="00B57DA7">
        <w:trPr>
          <w:trHeight w:val="1654"/>
        </w:trPr>
        <w:tc>
          <w:tcPr>
            <w:tcW w:w="2920" w:type="dxa"/>
            <w:vAlign w:val="center"/>
          </w:tcPr>
          <w:p w:rsidR="00D46A09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rtl/>
              </w:rPr>
              <w:t>صورة العينة</w:t>
            </w:r>
          </w:p>
          <w:p w:rsidR="00B57DA7" w:rsidRDefault="00B57DA7" w:rsidP="00D46A0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29" w:type="dxa"/>
          </w:tcPr>
          <w:p w:rsidR="00D46A09" w:rsidRDefault="00B57DA7" w:rsidP="00B57DA7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الاسبيروجيرا </w:t>
            </w:r>
            <w:r w:rsidRPr="0010077C">
              <w:object w:dxaOrig="570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8pt;height:80.4pt" o:ole="">
                  <v:imagedata r:id="rId8" o:title=""/>
                </v:shape>
                <o:OLEObject Type="Embed" ProgID="PBrush" ShapeID="_x0000_i1025" DrawAspect="Content" ObjectID="_1615720057" r:id="rId9"/>
              </w:objec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               </w:t>
            </w:r>
            <w:r w:rsidR="00222C6E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</w:t>
            </w:r>
          </w:p>
        </w:tc>
        <w:tc>
          <w:tcPr>
            <w:tcW w:w="2925" w:type="dxa"/>
          </w:tcPr>
          <w:p w:rsidR="00B57DA7" w:rsidRDefault="00B57DA7" w:rsidP="00D46A0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58C8CAE2" wp14:editId="2A1C197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12700</wp:posOffset>
                  </wp:positionV>
                  <wp:extent cx="869950" cy="365125"/>
                  <wp:effectExtent l="0" t="0" r="6350" b="0"/>
                  <wp:wrapNone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7DA7" w:rsidRDefault="00B57DA7" w:rsidP="00D46A0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417FD4DE" wp14:editId="601611C7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156210</wp:posOffset>
                  </wp:positionV>
                  <wp:extent cx="1076325" cy="628015"/>
                  <wp:effectExtent l="0" t="0" r="9525" b="63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6A09" w:rsidRDefault="00222C6E" w:rsidP="00D46A0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rtl/>
              </w:rPr>
              <w:t>الورقة</w:t>
            </w:r>
            <w:r w:rsidRPr="0010077C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</w:t>
            </w:r>
          </w:p>
          <w:p w:rsidR="00222C6E" w:rsidRDefault="00222C6E" w:rsidP="00D46A0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rtl/>
              </w:rPr>
              <w:t xml:space="preserve">في نبات </w:t>
            </w:r>
          </w:p>
          <w:p w:rsidR="00D46A09" w:rsidRDefault="00222C6E" w:rsidP="00D46A0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rtl/>
              </w:rPr>
              <w:t>اخضر</w:t>
            </w:r>
            <w:r w:rsidRPr="0010077C">
              <w:rPr>
                <w:rFonts w:ascii="Sakkal Majalla" w:hAnsi="Sakkal Majalla" w:cs="Sakkal Majalla" w:hint="cs"/>
                <w:b/>
                <w:bCs/>
                <w:noProof/>
                <w:rtl/>
              </w:rPr>
              <w:t xml:space="preserve"> </w:t>
            </w:r>
          </w:p>
        </w:tc>
      </w:tr>
      <w:tr w:rsidR="00D46A09" w:rsidTr="0094288E">
        <w:trPr>
          <w:trHeight w:val="514"/>
        </w:trPr>
        <w:tc>
          <w:tcPr>
            <w:tcW w:w="2920" w:type="dxa"/>
            <w:vAlign w:val="center"/>
          </w:tcPr>
          <w:p w:rsidR="00D46A09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rtl/>
              </w:rPr>
              <w:t>اللون</w:t>
            </w:r>
          </w:p>
        </w:tc>
        <w:tc>
          <w:tcPr>
            <w:tcW w:w="2929" w:type="dxa"/>
            <w:vAlign w:val="center"/>
          </w:tcPr>
          <w:p w:rsidR="00D46A09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25" w:type="dxa"/>
            <w:vAlign w:val="center"/>
          </w:tcPr>
          <w:p w:rsidR="00D46A09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46A09" w:rsidTr="0094288E">
        <w:trPr>
          <w:trHeight w:val="564"/>
        </w:trPr>
        <w:tc>
          <w:tcPr>
            <w:tcW w:w="2920" w:type="dxa"/>
            <w:vAlign w:val="center"/>
          </w:tcPr>
          <w:p w:rsidR="00D46A09" w:rsidRDefault="00D46A09" w:rsidP="00D46A0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0077C">
              <w:rPr>
                <w:rFonts w:ascii="Sakkal Majalla" w:hAnsi="Sakkal Majalla" w:cs="Sakkal Majalla" w:hint="cs"/>
                <w:b/>
                <w:bCs/>
                <w:rtl/>
              </w:rPr>
              <w:t>شكل البلاستيدات الخضراء</w:t>
            </w:r>
          </w:p>
        </w:tc>
        <w:tc>
          <w:tcPr>
            <w:tcW w:w="2929" w:type="dxa"/>
            <w:vAlign w:val="center"/>
          </w:tcPr>
          <w:p w:rsidR="00D46A09" w:rsidRDefault="00D46A09" w:rsidP="0094288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25" w:type="dxa"/>
            <w:vAlign w:val="center"/>
          </w:tcPr>
          <w:p w:rsidR="00D46A09" w:rsidRDefault="00D46A09" w:rsidP="0094288E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D95DE6" w:rsidRDefault="00D95DE6">
      <w:pPr>
        <w:rPr>
          <w:rtl/>
        </w:rPr>
      </w:pPr>
    </w:p>
    <w:p w:rsidR="0094288E" w:rsidRDefault="00222C6E" w:rsidP="00222C6E">
      <w:pPr>
        <w:pStyle w:val="a5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</w:rPr>
      </w:pPr>
      <w:r w:rsidRPr="0094288E">
        <w:rPr>
          <w:rFonts w:ascii="Sakkal Majalla" w:hAnsi="Sakkal Majalla" w:cs="Sakkal Majalla" w:hint="cs"/>
          <w:b/>
          <w:bCs/>
          <w:rtl/>
        </w:rPr>
        <w:t xml:space="preserve">من تجربة اطوار الخلية تعرّف على نوع الانقسام الخلوي الذي يمثله المجسم وماهو الطور المشار اليه بالسهم </w:t>
      </w:r>
    </w:p>
    <w:p w:rsidR="00222C6E" w:rsidRPr="0094288E" w:rsidRDefault="00222C6E" w:rsidP="0094288E">
      <w:pPr>
        <w:pStyle w:val="a5"/>
        <w:jc w:val="both"/>
        <w:rPr>
          <w:rFonts w:ascii="Sakkal Majalla" w:hAnsi="Sakkal Majalla" w:cs="Sakkal Majalla"/>
          <w:b/>
          <w:bCs/>
        </w:rPr>
      </w:pPr>
      <w:r w:rsidRPr="0094288E">
        <w:rPr>
          <w:rFonts w:ascii="Sakkal Majalla" w:hAnsi="Sakkal Majalla" w:cs="Sakkal Majalla" w:hint="cs"/>
          <w:b/>
          <w:bCs/>
          <w:rtl/>
        </w:rPr>
        <w:t xml:space="preserve">  </w:t>
      </w:r>
    </w:p>
    <w:tbl>
      <w:tblPr>
        <w:tblStyle w:val="a4"/>
        <w:bidiVisual/>
        <w:tblW w:w="8773" w:type="dxa"/>
        <w:tblLook w:val="04A0" w:firstRow="1" w:lastRow="0" w:firstColumn="1" w:lastColumn="0" w:noHBand="0" w:noVBand="1"/>
      </w:tblPr>
      <w:tblGrid>
        <w:gridCol w:w="4161"/>
        <w:gridCol w:w="4612"/>
      </w:tblGrid>
      <w:tr w:rsidR="00222C6E" w:rsidTr="00C17A13">
        <w:trPr>
          <w:trHeight w:val="589"/>
        </w:trPr>
        <w:tc>
          <w:tcPr>
            <w:tcW w:w="4161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نوع الانقسام الذي يمثّله المجسم</w:t>
            </w:r>
          </w:p>
        </w:tc>
        <w:tc>
          <w:tcPr>
            <w:tcW w:w="4612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الطور المشار إليه في المجسم</w:t>
            </w:r>
          </w:p>
        </w:tc>
      </w:tr>
      <w:tr w:rsidR="00222C6E" w:rsidTr="00C17A13">
        <w:trPr>
          <w:trHeight w:val="817"/>
        </w:trPr>
        <w:tc>
          <w:tcPr>
            <w:tcW w:w="4161" w:type="dxa"/>
          </w:tcPr>
          <w:p w:rsidR="00222C6E" w:rsidRDefault="00222C6E" w:rsidP="00C17A13">
            <w:pPr>
              <w:rPr>
                <w:rtl/>
              </w:rPr>
            </w:pPr>
          </w:p>
        </w:tc>
        <w:tc>
          <w:tcPr>
            <w:tcW w:w="4612" w:type="dxa"/>
          </w:tcPr>
          <w:p w:rsidR="00222C6E" w:rsidRDefault="00222C6E" w:rsidP="00C17A13">
            <w:pPr>
              <w:rPr>
                <w:rtl/>
              </w:rPr>
            </w:pPr>
          </w:p>
        </w:tc>
      </w:tr>
    </w:tbl>
    <w:p w:rsidR="00222C6E" w:rsidRPr="00B123F8" w:rsidRDefault="00222C6E" w:rsidP="00222C6E">
      <w:pPr>
        <w:ind w:left="360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 w:rsidR="00222C6E" w:rsidRPr="0094288E" w:rsidRDefault="00222C6E" w:rsidP="00222C6E">
      <w:pPr>
        <w:pStyle w:val="a5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</w:rPr>
      </w:pPr>
      <w:r w:rsidRPr="0094288E">
        <w:rPr>
          <w:rFonts w:hint="cs"/>
          <w:rtl/>
        </w:rPr>
        <w:t xml:space="preserve"> </w:t>
      </w:r>
      <w:r w:rsidRPr="0094288E">
        <w:rPr>
          <w:rFonts w:ascii="Sakkal Majalla" w:hAnsi="Sakkal Majalla" w:cs="Sakkal Majalla" w:hint="cs"/>
          <w:b/>
          <w:bCs/>
          <w:rtl/>
        </w:rPr>
        <w:t xml:space="preserve">من تجربة ما الـ </w:t>
      </w:r>
      <w:r w:rsidRPr="0094288E">
        <w:rPr>
          <w:rFonts w:ascii="Sakkal Majalla" w:hAnsi="Sakkal Majalla" w:cs="Sakkal Majalla"/>
          <w:b/>
          <w:bCs/>
        </w:rPr>
        <w:t>DNA</w:t>
      </w:r>
      <w:r w:rsidRPr="0094288E">
        <w:rPr>
          <w:rFonts w:ascii="Sakkal Majalla" w:hAnsi="Sakkal Majalla" w:cs="Sakkal Majalla" w:hint="cs"/>
          <w:b/>
          <w:bCs/>
          <w:rtl/>
        </w:rPr>
        <w:t xml:space="preserve"> ماذا يمثّل كل من المجسّم ( 1 ) والمجسّم ( 2 ) ؟</w:t>
      </w:r>
    </w:p>
    <w:p w:rsidR="00222C6E" w:rsidRPr="00B123F8" w:rsidRDefault="00222C6E" w:rsidP="00222C6E">
      <w:pPr>
        <w:rPr>
          <w:rtl/>
        </w:rPr>
      </w:pPr>
    </w:p>
    <w:tbl>
      <w:tblPr>
        <w:tblStyle w:val="a4"/>
        <w:bidiVisual/>
        <w:tblW w:w="8773" w:type="dxa"/>
        <w:tblLook w:val="04A0" w:firstRow="1" w:lastRow="0" w:firstColumn="1" w:lastColumn="0" w:noHBand="0" w:noVBand="1"/>
      </w:tblPr>
      <w:tblGrid>
        <w:gridCol w:w="4161"/>
        <w:gridCol w:w="4612"/>
      </w:tblGrid>
      <w:tr w:rsidR="00222C6E" w:rsidTr="00C17A13">
        <w:trPr>
          <w:trHeight w:val="589"/>
        </w:trPr>
        <w:tc>
          <w:tcPr>
            <w:tcW w:w="4161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المجسّم ( 1 ) يمثّل</w:t>
            </w:r>
          </w:p>
        </w:tc>
        <w:tc>
          <w:tcPr>
            <w:tcW w:w="4612" w:type="dxa"/>
            <w:vAlign w:val="center"/>
          </w:tcPr>
          <w:p w:rsidR="00222C6E" w:rsidRPr="0094288E" w:rsidRDefault="00222C6E" w:rsidP="00C17A13">
            <w:pPr>
              <w:jc w:val="center"/>
              <w:rPr>
                <w:b/>
                <w:bCs/>
                <w:rtl/>
              </w:rPr>
            </w:pPr>
            <w:r w:rsidRPr="0094288E">
              <w:rPr>
                <w:rFonts w:hint="cs"/>
                <w:b/>
                <w:bCs/>
                <w:rtl/>
              </w:rPr>
              <w:t>المجسّم ( 1 ) يمثّل</w:t>
            </w:r>
          </w:p>
        </w:tc>
      </w:tr>
      <w:tr w:rsidR="00222C6E" w:rsidTr="00C17A13">
        <w:trPr>
          <w:trHeight w:val="817"/>
        </w:trPr>
        <w:tc>
          <w:tcPr>
            <w:tcW w:w="4161" w:type="dxa"/>
          </w:tcPr>
          <w:p w:rsidR="00222C6E" w:rsidRDefault="00222C6E" w:rsidP="00C17A13">
            <w:pPr>
              <w:rPr>
                <w:rtl/>
              </w:rPr>
            </w:pPr>
          </w:p>
        </w:tc>
        <w:tc>
          <w:tcPr>
            <w:tcW w:w="4612" w:type="dxa"/>
          </w:tcPr>
          <w:p w:rsidR="00222C6E" w:rsidRDefault="00222C6E" w:rsidP="00C17A13">
            <w:pPr>
              <w:rPr>
                <w:rtl/>
              </w:rPr>
            </w:pPr>
          </w:p>
        </w:tc>
      </w:tr>
    </w:tbl>
    <w:p w:rsidR="00222C6E" w:rsidRDefault="00222C6E">
      <w:pPr>
        <w:rPr>
          <w:rtl/>
        </w:rPr>
      </w:pPr>
    </w:p>
    <w:p w:rsidR="00B57DA7" w:rsidRPr="0094288E" w:rsidRDefault="00D46A09" w:rsidP="00E43788">
      <w:pPr>
        <w:pStyle w:val="a5"/>
        <w:numPr>
          <w:ilvl w:val="0"/>
          <w:numId w:val="1"/>
        </w:numPr>
        <w:jc w:val="both"/>
        <w:rPr>
          <w:rFonts w:ascii="Sakkal Majalla" w:hAnsi="Sakkal Majalla" w:cs="Sakkal Majalla"/>
          <w:b/>
          <w:bCs/>
        </w:rPr>
      </w:pPr>
      <w:r w:rsidRPr="0094288E">
        <w:rPr>
          <w:rFonts w:ascii="Sakkal Majalla" w:hAnsi="Sakkal Majalla" w:cs="Sakkal Majalla" w:hint="cs"/>
          <w:b/>
          <w:bCs/>
          <w:rtl/>
        </w:rPr>
        <w:t>من تجربة ما الاحتمالات ورسم مخطط السلالة</w:t>
      </w:r>
      <w:r w:rsidR="00633C07" w:rsidRPr="0094288E">
        <w:rPr>
          <w:rFonts w:ascii="Sakkal Majalla" w:hAnsi="Sakkal Majalla" w:cs="Sakkal Majalla" w:hint="cs"/>
          <w:b/>
          <w:bCs/>
          <w:rtl/>
        </w:rPr>
        <w:t xml:space="preserve"> اقرأ التاريخ العائلي وارسم مخطط السلالة </w:t>
      </w:r>
      <w:r w:rsidRPr="0094288E">
        <w:rPr>
          <w:rFonts w:ascii="Sakkal Majalla" w:hAnsi="Sakkal Majalla" w:cs="Sakkal Majalla" w:hint="cs"/>
          <w:b/>
          <w:bCs/>
          <w:rtl/>
        </w:rPr>
        <w:t xml:space="preserve"> </w:t>
      </w:r>
      <w:r w:rsidR="00B57DA7" w:rsidRPr="0094288E">
        <w:rPr>
          <w:rFonts w:ascii="Sakkal Majalla" w:hAnsi="Sakkal Majalla" w:cs="Sakkal Majalla" w:hint="cs"/>
          <w:b/>
          <w:bCs/>
          <w:rtl/>
        </w:rPr>
        <w:t>لأب و</w:t>
      </w:r>
      <w:r w:rsidR="0094288E">
        <w:rPr>
          <w:rFonts w:ascii="Sakkal Majalla" w:hAnsi="Sakkal Majalla" w:cs="Sakkal Majalla" w:hint="cs"/>
          <w:b/>
          <w:bCs/>
          <w:rtl/>
        </w:rPr>
        <w:t>أ</w:t>
      </w:r>
      <w:r w:rsidR="00E43788">
        <w:rPr>
          <w:rFonts w:ascii="Sakkal Majalla" w:hAnsi="Sakkal Majalla" w:cs="Sakkal Majalla" w:hint="cs"/>
          <w:b/>
          <w:bCs/>
          <w:rtl/>
        </w:rPr>
        <w:t>م حاملين</w:t>
      </w:r>
      <w:r w:rsidR="00B57DA7" w:rsidRPr="0094288E">
        <w:rPr>
          <w:rFonts w:ascii="Sakkal Majalla" w:hAnsi="Sakkal Majalla" w:cs="Sakkal Majalla" w:hint="cs"/>
          <w:b/>
          <w:bCs/>
          <w:rtl/>
        </w:rPr>
        <w:t xml:space="preserve"> للصفة لديهم  ذكرين احدهما حامل للصفة والآخر </w:t>
      </w:r>
      <w:r w:rsidR="00E43788">
        <w:rPr>
          <w:rFonts w:ascii="Sakkal Majalla" w:hAnsi="Sakkal Majalla" w:cs="Sakkal Majalla" w:hint="cs"/>
          <w:b/>
          <w:bCs/>
          <w:rtl/>
        </w:rPr>
        <w:t>مصاب</w:t>
      </w:r>
      <w:r w:rsidR="00B57DA7" w:rsidRPr="0094288E">
        <w:rPr>
          <w:rFonts w:ascii="Sakkal Majalla" w:hAnsi="Sakkal Majalla" w:cs="Sakkal Majalla" w:hint="cs"/>
          <w:b/>
          <w:bCs/>
          <w:rtl/>
        </w:rPr>
        <w:t xml:space="preserve"> وبنتين احداهما حاملة للصفة والأخرى سليمة ؟</w:t>
      </w:r>
    </w:p>
    <w:p w:rsidR="00D46A09" w:rsidRPr="00B57DA7" w:rsidRDefault="00D46A09" w:rsidP="00B57DA7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A15922" w:rsidRDefault="00A15922">
      <w:pPr>
        <w:rPr>
          <w:rtl/>
        </w:rPr>
      </w:pPr>
    </w:p>
    <w:sectPr w:rsidR="00A15922" w:rsidSect="008C2948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70A" w:rsidRDefault="00E3270A" w:rsidP="0094288E">
      <w:r>
        <w:separator/>
      </w:r>
    </w:p>
  </w:endnote>
  <w:endnote w:type="continuationSeparator" w:id="0">
    <w:p w:rsidR="00E3270A" w:rsidRDefault="00E3270A" w:rsidP="0094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88E" w:rsidRPr="0094288E" w:rsidRDefault="0094288E" w:rsidP="00A32B80">
    <w:pPr>
      <w:pStyle w:val="a7"/>
      <w:rPr>
        <w:rFonts w:ascii="Segoe UI" w:hAnsi="Segoe UI" w:cs="Segoe UI"/>
      </w:rPr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70A" w:rsidRDefault="00E3270A" w:rsidP="0094288E">
      <w:r>
        <w:separator/>
      </w:r>
    </w:p>
  </w:footnote>
  <w:footnote w:type="continuationSeparator" w:id="0">
    <w:p w:rsidR="00E3270A" w:rsidRDefault="00E3270A" w:rsidP="0094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8C2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C07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B2489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3153"/>
    <w:multiLevelType w:val="hybridMultilevel"/>
    <w:tmpl w:val="0E22B11C"/>
    <w:lvl w:ilvl="0" w:tplc="CFE66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47D62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92CDD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A2CCF"/>
    <w:multiLevelType w:val="hybridMultilevel"/>
    <w:tmpl w:val="0FEE72BA"/>
    <w:lvl w:ilvl="0" w:tplc="02F6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05"/>
    <w:rsid w:val="000A7740"/>
    <w:rsid w:val="00222C6E"/>
    <w:rsid w:val="00275601"/>
    <w:rsid w:val="003D490A"/>
    <w:rsid w:val="00440E45"/>
    <w:rsid w:val="004F7A20"/>
    <w:rsid w:val="005B1748"/>
    <w:rsid w:val="00633C07"/>
    <w:rsid w:val="006B7E48"/>
    <w:rsid w:val="00736206"/>
    <w:rsid w:val="00881C82"/>
    <w:rsid w:val="008A7445"/>
    <w:rsid w:val="008C2948"/>
    <w:rsid w:val="0091413B"/>
    <w:rsid w:val="0094288E"/>
    <w:rsid w:val="00950919"/>
    <w:rsid w:val="00A15922"/>
    <w:rsid w:val="00A32B80"/>
    <w:rsid w:val="00A66F7A"/>
    <w:rsid w:val="00B123F8"/>
    <w:rsid w:val="00B57DA7"/>
    <w:rsid w:val="00BD5B49"/>
    <w:rsid w:val="00C120D6"/>
    <w:rsid w:val="00C87DED"/>
    <w:rsid w:val="00CD25B2"/>
    <w:rsid w:val="00CE5970"/>
    <w:rsid w:val="00CF4505"/>
    <w:rsid w:val="00D32FC4"/>
    <w:rsid w:val="00D46A09"/>
    <w:rsid w:val="00D5787F"/>
    <w:rsid w:val="00D95DE6"/>
    <w:rsid w:val="00E3270A"/>
    <w:rsid w:val="00E43788"/>
    <w:rsid w:val="00F06D41"/>
    <w:rsid w:val="00F97E03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0E01D4-9791-44BD-A8C7-AAB7F0F3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5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45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F4505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D9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6D41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94288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94288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94288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9428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منى المسند</cp:lastModifiedBy>
  <cp:revision>3</cp:revision>
  <cp:lastPrinted>2015-12-12T11:55:00Z</cp:lastPrinted>
  <dcterms:created xsi:type="dcterms:W3CDTF">2019-04-02T11:21:00Z</dcterms:created>
  <dcterms:modified xsi:type="dcterms:W3CDTF">2019-04-02T11:21:00Z</dcterms:modified>
</cp:coreProperties>
</file>