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8" w:rsidRDefault="00344F62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2057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<v:group id="مجموعة 1" o:spid="_x0000_s2059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62" type="#_x0000_t202" style="position:absolute;left:48482;width:18542;height:1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RDefault="00A947F0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61" type="#_x0000_t75" style="position:absolute;left:27146;width:9620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<v:imagedata r:id="rId8" o:title=""/>
              </v:shape>
              <v:shape id="صورة 0" o:spid="_x0000_s2060" type="#_x0000_t75" alt="تنزيل.jpg" style="position:absolute;left:27813;top:5693;width:7239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<v:imagedata r:id="rId9" o:title="تنزيل" croptop="13103f" cropbottom="3f"/>
              </v:shape>
            </v:group>
            <v:rect id="مستطيل 54" o:spid="_x0000_s2058" style="position:absolute;width:20437;height:11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<v:textbox>
                <w:txbxContent>
                  <w:p w:rsidR="00260E25" w:rsidRDefault="00260E25" w:rsidP="00A947F0">
                    <w:pPr>
                      <w:rPr>
                        <w:color w:val="000000" w:themeColor="text1"/>
                        <w:rtl/>
                      </w:rPr>
                    </w:pPr>
                    <w:proofErr w:type="spellStart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المادة:</w:t>
                    </w:r>
                    <w:proofErr w:type="spellEnd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RDefault="00260E25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</w:t>
                    </w:r>
                    <w:proofErr w:type="spellStart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proofErr w:type="spellEnd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="004F0D59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خامس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</w:t>
                    </w:r>
                    <w:proofErr w:type="spellStart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proofErr w:type="spellEnd"/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RDefault="005A101F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RDefault="00260E25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sz w:val="28"/>
          <w:szCs w:val="28"/>
        </w:rPr>
        <w:t xml:space="preserve">   </w:t>
      </w:r>
    </w:p>
    <w:p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344F6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2056" style="position:absolute;left:0;text-align:left;margin-left:206pt;margin-top:13.95pt;width:114.4pt;height:27.75pt;z-index:-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<v:textbox>
              <w:txbxContent>
                <w:p w:rsidR="00260E25" w:rsidRPr="00C35AF2" w:rsidRDefault="00260E25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RDefault="00344F6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4" o:spid="_x0000_s2055" style="position:absolute;left:0;text-align:left;margin-left:24pt;margin-top:14.8pt;width:496.5pt;height:7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" filled="f" stroked="f">
            <v:textbox>
              <w:txbxContent>
                <w:p w:rsidR="00260E25" w:rsidRPr="00C35AF2" w:rsidRDefault="00260E25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أسئلة اختبار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</w:t>
                  </w:r>
                  <w:r w:rsidR="004F0D59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خامس</w:t>
                  </w: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RDefault="00764E11" w:rsidP="00764E11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1444</w:t>
                  </w:r>
                  <w:r w:rsidR="005A101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هـــ</w:t>
                  </w:r>
                  <w:proofErr w:type="spellEnd"/>
                </w:p>
                <w:p w:rsidR="00C35AF2" w:rsidRPr="00C35AF2" w:rsidRDefault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</w:t>
                  </w:r>
                  <w:proofErr w:type="spellStart"/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xbxContent>
            </v:textbox>
          </v:rect>
        </w:pict>
      </w:r>
    </w:p>
    <w:p w:rsidR="00EC52F5" w:rsidRDefault="00EC52F5" w:rsidP="00773C37">
      <w:pPr>
        <w:rPr>
          <w:sz w:val="28"/>
          <w:szCs w:val="28"/>
          <w:rtl/>
        </w:rPr>
      </w:pPr>
    </w:p>
    <w:p w:rsidR="00773C37" w:rsidRDefault="00773C37" w:rsidP="00773C37">
      <w:pPr>
        <w:rPr>
          <w:sz w:val="28"/>
          <w:szCs w:val="28"/>
          <w:rtl/>
        </w:rPr>
      </w:pPr>
    </w:p>
    <w:p w:rsidR="00AF1749" w:rsidRDefault="00AF1749" w:rsidP="00AF1749">
      <w:pPr>
        <w:bidi w:val="0"/>
        <w:rPr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76EB5" w:rsidRDefault="00344F62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2054" style="position:absolute;margin-left:256.7pt;margin-top:460.85pt;width:245.05pt;height:11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<v:stroke dashstyle="longDashDotDot"/>
            <v:textbox>
              <w:txbxContent>
                <w:p w:rsidR="00260E25" w:rsidRPr="00045DC5" w:rsidRDefault="00260E25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F0D59" w:rsidRDefault="00260E25" w:rsidP="004F0D59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لا يسمح باستخدام </w:t>
                  </w:r>
                  <w:proofErr w:type="spellStart"/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المرسام</w:t>
                  </w:r>
                  <w:proofErr w:type="spellEnd"/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 ولا الماسح.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2053" style="position:absolute;margin-left:19.5pt;margin-top:393.25pt;width:479.25pt;height:47.2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<v:textbox>
              <w:txbxContent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proofErr w:type="spellStart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proofErr w:type="spellStart"/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  <w:proofErr w:type="spellEnd"/>
                </w:p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</w:t>
                  </w:r>
                  <w:proofErr w:type="spellStart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proofErr w:type="spellStart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proofErr w:type="spellStart"/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2052" style="position:absolute;margin-left:34.5pt;margin-top:508.75pt;width:150.75pt;height:60.75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<v:textbox>
              <w:txbxContent>
                <w:p w:rsidR="00260E25" w:rsidRPr="00C42220" w:rsidRDefault="00260E25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</w:t>
                  </w:r>
                  <w:proofErr w:type="spellStart"/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  <w:proofErr w:type="spellEnd"/>
                </w:p>
                <w:p w:rsidR="00260E25" w:rsidRPr="00C42220" w:rsidRDefault="00D03915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2051" style="position:absolute;margin-left:96.4pt;margin-top:13.65pt;width:310.55pt;height:137.5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<v:shadow color="#868686"/>
            <v:textbox>
              <w:txbxContent>
                <w:p w:rsidR="00260E25" w:rsidRDefault="00A947F0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="00260E25"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260E25"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="00260E25"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260E25"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</w:t>
                  </w:r>
                  <w:proofErr w:type="spellStart"/>
                  <w:r w:rsidR="00260E25" w:rsidRPr="00443E55"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رقم الجلوس </w:t>
                  </w:r>
                  <w:proofErr w:type="spellStart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  <w:proofErr w:type="spellStart"/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  <w:proofErr w:type="spellEnd"/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اليوم </w:t>
                  </w:r>
                  <w:proofErr w:type="spellStart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AE0889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</w:t>
                  </w:r>
                  <w:proofErr w:type="spellStart"/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</w:t>
                  </w:r>
                  <w:proofErr w:type="spellEnd"/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التاريخ </w:t>
                  </w:r>
                  <w:proofErr w:type="spellStart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proofErr w:type="spellStart"/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proofErr w:type="spellEnd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proofErr w:type="spellStart"/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proofErr w:type="spellEnd"/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</w:t>
                  </w:r>
                  <w:r w:rsidR="00764E1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  <w:proofErr w:type="spellEnd"/>
                </w:p>
                <w:p w:rsidR="00260E25" w:rsidRPr="00443E55" w:rsidRDefault="00260E25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الزمن </w:t>
                  </w:r>
                  <w:proofErr w:type="spellStart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F76EB5" w:rsidRP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0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831"/>
      </w:tblGrid>
      <w:tr w:rsidR="004F0D59" w:rsidRPr="004F0D59" w:rsidTr="004F0D59">
        <w:trPr>
          <w:trHeight w:val="475"/>
          <w:tblCellSpacing w:w="20" w:type="dxa"/>
        </w:trPr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8C7187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اكبر حقول النفط في اليابسة مساحة </w:t>
            </w: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وانتاجا</w:t>
            </w:r>
            <w:proofErr w:type="spellEnd"/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في العالم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shd w:val="clear" w:color="auto" w:fill="FFFFFF" w:themeFill="background1"/>
            <w:vAlign w:val="center"/>
          </w:tcPr>
          <w:p w:rsidR="004F0D59" w:rsidRPr="004F0D59" w:rsidRDefault="008C7187" w:rsidP="008C7187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Theme="minorHAnsi" w:hAnsiTheme="majorBidi" w:hint="cs"/>
                <w:b/>
                <w:bCs/>
                <w:rtl/>
              </w:rPr>
              <w:t>بقيق</w:t>
            </w:r>
            <w:proofErr w:type="spellEnd"/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4F0D59" w:rsidRPr="004F0D59" w:rsidRDefault="008C7187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منيفة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4F0D59" w:rsidRPr="004F0D59" w:rsidRDefault="008C7187" w:rsidP="008C7187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السفانية</w:t>
            </w:r>
            <w:proofErr w:type="spellEnd"/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4F0D59" w:rsidRPr="004F0D59" w:rsidRDefault="008C7187" w:rsidP="008C7187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الغوار</w:t>
            </w:r>
            <w:proofErr w:type="spellEnd"/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أنواع النباتات الحولية 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السدر</w:t>
            </w:r>
            <w:proofErr w:type="spellEnd"/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الأقحوان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الطلع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A56858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العرعر</w:t>
            </w:r>
            <w:proofErr w:type="spellEnd"/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تستعمل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مياة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الصرف الصحي المعالجة في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الإستحمام</w:t>
            </w:r>
            <w:proofErr w:type="spellEnd"/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الشرب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ري المتنزهات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الغسيل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هي احدى مقومات الحياة  ومن صفاتها مقاومة الجفاف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المنتزهات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المزارع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النباتات الحولية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النباتات المعمرة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من أمثلة المياه الجوفية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الآبار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البحيرات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الانهار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البرك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ينمو نبات التين الشوكي في البيئة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الغابات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الأودية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المستنقعات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الجبلية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تأتي الزراعة في الصدارة بين الأنشطة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..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…</w:t>
            </w:r>
            <w:proofErr w:type="spellEnd"/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الاجتماعية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الأقتصادية</w:t>
            </w:r>
            <w:proofErr w:type="spellEnd"/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السياحية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الرياضية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فوائد الصناعة 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توفيرالطاقة</w:t>
            </w:r>
            <w:proofErr w:type="spellEnd"/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توفير المزارع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هي حركة البيع والشراء لكافة أنواع السلع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الرعي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١٠.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من العوامل الطبيعية </w:t>
            </w:r>
            <w:proofErr w:type="spellStart"/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الموثرة</w:t>
            </w:r>
            <w:proofErr w:type="spellEnd"/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في توزيع السكان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0A2313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النشاط الصناعي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النشاط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الاقتصادي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EF76C2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النشاط السياسي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EF76C2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تضاريس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١١.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المراحل التي يمر </w:t>
            </w:r>
            <w:proofErr w:type="spellStart"/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بها</w:t>
            </w:r>
            <w:proofErr w:type="spellEnd"/>
            <w:r w:rsidR="000A2313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النفط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0A2313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جميع ماذكر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  <w:r w:rsidR="000A2313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حفر الابار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0A2313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التنقيب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0A2313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الاستطلاع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١٢. من عوامل نجاح الزراعة في وطني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الرعي الجائر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الضرائب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التربة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١٣. الصادرات والواردات تعبر عن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الزراعة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 الخارجية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التجارة 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١٤. 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ينمونبات</w:t>
            </w:r>
            <w:proofErr w:type="spellEnd"/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EF76C2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الأرطي</w:t>
            </w:r>
            <w:proofErr w:type="spellEnd"/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hint="cs"/>
                <w:b/>
                <w:bCs/>
                <w:rtl/>
              </w:rPr>
              <w:t>ا</w:t>
            </w:r>
            <w:r w:rsidR="00EF76C2">
              <w:rPr>
                <w:rFonts w:asciiTheme="majorBidi" w:eastAsiaTheme="minorHAnsi" w:hAnsiTheme="majorBidi" w:hint="cs"/>
                <w:b/>
                <w:bCs/>
                <w:rtl/>
              </w:rPr>
              <w:t>لسهول الساحلية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EF76C2" w:rsidP="00EF76C2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الجبال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EF76C2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الرمال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</w:t>
            </w:r>
            <w:r w:rsidR="00EF76C2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لاودية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4F0D59" w:rsidRPr="004F0D59" w:rsidTr="002A6985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١٥. هي تحويل المواد الخام الأولية الى مواد أكثر فائدة للإنسان</w:t>
            </w:r>
          </w:p>
        </w:tc>
      </w:tr>
      <w:tr w:rsidR="004F0D59" w:rsidRPr="004F0D59" w:rsidTr="002A6985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RDefault="00FB1FEC" w:rsidP="004F0D59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hint="cs"/>
                <w:b/>
                <w:bCs/>
                <w:rtl/>
              </w:rPr>
              <w:t>الصناعة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الرعي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RDefault="0061171A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F0D59" w:rsidRPr="004F0D59" w:rsidRDefault="004F0D59" w:rsidP="004F0D59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sz w:val="14"/>
          <w:szCs w:val="1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/>
      </w:tblPr>
      <w:tblGrid>
        <w:gridCol w:w="1161"/>
      </w:tblGrid>
      <w:tr w:rsidR="004F0D59" w:rsidRPr="004F0D59" w:rsidTr="002A6985">
        <w:trPr>
          <w:trHeight w:val="501"/>
        </w:trPr>
        <w:tc>
          <w:tcPr>
            <w:tcW w:w="1161" w:type="dxa"/>
          </w:tcPr>
          <w:p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:rsidTr="002A6985">
        <w:trPr>
          <w:trHeight w:val="583"/>
        </w:trPr>
        <w:tc>
          <w:tcPr>
            <w:tcW w:w="1161" w:type="dxa"/>
            <w:vAlign w:val="center"/>
          </w:tcPr>
          <w:p w:rsidR="004F0D59" w:rsidRPr="00A56858" w:rsidRDefault="00A56858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 w:themeColor="text1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869"/>
      </w:tblGrid>
      <w:tr w:rsidR="004F0D59" w:rsidRPr="004F0D59" w:rsidTr="002A6985">
        <w:trPr>
          <w:trHeight w:val="242"/>
          <w:tblCellSpacing w:w="20" w:type="dxa"/>
        </w:trPr>
        <w:tc>
          <w:tcPr>
            <w:tcW w:w="8789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ضع علامة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proofErr w:type="spellStart"/>
            <w:r w:rsidRPr="004F0D59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4F0D59" w:rsidRPr="004F0D59" w:rsidRDefault="004F0D59" w:rsidP="004F0D59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9"/>
        <w:gridCol w:w="8448"/>
      </w:tblGrid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6E2D6B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4F0D59"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االحولية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بالنباتات الموسمية 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الصناعة هي تحويل المادة الخام الأولية الى منتج </w:t>
            </w:r>
            <w:proofErr w:type="spellStart"/>
            <w:r w:rsidR="00CE127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اكثرفائدة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للإنسان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CE1276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تزداد الكثافة السكانية في الجبال الشاهقة والصحاري الجافة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8C7187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توزيع السكان في  العالم منتظم 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8C7187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اسست شركة </w:t>
            </w:r>
            <w:proofErr w:type="spellStart"/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ارامكو</w:t>
            </w:r>
            <w:proofErr w:type="spellEnd"/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السعودية للعناية بالزراعة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R="004F0D59" w:rsidRPr="004F0D59" w:rsidTr="004F0D59">
        <w:trPr>
          <w:trHeight w:val="785"/>
          <w:tblCellSpacing w:w="20" w:type="dxa"/>
        </w:trPr>
        <w:tc>
          <w:tcPr>
            <w:tcW w:w="1939" w:type="dxa"/>
            <w:shd w:val="clear" w:color="auto" w:fill="FFFFFF" w:themeFill="background1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              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88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tbl>
      <w:tblPr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953"/>
      </w:tblGrid>
      <w:tr w:rsidR="004F0D59" w:rsidRPr="004F0D59" w:rsidTr="004F0D59">
        <w:trPr>
          <w:trHeight w:val="498"/>
          <w:tblCellSpacing w:w="20" w:type="dxa"/>
        </w:trPr>
        <w:tc>
          <w:tcPr>
            <w:tcW w:w="7873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Hlk100789108"/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Y="-39"/>
        <w:tblW w:w="0" w:type="auto"/>
        <w:tblLook w:val="04A0"/>
      </w:tblPr>
      <w:tblGrid>
        <w:gridCol w:w="1161"/>
      </w:tblGrid>
      <w:tr w:rsidR="004F0D59" w:rsidRPr="004F0D59" w:rsidTr="004F0D59">
        <w:trPr>
          <w:trHeight w:val="501"/>
        </w:trPr>
        <w:tc>
          <w:tcPr>
            <w:tcW w:w="1161" w:type="dxa"/>
          </w:tcPr>
          <w:p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4F0D59" w:rsidRPr="004F0D59" w:rsidTr="004F0D59">
        <w:trPr>
          <w:trHeight w:val="583"/>
        </w:trPr>
        <w:tc>
          <w:tcPr>
            <w:tcW w:w="1161" w:type="dxa"/>
            <w:vAlign w:val="center"/>
          </w:tcPr>
          <w:p w:rsidR="004F0D59" w:rsidRPr="004F0D59" w:rsidRDefault="004F0D59" w:rsidP="004F0D5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  <w:r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  <w:tab/>
      </w:r>
    </w:p>
    <w:p w:rsidR="004F0D59" w:rsidRDefault="004F0D59" w:rsidP="004F0D59">
      <w:pPr>
        <w:tabs>
          <w:tab w:val="left" w:pos="3526"/>
        </w:tabs>
        <w:spacing w:after="240" w:line="276" w:lineRule="auto"/>
        <w:rPr>
          <w:rFonts w:asciiTheme="minorHAnsi" w:eastAsiaTheme="minorHAnsi" w:hAnsiTheme="minorHAnsi"/>
          <w:b/>
          <w:bCs/>
          <w:color w:val="000000" w:themeColor="text1"/>
          <w:sz w:val="6"/>
          <w:szCs w:val="6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3"/>
        <w:gridCol w:w="1978"/>
        <w:gridCol w:w="1980"/>
        <w:gridCol w:w="1978"/>
        <w:gridCol w:w="2119"/>
      </w:tblGrid>
      <w:tr w:rsidR="004F0D59" w:rsidRPr="004F0D59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مياه البحر المحلاة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ind w:left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تنوع الأعلاف</w:t>
            </w:r>
          </w:p>
        </w:tc>
      </w:tr>
      <w:tr w:rsidR="004F0D59" w:rsidRPr="004F0D59" w:rsidTr="002A6985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النباتات الحولية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المواد الغذائية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التمور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4F0D59" w:rsidRPr="004F0D59" w:rsidRDefault="004F0D59" w:rsidP="004F0D59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الرعي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9"/>
      </w:tblGrid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…………………………</w:t>
            </w:r>
            <w:proofErr w:type="spellEnd"/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يسهم تنوع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………………….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اختلاف الغطاء النباتي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المياة</w:t>
            </w:r>
            <w:proofErr w:type="spellEnd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الموجودة في باطن الأرض.</w:t>
            </w:r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……………..</w:t>
            </w:r>
            <w:proofErr w:type="spellEnd"/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</w:t>
            </w:r>
            <w:proofErr w:type="spellStart"/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…………..</w:t>
            </w:r>
            <w:proofErr w:type="spellEnd"/>
          </w:p>
        </w:tc>
      </w:tr>
      <w:tr w:rsidR="004F0D59" w:rsidRPr="004F0D59" w:rsidTr="004F0D59">
        <w:trPr>
          <w:trHeight w:val="897"/>
          <w:tblCellSpacing w:w="20" w:type="dxa"/>
        </w:trPr>
        <w:tc>
          <w:tcPr>
            <w:tcW w:w="10439" w:type="dxa"/>
            <w:shd w:val="clear" w:color="auto" w:fill="FFFFFF" w:themeFill="background1"/>
          </w:tcPr>
          <w:p w:rsidR="004F0D59" w:rsidRPr="004F0D59" w:rsidRDefault="004F0D59" w:rsidP="004F0D59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4F0D59" w:rsidRPr="004F0D59" w:rsidRDefault="004F0D59" w:rsidP="004F0D59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344F62" w:rsidP="004F0D59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 w:rsidRPr="00344F62">
        <w:rPr>
          <w:noProof/>
          <w:sz w:val="28"/>
          <w:szCs w:val="28"/>
          <w:rtl/>
        </w:rPr>
        <w:pict>
          <v:rect id="مستطيل 14" o:spid="_x0000_s2050" style="position:absolute;left:0;text-align:left;margin-left:13.15pt;margin-top:1.85pt;width:150.75pt;height:60.75pt;z-index:251810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<v:textbox>
              <w:txbxContent>
                <w:p w:rsidR="009F475E" w:rsidRPr="00C42220" w:rsidRDefault="00F96575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="009F475E"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9F475E"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  <w:proofErr w:type="spellEnd"/>
                </w:p>
                <w:p w:rsidR="009F475E" w:rsidRPr="00C42220" w:rsidRDefault="009F475E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</w:txbxContent>
            </v:textbox>
          </v:rect>
        </w:pict>
      </w: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C8" w:rsidRDefault="003604C8" w:rsidP="008139AF">
      <w:r>
        <w:separator/>
      </w:r>
    </w:p>
  </w:endnote>
  <w:endnote w:type="continuationSeparator" w:id="0">
    <w:p w:rsidR="003604C8" w:rsidRDefault="003604C8" w:rsidP="0081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RDefault="00344F62" w:rsidP="00871325">
        <w:pPr>
          <w:pStyle w:val="a7"/>
          <w:jc w:val="center"/>
        </w:pPr>
        <w:r>
          <w:fldChar w:fldCharType="begin"/>
        </w:r>
        <w:r w:rsidR="00871325">
          <w:instrText>PAGE   \* MERGEFORMAT</w:instrText>
        </w:r>
        <w:r>
          <w:fldChar w:fldCharType="separate"/>
        </w:r>
        <w:r w:rsidR="000A2313" w:rsidRPr="000A2313">
          <w:rPr>
            <w:noProof/>
            <w:rtl/>
            <w:lang w:val="ar-SA"/>
          </w:rPr>
          <w:t>-</w:t>
        </w:r>
        <w:r w:rsidR="000A2313">
          <w:rPr>
            <w:noProof/>
            <w:rtl/>
          </w:rPr>
          <w:t xml:space="preserve"> 1 -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C8" w:rsidRDefault="003604C8" w:rsidP="008139AF">
      <w:r>
        <w:separator/>
      </w:r>
    </w:p>
  </w:footnote>
  <w:footnote w:type="continuationSeparator" w:id="0">
    <w:p w:rsidR="003604C8" w:rsidRDefault="003604C8" w:rsidP="0081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6"/>
  </w:num>
  <w:num w:numId="19">
    <w:abstractNumId w:val="20"/>
  </w:num>
  <w:num w:numId="20">
    <w:abstractNumId w:val="16"/>
  </w:num>
  <w:num w:numId="21">
    <w:abstractNumId w:val="12"/>
  </w:num>
  <w:num w:numId="22">
    <w:abstractNumId w:val="22"/>
  </w:num>
  <w:num w:numId="23">
    <w:abstractNumId w:val="14"/>
  </w:num>
  <w:num w:numId="24">
    <w:abstractNumId w:val="7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2313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92D17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4F62"/>
    <w:rsid w:val="003465E5"/>
    <w:rsid w:val="003604C8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E3667"/>
    <w:rsid w:val="004F0D59"/>
    <w:rsid w:val="004F593E"/>
    <w:rsid w:val="005037FB"/>
    <w:rsid w:val="00520754"/>
    <w:rsid w:val="0052527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71A"/>
    <w:rsid w:val="00611954"/>
    <w:rsid w:val="006447ED"/>
    <w:rsid w:val="00695F19"/>
    <w:rsid w:val="006A2D22"/>
    <w:rsid w:val="006B3FAE"/>
    <w:rsid w:val="006B677F"/>
    <w:rsid w:val="006D455E"/>
    <w:rsid w:val="006E2D6B"/>
    <w:rsid w:val="006F53C4"/>
    <w:rsid w:val="006F6FB5"/>
    <w:rsid w:val="007009CC"/>
    <w:rsid w:val="00715DC3"/>
    <w:rsid w:val="00716A61"/>
    <w:rsid w:val="00735635"/>
    <w:rsid w:val="007471C4"/>
    <w:rsid w:val="00755E0A"/>
    <w:rsid w:val="00761850"/>
    <w:rsid w:val="00764E11"/>
    <w:rsid w:val="00772DE9"/>
    <w:rsid w:val="00773C37"/>
    <w:rsid w:val="007A2974"/>
    <w:rsid w:val="007C258C"/>
    <w:rsid w:val="007E1461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C7187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77353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14BCF"/>
    <w:rsid w:val="00A341C7"/>
    <w:rsid w:val="00A37C3B"/>
    <w:rsid w:val="00A56858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51888"/>
    <w:rsid w:val="00B6721C"/>
    <w:rsid w:val="00B70492"/>
    <w:rsid w:val="00B92CF5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E1276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EF76C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1FEC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BAEE-6CA3-4AED-8CE6-1C58080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DELL</cp:lastModifiedBy>
  <cp:revision>2</cp:revision>
  <cp:lastPrinted>2023-05-19T18:19:00Z</cp:lastPrinted>
  <dcterms:created xsi:type="dcterms:W3CDTF">2023-05-19T18:20:00Z</dcterms:created>
  <dcterms:modified xsi:type="dcterms:W3CDTF">2023-05-19T18:20:00Z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