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80A28" w14:textId="77777777" w:rsidR="009C632B" w:rsidRDefault="009C632B" w:rsidP="009C632B">
      <w:pPr>
        <w:rPr>
          <w:rtl/>
        </w:rPr>
      </w:pPr>
      <w:bookmarkStart w:id="0" w:name="_GoBack"/>
      <w:r>
        <w:rPr>
          <w:rFonts w:cs="Arial"/>
          <w:rtl/>
        </w:rPr>
        <w:t xml:space="preserve">الفرق </w:t>
      </w:r>
      <w:proofErr w:type="spellStart"/>
      <w:r>
        <w:rPr>
          <w:rFonts w:cs="Arial"/>
          <w:rtl/>
        </w:rPr>
        <w:t>بإختصار</w:t>
      </w:r>
      <w:proofErr w:type="spellEnd"/>
      <w:r>
        <w:rPr>
          <w:rFonts w:cs="Arial"/>
          <w:rtl/>
        </w:rPr>
        <w:t xml:space="preserve"> بين الهيكل التنظيمي والهيكل الوظيفي في علم الإدارة </w:t>
      </w:r>
      <w:bookmarkEnd w:id="0"/>
      <w:r>
        <w:rPr>
          <w:rFonts w:cs="Arial"/>
          <w:rtl/>
        </w:rPr>
        <w:t xml:space="preserve">هو : أن الهيكل التنظيمي كل يُنظم العلاقات داخل المؤسسة ككل و يحدد المسؤوليات ، بينما الهيكل الوظيفي جزء من الهيكل التنظيمي أي أنه أحد أنواع الهيكل </w:t>
      </w:r>
      <w:proofErr w:type="spellStart"/>
      <w:r>
        <w:rPr>
          <w:rFonts w:cs="Arial"/>
          <w:rtl/>
        </w:rPr>
        <w:t>التظيمي</w:t>
      </w:r>
      <w:proofErr w:type="spellEnd"/>
      <w:r>
        <w:rPr>
          <w:rFonts w:cs="Arial"/>
          <w:rtl/>
        </w:rPr>
        <w:t xml:space="preserve"> و فيه يتم تجميع كل تخصص وظيفي في إدارة واحدة .</w:t>
      </w:r>
    </w:p>
    <w:p w14:paraId="6FAA6563" w14:textId="77777777" w:rsidR="009C632B" w:rsidRDefault="009C632B" w:rsidP="009C632B">
      <w:pPr>
        <w:rPr>
          <w:rtl/>
        </w:rPr>
      </w:pPr>
      <w:r>
        <w:rPr>
          <w:rFonts w:ascii="Segoe UI Emoji" w:hAnsi="Segoe UI Emoji" w:cs="Segoe UI Emoji" w:hint="cs"/>
          <w:rtl/>
        </w:rPr>
        <w:t>⭕️</w:t>
      </w:r>
    </w:p>
    <w:p w14:paraId="77008464" w14:textId="77777777" w:rsidR="009C632B" w:rsidRDefault="009C632B" w:rsidP="009C632B">
      <w:pPr>
        <w:rPr>
          <w:rtl/>
        </w:rPr>
      </w:pPr>
      <w:r>
        <w:rPr>
          <w:rFonts w:cs="Arial"/>
          <w:rtl/>
        </w:rPr>
        <w:t xml:space="preserve">الهيكل التنظيمي </w:t>
      </w:r>
      <w:r>
        <w:t>Organizational structure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⭕️</w:t>
      </w:r>
    </w:p>
    <w:p w14:paraId="69E3F33A" w14:textId="77777777" w:rsidR="009C632B" w:rsidRDefault="009C632B" w:rsidP="009C632B">
      <w:pPr>
        <w:rPr>
          <w:rtl/>
        </w:rPr>
      </w:pPr>
    </w:p>
    <w:p w14:paraId="68F6DE7F" w14:textId="77777777" w:rsidR="009C632B" w:rsidRDefault="009C632B" w:rsidP="009C632B">
      <w:pPr>
        <w:rPr>
          <w:rtl/>
        </w:rPr>
      </w:pPr>
      <w:r>
        <w:rPr>
          <w:rFonts w:cs="Arial"/>
          <w:rtl/>
        </w:rPr>
        <w:t xml:space="preserve">يحدد تقسيم الأعمال بين العاملين و قنوات التنسيق الرسمية و تسلسل القيادة. </w:t>
      </w:r>
    </w:p>
    <w:p w14:paraId="61C29396" w14:textId="77777777" w:rsidR="009C632B" w:rsidRDefault="009C632B" w:rsidP="009C632B">
      <w:pPr>
        <w:rPr>
          <w:rtl/>
        </w:rPr>
      </w:pPr>
      <w:r>
        <w:rPr>
          <w:rFonts w:cs="Arial"/>
          <w:rtl/>
        </w:rPr>
        <w:t>فالهيكل التنظيمي يُنظم العلاقات داخل المؤسسة و يحدد المسئوليات. يوجد ثلاثة أنواع رئيسية للهياكل التنظيمية وهي</w:t>
      </w:r>
    </w:p>
    <w:p w14:paraId="00A4DF73" w14:textId="77777777" w:rsidR="009C632B" w:rsidRDefault="009C632B" w:rsidP="009C632B">
      <w:pPr>
        <w:rPr>
          <w:rtl/>
        </w:rPr>
      </w:pPr>
      <w:r>
        <w:rPr>
          <w:rFonts w:cs="Arial"/>
          <w:rtl/>
        </w:rPr>
        <w:t xml:space="preserve"> :</w:t>
      </w:r>
    </w:p>
    <w:p w14:paraId="501CFF37" w14:textId="77777777" w:rsidR="009C632B" w:rsidRDefault="009C632B" w:rsidP="009C632B">
      <w:pPr>
        <w:rPr>
          <w:rtl/>
        </w:rPr>
      </w:pPr>
      <w:r>
        <w:rPr>
          <w:rFonts w:cs="Arial"/>
          <w:rtl/>
        </w:rPr>
        <w:t xml:space="preserve">1- الهيكل الوظيفي </w:t>
      </w:r>
      <w:r>
        <w:t>Functional Structure</w:t>
      </w:r>
      <w:r>
        <w:rPr>
          <w:rFonts w:cs="Arial"/>
          <w:rtl/>
        </w:rPr>
        <w:t xml:space="preserve"> .</w:t>
      </w:r>
    </w:p>
    <w:p w14:paraId="0377C2EB" w14:textId="77777777" w:rsidR="009C632B" w:rsidRDefault="009C632B" w:rsidP="009C632B">
      <w:pPr>
        <w:rPr>
          <w:rtl/>
        </w:rPr>
      </w:pPr>
      <w:r>
        <w:rPr>
          <w:rFonts w:cs="Arial"/>
          <w:rtl/>
        </w:rPr>
        <w:t xml:space="preserve">2 - الهيكل القطاعي </w:t>
      </w:r>
      <w:r>
        <w:t>Divisional Structure</w:t>
      </w:r>
    </w:p>
    <w:p w14:paraId="247D5976" w14:textId="77777777" w:rsidR="009C632B" w:rsidRDefault="009C632B" w:rsidP="009C632B">
      <w:pPr>
        <w:rPr>
          <w:rtl/>
        </w:rPr>
      </w:pPr>
      <w:r>
        <w:rPr>
          <w:rFonts w:cs="Arial"/>
          <w:rtl/>
        </w:rPr>
        <w:t xml:space="preserve">3 - الهيكل </w:t>
      </w:r>
      <w:proofErr w:type="spellStart"/>
      <w:r>
        <w:rPr>
          <w:rFonts w:cs="Arial"/>
          <w:rtl/>
        </w:rPr>
        <w:t>المصفوفي</w:t>
      </w:r>
      <w:proofErr w:type="spellEnd"/>
      <w:r>
        <w:rPr>
          <w:rFonts w:cs="Arial"/>
          <w:rtl/>
        </w:rPr>
        <w:t xml:space="preserve"> </w:t>
      </w:r>
      <w:r>
        <w:t>Matrix Structure</w:t>
      </w:r>
    </w:p>
    <w:p w14:paraId="77DDBE29" w14:textId="77777777" w:rsidR="009C632B" w:rsidRDefault="009C632B" w:rsidP="009C632B">
      <w:pPr>
        <w:rPr>
          <w:rtl/>
        </w:rPr>
      </w:pPr>
      <w:r>
        <w:rPr>
          <w:rFonts w:ascii="Segoe UI Emoji" w:hAnsi="Segoe UI Emoji" w:cs="Segoe UI Emoji" w:hint="cs"/>
          <w:rtl/>
        </w:rPr>
        <w:t>⭕️</w:t>
      </w:r>
    </w:p>
    <w:p w14:paraId="10D510E0" w14:textId="77777777" w:rsidR="009C632B" w:rsidRDefault="009C632B" w:rsidP="009C632B">
      <w:pPr>
        <w:rPr>
          <w:rtl/>
        </w:rPr>
      </w:pPr>
      <w:r>
        <w:rPr>
          <w:rFonts w:cs="Arial"/>
          <w:rtl/>
        </w:rPr>
        <w:t xml:space="preserve"> فالهيكل الوظيفي  </w:t>
      </w:r>
      <w:r>
        <w:t>Functional Structure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⭕️</w:t>
      </w:r>
      <w:r>
        <w:rPr>
          <w:rFonts w:cs="Arial"/>
          <w:rtl/>
        </w:rPr>
        <w:t xml:space="preserve">: </w:t>
      </w:r>
    </w:p>
    <w:p w14:paraId="58F51D17" w14:textId="77777777" w:rsidR="009C632B" w:rsidRDefault="009C632B" w:rsidP="009C632B">
      <w:pPr>
        <w:rPr>
          <w:rtl/>
        </w:rPr>
      </w:pPr>
    </w:p>
    <w:p w14:paraId="4E69F2A4" w14:textId="77777777" w:rsidR="009C632B" w:rsidRDefault="009C632B" w:rsidP="009C632B">
      <w:pPr>
        <w:rPr>
          <w:rtl/>
        </w:rPr>
      </w:pPr>
      <w:r>
        <w:rPr>
          <w:rFonts w:cs="Arial"/>
          <w:rtl/>
        </w:rPr>
        <w:t>والذي يتم فيه تجميع كل تخصص وظيفي في إدارة واحدة فيكون هناك إدارة مالية واحدة و إدارة هندسية واحدة و إدارة مخازن واحدة و إدارة صيانة واحدة.</w:t>
      </w:r>
    </w:p>
    <w:p w14:paraId="518E5E03" w14:textId="77777777" w:rsidR="009C632B" w:rsidRDefault="009C632B" w:rsidP="009C632B">
      <w:pPr>
        <w:rPr>
          <w:rtl/>
        </w:rPr>
      </w:pPr>
    </w:p>
    <w:p w14:paraId="5DB96A29" w14:textId="77777777" w:rsidR="009C632B" w:rsidRDefault="009C632B" w:rsidP="009C632B">
      <w:pPr>
        <w:rPr>
          <w:rtl/>
        </w:rPr>
      </w:pPr>
      <w:r>
        <w:rPr>
          <w:rFonts w:ascii="Segoe UI Emoji" w:hAnsi="Segoe UI Emoji" w:cs="Segoe UI Emoji" w:hint="cs"/>
          <w:rtl/>
        </w:rPr>
        <w:t>⭕️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الهيكل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المصفوفي</w:t>
      </w:r>
      <w:proofErr w:type="spellEnd"/>
      <w:r>
        <w:rPr>
          <w:rFonts w:ascii="Segoe UI Emoji" w:hAnsi="Segoe UI Emoji" w:cs="Segoe UI Emoji" w:hint="cs"/>
          <w:rtl/>
        </w:rPr>
        <w:t>⭕️</w:t>
      </w:r>
    </w:p>
    <w:p w14:paraId="2D2A9544" w14:textId="77777777" w:rsidR="009C632B" w:rsidRDefault="009C632B" w:rsidP="009C632B">
      <w:pPr>
        <w:rPr>
          <w:rtl/>
        </w:rPr>
      </w:pPr>
    </w:p>
    <w:p w14:paraId="55AD1A88" w14:textId="77777777" w:rsidR="009C632B" w:rsidRDefault="009C632B" w:rsidP="009C632B">
      <w:pPr>
        <w:rPr>
          <w:rtl/>
        </w:rPr>
      </w:pPr>
      <w:r>
        <w:rPr>
          <w:rFonts w:cs="Arial"/>
          <w:rtl/>
        </w:rPr>
        <w:t xml:space="preserve">الهيكل </w:t>
      </w:r>
      <w:proofErr w:type="spellStart"/>
      <w:r>
        <w:rPr>
          <w:rFonts w:cs="Arial"/>
          <w:rtl/>
        </w:rPr>
        <w:t>المصفوفي</w:t>
      </w:r>
      <w:proofErr w:type="spellEnd"/>
      <w:r>
        <w:rPr>
          <w:rFonts w:cs="Arial"/>
          <w:rtl/>
        </w:rPr>
        <w:t xml:space="preserve"> هو الهيكل الذي يوجد فيه أكثر من صف واحد من مديري التقارير. و بشكلٍ فعَّال، فهذا يعني أن موظفي المنظمة لديهم أكثر من مدير واحد!</w:t>
      </w:r>
    </w:p>
    <w:p w14:paraId="6CDFC286" w14:textId="77777777" w:rsidR="009C632B" w:rsidRDefault="009C632B" w:rsidP="009C632B">
      <w:pPr>
        <w:rPr>
          <w:rtl/>
        </w:rPr>
      </w:pPr>
    </w:p>
    <w:p w14:paraId="5F3676D4" w14:textId="77777777" w:rsidR="009C632B" w:rsidRDefault="009C632B" w:rsidP="009C632B">
      <w:pPr>
        <w:rPr>
          <w:rtl/>
        </w:rPr>
      </w:pPr>
      <w:r>
        <w:rPr>
          <w:rFonts w:ascii="Segoe UI Emoji" w:hAnsi="Segoe UI Emoji" w:cs="Segoe UI Emoji" w:hint="cs"/>
          <w:rtl/>
        </w:rPr>
        <w:t>⭕️</w:t>
      </w:r>
      <w:r>
        <w:rPr>
          <w:rFonts w:ascii="Arial" w:hAnsi="Arial" w:cs="Arial" w:hint="cs"/>
          <w:rtl/>
        </w:rPr>
        <w:t>الهيكل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القطاعي</w:t>
      </w:r>
      <w:r>
        <w:rPr>
          <w:rFonts w:ascii="Segoe UI Emoji" w:hAnsi="Segoe UI Emoji" w:cs="Segoe UI Emoji" w:hint="cs"/>
          <w:rtl/>
        </w:rPr>
        <w:t>⭕️</w:t>
      </w:r>
    </w:p>
    <w:p w14:paraId="47798F70" w14:textId="77777777" w:rsidR="009C632B" w:rsidRDefault="009C632B" w:rsidP="009C632B">
      <w:pPr>
        <w:rPr>
          <w:rtl/>
        </w:rPr>
      </w:pPr>
    </w:p>
    <w:p w14:paraId="1D808F29" w14:textId="77777777" w:rsidR="009C632B" w:rsidRDefault="009C632B" w:rsidP="009C632B">
      <w:pPr>
        <w:rPr>
          <w:rtl/>
        </w:rPr>
      </w:pPr>
      <w:r>
        <w:rPr>
          <w:rFonts w:cs="Arial"/>
          <w:rtl/>
        </w:rPr>
        <w:t>وفيه يتم تجميع العاملين المختصين بمنتج معين أو خدمة معينة في قطاع واحد, مثلاً لو شركة كبيرة لديها قطاع المقاولات و قطاع الاستثمار, وقطاع تجاري, سيتبع القطاع المقاولات جميع خدماته – تقريباً- من مالية و صيانة و تقنية ومشتريات وغيرها , وقطاع الاستثمار سيتبعه جميع خدماته من مالية, وصيانة … وهكذا ..</w:t>
      </w:r>
    </w:p>
    <w:p w14:paraId="6800D8B5" w14:textId="77777777" w:rsidR="009C632B" w:rsidRDefault="009C632B" w:rsidP="009C632B">
      <w:pPr>
        <w:rPr>
          <w:rtl/>
        </w:rPr>
      </w:pPr>
      <w:r>
        <w:rPr>
          <w:rFonts w:cs="Arial"/>
          <w:rtl/>
        </w:rPr>
        <w:t>ويمكن أيضا تقسيم هذا الهيكل بحسب الموقع الجغرافي, كأن يكون للشركة فروع في دول عديدة و تحت كل دولة يتبعها هيكلها الخاص من مرافق خدمية وربحية.</w:t>
      </w:r>
    </w:p>
    <w:p w14:paraId="0386762B" w14:textId="77777777" w:rsidR="009C632B" w:rsidRDefault="009C632B" w:rsidP="009C632B">
      <w:pPr>
        <w:rPr>
          <w:rtl/>
        </w:rPr>
      </w:pPr>
      <w:r>
        <w:rPr>
          <w:rFonts w:cs="Arial"/>
          <w:rtl/>
        </w:rPr>
        <w:t>لاحظ أنه مع استخدام هذا النظام فإنه قد يتم أحيانا الإبقاء على بعض الإدارات مركزية مثل إدارة الموارد البشرية</w:t>
      </w:r>
    </w:p>
    <w:p w14:paraId="586FFE00" w14:textId="77777777" w:rsidR="009C632B" w:rsidRDefault="009C632B" w:rsidP="009C632B">
      <w:pPr>
        <w:rPr>
          <w:rtl/>
        </w:rPr>
      </w:pPr>
    </w:p>
    <w:p w14:paraId="643E0A14" w14:textId="5B70308C" w:rsidR="007F7027" w:rsidRDefault="009C632B" w:rsidP="009C632B">
      <w:r>
        <w:rPr>
          <w:rFonts w:cs="Arial"/>
          <w:rtl/>
        </w:rPr>
        <w:t>- [ ]</w:t>
      </w:r>
    </w:p>
    <w:sectPr w:rsidR="007F7027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33"/>
    <w:rsid w:val="00154433"/>
    <w:rsid w:val="007F7027"/>
    <w:rsid w:val="009C632B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CF7B5F-393D-4544-8A8A-A4A5C5B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2019-05-15T11:53:00Z</dcterms:created>
  <dcterms:modified xsi:type="dcterms:W3CDTF">2019-05-15T11:53:00Z</dcterms:modified>
</cp:coreProperties>
</file>