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Cloud for .NET 23.9.0 -->
  <w:body>
    <w:p w:rsidR="007C772B" w:rsidP="007C772B" w14:paraId="2E4F1910" w14:textId="23D1B97B">
      <w:pPr>
        <w:pStyle w:val="a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  <w:r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-299085</wp:posOffset>
                </wp:positionV>
                <wp:extent cx="3484880" cy="357505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8488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72B" w:rsidRPr="009E22C9" w:rsidP="007C772B" w14:textId="77777777">
                            <w:pPr>
                              <w:jc w:val="center"/>
                              <w:rPr>
                                <w:rFonts w:cs="Waseem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E22C9">
                              <w:rPr>
                                <w:rFonts w:cs="Waseem" w:hint="cs"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5" style="width:274.4pt;height:28.15pt;margin-top:-23.55pt;margin-left:119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ed="f" stroked="f" strokeweight="1pt">
                <v:textbox>
                  <w:txbxContent>
                    <w:p w:rsidR="007C772B" w:rsidRPr="009E22C9" w:rsidP="007C772B" w14:paraId="2CFEC5CA" w14:textId="77777777">
                      <w:pPr>
                        <w:jc w:val="center"/>
                        <w:rPr>
                          <w:rFonts w:cs="Waseem"/>
                          <w:color w:val="C00000"/>
                          <w:sz w:val="28"/>
                          <w:szCs w:val="28"/>
                        </w:rPr>
                      </w:pPr>
                      <w:r w:rsidRPr="009E22C9">
                        <w:rPr>
                          <w:rFonts w:cs="Waseem" w:hint="cs"/>
                          <w:color w:val="C0000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ect>
            </w:pict>
          </mc:Fallback>
        </mc:AlternateContent>
      </w:r>
      <w:r w:rsidR="00AC2201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4508764</wp:posOffset>
                </wp:positionH>
                <wp:positionV relativeFrom="paragraph">
                  <wp:posOffset>-304800</wp:posOffset>
                </wp:positionV>
                <wp:extent cx="2411730" cy="1136591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11730" cy="1136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72B" w:rsidRPr="00AC2201" w:rsidP="007C772B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C772B" w:rsidRPr="00AC2201" w:rsidP="007C772B" w14:textId="77777777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7C772B" w:rsidP="007C772B" w14:textId="29A1FCF6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إدارة التعليم بمنطقة ال</w:t>
                            </w:r>
                          </w:p>
                          <w:p w:rsidR="00161007" w:rsidRPr="00AC2201" w:rsidP="007C772B" w14:textId="16F1FF93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مكتب تعليم </w:t>
                            </w:r>
                          </w:p>
                          <w:p w:rsidR="007C772B" w:rsidRPr="00AC2201" w:rsidP="007C772B" w14:textId="120B85F2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mbria" w:hAnsi="Cambri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ثانوية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الأولى العام</w:t>
                            </w:r>
                            <w:r w:rsidRPr="00AC2201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26" style="width:189.9pt;height:89.5pt;margin-top:-24pt;margin-left:3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ed="f" stroked="f" strokeweight="1pt">
                <v:textbox>
                  <w:txbxContent>
                    <w:p w:rsidR="007C772B" w:rsidRPr="00AC2201" w:rsidP="007C772B" w14:paraId="32A87ACF" w14:textId="77777777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7C772B" w:rsidRPr="00AC2201" w:rsidP="007C772B" w14:paraId="047C365D" w14:textId="77777777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7C772B" w:rsidP="007C772B" w14:paraId="2C3E3520" w14:textId="29A1FCF6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إدارة التعليم بمنطقة ال</w:t>
                      </w:r>
                    </w:p>
                    <w:p w:rsidR="00161007" w:rsidRPr="00AC2201" w:rsidP="007C772B" w14:paraId="10055EF8" w14:textId="16F1FF93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مكتب تعليم </w:t>
                      </w:r>
                    </w:p>
                    <w:p w:rsidR="007C772B" w:rsidRPr="00AC2201" w:rsidP="007C772B" w14:paraId="6988CDF6" w14:textId="120B85F2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mbria" w:hAnsi="Cambri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</w:t>
                      </w: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ثانوية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الأولى العام</w:t>
                      </w:r>
                      <w:r w:rsidRPr="00AC2201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82B16">
        <w:rPr>
          <w:rFonts w:ascii="Muna" w:hAnsi="Muna" w:cs="Mun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-230345</wp:posOffset>
                </wp:positionH>
                <wp:positionV relativeFrom="paragraph">
                  <wp:posOffset>-304800</wp:posOffset>
                </wp:positionV>
                <wp:extent cx="1589518" cy="1563881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89518" cy="156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772B" w:rsidRPr="00D82B16" w:rsidP="007C772B" w14:textId="6497A5D8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المــــــــادة: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رياضيات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7C772B" w:rsidRPr="00D82B16" w:rsidP="007C772B" w14:textId="1097C576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الصـــف: </w:t>
                            </w:r>
                            <w:r w:rsidR="00E22F6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ثالث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ثانوي</w:t>
                            </w:r>
                          </w:p>
                          <w:p w:rsidR="00A26B22" w:rsidRPr="00D82B16" w:rsidP="007C772B" w14:textId="1D1456D3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الشعبـــة:</w:t>
                            </w: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7C772B" w:rsidRPr="00D82B16" w:rsidP="007C772B" w14:textId="6B7E9B8B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Pr="00D82B16" w:rsidR="00A26B22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ليـــــــوم</w:t>
                            </w: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</w:p>
                          <w:p w:rsidR="007C772B" w:rsidRPr="00D82B16" w:rsidP="007C772B" w14:textId="7D1B2485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</w:t>
                            </w:r>
                            <w:r w:rsidRPr="00D82B16" w:rsidR="00A26B22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تاريــخ: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394851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="00394851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-٤-١٤٤٣هـ</w:t>
                            </w:r>
                          </w:p>
                          <w:p w:rsidR="00A26B22" w:rsidRPr="00D82B16" w:rsidP="007C772B" w14:textId="5BA4FA77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الفتـــــرة: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الأولى</w:t>
                            </w:r>
                          </w:p>
                          <w:p w:rsidR="00A26B22" w:rsidRPr="00D82B16" w:rsidP="007C772B" w14:textId="103EEB56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D82B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الزمـــــن:</w:t>
                            </w:r>
                            <w:r w:rsidR="00023516">
                              <w:rPr>
                                <w:rFonts w:ascii="Muna" w:hAnsi="Muna" w:cs="Muna" w:hint="cs"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ثلاث ساعات</w:t>
                            </w:r>
                          </w:p>
                          <w:p w:rsidR="00A26B22" w:rsidRPr="00D82B16" w:rsidP="007C772B" w14:textId="77777777">
                            <w:pPr>
                              <w:rPr>
                                <w:rFonts w:ascii="Muna" w:hAnsi="Muna" w:cs="Mun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7" style="width:125.15pt;height:123.15pt;margin-top:-24pt;margin-left:-18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ed="f" stroked="f" strokeweight="1pt">
                <v:textbox>
                  <w:txbxContent>
                    <w:p w:rsidR="007C772B" w:rsidRPr="00D82B16" w:rsidP="007C772B" w14:paraId="456EDC6A" w14:textId="6497A5D8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المــــــــادة: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رياضيات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7C772B" w:rsidRPr="00D82B16" w:rsidP="007C772B" w14:paraId="490AB42F" w14:textId="1097C576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الصـــف: </w:t>
                      </w:r>
                      <w:r w:rsidR="00E22F6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ثالث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ثانوي</w:t>
                      </w:r>
                    </w:p>
                    <w:p w:rsidR="00A26B22" w:rsidRPr="00D82B16" w:rsidP="007C772B" w14:paraId="675BED0B" w14:textId="1D1456D3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الشعبـــة:</w:t>
                      </w:r>
                      <w:r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7C772B" w:rsidRPr="00D82B16" w:rsidP="007C772B" w14:paraId="3AAF5B92" w14:textId="6B7E9B8B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</w:t>
                      </w:r>
                      <w:r w:rsidRPr="00D82B16" w:rsidR="00A26B22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ليـــــــوم</w:t>
                      </w: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: </w:t>
                      </w:r>
                    </w:p>
                    <w:p w:rsidR="007C772B" w:rsidRPr="00D82B16" w:rsidP="007C772B" w14:paraId="7458CA7A" w14:textId="7D1B2485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</w:t>
                      </w:r>
                      <w:r w:rsidRPr="00D82B16" w:rsidR="00A26B22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تاريــخ: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394851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="00394851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-٤-١٤٤٣هـ</w:t>
                      </w:r>
                    </w:p>
                    <w:p w:rsidR="00A26B22" w:rsidRPr="00D82B16" w:rsidP="007C772B" w14:paraId="36E185A9" w14:textId="5BA4FA77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الفتـــــرة: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الأولى</w:t>
                      </w:r>
                    </w:p>
                    <w:p w:rsidR="00A26B22" w:rsidRPr="00D82B16" w:rsidP="007C772B" w14:paraId="47095C65" w14:textId="103EEB56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D82B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>الزمـــــن:</w:t>
                      </w:r>
                      <w:r w:rsidR="00023516">
                        <w:rPr>
                          <w:rFonts w:ascii="Muna" w:hAnsi="Muna" w:cs="Muna" w:hint="cs"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ثلاث ساعات</w:t>
                      </w:r>
                    </w:p>
                    <w:p w:rsidR="00A26B22" w:rsidRPr="00D82B16" w:rsidP="007C772B" w14:paraId="6F75DACB" w14:textId="77777777">
                      <w:pPr>
                        <w:rPr>
                          <w:rFonts w:ascii="Muna" w:hAnsi="Muna" w:cs="Muna"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82B16">
        <w:rPr>
          <w:rFonts w:hint="cs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7127</wp:posOffset>
            </wp:positionV>
            <wp:extent cx="1050925" cy="761365"/>
            <wp:effectExtent l="0" t="0" r="3175" b="635"/>
            <wp:wrapTight wrapText="bothSides">
              <wp:wrapPolygon>
                <wp:start x="0" y="0"/>
                <wp:lineTo x="0" y="21258"/>
                <wp:lineTo x="21404" y="21258"/>
                <wp:lineTo x="21404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76C" w:rsidR="007C772B">
        <w:rPr>
          <w:rFonts w:ascii="Muna" w:hAnsi="Muna" w:cs="Muna" w:hint="cs"/>
          <w:b/>
          <w:bCs/>
          <w:sz w:val="24"/>
          <w:szCs w:val="24"/>
          <w:rtl/>
        </w:rPr>
        <w:t xml:space="preserve">  </w:t>
      </w:r>
    </w:p>
    <w:p w:rsidR="007C772B" w:rsidP="007C772B" w14:paraId="2B81419F" w14:textId="6AD44670">
      <w:pPr>
        <w:pStyle w:val="a"/>
        <w:ind w:left="-143" w:firstLine="142"/>
        <w:rPr>
          <w:rFonts w:ascii="Muna" w:hAnsi="Muna" w:cs="Muna"/>
          <w:b/>
          <w:bCs/>
          <w:sz w:val="24"/>
          <w:szCs w:val="24"/>
          <w:rtl/>
        </w:rPr>
      </w:pPr>
    </w:p>
    <w:p w:rsidR="007C772B" w:rsidP="007C772B" w14:paraId="18BF3D31" w14:textId="7F1B4EB2">
      <w:pPr>
        <w:pStyle w:val="a"/>
        <w:rPr>
          <w:rFonts w:ascii="Muna" w:hAnsi="Muna" w:cs="Muna"/>
          <w:b/>
          <w:bCs/>
          <w:sz w:val="28"/>
          <w:szCs w:val="28"/>
          <w:rtl/>
        </w:rPr>
      </w:pPr>
      <w:r w:rsidRPr="00C6776C">
        <w:rPr>
          <w:rFonts w:ascii="Muna" w:hAnsi="Muna" w:cs="Muna" w:hint="cs"/>
          <w:b/>
          <w:bCs/>
          <w:sz w:val="28"/>
          <w:szCs w:val="28"/>
          <w:rtl/>
        </w:rPr>
        <w:t xml:space="preserve">         </w:t>
      </w:r>
    </w:p>
    <w:p w:rsidR="00B914B4" w14:paraId="2320811C" w14:textId="1504CB4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1264677</wp:posOffset>
                </wp:positionH>
                <wp:positionV relativeFrom="paragraph">
                  <wp:posOffset>177165</wp:posOffset>
                </wp:positionV>
                <wp:extent cx="4315626" cy="410199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15626" cy="41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4D3C" w:rsidRPr="000D4D3C" w:rsidP="000D4D3C" w14:textId="7E45B316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D4D3C">
                              <w:rPr>
                                <w:rFonts w:ascii="Muna" w:hAnsi="Muna" w:cs="Mun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الفصل الدراسي الأول (الدور الأول) للعام الدراسي ١٤٤٣هـ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28" style="width:339.8pt;height:32.3pt;margin-top:13.95pt;margin-left:99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6432" filled="f" stroked="f" strokeweight="1pt">
                <v:textbox>
                  <w:txbxContent>
                    <w:p w:rsidR="000D4D3C" w:rsidRPr="000D4D3C" w:rsidP="000D4D3C" w14:paraId="4E5574D3" w14:textId="7E45B316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28"/>
                          <w:szCs w:val="28"/>
                        </w:rPr>
                      </w:pPr>
                      <w:r w:rsidRPr="000D4D3C">
                        <w:rPr>
                          <w:rFonts w:ascii="Muna" w:hAnsi="Muna" w:cs="Mun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اختبار الفصل الدراسي الأول (الدور الأول) للعام الدراسي ١٤٤٣هـ</w:t>
                      </w:r>
                    </w:p>
                  </w:txbxContent>
                </v:textbox>
              </v:rect>
            </w:pict>
          </mc:Fallback>
        </mc:AlternateContent>
      </w:r>
    </w:p>
    <w:p w:rsidR="00E97606" w14:paraId="20F9C6C0" w14:textId="249C7558">
      <w:pPr>
        <w:rPr>
          <w:rtl/>
        </w:rPr>
      </w:pPr>
    </w:p>
    <w:p w:rsidR="000D4D3C" w14:paraId="0501FEE7" w14:textId="749912B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55731</wp:posOffset>
                </wp:positionH>
                <wp:positionV relativeFrom="paragraph">
                  <wp:posOffset>171348</wp:posOffset>
                </wp:positionV>
                <wp:extent cx="1191895" cy="640715"/>
                <wp:effectExtent l="12700" t="12700" r="14605" b="19685"/>
                <wp:wrapNone/>
                <wp:docPr id="10" name="موصل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1191895" cy="640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موصل مستقيم 10" o:spid="_x0000_s1029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0528" from="4.4pt,13.5pt" to="98.25pt,63.95pt" strokecolor="black" strokeweight="1.5pt">
                <v:stroke joinstyle="miter"/>
              </v:line>
            </w:pict>
          </mc:Fallback>
        </mc:AlternateContent>
      </w:r>
      <w:r w:rsidR="00D82B1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58129</wp:posOffset>
                </wp:positionH>
                <wp:positionV relativeFrom="paragraph">
                  <wp:posOffset>170815</wp:posOffset>
                </wp:positionV>
                <wp:extent cx="1191895" cy="640715"/>
                <wp:effectExtent l="12700" t="12700" r="27305" b="1968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895" cy="64071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2B16" w:rsidRPr="00693BB0" w:rsidP="00693BB0" w14:textId="07E73655">
                            <w:pPr>
                              <w:rPr>
                                <w:rFonts w:ascii="Muna" w:hAnsi="Muna" w:cs="Muna"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D82B16" w:rsidRPr="00693BB0" w:rsidP="00D82B16" w14:textId="52583AA3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una" w:hAnsi="Muna" w:cs="Muna" w:hint="cs"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      </w:t>
                            </w:r>
                            <w:r w:rsidR="00197E34">
                              <w:rPr>
                                <w:rFonts w:ascii="Muna" w:hAnsi="Muna" w:cs="Muna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٤</w:t>
                            </w:r>
                            <w:r w:rsidRPr="00693BB0">
                              <w:rPr>
                                <w:rFonts w:ascii="Muna" w:hAnsi="Muna" w:cs="Muna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0" style="width:93.85pt;height:50.45pt;margin-top:13.45pt;margin-left:4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filled="f" strokecolor="black" strokeweight="3pt">
                <v:stroke linestyle="thickThin"/>
                <v:textbox>
                  <w:txbxContent>
                    <w:p w:rsidR="00D82B16" w:rsidRPr="00693BB0" w:rsidP="00693BB0" w14:paraId="16131091" w14:textId="07E73655">
                      <w:pPr>
                        <w:rPr>
                          <w:rFonts w:ascii="Muna" w:hAnsi="Muna" w:cs="Muna"/>
                          <w:color w:val="C00000"/>
                          <w:sz w:val="44"/>
                          <w:szCs w:val="44"/>
                          <w:rtl/>
                        </w:rPr>
                      </w:pPr>
                    </w:p>
                    <w:p w:rsidR="00D82B16" w:rsidRPr="00693BB0" w:rsidP="00D82B16" w14:paraId="6E145901" w14:textId="52583AA3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Muna" w:hAnsi="Muna" w:cs="Muna" w:hint="cs"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      </w:t>
                      </w:r>
                      <w:r w:rsidR="00197E34">
                        <w:rPr>
                          <w:rFonts w:ascii="Muna" w:hAnsi="Muna" w:cs="Muna" w:hint="cs"/>
                          <w:color w:val="000000" w:themeColor="text1"/>
                          <w:sz w:val="44"/>
                          <w:szCs w:val="44"/>
                          <w:rtl/>
                        </w:rPr>
                        <w:t>٤</w:t>
                      </w:r>
                      <w:r w:rsidRPr="00693BB0">
                        <w:rPr>
                          <w:rFonts w:ascii="Muna" w:hAnsi="Muna" w:cs="Muna" w:hint="cs"/>
                          <w:color w:val="000000" w:themeColor="text1"/>
                          <w:sz w:val="44"/>
                          <w:szCs w:val="44"/>
                          <w:rtl/>
                        </w:rPr>
                        <w:t>٠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bidiVisual/>
        <w:tblW w:w="8217" w:type="dxa"/>
        <w:tblInd w:w="-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130"/>
        <w:gridCol w:w="7087"/>
      </w:tblGrid>
      <w:tr w14:paraId="50382131" w14:textId="77777777" w:rsidTr="000D4D3C">
        <w:tblPrEx>
          <w:tblW w:w="8217" w:type="dxa"/>
          <w:tblInd w:w="-48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454"/>
        </w:trPr>
        <w:tc>
          <w:tcPr>
            <w:tcW w:w="1130" w:type="dxa"/>
            <w:vAlign w:val="center"/>
          </w:tcPr>
          <w:p w:rsidR="00A26B22" w:rsidP="00A26B22" w14:paraId="2BA36743" w14:textId="3F90A7F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الطالبة</w:t>
            </w:r>
          </w:p>
        </w:tc>
        <w:tc>
          <w:tcPr>
            <w:tcW w:w="7087" w:type="dxa"/>
            <w:vAlign w:val="center"/>
          </w:tcPr>
          <w:p w:rsidR="00A26B22" w:rsidP="00A26B22" w14:paraId="1773CACF" w14:textId="77777777">
            <w:pPr>
              <w:jc w:val="center"/>
              <w:rPr>
                <w:rtl/>
              </w:rPr>
            </w:pPr>
          </w:p>
        </w:tc>
      </w:tr>
      <w:tr w14:paraId="55A6E21D" w14:textId="77777777" w:rsidTr="000D4D3C">
        <w:tblPrEx>
          <w:tblW w:w="8217" w:type="dxa"/>
          <w:tblInd w:w="-488" w:type="dxa"/>
          <w:tblLook w:val="04A0"/>
        </w:tblPrEx>
        <w:trPr>
          <w:trHeight w:val="454"/>
        </w:trPr>
        <w:tc>
          <w:tcPr>
            <w:tcW w:w="1130" w:type="dxa"/>
            <w:vAlign w:val="center"/>
          </w:tcPr>
          <w:p w:rsidR="00A26B22" w:rsidP="00A26B22" w14:paraId="145E4545" w14:textId="0B9DF45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الجلوس</w:t>
            </w:r>
          </w:p>
        </w:tc>
        <w:tc>
          <w:tcPr>
            <w:tcW w:w="7087" w:type="dxa"/>
            <w:vAlign w:val="center"/>
          </w:tcPr>
          <w:p w:rsidR="00A26B22" w:rsidP="00A26B22" w14:paraId="73A32A9E" w14:textId="77777777">
            <w:pPr>
              <w:jc w:val="center"/>
              <w:rPr>
                <w:rtl/>
              </w:rPr>
            </w:pPr>
          </w:p>
        </w:tc>
      </w:tr>
    </w:tbl>
    <w:p w:rsidR="00E97606" w:rsidRPr="00AC2201" w14:paraId="27D6DD31" w14:textId="78F05D6A">
      <w:pPr>
        <w:rPr>
          <w:sz w:val="11"/>
          <w:szCs w:val="11"/>
        </w:rPr>
      </w:pPr>
    </w:p>
    <w:tbl>
      <w:tblPr>
        <w:tblStyle w:val="TableGrid"/>
        <w:bidiVisual/>
        <w:tblW w:w="10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75"/>
        <w:gridCol w:w="1296"/>
        <w:gridCol w:w="3630"/>
        <w:gridCol w:w="1550"/>
        <w:gridCol w:w="1549"/>
        <w:gridCol w:w="1405"/>
      </w:tblGrid>
      <w:tr w14:paraId="4F6B0311" w14:textId="77777777" w:rsidTr="00AC2201">
        <w:tblPrEx>
          <w:tblW w:w="10405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510"/>
        </w:trPr>
        <w:tc>
          <w:tcPr>
            <w:tcW w:w="879" w:type="dxa"/>
            <w:vMerge w:val="restart"/>
            <w:vAlign w:val="center"/>
          </w:tcPr>
          <w:p w:rsidR="00E97606" w:rsidRPr="00AC2201" w:rsidP="00E97606" w14:paraId="46403069" w14:textId="50E96E2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4995" w:type="dxa"/>
            <w:gridSpan w:val="2"/>
            <w:vAlign w:val="center"/>
          </w:tcPr>
          <w:p w:rsidR="00E97606" w:rsidRPr="00AC2201" w:rsidP="00E97606" w14:paraId="10D5ABB6" w14:textId="7B386B0A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الدرجة</w:t>
            </w:r>
          </w:p>
        </w:tc>
        <w:tc>
          <w:tcPr>
            <w:tcW w:w="1559" w:type="dxa"/>
            <w:vMerge w:val="restart"/>
            <w:vAlign w:val="center"/>
          </w:tcPr>
          <w:p w:rsidR="00E97606" w:rsidRPr="00AC2201" w:rsidP="00E97606" w14:paraId="70291751" w14:textId="4E8F98A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المصححة وتوقيعها</w:t>
            </w:r>
          </w:p>
        </w:tc>
        <w:tc>
          <w:tcPr>
            <w:tcW w:w="1559" w:type="dxa"/>
            <w:vMerge w:val="restart"/>
            <w:vAlign w:val="center"/>
          </w:tcPr>
          <w:p w:rsidR="00E97606" w:rsidRPr="00AC2201" w:rsidP="00E97606" w14:paraId="73707316" w14:textId="33410728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 xml:space="preserve">اسم </w:t>
            </w:r>
            <w:r w:rsidRPr="00AC2201" w:rsidR="00BC6E5E">
              <w:rPr>
                <w:rFonts w:hint="cs"/>
                <w:sz w:val="28"/>
                <w:szCs w:val="28"/>
                <w:rtl/>
              </w:rPr>
              <w:t>المراجعة</w:t>
            </w:r>
            <w:r w:rsidRPr="00AC2201">
              <w:rPr>
                <w:rFonts w:hint="cs"/>
                <w:sz w:val="28"/>
                <w:szCs w:val="28"/>
                <w:rtl/>
              </w:rPr>
              <w:t xml:space="preserve"> وتوقيعها</w:t>
            </w:r>
          </w:p>
        </w:tc>
        <w:tc>
          <w:tcPr>
            <w:tcW w:w="1413" w:type="dxa"/>
            <w:vMerge w:val="restart"/>
            <w:vAlign w:val="center"/>
          </w:tcPr>
          <w:p w:rsidR="00E97606" w:rsidRPr="00AC2201" w:rsidP="00E97606" w14:paraId="3BFC0C27" w14:textId="1E78502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اسم المدققة وتوقيعها</w:t>
            </w:r>
          </w:p>
        </w:tc>
      </w:tr>
      <w:tr w14:paraId="6B1A52CB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Merge/>
            <w:vAlign w:val="center"/>
          </w:tcPr>
          <w:p w:rsidR="00E97606" w:rsidRPr="00AC2201" w:rsidP="00E97606" w14:paraId="57618747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09" w:type="dxa"/>
            <w:vAlign w:val="center"/>
          </w:tcPr>
          <w:p w:rsidR="00E97606" w:rsidRPr="00AC2201" w:rsidP="00E97606" w14:paraId="538FA268" w14:textId="75ED179A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رقما</w:t>
            </w:r>
          </w:p>
        </w:tc>
        <w:tc>
          <w:tcPr>
            <w:tcW w:w="3686" w:type="dxa"/>
            <w:vAlign w:val="center"/>
          </w:tcPr>
          <w:p w:rsidR="00E97606" w:rsidRPr="00AC2201" w:rsidP="00E97606" w14:paraId="48565409" w14:textId="2666916E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كتابة</w:t>
            </w:r>
          </w:p>
        </w:tc>
        <w:tc>
          <w:tcPr>
            <w:tcW w:w="1559" w:type="dxa"/>
            <w:vMerge/>
            <w:vAlign w:val="center"/>
          </w:tcPr>
          <w:p w:rsidR="00E97606" w:rsidRPr="00AC2201" w:rsidP="00E97606" w14:paraId="32E2B875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E97606" w:rsidRPr="00AC2201" w:rsidP="00E97606" w14:paraId="3ECB3C84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:rsidR="00E97606" w:rsidRPr="00AC2201" w:rsidP="00E97606" w14:paraId="15DD6FE5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3CB355DB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6BE73532" w14:textId="5874844A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س١</w:t>
            </w:r>
          </w:p>
        </w:tc>
        <w:tc>
          <w:tcPr>
            <w:tcW w:w="1309" w:type="dxa"/>
            <w:vAlign w:val="center"/>
          </w:tcPr>
          <w:p w:rsidR="00792CB9" w:rsidRPr="00693BB0" w:rsidP="00E97606" w14:paraId="1FF0BE52" w14:textId="0B643F3C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792CB9" w:rsidRPr="00693BB0" w:rsidP="00E97606" w14:paraId="71C20CB4" w14:textId="2652B017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92CB9" w:rsidRPr="00AC2201" w:rsidP="00E97606" w14:paraId="3C6E4915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92CB9" w:rsidRPr="00AC2201" w:rsidP="00E97606" w14:paraId="6DF66F7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 w:val="restart"/>
            <w:vAlign w:val="center"/>
          </w:tcPr>
          <w:p w:rsidR="00792CB9" w:rsidRPr="00AC2201" w:rsidP="00E97606" w14:paraId="221FE57B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5F03F800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46F198E9" w14:textId="76F70D07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س٢</w:t>
            </w:r>
          </w:p>
        </w:tc>
        <w:tc>
          <w:tcPr>
            <w:tcW w:w="1309" w:type="dxa"/>
            <w:vAlign w:val="center"/>
          </w:tcPr>
          <w:p w:rsidR="00792CB9" w:rsidRPr="00693BB0" w:rsidP="00E97606" w14:paraId="3D840121" w14:textId="1FDA92DA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792CB9" w:rsidRPr="00693BB0" w:rsidP="00E97606" w14:paraId="0C2C2AB4" w14:textId="4D3A2651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156EFB75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5DB17698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:rsidR="00792CB9" w:rsidRPr="00AC2201" w:rsidP="00E97606" w14:paraId="7C1F7CCE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33626713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364DF9EF" w14:textId="058F7746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س٣</w:t>
            </w:r>
          </w:p>
        </w:tc>
        <w:tc>
          <w:tcPr>
            <w:tcW w:w="1309" w:type="dxa"/>
            <w:vAlign w:val="center"/>
          </w:tcPr>
          <w:p w:rsidR="00792CB9" w:rsidRPr="00693BB0" w:rsidP="00E97606" w14:paraId="687A08CF" w14:textId="1F407590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792CB9" w:rsidRPr="00693BB0" w:rsidP="00E97606" w14:paraId="2CB0D5E0" w14:textId="4ADCC199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1709C2B3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6C7F1C13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:rsidR="00792CB9" w:rsidRPr="00AC2201" w:rsidP="00E97606" w14:paraId="6364F6F1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3C996F0D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D77FD8" w:rsidRPr="00AC2201" w:rsidP="00E97606" w14:paraId="529EA5E8" w14:textId="4F803A1C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س٤</w:t>
            </w:r>
          </w:p>
        </w:tc>
        <w:tc>
          <w:tcPr>
            <w:tcW w:w="1309" w:type="dxa"/>
            <w:vAlign w:val="center"/>
          </w:tcPr>
          <w:p w:rsidR="00D77FD8" w:rsidRPr="00693BB0" w:rsidP="00E97606" w14:paraId="2B4FA946" w14:textId="06EAC9EA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D77FD8" w:rsidRPr="00693BB0" w:rsidP="00E97606" w14:paraId="2A1D9CCD" w14:textId="11FBF210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D77FD8" w:rsidRPr="00AC2201" w:rsidP="00E97606" w14:paraId="4D152B0E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D77FD8" w:rsidRPr="00AC2201" w:rsidP="00E97606" w14:paraId="402195F9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:rsidR="00D77FD8" w:rsidRPr="00AC2201" w:rsidP="00E97606" w14:paraId="63833BC9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14:paraId="7F99A97E" w14:textId="77777777" w:rsidTr="00AC2201">
        <w:tblPrEx>
          <w:tblW w:w="10405" w:type="dxa"/>
          <w:tblLook w:val="04A0"/>
        </w:tblPrEx>
        <w:trPr>
          <w:trHeight w:val="510"/>
        </w:trPr>
        <w:tc>
          <w:tcPr>
            <w:tcW w:w="879" w:type="dxa"/>
            <w:vAlign w:val="center"/>
          </w:tcPr>
          <w:p w:rsidR="00792CB9" w:rsidRPr="00AC2201" w:rsidP="00E97606" w14:paraId="54E38462" w14:textId="5E6568A5">
            <w:pPr>
              <w:jc w:val="center"/>
              <w:rPr>
                <w:sz w:val="28"/>
                <w:szCs w:val="28"/>
                <w:rtl/>
              </w:rPr>
            </w:pPr>
            <w:r w:rsidRPr="00AC2201">
              <w:rPr>
                <w:rFonts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1309" w:type="dxa"/>
            <w:vAlign w:val="center"/>
          </w:tcPr>
          <w:p w:rsidR="00792CB9" w:rsidRPr="00693BB0" w:rsidP="00E97606" w14:paraId="375A871B" w14:textId="7850DD1D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792CB9" w:rsidRPr="00693BB0" w:rsidP="00E97606" w14:paraId="26FDF90B" w14:textId="0981FD5F">
            <w:pPr>
              <w:jc w:val="center"/>
              <w:rPr>
                <w:color w:val="C00000"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7847D37D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792CB9" w:rsidRPr="00AC2201" w:rsidP="00E97606" w14:paraId="768960F6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3" w:type="dxa"/>
            <w:vMerge/>
            <w:vAlign w:val="center"/>
          </w:tcPr>
          <w:p w:rsidR="00792CB9" w:rsidRPr="00AC2201" w:rsidP="00E97606" w14:paraId="0F59B5A1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A26B22" w:rsidRPr="008C4391" w:rsidP="00A26B22" w14:paraId="737A1914" w14:textId="77777777">
      <w:pPr>
        <w:ind w:left="85" w:hanging="85"/>
        <w:jc w:val="center"/>
        <w:rPr>
          <w:sz w:val="13"/>
          <w:szCs w:val="13"/>
          <w:rtl/>
        </w:rPr>
      </w:pPr>
    </w:p>
    <w:p w:rsidR="00E97606" w:rsidRPr="008C4391" w:rsidP="008C4391" w14:paraId="383CA9B0" w14:textId="3A0F2D83">
      <w:pPr>
        <w:ind w:left="85" w:hanging="85"/>
        <w:jc w:val="center"/>
        <w:rPr>
          <w:sz w:val="28"/>
          <w:szCs w:val="28"/>
          <w:rtl/>
        </w:rPr>
      </w:pPr>
      <w:r w:rsidRPr="008C4391">
        <w:rPr>
          <w:rFonts w:hint="cs"/>
          <w:sz w:val="28"/>
          <w:szCs w:val="28"/>
          <w:rtl/>
        </w:rPr>
        <w:t>(</w:t>
      </w:r>
      <w:r w:rsidR="008C4391">
        <w:rPr>
          <w:rFonts w:hint="cs"/>
          <w:sz w:val="28"/>
          <w:szCs w:val="28"/>
          <w:rtl/>
        </w:rPr>
        <w:t xml:space="preserve">ابنتي الحبيبة </w:t>
      </w:r>
      <w:r w:rsidRPr="008C4391">
        <w:rPr>
          <w:rFonts w:hint="cs"/>
          <w:sz w:val="28"/>
          <w:szCs w:val="28"/>
          <w:rtl/>
        </w:rPr>
        <w:t>استعيني بالله وتوكلي عليه فبسم الله)</w:t>
      </w:r>
    </w:p>
    <w:p w:rsidR="00A26B22" w:rsidRPr="008C4391" w:rsidP="00A26B22" w14:paraId="2A6FE968" w14:textId="7DC80396">
      <w:pPr>
        <w:ind w:left="85" w:hanging="85"/>
        <w:jc w:val="center"/>
        <w:rPr>
          <w:sz w:val="11"/>
          <w:szCs w:val="11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4862646</wp:posOffset>
                </wp:positionV>
                <wp:extent cx="636270" cy="280035"/>
                <wp:effectExtent l="25400" t="12700" r="11430" b="12065"/>
                <wp:wrapNone/>
                <wp:docPr id="13" name="وسيلة شرح مع سهم إلى اليسار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3BDB" w:rsidRPr="002C3BDB" w:rsidP="002C3BDB" w14:textId="77777777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وسيلة شرح مع سهم إلى اليسار 13" o:spid="_x0000_s1031" type="#_x0000_t77" style="width:50.1pt;height:22.05pt;margin-top:382.9pt;margin-left:-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adj="7565,,2377" filled="f" strokecolor="black" strokeweight="1.5pt">
                <v:stroke linestyle="thinThin"/>
                <v:textbox>
                  <w:txbxContent>
                    <w:p w:rsidR="002C3BDB" w:rsidRPr="002C3BDB" w:rsidP="002C3BDB" w14:paraId="4CDF5B09" w14:textId="77777777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3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91"/>
        <w:gridCol w:w="353"/>
        <w:gridCol w:w="1945"/>
        <w:gridCol w:w="370"/>
        <w:gridCol w:w="2160"/>
        <w:gridCol w:w="340"/>
        <w:gridCol w:w="2079"/>
        <w:gridCol w:w="361"/>
        <w:gridCol w:w="1115"/>
        <w:gridCol w:w="1125"/>
      </w:tblGrid>
      <w:tr w14:paraId="66FAF1F2" w14:textId="77777777" w:rsidTr="001C30B3">
        <w:tblPrEx>
          <w:tblW w:w="1033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397"/>
        </w:trPr>
        <w:tc>
          <w:tcPr>
            <w:tcW w:w="9214" w:type="dxa"/>
            <w:gridSpan w:val="9"/>
            <w:vAlign w:val="center"/>
          </w:tcPr>
          <w:p w:rsidR="00CA41C9" w:rsidRPr="0095662E" w:rsidP="00E459AA" w14:paraId="25B480E3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السؤال الأول / اختاري الإجابة الصحيحة من الخيارات التالية</w:t>
            </w:r>
          </w:p>
        </w:tc>
        <w:tc>
          <w:tcPr>
            <w:tcW w:w="1125" w:type="dxa"/>
            <w:vAlign w:val="center"/>
          </w:tcPr>
          <w:p w:rsidR="00CA41C9" w:rsidRPr="0095662E" w:rsidP="00E459AA" w14:paraId="46207A27" w14:textId="5FC96625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١٥</w:t>
            </w: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 درجة</w:t>
            </w:r>
          </w:p>
        </w:tc>
      </w:tr>
      <w:tr w14:paraId="0B4D9CD8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E97606" w:rsidRPr="0095662E" w:rsidP="00E459AA" w14:paraId="7801396B" w14:textId="0A2D5212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</w:t>
            </w:r>
          </w:p>
        </w:tc>
        <w:tc>
          <w:tcPr>
            <w:tcW w:w="9848" w:type="dxa"/>
            <w:gridSpan w:val="9"/>
            <w:vAlign w:val="center"/>
          </w:tcPr>
          <w:p w:rsidR="00E97606" w:rsidRPr="0095662E" w:rsidP="00E459AA" w14:paraId="3D4B42C7" w14:textId="0739E45B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باستعمال رمز الفترة يمكن كتابة المجموعة التالية</w:t>
            </w:r>
            <w:r w:rsidRPr="0095662E" w:rsidR="00506405">
              <w:rPr>
                <w:rFonts w:ascii="Muna" w:hAnsi="Muna" w:cs="Muna" w:hint="cs"/>
                <w:sz w:val="26"/>
                <w:szCs w:val="26"/>
                <w:rtl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hAnsi="Cambria Math" w:cs="Muna"/>
                  <w:sz w:val="26"/>
                  <w:szCs w:val="26"/>
                </w:rPr>
                <m:t>-8&lt;</m:t>
              </m:r>
              <m:r>
                <m:rPr>
                  <m:scr m:val="script"/>
                  <m:sty m:val="p"/>
                </m:rPr>
                <w:rPr>
                  <w:rFonts w:ascii="Cambria Math" w:hAnsi="Cambria Math" w:cs="Muna"/>
                  <w:sz w:val="26"/>
                  <w:szCs w:val="2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Muna"/>
                  <w:sz w:val="26"/>
                  <w:szCs w:val="26"/>
                </w:rPr>
                <m:t>≤16</m:t>
              </m:r>
            </m:oMath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 على الصورة</w:t>
            </w:r>
          </w:p>
        </w:tc>
      </w:tr>
      <w:tr w14:paraId="1EF7D8ED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E97606" w:rsidRPr="0095662E" w:rsidP="00E459AA" w14:paraId="3B86C80F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E97606" w:rsidRPr="0095662E" w:rsidP="00E459AA" w14:paraId="3CB5CD21" w14:textId="0681387A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E97606" w:rsidRPr="0095662E" w:rsidP="00E459AA" w14:paraId="258B3120" w14:textId="32697D88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 w:cs="Muna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Muna"/>
                        <w:sz w:val="26"/>
                        <w:szCs w:val="26"/>
                      </w:rPr>
                      <m:t>8,</m:t>
                    </m:r>
                    <m:d>
                      <m:dPr>
                        <m:begChr m:val=""/>
                        <m:ctrl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10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370" w:type="dxa"/>
            <w:vAlign w:val="center"/>
          </w:tcPr>
          <w:p w:rsidR="00E97606" w:rsidRPr="0095662E" w:rsidP="00E459AA" w14:paraId="67E84CB3" w14:textId="2B8E9A1B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E97606" w:rsidRPr="0095662E" w:rsidP="00E459AA" w14:paraId="55D35215" w14:textId="06D724B9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begChr m:val="["/>
                    <m:endChr m:val=""/>
                    <m:ctrlPr>
                      <w:rPr>
                        <w:rFonts w:ascii="Cambria Math" w:hAnsi="Cambria Math" w:cs="Muna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Muna"/>
                        <w:sz w:val="26"/>
                        <w:szCs w:val="26"/>
                      </w:rPr>
                      <m:t>5,</m:t>
                    </m:r>
                    <m:d>
                      <m:dPr>
                        <m:begChr m:val=""/>
                        <m:endChr m:val="]"/>
                        <m:ctrl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16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E97606" w:rsidRPr="0095662E" w:rsidP="00E459AA" w14:paraId="2700CE6A" w14:textId="38940360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E97606" w:rsidRPr="0095662E" w:rsidP="00E459AA" w14:paraId="64FB89BA" w14:textId="31C08921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endChr m:val=""/>
                    <m:ctrlPr>
                      <w:rPr>
                        <w:rFonts w:ascii="Cambria Math" w:hAnsi="Cambria Math" w:cs="Muna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Muna"/>
                        <w:sz w:val="26"/>
                        <w:szCs w:val="26"/>
                      </w:rPr>
                      <m:t>-8,</m:t>
                    </m:r>
                    <m:d>
                      <m:dPr>
                        <m:begChr m:val=""/>
                        <m:endChr m:val="]"/>
                        <m:ctrl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16</m:t>
                        </m:r>
                      </m:e>
                    </m:d>
                  </m:e>
                </m:d>
              </m:oMath>
            </m:oMathPara>
          </w:p>
        </w:tc>
        <w:tc>
          <w:tcPr>
            <w:tcW w:w="361" w:type="dxa"/>
            <w:vAlign w:val="center"/>
          </w:tcPr>
          <w:p w:rsidR="00E97606" w:rsidRPr="0095662E" w:rsidP="00E459AA" w14:paraId="20DFA0E1" w14:textId="14CFFECB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E97606" w:rsidRPr="0095662E" w:rsidP="00E459AA" w14:paraId="297F9806" w14:textId="7F4FBB1E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hAnsi="Cambria Math" w:cs="Muna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Muna"/>
                        <w:sz w:val="26"/>
                        <w:szCs w:val="26"/>
                      </w:rPr>
                      <m:t>5,14</m:t>
                    </m:r>
                  </m:e>
                </m:d>
              </m:oMath>
            </m:oMathPara>
          </w:p>
        </w:tc>
      </w:tr>
      <w:tr w14:paraId="4AD1789C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E459AA" w:rsidRPr="0095662E" w:rsidP="00E459AA" w14:paraId="2549BF29" w14:textId="07B23EDB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٢</w:t>
            </w:r>
          </w:p>
        </w:tc>
        <w:tc>
          <w:tcPr>
            <w:tcW w:w="9848" w:type="dxa"/>
            <w:gridSpan w:val="9"/>
            <w:vAlign w:val="center"/>
          </w:tcPr>
          <w:p w:rsidR="00E459AA" w:rsidRPr="0095662E" w:rsidP="00E459AA" w14:paraId="28C5E43B" w14:textId="5E847028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إذا كانت </w:t>
            </w:r>
            <m:oMath>
              <m:r>
                <w:rPr>
                  <w:rFonts w:ascii="Cambria Math" w:hAnsi="Cambria Math" w:cs="Muna"/>
                  <w:sz w:val="26"/>
                  <w:szCs w:val="26"/>
                </w:rPr>
                <m:t xml:space="preserve">f(x)= </m:t>
              </m:r>
              <m:sSup>
                <m:sSup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Muna"/>
                  <w:sz w:val="26"/>
                  <w:szCs w:val="26"/>
                </w:rPr>
                <m:t>+8x-24</m:t>
              </m:r>
            </m:oMath>
            <w:r w:rsidRPr="0095662E" w:rsidR="005559EF">
              <w:rPr>
                <w:rFonts w:ascii="Muna" w:hAnsi="Muna" w:cs="Muna"/>
                <w:sz w:val="26"/>
                <w:szCs w:val="26"/>
              </w:rPr>
              <w:t xml:space="preserve">  </w:t>
            </w:r>
            <w:r w:rsidRPr="0095662E" w:rsidR="005559EF">
              <w:rPr>
                <w:rFonts w:ascii="Muna" w:hAnsi="Muna" w:cs="Muna" w:hint="cs"/>
                <w:sz w:val="26"/>
                <w:szCs w:val="26"/>
                <w:rtl/>
              </w:rPr>
              <w:t xml:space="preserve"> قيمة فإن </w:t>
            </w:r>
            <m:oMath>
              <m:r>
                <w:rPr>
                  <w:rFonts w:ascii="Cambria Math" w:hAnsi="Cambria Math" w:cs="Muna"/>
                  <w:sz w:val="26"/>
                  <w:szCs w:val="26"/>
                </w:rPr>
                <m:t>f(6)</m:t>
              </m:r>
            </m:oMath>
            <w:r w:rsidRPr="0095662E" w:rsidR="005559EF">
              <w:rPr>
                <w:rFonts w:ascii="Muna" w:hAnsi="Muna" w:cs="Muna" w:hint="cs"/>
                <w:sz w:val="26"/>
                <w:szCs w:val="26"/>
                <w:rtl/>
              </w:rPr>
              <w:t xml:space="preserve"> هي</w:t>
            </w:r>
          </w:p>
        </w:tc>
      </w:tr>
      <w:tr w14:paraId="49E81D36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E459AA" w:rsidRPr="0095662E" w:rsidP="00E459AA" w14:paraId="610CD5F5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E459AA" w:rsidRPr="0095662E" w:rsidP="00E459AA" w14:paraId="4478F750" w14:textId="26604C3B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E459AA" w:rsidRPr="0095662E" w:rsidP="00E459AA" w14:paraId="6FB493B2" w14:textId="491FBCA6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90</m:t>
                </m:r>
              </m:oMath>
            </m:oMathPara>
          </w:p>
        </w:tc>
        <w:tc>
          <w:tcPr>
            <w:tcW w:w="370" w:type="dxa"/>
            <w:vAlign w:val="center"/>
          </w:tcPr>
          <w:p w:rsidR="00E459AA" w:rsidRPr="0095662E" w:rsidP="00E459AA" w14:paraId="7D93197C" w14:textId="18BAD3FB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E459AA" w:rsidRPr="0095662E" w:rsidP="00E459AA" w14:paraId="0F4593C6" w14:textId="2F2A7352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40</m:t>
                </m:r>
              </m:oMath>
            </m:oMathPara>
          </w:p>
        </w:tc>
        <w:tc>
          <w:tcPr>
            <w:tcW w:w="340" w:type="dxa"/>
            <w:shd w:val="clear" w:color="auto" w:fill="auto"/>
            <w:vAlign w:val="center"/>
          </w:tcPr>
          <w:p w:rsidR="00E459AA" w:rsidRPr="0095662E" w:rsidP="00E459AA" w14:paraId="7B42D1CB" w14:textId="1098EE25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E459AA" w:rsidRPr="0095662E" w:rsidP="00E459AA" w14:paraId="4D7741CC" w14:textId="563BE7A1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60</m:t>
                </m:r>
              </m:oMath>
            </m:oMathPara>
          </w:p>
        </w:tc>
        <w:tc>
          <w:tcPr>
            <w:tcW w:w="361" w:type="dxa"/>
            <w:vAlign w:val="center"/>
          </w:tcPr>
          <w:p w:rsidR="00E459AA" w:rsidRPr="0095662E" w:rsidP="00E459AA" w14:paraId="7323FC0F" w14:textId="0A6E77BC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E459AA" w:rsidRPr="0095662E" w:rsidP="00E459AA" w14:paraId="2CB8D5A0" w14:textId="407BE80B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30</m:t>
                </m:r>
              </m:oMath>
            </m:oMathPara>
          </w:p>
        </w:tc>
      </w:tr>
      <w:tr w14:paraId="010581FF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E459AA" w:rsidRPr="0095662E" w:rsidP="00E459AA" w14:paraId="2FF7CB74" w14:textId="5C220184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٣</w:t>
            </w:r>
          </w:p>
        </w:tc>
        <w:tc>
          <w:tcPr>
            <w:tcW w:w="9848" w:type="dxa"/>
            <w:gridSpan w:val="9"/>
            <w:vAlign w:val="center"/>
          </w:tcPr>
          <w:p w:rsidR="00E459AA" w:rsidRPr="0095662E" w:rsidP="00E459AA" w14:paraId="48730EA4" w14:textId="6610324B">
            <w:pPr>
              <w:pStyle w:val="NoSpacing"/>
              <w:rPr>
                <w:rFonts w:ascii="Cambr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الدالة </w:t>
            </w:r>
            <m:oMath>
              <m:r>
                <w:rPr>
                  <w:rFonts w:ascii="Cambria Math" w:hAnsi="Cambria Math" w:cs="Muna"/>
                  <w:sz w:val="26"/>
                  <w:szCs w:val="26"/>
                </w:rPr>
                <m:t>f(x)=</m:t>
              </m:r>
              <m:sSup>
                <m:sSup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4</m:t>
                  </m:r>
                </m:sup>
              </m:sSup>
              <m:r>
                <w:rPr>
                  <w:rFonts w:ascii="Cambria Math" w:hAnsi="Cambria Math" w:cs="Muna"/>
                  <w:sz w:val="26"/>
                  <w:szCs w:val="26"/>
                </w:rPr>
                <m:t xml:space="preserve"> +2</m:t>
              </m:r>
            </m:oMath>
            <w:r w:rsidRPr="0095662E" w:rsidR="00ED150D">
              <w:rPr>
                <w:rFonts w:ascii="Cambria" w:hAnsi="Cambria" w:cs="Muna" w:hint="cs"/>
                <w:sz w:val="26"/>
                <w:szCs w:val="26"/>
                <w:rtl/>
              </w:rPr>
              <w:t xml:space="preserve"> </w:t>
            </w:r>
            <w:r w:rsidRPr="0095662E" w:rsidR="0095662E">
              <w:rPr>
                <w:rFonts w:ascii="Cambria" w:hAnsi="Cambria" w:cs="Muna"/>
                <w:sz w:val="26"/>
                <w:szCs w:val="26"/>
              </w:rPr>
              <w:t xml:space="preserve">       </w:t>
            </w:r>
            <w:r w:rsidRPr="0095662E" w:rsidR="00ED150D">
              <w:rPr>
                <w:rFonts w:ascii="Cambria" w:hAnsi="Cambria" w:cs="Muna" w:hint="cs"/>
                <w:sz w:val="26"/>
                <w:szCs w:val="26"/>
                <w:rtl/>
              </w:rPr>
              <w:t>تكون دالة</w:t>
            </w:r>
          </w:p>
        </w:tc>
      </w:tr>
      <w:tr w14:paraId="7BBB80D7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E459AA" w:rsidRPr="0095662E" w:rsidP="00E459AA" w14:paraId="4B58D400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E459AA" w:rsidRPr="0095662E" w:rsidP="00E459AA" w14:paraId="29C9DEF7" w14:textId="4B166F3A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E459AA" w:rsidRPr="0095662E" w:rsidP="00E459AA" w14:paraId="407B7C4D" w14:textId="6930E46B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فردية</w:t>
            </w:r>
          </w:p>
        </w:tc>
        <w:tc>
          <w:tcPr>
            <w:tcW w:w="370" w:type="dxa"/>
            <w:vAlign w:val="center"/>
          </w:tcPr>
          <w:p w:rsidR="00E459AA" w:rsidRPr="0095662E" w:rsidP="00E459AA" w14:paraId="5C5C7641" w14:textId="4B6F5A9D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E459AA" w:rsidRPr="0095662E" w:rsidP="00E459AA" w14:paraId="6231851C" w14:textId="7797ED28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ليست زوجية ولا فردية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E459AA" w:rsidRPr="0095662E" w:rsidP="00E459AA" w14:paraId="20CC79C9" w14:textId="5A7616D0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E459AA" w:rsidRPr="0095662E" w:rsidP="00E459AA" w14:paraId="5F68DC19" w14:textId="4471B5D2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زوجية</w:t>
            </w:r>
          </w:p>
        </w:tc>
        <w:tc>
          <w:tcPr>
            <w:tcW w:w="361" w:type="dxa"/>
            <w:vAlign w:val="center"/>
          </w:tcPr>
          <w:p w:rsidR="00E459AA" w:rsidRPr="0095662E" w:rsidP="00E459AA" w14:paraId="54D0A13E" w14:textId="001BA8F5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E459AA" w:rsidRPr="0095662E" w:rsidP="00E459AA" w14:paraId="62C6B285" w14:textId="3BEBC705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غير ذلك</w:t>
            </w:r>
          </w:p>
        </w:tc>
      </w:tr>
      <w:tr w14:paraId="1DAB060B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E459AA" w:rsidRPr="0095662E" w:rsidP="00E459AA" w14:paraId="634AA0DA" w14:textId="1FA11A5E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٤</w:t>
            </w:r>
          </w:p>
        </w:tc>
        <w:tc>
          <w:tcPr>
            <w:tcW w:w="9848" w:type="dxa"/>
            <w:gridSpan w:val="9"/>
            <w:vAlign w:val="center"/>
          </w:tcPr>
          <w:p w:rsidR="00C445C6" w:rsidRPr="0095662E" w:rsidP="00C445C6" w14:paraId="5C8CB93B" w14:textId="4DFF5235">
            <w:pPr>
              <w:pStyle w:val="NoSpacing"/>
              <w:rPr>
                <w:rFonts w:ascii="Cambr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قيمة الاختلاف المركزي للقطع الزائد الذي معادلته </w:t>
            </w:r>
            <m:oMath>
              <m:f>
                <m:f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(y-4)</m:t>
                      </m:r>
                    </m:e>
                    <m:sup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48</m:t>
                  </m:r>
                </m:den>
              </m:f>
              <m:r>
                <w:rPr>
                  <w:rFonts w:ascii="Cambria Math" w:hAnsi="Cambria Math" w:eastAsiaTheme="minorEastAsia" w:cs="Muna"/>
                  <w:sz w:val="26"/>
                  <w:szCs w:val="26"/>
                </w:rPr>
                <m:t xml:space="preserve"> -</m:t>
              </m:r>
              <m:f>
                <m:fPr>
                  <m:ctrlPr>
                    <w:rPr>
                      <w:rFonts w:ascii="Cambria Math" w:hAnsi="Cambria Math" w:eastAsiaTheme="minorEastAsia" w:cs="Muna"/>
                      <w:i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Theme="minorEastAsia" w:cs="Muna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Theme="minorEastAsia" w:cs="Muna"/>
                          <w:sz w:val="26"/>
                          <w:szCs w:val="26"/>
                        </w:rPr>
                        <m:t>(x+5)</m:t>
                      </m:r>
                    </m:e>
                    <m:sup>
                      <m:r>
                        <w:rPr>
                          <w:rFonts w:ascii="Cambria Math" w:hAnsi="Cambria Math" w:eastAsiaTheme="minorEastAsia" w:cs="Muna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eastAsiaTheme="minorEastAsia" w:cs="Muna"/>
                      <w:sz w:val="26"/>
                      <w:szCs w:val="26"/>
                    </w:rPr>
                    <m:t>36</m:t>
                  </m:r>
                </m:den>
              </m:f>
              <m:r>
                <w:rPr>
                  <w:rFonts w:ascii="Cambria Math" w:hAnsi="Cambria Math" w:eastAsiaTheme="minorEastAsia" w:cs="Muna"/>
                  <w:sz w:val="26"/>
                  <w:szCs w:val="26"/>
                </w:rPr>
                <m:t>=1</m:t>
              </m:r>
            </m:oMath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 </w:t>
            </w:r>
          </w:p>
        </w:tc>
      </w:tr>
      <w:tr w14:paraId="3951DD0F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E459AA" w:rsidRPr="0095662E" w:rsidP="00E459AA" w14:paraId="4513A644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E459AA" w:rsidRPr="0095662E" w:rsidP="00E459AA" w14:paraId="1DDE697A" w14:textId="36B5D538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E459AA" w:rsidRPr="0095662E" w:rsidP="00E459AA" w14:paraId="788140F0" w14:textId="6F4036EE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65</m:t>
                    </m:r>
                  </m:num>
                  <m:den>
                    <m:rad>
                      <m:radPr>
                        <m:degHide/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18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E459AA" w:rsidRPr="0095662E" w:rsidP="00E459AA" w14:paraId="11A52C4E" w14:textId="09F423BD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E459AA" w:rsidRPr="0095662E" w:rsidP="00E459AA" w14:paraId="08A15C38" w14:textId="46E058A0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Pr>
                  <m:num>
                    <m:rad>
                      <m:radPr>
                        <m:degHide/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84</m:t>
                        </m:r>
                      </m:e>
                    </m:rad>
                  </m:num>
                  <m:den>
                    <m:rad>
                      <m:radPr>
                        <m:degHide/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48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340" w:type="dxa"/>
            <w:vAlign w:val="center"/>
          </w:tcPr>
          <w:p w:rsidR="00E459AA" w:rsidRPr="0095662E" w:rsidP="00E459AA" w14:paraId="315B8671" w14:textId="7F5608DE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E459AA" w:rsidRPr="0095662E" w:rsidP="00E459AA" w14:paraId="1F417C70" w14:textId="2CD2E0E2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Pr>
                  <m:num>
                    <m:rad>
                      <m:radPr>
                        <m:degHide/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8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74</m:t>
                    </m:r>
                  </m:den>
                </m:f>
              </m:oMath>
            </m:oMathPara>
          </w:p>
        </w:tc>
        <w:tc>
          <w:tcPr>
            <w:tcW w:w="361" w:type="dxa"/>
            <w:vAlign w:val="center"/>
          </w:tcPr>
          <w:p w:rsidR="00E459AA" w:rsidRPr="0095662E" w:rsidP="00E459AA" w14:paraId="2E4F90EE" w14:textId="402D733B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E459AA" w:rsidRPr="0095662E" w:rsidP="00E459AA" w14:paraId="3D77D5CD" w14:textId="525095FB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Pr>
                  <m:num>
                    <m:rad>
                      <m:radPr>
                        <m:degHide/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58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7</m:t>
                    </m:r>
                  </m:den>
                </m:f>
              </m:oMath>
            </m:oMathPara>
          </w:p>
        </w:tc>
      </w:tr>
      <w:tr w14:paraId="63A7036A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E459AA" w:rsidRPr="0095662E" w:rsidP="00E459AA" w14:paraId="149A5C26" w14:textId="027D53D5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٥</w:t>
            </w:r>
          </w:p>
        </w:tc>
        <w:tc>
          <w:tcPr>
            <w:tcW w:w="9848" w:type="dxa"/>
            <w:gridSpan w:val="9"/>
            <w:vAlign w:val="center"/>
          </w:tcPr>
          <w:p w:rsidR="00E459AA" w:rsidRPr="0095662E" w:rsidP="00E459AA" w14:paraId="76CAF85D" w14:textId="4F01AFF9">
            <w:pPr>
              <w:pStyle w:val="NoSpacing"/>
              <w:rPr>
                <w:rFonts w:ascii="Cambria" w:hAnsi="Cambria" w:cs="Muna"/>
                <w:i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i/>
                <w:sz w:val="26"/>
                <w:szCs w:val="26"/>
                <w:rtl/>
              </w:rPr>
              <w:t xml:space="preserve">حل المتباينة </w:t>
            </w:r>
            <m:oMath>
              <m:func>
                <m:func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4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x+3</m:t>
                      </m:r>
                    </m:e>
                  </m:d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&gt;</m:t>
                  </m:r>
                  <m:func>
                    <m:func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Muna"/>
                              <w:i/>
                              <w:sz w:val="26"/>
                              <w:szCs w:val="26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Muna"/>
                              <w:sz w:val="26"/>
                              <w:szCs w:val="26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Muna"/>
                              <w:sz w:val="26"/>
                              <w:szCs w:val="26"/>
                            </w:rPr>
                            <m:t>4</m:t>
                          </m:r>
                        </m:sub>
                      </m:sSub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Muna"/>
                              <w:i/>
                              <w:sz w:val="26"/>
                              <w:szCs w:val="2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Muna"/>
                              <w:sz w:val="26"/>
                              <w:szCs w:val="26"/>
                            </w:rPr>
                            <m:t>2x+1</m:t>
                          </m:r>
                        </m:e>
                      </m:d>
                    </m:e>
                  </m:func>
                </m:e>
              </m:func>
            </m:oMath>
          </w:p>
        </w:tc>
      </w:tr>
      <w:tr w14:paraId="526E1C2E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E459AA" w:rsidRPr="0095662E" w:rsidP="00E459AA" w14:paraId="193AEEA0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vAlign w:val="center"/>
          </w:tcPr>
          <w:p w:rsidR="00E459AA" w:rsidRPr="0095662E" w:rsidP="00E52F8C" w14:paraId="04E11FEF" w14:textId="78C19451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E459AA" w:rsidRPr="0095662E" w:rsidP="00E52F8C" w14:paraId="4B92C2F4" w14:textId="67398393">
            <w:pPr>
              <w:pStyle w:val="NoSpacing"/>
              <w:bidi w:val="0"/>
              <w:rPr>
                <w:rFonts w:ascii="Muna" w:hAnsi="Muna" w:cs="Muna"/>
                <w:i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x≤9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E459AA" w:rsidRPr="0095662E" w:rsidP="00E52F8C" w14:paraId="584DEE25" w14:textId="760BAFF2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E459AA" w:rsidRPr="0095662E" w:rsidP="00E52F8C" w14:paraId="40B5E3AC" w14:textId="694FC27D">
            <w:pPr>
              <w:pStyle w:val="NoSpacing"/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x&lt;2</m:t>
                </m:r>
              </m:oMath>
            </m:oMathPara>
          </w:p>
        </w:tc>
        <w:tc>
          <w:tcPr>
            <w:tcW w:w="340" w:type="dxa"/>
            <w:vAlign w:val="center"/>
          </w:tcPr>
          <w:p w:rsidR="00E459AA" w:rsidRPr="0095662E" w:rsidP="00E52F8C" w14:paraId="1CEC1C59" w14:textId="229F2EA7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E459AA" w:rsidRPr="0095662E" w:rsidP="00E52F8C" w14:paraId="29083429" w14:textId="574C3F0A">
            <w:pPr>
              <w:pStyle w:val="NoSpacing"/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x=5</m:t>
                </m:r>
              </m:oMath>
            </m:oMathPara>
          </w:p>
        </w:tc>
        <w:tc>
          <w:tcPr>
            <w:tcW w:w="361" w:type="dxa"/>
            <w:vAlign w:val="center"/>
          </w:tcPr>
          <w:p w:rsidR="00E459AA" w:rsidRPr="0095662E" w:rsidP="00E52F8C" w14:paraId="3AC5DAB8" w14:textId="2AAA6911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E459AA" w:rsidRPr="0095662E" w:rsidP="00E52F8C" w14:paraId="536485CE" w14:textId="22575677">
            <w:pPr>
              <w:pStyle w:val="NoSpacing"/>
              <w:jc w:val="center"/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x&gt;8</m:t>
                </m:r>
              </m:oMath>
            </m:oMathPara>
          </w:p>
        </w:tc>
      </w:tr>
      <w:tr w14:paraId="5B375A62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E52F8C" w:rsidRPr="0095662E" w:rsidP="00E52F8C" w14:paraId="653C0393" w14:textId="1D05B10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٦</w:t>
            </w:r>
          </w:p>
        </w:tc>
        <w:tc>
          <w:tcPr>
            <w:tcW w:w="9848" w:type="dxa"/>
            <w:gridSpan w:val="9"/>
            <w:vAlign w:val="center"/>
          </w:tcPr>
          <w:p w:rsidR="00E52F8C" w:rsidRPr="0095662E" w:rsidP="00E52F8C" w14:paraId="0DD90F94" w14:textId="66274F6F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i/>
                <w:sz w:val="26"/>
                <w:szCs w:val="26"/>
                <w:rtl/>
              </w:rPr>
              <w:t xml:space="preserve">إذا كانت </w:t>
            </w:r>
            <m:oMath>
              <m:r>
                <w:rPr>
                  <w:rFonts w:ascii="Cambria Math" w:hAnsi="Cambria Math" w:cs="Muna"/>
                  <w:sz w:val="26"/>
                  <w:szCs w:val="26"/>
                </w:rPr>
                <m:t>f(</m:t>
              </m:r>
              <m:sSub>
                <m:sSub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 w:cs="Muna"/>
                  <w:sz w:val="26"/>
                  <w:szCs w:val="26"/>
                </w:rPr>
                <m:t>)=f(</m:t>
              </m:r>
              <m:sSub>
                <m:sSub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2</m:t>
                  </m:r>
                </m:sub>
              </m:sSub>
              <m:r>
                <w:rPr>
                  <w:rFonts w:ascii="Cambria Math" w:hAnsi="Cambria Math" w:cs="Muna"/>
                  <w:sz w:val="26"/>
                  <w:szCs w:val="26"/>
                </w:rPr>
                <m:t>)</m:t>
              </m:r>
            </m:oMath>
            <w:r w:rsidRPr="0095662E">
              <w:rPr>
                <w:rFonts w:ascii="Muna" w:hAnsi="Muna" w:cs="Muna"/>
                <w:i/>
                <w:sz w:val="26"/>
                <w:szCs w:val="26"/>
              </w:rPr>
              <w:t xml:space="preserve"> </w:t>
            </w:r>
            <w:r w:rsidRPr="0095662E">
              <w:rPr>
                <w:rFonts w:ascii="Muna" w:hAnsi="Muna" w:cs="Muna" w:hint="cs"/>
                <w:i/>
                <w:sz w:val="26"/>
                <w:szCs w:val="26"/>
                <w:rtl/>
              </w:rPr>
              <w:t xml:space="preserve"> فإن الدالة تكون</w:t>
            </w:r>
          </w:p>
        </w:tc>
      </w:tr>
      <w:tr w14:paraId="023EB911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E52F8C" w:rsidRPr="0095662E" w:rsidP="00E52F8C" w14:paraId="75935596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vAlign w:val="center"/>
          </w:tcPr>
          <w:p w:rsidR="00E52F8C" w:rsidRPr="0095662E" w:rsidP="00E52F8C" w14:paraId="30476297" w14:textId="3563D280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E52F8C" w:rsidRPr="0095662E" w:rsidP="00E52F8C" w14:paraId="3D9E0183" w14:textId="28DFDA15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متزايدة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E52F8C" w:rsidRPr="0095662E" w:rsidP="00E52F8C" w14:paraId="71ACE371" w14:textId="497BCD97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E52F8C" w:rsidRPr="0095662E" w:rsidP="00E52F8C" w14:paraId="109E52A0" w14:textId="5B6D2852">
            <w:pPr>
              <w:pStyle w:val="NoSpacing"/>
              <w:rPr>
                <w:rFonts w:ascii="Cambr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>ثابتة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E52F8C" w:rsidRPr="0095662E" w:rsidP="00E52F8C" w14:paraId="24D47F3F" w14:textId="12DC56E5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E52F8C" w:rsidRPr="0095662E" w:rsidP="00E52F8C" w14:paraId="0722536E" w14:textId="38DF78FD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متناقصة </w:t>
            </w:r>
          </w:p>
        </w:tc>
        <w:tc>
          <w:tcPr>
            <w:tcW w:w="361" w:type="dxa"/>
            <w:vAlign w:val="center"/>
          </w:tcPr>
          <w:p w:rsidR="00E52F8C" w:rsidRPr="0095662E" w:rsidP="00E52F8C" w14:paraId="4AE757A3" w14:textId="3A08A556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E52F8C" w:rsidRPr="0095662E" w:rsidP="00E52F8C" w14:paraId="2819D64B" w14:textId="750A995D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غير ذلك</w:t>
            </w:r>
          </w:p>
        </w:tc>
      </w:tr>
      <w:tr w14:paraId="21333560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E52F8C" w:rsidRPr="0095662E" w:rsidP="00E52F8C" w14:paraId="711D8A5C" w14:textId="7E65182F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٧</w:t>
            </w:r>
          </w:p>
        </w:tc>
        <w:tc>
          <w:tcPr>
            <w:tcW w:w="9848" w:type="dxa"/>
            <w:gridSpan w:val="9"/>
            <w:vAlign w:val="center"/>
          </w:tcPr>
          <w:p w:rsidR="00E52F8C" w:rsidRPr="0095662E" w:rsidP="00E52F8C" w14:paraId="21D91CD1" w14:textId="2534239D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 xml:space="preserve">الدالة </w:t>
            </w:r>
            <m:oMath>
              <m:r>
                <w:rPr>
                  <w:rFonts w:ascii="Cambria Math" w:hAnsi="Cambria Math" w:cs="Muna"/>
                  <w:sz w:val="26"/>
                  <w:szCs w:val="26"/>
                </w:rPr>
                <m:t>f(x)=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e>
              </m:d>
              <m:r>
                <w:rPr>
                  <w:rFonts w:ascii="Cambria Math" w:hAnsi="Cambria Math" w:cs="Muna"/>
                  <w:sz w:val="26"/>
                  <w:szCs w:val="26"/>
                </w:rPr>
                <m:t xml:space="preserve"> +4</m:t>
              </m:r>
            </m:oMath>
            <w:r w:rsidRPr="0095662E">
              <w:rPr>
                <w:rFonts w:ascii="Muna" w:hAnsi="Muna" w:cs="Muna"/>
                <w:i/>
                <w:sz w:val="26"/>
                <w:szCs w:val="26"/>
              </w:rPr>
              <w:t xml:space="preserve">   </w:t>
            </w: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تمثل إزاحة أربع وحدات إلى</w:t>
            </w:r>
          </w:p>
        </w:tc>
      </w:tr>
      <w:tr w14:paraId="2650C069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E52F8C" w:rsidRPr="0095662E" w:rsidP="00E52F8C" w14:paraId="4493673C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E52F8C" w:rsidRPr="0095662E" w:rsidP="00E52F8C" w14:paraId="65EC4DF3" w14:textId="518F41B4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E52F8C" w:rsidRPr="0095662E" w:rsidP="00E52F8C" w14:paraId="3577455C" w14:textId="455B3B9A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الأسفل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E52F8C" w:rsidRPr="0095662E" w:rsidP="00E52F8C" w14:paraId="3BACAB58" w14:textId="3C3FC348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E52F8C" w:rsidRPr="0095662E" w:rsidP="00E52F8C" w14:paraId="6A362F66" w14:textId="580A506C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الأعلى</w:t>
            </w:r>
          </w:p>
        </w:tc>
        <w:tc>
          <w:tcPr>
            <w:tcW w:w="340" w:type="dxa"/>
            <w:vAlign w:val="center"/>
          </w:tcPr>
          <w:p w:rsidR="00E52F8C" w:rsidRPr="0095662E" w:rsidP="00E52F8C" w14:paraId="3BC5537E" w14:textId="182E834A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E52F8C" w:rsidRPr="0095662E" w:rsidP="00E52F8C" w14:paraId="1C20D0C8" w14:textId="1306223F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اليسار</w:t>
            </w:r>
          </w:p>
        </w:tc>
        <w:tc>
          <w:tcPr>
            <w:tcW w:w="361" w:type="dxa"/>
            <w:vAlign w:val="center"/>
          </w:tcPr>
          <w:p w:rsidR="00E52F8C" w:rsidRPr="0095662E" w:rsidP="00E52F8C" w14:paraId="31F6517D" w14:textId="5B049933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E52F8C" w:rsidRPr="0095662E" w:rsidP="00E52F8C" w14:paraId="51A0F12A" w14:textId="1D789323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ال</w:t>
            </w:r>
            <w:r w:rsidRPr="0095662E" w:rsidR="003C202E">
              <w:rPr>
                <w:rFonts w:ascii="Muna" w:hAnsi="Muna" w:cs="Muna" w:hint="cs"/>
                <w:sz w:val="26"/>
                <w:szCs w:val="26"/>
                <w:rtl/>
              </w:rPr>
              <w:t>يمين</w:t>
            </w:r>
          </w:p>
        </w:tc>
      </w:tr>
      <w:tr w14:paraId="2ED1DF83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E52F8C" w:rsidRPr="0095662E" w:rsidP="00E52F8C" w14:paraId="6BEB45A2" w14:textId="075DAE3A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٨</w:t>
            </w:r>
          </w:p>
        </w:tc>
        <w:tc>
          <w:tcPr>
            <w:tcW w:w="9848" w:type="dxa"/>
            <w:gridSpan w:val="9"/>
            <w:vAlign w:val="center"/>
          </w:tcPr>
          <w:p w:rsidR="00E52F8C" w:rsidRPr="0095662E" w:rsidP="00E52F8C" w14:paraId="1A1EE8B3" w14:textId="2ABEAAD2">
            <w:pPr>
              <w:pStyle w:val="NoSpacing"/>
              <w:rPr>
                <w:rFonts w:ascii="Cambr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حل المعادلة </w:t>
            </w:r>
            <m:oMath>
              <m:sSup>
                <m:sSup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2</m:t>
                  </m:r>
                </m:e>
                <m:sup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sup>
              </m:sSup>
              <m:r>
                <w:rPr>
                  <w:rFonts w:ascii="Cambria Math" w:hAnsi="Cambria Math" w:cs="Muna"/>
                  <w:sz w:val="26"/>
                  <w:szCs w:val="26"/>
                </w:rPr>
                <m:t xml:space="preserve"> = </m:t>
              </m:r>
              <m:sSup>
                <m:sSup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8</m:t>
                  </m:r>
                </m:e>
                <m:sup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3</m:t>
                  </m:r>
                </m:sup>
              </m:sSup>
            </m:oMath>
          </w:p>
        </w:tc>
      </w:tr>
      <w:tr w14:paraId="3C1BC708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E52F8C" w:rsidRPr="0095662E" w:rsidP="00E52F8C" w14:paraId="44787F2E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E52F8C" w:rsidRPr="0095662E" w:rsidP="00E52F8C" w14:paraId="5DB3D257" w14:textId="5F9D5029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E52F8C" w:rsidRPr="0095662E" w:rsidP="00E52F8C" w14:paraId="56992A26" w14:textId="40B6F38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9</m:t>
                </m:r>
              </m:oMath>
            </m:oMathPara>
          </w:p>
        </w:tc>
        <w:tc>
          <w:tcPr>
            <w:tcW w:w="370" w:type="dxa"/>
            <w:vAlign w:val="center"/>
          </w:tcPr>
          <w:p w:rsidR="00E52F8C" w:rsidRPr="0095662E" w:rsidP="00E52F8C" w14:paraId="4CF2C5C7" w14:textId="53475734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E52F8C" w:rsidRPr="0095662E" w:rsidP="00E52F8C" w14:paraId="189A3232" w14:textId="0AC41AF8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15</m:t>
                </m:r>
              </m:oMath>
            </m:oMathPara>
          </w:p>
        </w:tc>
        <w:tc>
          <w:tcPr>
            <w:tcW w:w="340" w:type="dxa"/>
            <w:vAlign w:val="center"/>
          </w:tcPr>
          <w:p w:rsidR="00E52F8C" w:rsidRPr="0095662E" w:rsidP="00E52F8C" w14:paraId="6E8465E7" w14:textId="130F8144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E52F8C" w:rsidRPr="0095662E" w:rsidP="00E52F8C" w14:paraId="68464288" w14:textId="068E4AD1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20</m:t>
                </m:r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:rsidR="00E52F8C" w:rsidRPr="0095662E" w:rsidP="00E52F8C" w14:paraId="6A733FBC" w14:textId="27B0E2A9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E52F8C" w:rsidRPr="0095662E" w:rsidP="00E52F8C" w14:paraId="6260F173" w14:textId="692703A0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10</m:t>
                </m:r>
              </m:oMath>
            </m:oMathPara>
          </w:p>
        </w:tc>
      </w:tr>
      <w:tr w14:paraId="4DB264B6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E52F8C" w:rsidRPr="0095662E" w:rsidP="00E52F8C" w14:paraId="587A6C32" w14:textId="511287E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٩</w:t>
            </w:r>
          </w:p>
        </w:tc>
        <w:tc>
          <w:tcPr>
            <w:tcW w:w="9848" w:type="dxa"/>
            <w:gridSpan w:val="9"/>
            <w:vAlign w:val="center"/>
          </w:tcPr>
          <w:p w:rsidR="00E52F8C" w:rsidRPr="0095662E" w:rsidP="00E52F8C" w14:paraId="105FFE7B" w14:textId="58C6ACD8">
            <w:pPr>
              <w:pStyle w:val="NoSpacing"/>
              <w:rPr>
                <w:rFonts w:ascii="Cambr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الصورة اللوغاريتمية </w:t>
            </w:r>
            <m:oMath>
              <m:func>
                <m:func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8=3</m:t>
                  </m:r>
                </m:e>
              </m:func>
            </m:oMath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 تكافئ الصورة الأسية</w:t>
            </w:r>
          </w:p>
        </w:tc>
      </w:tr>
      <w:tr w14:paraId="6E3DECCD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E52F8C" w:rsidRPr="0095662E" w:rsidP="00E52F8C" w14:paraId="4FCE8484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E52F8C" w:rsidRPr="0095662E" w:rsidP="00E52F8C" w14:paraId="40BE9318" w14:textId="2B0080D5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E52F8C" w:rsidRPr="0095662E" w:rsidP="00E52F8C" w14:paraId="6A1DE312" w14:textId="716F5D7A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8=</m:t>
                </m:r>
                <m:sSup>
                  <m:sSup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370" w:type="dxa"/>
            <w:vAlign w:val="center"/>
          </w:tcPr>
          <w:p w:rsidR="00E52F8C" w:rsidRPr="0095662E" w:rsidP="00E52F8C" w14:paraId="179D2433" w14:textId="7BA01F2F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E52F8C" w:rsidRPr="0095662E" w:rsidP="00E52F8C" w14:paraId="02827945" w14:textId="1388B91E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Muna"/>
                    <w:sz w:val="26"/>
                    <w:szCs w:val="26"/>
                  </w:rPr>
                  <m:t>9=</m:t>
                </m:r>
                <m:sSup>
                  <m:sSup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340" w:type="dxa"/>
            <w:vAlign w:val="center"/>
          </w:tcPr>
          <w:p w:rsidR="00E52F8C" w:rsidRPr="0095662E" w:rsidP="00E52F8C" w14:paraId="6272FD25" w14:textId="035FC69B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E52F8C" w:rsidRPr="0095662E" w:rsidP="00E52F8C" w14:paraId="70664D4E" w14:textId="21F35F38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Muna"/>
                    <w:sz w:val="26"/>
                    <w:szCs w:val="26"/>
                  </w:rPr>
                  <m:t>=10</m:t>
                </m:r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:rsidR="00E52F8C" w:rsidRPr="0095662E" w:rsidP="00E52F8C" w14:paraId="1FB0AA84" w14:textId="45F90D67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E52F8C" w:rsidRPr="0095662E" w:rsidP="00E52F8C" w14:paraId="578A431F" w14:textId="129723F3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Muna"/>
                    <w:sz w:val="26"/>
                    <w:szCs w:val="26"/>
                  </w:rPr>
                  <m:t>=2</m:t>
                </m:r>
              </m:oMath>
            </m:oMathPara>
          </w:p>
        </w:tc>
      </w:tr>
      <w:tr w14:paraId="79CE0828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E52F8C" w:rsidRPr="0095662E" w:rsidP="00E52F8C" w14:paraId="58B26DEE" w14:textId="18039EBA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١٠</w:t>
            </w:r>
          </w:p>
        </w:tc>
        <w:tc>
          <w:tcPr>
            <w:tcW w:w="9848" w:type="dxa"/>
            <w:gridSpan w:val="9"/>
            <w:vAlign w:val="center"/>
          </w:tcPr>
          <w:p w:rsidR="00E52F8C" w:rsidRPr="0095662E" w:rsidP="00E52F8C" w14:paraId="06440059" w14:textId="517D865A">
            <w:pPr>
              <w:pStyle w:val="NoSpacing"/>
              <w:rPr>
                <w:rFonts w:ascii="Cambria" w:hAnsi="Cambr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cs="Muna" w:hint="cs"/>
                <w:sz w:val="26"/>
                <w:szCs w:val="26"/>
                <w:rtl/>
              </w:rPr>
              <w:t xml:space="preserve">العبارة </w:t>
            </w:r>
            <m:oMath>
              <m:r>
                <w:rPr>
                  <w:rFonts w:ascii="Cambria Math" w:hAnsi="Cambria Math" w:cs="Muna"/>
                  <w:sz w:val="26"/>
                  <w:szCs w:val="26"/>
                </w:rPr>
                <m:t>4</m:t>
              </m:r>
              <m:func>
                <m:func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Muna"/>
                  <w:sz w:val="26"/>
                  <w:szCs w:val="26"/>
                </w:rPr>
                <m:t xml:space="preserve"> -5</m:t>
              </m:r>
              <m:func>
                <m:func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y</m:t>
                  </m:r>
                </m:e>
              </m:func>
            </m:oMath>
            <w:r w:rsidRPr="0095662E" w:rsidR="006E0E7B">
              <w:rPr>
                <w:rFonts w:ascii="Cambria" w:hAnsi="Cambria" w:cs="Muna"/>
                <w:sz w:val="26"/>
                <w:szCs w:val="26"/>
              </w:rPr>
              <w:t xml:space="preserve"> </w:t>
            </w:r>
            <w:r w:rsidRPr="0095662E" w:rsidR="006E0E7B">
              <w:rPr>
                <w:rFonts w:ascii="Cambria" w:hAnsi="Cambria" w:cs="Muna" w:hint="cs"/>
                <w:sz w:val="26"/>
                <w:szCs w:val="26"/>
                <w:rtl/>
              </w:rPr>
              <w:t xml:space="preserve"> تكافئ </w:t>
            </w:r>
          </w:p>
        </w:tc>
      </w:tr>
      <w:tr w14:paraId="2659436C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E52F8C" w:rsidRPr="0095662E" w:rsidP="00E52F8C" w14:paraId="701BDEB7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E52F8C" w:rsidRPr="0095662E" w:rsidP="00E52F8C" w14:paraId="783BF9CE" w14:textId="4D5B224D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E52F8C" w:rsidRPr="0095662E" w:rsidP="00E52F8C" w14:paraId="2FEB4042" w14:textId="7271E03B">
            <w:pPr>
              <w:pStyle w:val="NoSpacing"/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2</m:t>
                        </m:r>
                      </m:sub>
                    </m:sSub>
                  </m:fName>
                  <m:e>
                    <m:f>
                      <m:f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Muna"/>
                                <w:i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Muna"/>
                                <w:sz w:val="26"/>
                                <w:szCs w:val="26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Muna"/>
                                <w:sz w:val="26"/>
                                <w:szCs w:val="26"/>
                              </w:rPr>
                              <m:t>4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Muna"/>
                                <w:i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Muna"/>
                                <w:sz w:val="26"/>
                                <w:szCs w:val="26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Muna"/>
                                <w:sz w:val="26"/>
                                <w:szCs w:val="26"/>
                              </w:rPr>
                              <m:t>5</m:t>
                            </m:r>
                          </m:sup>
                        </m:sSup>
                      </m:den>
                    </m:f>
                  </m:e>
                </m:func>
              </m:oMath>
            </m:oMathPara>
          </w:p>
        </w:tc>
        <w:tc>
          <w:tcPr>
            <w:tcW w:w="370" w:type="dxa"/>
            <w:vAlign w:val="center"/>
          </w:tcPr>
          <w:p w:rsidR="00E52F8C" w:rsidRPr="0095662E" w:rsidP="00E52F8C" w14:paraId="6F0CF785" w14:textId="48D956AB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E52F8C" w:rsidRPr="0095662E" w:rsidP="00E52F8C" w14:paraId="5F809776" w14:textId="7A8781F9">
            <w:pPr>
              <w:pStyle w:val="NoSpacing"/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Cambria Math" w:hint="cs"/>
                    <w:sz w:val="26"/>
                    <w:szCs w:val="26"/>
                    <w:rtl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2</m:t>
                        </m:r>
                      </m:sub>
                    </m:sSub>
                  </m:fName>
                  <m:e>
                    <m:d>
                      <m:dPr>
                        <m:endChr m:val=""/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Muna"/>
                        <w:sz w:val="26"/>
                        <w:szCs w:val="26"/>
                      </w:rPr>
                      <m:t>-y)</m:t>
                    </m:r>
                  </m:e>
                </m:func>
              </m:oMath>
            </m:oMathPara>
          </w:p>
        </w:tc>
        <w:tc>
          <w:tcPr>
            <w:tcW w:w="340" w:type="dxa"/>
            <w:vAlign w:val="center"/>
          </w:tcPr>
          <w:p w:rsidR="00E52F8C" w:rsidRPr="0095662E" w:rsidP="00E52F8C" w14:paraId="633F644E" w14:textId="600EB37A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E52F8C" w:rsidRPr="0095662E" w:rsidP="00E52F8C" w14:paraId="11F7E765" w14:textId="6530BC92">
            <w:pPr>
              <w:pStyle w:val="NoSpacing"/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2</m:t>
                        </m:r>
                      </m:sub>
                    </m:sSub>
                  </m:fName>
                  <m:e>
                    <m:sSup>
                      <m:sSup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6</m:t>
                        </m:r>
                      </m:sup>
                    </m:sSup>
                  </m:e>
                </m:func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:rsidR="00E52F8C" w:rsidRPr="0095662E" w:rsidP="00E52F8C" w14:paraId="6E74C61C" w14:textId="698F9F80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w:r w:rsidRPr="0095662E">
              <w:rPr>
                <w:rFonts w:ascii="Muna" w:hAnsi="Muna" w:cs="Muna" w:hint="cs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6E0E7B" w:rsidRPr="0095662E" w:rsidP="00E52F8C" w14:paraId="4E472EED" w14:textId="7A02716C">
            <w:pPr>
              <w:pStyle w:val="NoSpacing"/>
              <w:rPr>
                <w:rFonts w:ascii="Muna" w:hAnsi="Muna" w:eastAsiaTheme="minorEastAsia" w:cs="Muna"/>
                <w:sz w:val="26"/>
                <w:szCs w:val="26"/>
              </w:rPr>
            </w:pPr>
          </w:p>
          <w:p w:rsidR="00E52F8C" w:rsidRPr="0095662E" w:rsidP="00E52F8C" w14:paraId="083D6D95" w14:textId="5D2871F4">
            <w:pPr>
              <w:pStyle w:val="NoSpacing"/>
              <w:rPr>
                <w:rFonts w:ascii="Muna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hAnsi="Cambria Math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2</m:t>
                        </m:r>
                      </m:sub>
                    </m:sSub>
                  </m:fName>
                  <m:e>
                    <m:sSup>
                      <m:sSup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5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Muna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8</m:t>
                        </m:r>
                      </m:sup>
                    </m:sSup>
                  </m:e>
                </m:func>
              </m:oMath>
            </m:oMathPara>
          </w:p>
          <w:p w:rsidR="006E0E7B" w:rsidRPr="0095662E" w:rsidP="00E52F8C" w14:paraId="10E117C3" w14:textId="611BF2C6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</w:tr>
      <w:tr w14:paraId="2C9107B5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7C5944" w:rsidRPr="0095662E" w:rsidP="00E52F8C" w14:paraId="579FD0DA" w14:textId="66717AA9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١١</w:t>
            </w:r>
          </w:p>
        </w:tc>
        <w:tc>
          <w:tcPr>
            <w:tcW w:w="9848" w:type="dxa"/>
            <w:gridSpan w:val="9"/>
            <w:vAlign w:val="center"/>
          </w:tcPr>
          <w:p w:rsidR="007C5944" w:rsidRPr="0095662E" w:rsidP="00E52F8C" w14:paraId="70FCC7FC" w14:textId="03C1CEC4">
            <w:pPr>
              <w:pStyle w:val="NoSpacing"/>
              <w:rPr>
                <w:rFonts w:ascii="Muna" w:hAnsi="Muna" w:eastAsiaTheme="minorEastAsia" w:cs="Muna"/>
                <w:sz w:val="26"/>
                <w:szCs w:val="26"/>
                <w:rtl/>
              </w:rPr>
            </w:pPr>
            <w:r w:rsidRPr="0095662E">
              <w:rPr>
                <w:rFonts w:ascii="Muna" w:hAnsi="Muna" w:eastAsiaTheme="minorEastAsia" w:cs="Muna" w:hint="cs"/>
                <w:sz w:val="26"/>
                <w:szCs w:val="26"/>
                <w:rtl/>
              </w:rPr>
              <w:t xml:space="preserve">إذا كانت معادلة القطع تساوي </w:t>
            </w:r>
            <m:oMath>
              <m:f>
                <m:fPr>
                  <m:ctrlPr>
                    <w:rPr>
                      <w:rFonts w:ascii="Cambria Math" w:hAnsi="Cambria Math" w:cs="Muna"/>
                      <w:i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Muna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(x-1)</m:t>
                      </m:r>
                    </m:e>
                    <m:sup>
                      <m: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Muna"/>
                      <w:sz w:val="26"/>
                      <w:szCs w:val="26"/>
                    </w:rPr>
                    <m:t>36</m:t>
                  </m:r>
                </m:den>
              </m:f>
              <m:r>
                <w:rPr>
                  <w:rFonts w:ascii="Cambria Math" w:hAnsi="Cambria Math" w:eastAsiaTheme="minorEastAsia" w:cs="Muna"/>
                  <w:sz w:val="26"/>
                  <w:szCs w:val="26"/>
                </w:rPr>
                <m:t xml:space="preserve"> -</m:t>
              </m:r>
              <m:f>
                <m:fPr>
                  <m:ctrlPr>
                    <w:rPr>
                      <w:rFonts w:ascii="Cambria Math" w:hAnsi="Cambria Math" w:eastAsiaTheme="minorEastAsia" w:cs="Muna"/>
                      <w:i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eastAsiaTheme="minorEastAsia" w:cs="Muna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eastAsiaTheme="minorEastAsia" w:cs="Muna"/>
                          <w:sz w:val="26"/>
                          <w:szCs w:val="26"/>
                        </w:rPr>
                        <m:t>(y+5)</m:t>
                      </m:r>
                    </m:e>
                    <m:sup>
                      <m:r>
                        <w:rPr>
                          <w:rFonts w:ascii="Cambria Math" w:hAnsi="Cambria Math" w:eastAsiaTheme="minorEastAsia" w:cs="Muna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eastAsiaTheme="minorEastAsia" w:cs="Muna"/>
                      <w:sz w:val="26"/>
                      <w:szCs w:val="26"/>
                    </w:rPr>
                    <m:t>9</m:t>
                  </m:r>
                </m:den>
              </m:f>
              <m:r>
                <w:rPr>
                  <w:rFonts w:ascii="Cambria Math" w:hAnsi="Cambria Math" w:eastAsiaTheme="minorEastAsia" w:cs="Muna"/>
                  <w:sz w:val="26"/>
                  <w:szCs w:val="26"/>
                </w:rPr>
                <m:t>=1</m:t>
              </m:r>
            </m:oMath>
            <w:r w:rsidRPr="0095662E" w:rsidR="00506405">
              <w:rPr>
                <w:rFonts w:ascii="Muna" w:hAnsi="Muna" w:eastAsiaTheme="minorEastAsia" w:cs="Muna" w:hint="cs"/>
                <w:sz w:val="26"/>
                <w:szCs w:val="26"/>
                <w:rtl/>
              </w:rPr>
              <w:t xml:space="preserve"> فإن مركزه هو </w:t>
            </w:r>
          </w:p>
        </w:tc>
      </w:tr>
      <w:tr w14:paraId="098A5E1F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7C5944" w:rsidRPr="0095662E" w:rsidP="00E52F8C" w14:paraId="1623B57D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shd w:val="clear" w:color="auto" w:fill="auto"/>
            <w:vAlign w:val="center"/>
          </w:tcPr>
          <w:p w:rsidR="007C5944" w:rsidRPr="0095662E" w:rsidP="00506405" w14:paraId="72F63248" w14:textId="466D1C06">
            <w:pPr>
              <w:pStyle w:val="NoSpacing"/>
              <w:bidi w:val="0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7C5944" w:rsidRPr="0095662E" w:rsidP="00E52F8C" w14:paraId="69F3E4FF" w14:textId="73A0FE44">
            <w:pPr>
              <w:pStyle w:val="NoSpacing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Calibri" w:hAnsi="Cambria Math" w:cs="Muna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Muna"/>
                        <w:sz w:val="26"/>
                        <w:szCs w:val="26"/>
                      </w:rPr>
                      <m:t>1,-5</m:t>
                    </m:r>
                  </m:e>
                </m:d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7C5944" w:rsidRPr="0095662E" w:rsidP="00E52F8C" w14:paraId="4CA4F9C1" w14:textId="72B8D040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7C5944" w:rsidRPr="0095662E" w:rsidP="00E52F8C" w14:paraId="700E4943" w14:textId="09CC1E11">
            <w:pPr>
              <w:pStyle w:val="NoSpacing"/>
              <w:rPr>
                <w:rFonts w:ascii="Muna" w:eastAsia="Calibri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Calibri" w:hAnsi="Cambria Math" w:cs="Muna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Muna"/>
                        <w:sz w:val="26"/>
                        <w:szCs w:val="26"/>
                      </w:rPr>
                      <m:t>6,2</m:t>
                    </m:r>
                  </m:e>
                </m:d>
              </m:oMath>
            </m:oMathPara>
          </w:p>
        </w:tc>
        <w:tc>
          <w:tcPr>
            <w:tcW w:w="340" w:type="dxa"/>
            <w:vAlign w:val="center"/>
          </w:tcPr>
          <w:p w:rsidR="007C5944" w:rsidRPr="0095662E" w:rsidP="00E52F8C" w14:paraId="6F1D7B9C" w14:textId="4D9FD8BA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7C5944" w:rsidRPr="0095662E" w:rsidP="00E52F8C" w14:paraId="591BFBA4" w14:textId="7648994A">
            <w:pPr>
              <w:pStyle w:val="NoSpacing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eastAsia="Calibri" w:hAnsi="Cambria Math" w:cs="Muna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Muna"/>
                        <w:sz w:val="26"/>
                        <w:szCs w:val="26"/>
                      </w:rPr>
                      <m:t>1,-6</m:t>
                    </m:r>
                  </m:e>
                </m:d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:rsidR="007C5944" w:rsidRPr="0095662E" w:rsidP="00E52F8C" w14:paraId="2191B90B" w14:textId="44FA9189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7C5944" w:rsidRPr="0095662E" w:rsidP="00E52F8C" w14:paraId="6E749523" w14:textId="25B3D3CB">
            <w:pPr>
              <w:pStyle w:val="NoSpacing"/>
              <w:rPr>
                <w:rFonts w:ascii="Muna" w:hAnsi="Muna" w:eastAsiaTheme="minorEastAsi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d>
                  <m:dPr>
                    <m:ctrlPr>
                      <w:rPr>
                        <w:rFonts w:ascii="Cambria Math" w:hAnsi="Cambria Math" w:eastAsiaTheme="minorEastAsia" w:cs="Muna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 w:eastAsiaTheme="minorEastAsia" w:cs="Muna"/>
                        <w:sz w:val="26"/>
                        <w:szCs w:val="26"/>
                      </w:rPr>
                      <m:t>3,6</m:t>
                    </m:r>
                  </m:e>
                </m:d>
              </m:oMath>
            </m:oMathPara>
          </w:p>
        </w:tc>
      </w:tr>
      <w:tr w14:paraId="1A7192F0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7C5944" w:rsidRPr="0095662E" w:rsidP="00E52F8C" w14:paraId="0DA4FEEC" w14:textId="60ACFCDF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١٢</w:t>
            </w:r>
          </w:p>
        </w:tc>
        <w:tc>
          <w:tcPr>
            <w:tcW w:w="9848" w:type="dxa"/>
            <w:gridSpan w:val="9"/>
            <w:vAlign w:val="center"/>
          </w:tcPr>
          <w:p w:rsidR="007C5944" w:rsidRPr="0095662E" w:rsidP="00E52F8C" w14:paraId="6F93F6D7" w14:textId="70C140BA">
            <w:pPr>
              <w:pStyle w:val="NoSpacing"/>
              <w:rPr>
                <w:rFonts w:ascii="Cambria" w:hAnsi="Cambria" w:eastAsiaTheme="minorEastAs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eastAsiaTheme="minorEastAsia" w:cs="Muna" w:hint="cs"/>
                <w:sz w:val="26"/>
                <w:szCs w:val="26"/>
                <w:rtl/>
              </w:rPr>
              <w:t xml:space="preserve">باستخدام المميز فإن المعادلة  </w:t>
            </w:r>
            <m:oMath>
              <m:r>
                <w:rPr>
                  <w:rFonts w:ascii="Cambria Math" w:hAnsi="Cambria Math" w:eastAsiaTheme="minorEastAsia" w:cs="Muna"/>
                  <w:sz w:val="26"/>
                  <w:szCs w:val="26"/>
                </w:rPr>
                <m:t>4</m:t>
              </m:r>
              <m:sSup>
                <m:sSupPr>
                  <m:ctrlPr>
                    <w:rPr>
                      <w:rFonts w:ascii="Cambria Math" w:hAnsi="Cambria Math" w:eastAsiaTheme="minorEastAsia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eastAsiaTheme="minorEastAsia" w:cs="Muna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eastAsiaTheme="minorEastAsia" w:cs="Muna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eastAsiaTheme="minorEastAsia" w:cs="Muna"/>
                  <w:sz w:val="26"/>
                  <w:szCs w:val="26"/>
                </w:rPr>
                <m:t>-3xy+</m:t>
              </m:r>
              <m:sSup>
                <m:sSupPr>
                  <m:ctrlPr>
                    <w:rPr>
                      <w:rFonts w:ascii="Cambria Math" w:hAnsi="Cambria Math" w:eastAsiaTheme="minorEastAsia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eastAsiaTheme="minorEastAsia" w:cs="Muna"/>
                      <w:sz w:val="26"/>
                      <w:szCs w:val="26"/>
                    </w:rPr>
                    <m:t>y</m:t>
                  </m:r>
                </m:e>
                <m:sup>
                  <m:r>
                    <w:rPr>
                      <w:rFonts w:ascii="Cambria Math" w:hAnsi="Cambria Math" w:eastAsiaTheme="minorEastAsia" w:cs="Muna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eastAsiaTheme="minorEastAsia" w:cs="Muna"/>
                  <w:sz w:val="26"/>
                  <w:szCs w:val="26"/>
                </w:rPr>
                <m:t>+4x-5y-8</m:t>
              </m:r>
            </m:oMath>
            <w:r w:rsidRPr="0095662E">
              <w:rPr>
                <w:rFonts w:ascii="Cambria" w:hAnsi="Cambria" w:eastAsiaTheme="minorEastAsia" w:cs="Muna" w:hint="cs"/>
                <w:sz w:val="26"/>
                <w:szCs w:val="26"/>
                <w:rtl/>
              </w:rPr>
              <w:t xml:space="preserve"> </w:t>
            </w:r>
          </w:p>
        </w:tc>
      </w:tr>
      <w:tr w14:paraId="75EB2081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7C5944" w:rsidRPr="0095662E" w:rsidP="00E52F8C" w14:paraId="227FE1EA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vAlign w:val="center"/>
          </w:tcPr>
          <w:p w:rsidR="007C5944" w:rsidRPr="0095662E" w:rsidP="00E52F8C" w14:paraId="1F0AA082" w14:textId="62D8E9EB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7C5944" w:rsidRPr="0095662E" w:rsidP="00E52F8C" w14:paraId="75BC4E2D" w14:textId="0982CC88">
            <w:pPr>
              <w:pStyle w:val="NoSpacing"/>
              <w:rPr>
                <w:rFonts w:ascii="Muna" w:eastAsia="Calibri" w:hAnsi="Muna" w:cs="Muna"/>
                <w:sz w:val="26"/>
                <w:szCs w:val="26"/>
              </w:rPr>
            </w:pPr>
            <w:r w:rsidRPr="0095662E">
              <w:rPr>
                <w:rFonts w:ascii="Muna" w:eastAsia="Calibri" w:hAnsi="Muna" w:cs="Muna" w:hint="cs"/>
                <w:sz w:val="26"/>
                <w:szCs w:val="26"/>
                <w:rtl/>
              </w:rPr>
              <w:t>قطع مكافئ</w:t>
            </w:r>
          </w:p>
        </w:tc>
        <w:tc>
          <w:tcPr>
            <w:tcW w:w="370" w:type="dxa"/>
            <w:shd w:val="clear" w:color="auto" w:fill="auto"/>
            <w:vAlign w:val="center"/>
          </w:tcPr>
          <w:p w:rsidR="007C5944" w:rsidRPr="0095662E" w:rsidP="00E52F8C" w14:paraId="541001F8" w14:textId="371A2069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7C5944" w:rsidRPr="0095662E" w:rsidP="00E52F8C" w14:paraId="0528570C" w14:textId="4E0AD3ED">
            <w:pPr>
              <w:pStyle w:val="NoSpacing"/>
              <w:rPr>
                <w:rFonts w:ascii="Muna" w:eastAsia="Calibri" w:hAnsi="Muna" w:cs="Muna"/>
                <w:sz w:val="26"/>
                <w:szCs w:val="26"/>
                <w:rtl/>
              </w:rPr>
            </w:pPr>
            <w:r w:rsidRPr="0095662E">
              <w:rPr>
                <w:rFonts w:ascii="Muna" w:eastAsia="Calibri" w:hAnsi="Muna" w:cs="Muna" w:hint="cs"/>
                <w:sz w:val="26"/>
                <w:szCs w:val="26"/>
                <w:rtl/>
              </w:rPr>
              <w:t>قطع ناقص</w:t>
            </w:r>
          </w:p>
        </w:tc>
        <w:tc>
          <w:tcPr>
            <w:tcW w:w="340" w:type="dxa"/>
            <w:vAlign w:val="center"/>
          </w:tcPr>
          <w:p w:rsidR="007C5944" w:rsidRPr="0095662E" w:rsidP="00E52F8C" w14:paraId="77A01390" w14:textId="084A41F9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7C5944" w:rsidRPr="0095662E" w:rsidP="00E52F8C" w14:paraId="531B81F5" w14:textId="1311D524">
            <w:pPr>
              <w:pStyle w:val="NoSpacing"/>
              <w:rPr>
                <w:rFonts w:ascii="Muna" w:eastAsia="Calibri" w:hAnsi="Muna" w:cs="Muna"/>
                <w:sz w:val="26"/>
                <w:szCs w:val="26"/>
              </w:rPr>
            </w:pPr>
            <w:r w:rsidRPr="0095662E">
              <w:rPr>
                <w:rFonts w:ascii="Muna" w:eastAsia="Calibri" w:hAnsi="Muna" w:cs="Muna" w:hint="cs"/>
                <w:sz w:val="26"/>
                <w:szCs w:val="26"/>
                <w:rtl/>
              </w:rPr>
              <w:t>قطع زائد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7C5944" w:rsidRPr="0095662E" w:rsidP="00E52F8C" w14:paraId="61557D93" w14:textId="5BAE0DA2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7C5944" w:rsidRPr="0095662E" w:rsidP="00E52F8C" w14:paraId="27BF6DFC" w14:textId="60A7A0D4">
            <w:pPr>
              <w:pStyle w:val="NoSpacing"/>
              <w:rPr>
                <w:rFonts w:ascii="Muna" w:hAnsi="Muna" w:eastAsiaTheme="minorEastAsia" w:cs="Muna"/>
                <w:sz w:val="26"/>
                <w:szCs w:val="26"/>
              </w:rPr>
            </w:pPr>
            <w:r w:rsidRPr="0095662E">
              <w:rPr>
                <w:rFonts w:ascii="Muna" w:hAnsi="Muna" w:eastAsiaTheme="minorEastAsia" w:cs="Muna" w:hint="cs"/>
                <w:sz w:val="26"/>
                <w:szCs w:val="26"/>
                <w:rtl/>
              </w:rPr>
              <w:t>دائرة</w:t>
            </w:r>
          </w:p>
        </w:tc>
      </w:tr>
      <w:tr w14:paraId="4BB1D735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7C5944" w:rsidRPr="0095662E" w:rsidP="00E52F8C" w14:paraId="08ACD83F" w14:textId="7B39E9A1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١٣</w:t>
            </w:r>
          </w:p>
        </w:tc>
        <w:tc>
          <w:tcPr>
            <w:tcW w:w="9848" w:type="dxa"/>
            <w:gridSpan w:val="9"/>
            <w:vAlign w:val="center"/>
          </w:tcPr>
          <w:p w:rsidR="007C5944" w:rsidRPr="0095662E" w:rsidP="00E52F8C" w14:paraId="004755C3" w14:textId="5CE7C32C">
            <w:pPr>
              <w:pStyle w:val="NoSpacing"/>
              <w:rPr>
                <w:rFonts w:ascii="Muna" w:hAnsi="Muna" w:eastAsiaTheme="minorEastAsia" w:cs="Muna"/>
                <w:sz w:val="26"/>
                <w:szCs w:val="26"/>
              </w:rPr>
            </w:pPr>
            <w:r w:rsidRPr="0095662E">
              <w:rPr>
                <w:rFonts w:ascii="Muna" w:hAnsi="Muna" w:eastAsiaTheme="minorEastAsia" w:cs="Muna" w:hint="cs"/>
                <w:sz w:val="26"/>
                <w:szCs w:val="26"/>
                <w:rtl/>
              </w:rPr>
              <w:t xml:space="preserve"> </w:t>
            </w:r>
            <m:oMath>
              <m:r>
                <w:rPr>
                  <w:rFonts w:ascii="Cambria Math" w:hAnsi="Cambria Math" w:eastAsiaTheme="minorEastAsia" w:cs="Muna" w:hint="cs"/>
                  <w:sz w:val="26"/>
                  <w:szCs w:val="26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eastAsiaTheme="minorEastAsia" w:cs="Muna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eastAsiaTheme="minorEastAsia" w:cs="Muna"/>
                      <w:sz w:val="26"/>
                      <w:szCs w:val="26"/>
                    </w:rPr>
                    <m:t>4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eastAsiaTheme="minorEastAsia" w:cs="Muna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eastAsiaTheme="minorEastAsia" w:cs="Muna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eastAsiaTheme="minorEastAsia" w:cs="Muna"/>
                          <w:sz w:val="26"/>
                          <w:szCs w:val="26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 w:eastAsiaTheme="minorEastAsia" w:cs="Muna"/>
                  <w:sz w:val="26"/>
                  <w:szCs w:val="26"/>
                </w:rPr>
                <m:t>=2</m:t>
              </m:r>
            </m:oMath>
            <w:r w:rsidRPr="0095662E">
              <w:rPr>
                <w:rFonts w:ascii="Muna" w:hAnsi="Muna" w:eastAsiaTheme="minorEastAsia" w:cs="Muna" w:hint="cs"/>
                <w:sz w:val="26"/>
                <w:szCs w:val="26"/>
                <w:rtl/>
              </w:rPr>
              <w:t xml:space="preserve"> تساوي </w:t>
            </w:r>
          </w:p>
        </w:tc>
      </w:tr>
      <w:tr w14:paraId="2F2B3D17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7C5944" w:rsidRPr="0095662E" w:rsidP="00E52F8C" w14:paraId="0099DD08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vAlign w:val="center"/>
          </w:tcPr>
          <w:p w:rsidR="007C5944" w:rsidRPr="0095662E" w:rsidP="00E52F8C" w14:paraId="29C1366D" w14:textId="3692D11C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7C5944" w:rsidRPr="0095662E" w:rsidP="00E52F8C" w14:paraId="7451C81D" w14:textId="0D2DCFD1">
            <w:pPr>
              <w:pStyle w:val="NoSpacing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hAnsi="Cambria Math" w:eastAsiaTheme="minorEastAsia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eastAsiaTheme="minorEastAsia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eastAsiaTheme="minorEastAsia" w:cs="Muna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eastAsiaTheme="minorEastAsia" w:cs="Muna"/>
                        <w:sz w:val="26"/>
                        <w:szCs w:val="26"/>
                      </w:rPr>
                      <m:t>3</m:t>
                    </m:r>
                  </m:e>
                </m:func>
                <m:r>
                  <w:rPr>
                    <w:rFonts w:ascii="Cambria Math" w:hAnsi="Cambria Math" w:eastAsiaTheme="minorEastAsia" w:cs="Muna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Theme="minorEastAsia" w:cs="Muna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eastAsiaTheme="minorEastAsia" w:cs="Muna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eastAsiaTheme="minorEastAsia" w:cs="Muna"/>
                        <w:sz w:val="26"/>
                        <w:szCs w:val="26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7C5944" w:rsidRPr="0095662E" w:rsidP="00E52F8C" w14:paraId="0077080C" w14:textId="005A2B0C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7C5944" w:rsidRPr="0095662E" w:rsidP="00E52F8C" w14:paraId="717C67D5" w14:textId="55701B97">
            <w:pPr>
              <w:pStyle w:val="NoSpacing"/>
              <w:rPr>
                <w:rFonts w:ascii="Muna" w:eastAsia="Calibri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hAnsi="Cambria Math" w:eastAsiaTheme="minorEastAsia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eastAsiaTheme="minorEastAsia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eastAsiaTheme="minorEastAsia" w:cs="Muna"/>
                            <w:sz w:val="26"/>
                            <w:szCs w:val="26"/>
                          </w:rPr>
                          <m:t>4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eastAsiaTheme="minorEastAsia" w:cs="Muna"/>
                        <w:sz w:val="26"/>
                        <w:szCs w:val="26"/>
                      </w:rPr>
                      <m:t>2</m:t>
                    </m:r>
                  </m:e>
                </m:func>
                <m:r>
                  <w:rPr>
                    <w:rFonts w:ascii="Cambria Math" w:hAnsi="Cambria Math" w:eastAsiaTheme="minorEastAsia" w:cs="Muna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Theme="minorEastAsia" w:cs="Muna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eastAsiaTheme="minorEastAsia" w:cs="Muna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eastAsiaTheme="minorEastAsia" w:cs="Muna"/>
                        <w:sz w:val="26"/>
                        <w:szCs w:val="26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40" w:type="dxa"/>
            <w:vAlign w:val="center"/>
          </w:tcPr>
          <w:p w:rsidR="007C5944" w:rsidRPr="0095662E" w:rsidP="00E52F8C" w14:paraId="4CA84E6A" w14:textId="23D19E3D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7C5944" w:rsidRPr="0095662E" w:rsidP="00E52F8C" w14:paraId="6FD51D6F" w14:textId="09916C8D">
            <w:pPr>
              <w:pStyle w:val="NoSpacing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hAnsi="Cambria Math" w:eastAsiaTheme="minorEastAsia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eastAsiaTheme="minorEastAsia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eastAsiaTheme="minorEastAsia" w:cs="Muna"/>
                            <w:sz w:val="26"/>
                            <w:szCs w:val="26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eastAsiaTheme="minorEastAsia" w:cs="Muna"/>
                        <w:sz w:val="26"/>
                        <w:szCs w:val="26"/>
                      </w:rPr>
                      <m:t>7</m:t>
                    </m:r>
                  </m:e>
                </m:func>
                <m:r>
                  <w:rPr>
                    <w:rFonts w:ascii="Cambria Math" w:hAnsi="Cambria Math" w:eastAsiaTheme="minorEastAsia" w:cs="Muna"/>
                    <w:sz w:val="26"/>
                    <w:szCs w:val="26"/>
                  </w:rPr>
                  <m:t>=4</m:t>
                </m:r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:rsidR="007C5944" w:rsidRPr="0095662E" w:rsidP="00E52F8C" w14:paraId="5DD71EDD" w14:textId="3F4DEA06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7C5944" w:rsidRPr="0095662E" w:rsidP="00E52F8C" w14:paraId="20C7E1B9" w14:textId="7F62E69B">
            <w:pPr>
              <w:pStyle w:val="NoSpacing"/>
              <w:rPr>
                <w:rFonts w:ascii="Muna" w:hAnsi="Muna" w:eastAsiaTheme="minorEastAsi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hAnsi="Cambria Math" w:eastAsiaTheme="minorEastAsia" w:cs="Muna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eastAsiaTheme="minorEastAsia" w:cs="Muna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Muna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eastAsiaTheme="minorEastAsia" w:cs="Muna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eastAsiaTheme="minorEastAsia" w:cs="Muna"/>
                        <w:sz w:val="26"/>
                        <w:szCs w:val="26"/>
                      </w:rPr>
                      <m:t>3</m:t>
                    </m:r>
                  </m:e>
                </m:func>
                <m:r>
                  <w:rPr>
                    <w:rFonts w:ascii="Cambria Math" w:hAnsi="Cambria Math" w:eastAsiaTheme="minorEastAsia" w:cs="Muna"/>
                    <w:sz w:val="26"/>
                    <w:szCs w:val="26"/>
                  </w:rPr>
                  <m:t>=5</m:t>
                </m:r>
              </m:oMath>
            </m:oMathPara>
          </w:p>
        </w:tc>
      </w:tr>
      <w:tr w14:paraId="1DBC35DF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7C5944" w:rsidRPr="0095662E" w:rsidP="00E52F8C" w14:paraId="59E6F6E8" w14:textId="549E7513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١٤</w:t>
            </w:r>
          </w:p>
        </w:tc>
        <w:tc>
          <w:tcPr>
            <w:tcW w:w="9848" w:type="dxa"/>
            <w:gridSpan w:val="9"/>
            <w:vAlign w:val="center"/>
          </w:tcPr>
          <w:p w:rsidR="007C5944" w:rsidRPr="0095662E" w:rsidP="00E52F8C" w14:paraId="220465A5" w14:textId="283ABCA3">
            <w:pPr>
              <w:pStyle w:val="NoSpacing"/>
              <w:rPr>
                <w:rFonts w:ascii="Cambria" w:hAnsi="Cambria" w:eastAsiaTheme="minorEastAs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eastAsiaTheme="minorEastAsia" w:cs="Muna" w:hint="cs"/>
                <w:sz w:val="26"/>
                <w:szCs w:val="26"/>
                <w:rtl/>
              </w:rPr>
              <w:t>قيمة</w:t>
            </w:r>
            <w:r w:rsidRPr="0095662E">
              <w:rPr>
                <w:rFonts w:ascii="Cambria" w:hAnsi="Cambria" w:eastAsiaTheme="minorEastAsia" w:cs="Muna"/>
                <w:sz w:val="26"/>
                <w:szCs w:val="26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eastAsiaTheme="minorEastAsia" w:cs="Muna"/>
                      <w:i/>
                      <w:sz w:val="26"/>
                      <w:szCs w:val="2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eastAsiaTheme="minorEastAsia" w:cs="Muna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eastAsiaTheme="minorEastAsia" w:cs="Muna"/>
                          <w:sz w:val="26"/>
                          <w:szCs w:val="26"/>
                        </w:rPr>
                        <m:t>16</m:t>
                      </m:r>
                    </m:sub>
                  </m:sSub>
                </m:fName>
                <m:e>
                  <m:r>
                    <w:rPr>
                      <w:rFonts w:ascii="Cambria Math" w:hAnsi="Cambria Math" w:eastAsiaTheme="minorEastAsia" w:cs="Muna"/>
                      <w:sz w:val="26"/>
                      <w:szCs w:val="26"/>
                    </w:rPr>
                    <m:t>4</m:t>
                  </m:r>
                </m:e>
              </m:func>
              <m:r>
                <w:rPr>
                  <w:rFonts w:ascii="Cambria Math" w:hAnsi="Cambria Math" w:eastAsiaTheme="minorEastAsia" w:cs="Muna"/>
                  <w:sz w:val="26"/>
                  <w:szCs w:val="26"/>
                </w:rPr>
                <m:t xml:space="preserve"> </m:t>
              </m:r>
            </m:oMath>
            <w:r w:rsidRPr="0095662E">
              <w:rPr>
                <w:rFonts w:ascii="Cambria" w:hAnsi="Cambria" w:eastAsiaTheme="minorEastAsia" w:cs="Muna"/>
                <w:sz w:val="26"/>
                <w:szCs w:val="26"/>
              </w:rPr>
              <w:t xml:space="preserve">   </w:t>
            </w:r>
            <w:r w:rsidRPr="0095662E">
              <w:rPr>
                <w:rFonts w:ascii="Cambria" w:hAnsi="Cambria" w:eastAsiaTheme="minorEastAsia" w:cs="Muna" w:hint="cs"/>
                <w:sz w:val="26"/>
                <w:szCs w:val="26"/>
                <w:rtl/>
              </w:rPr>
              <w:t xml:space="preserve"> </w:t>
            </w:r>
            <w:r w:rsidRPr="0095662E">
              <w:rPr>
                <w:rFonts w:ascii="Cambria" w:hAnsi="Cambria" w:eastAsiaTheme="minorEastAsia" w:cs="Muna"/>
                <w:sz w:val="26"/>
                <w:szCs w:val="26"/>
              </w:rPr>
              <w:t xml:space="preserve">  </w:t>
            </w:r>
            <w:r w:rsidRPr="0095662E">
              <w:rPr>
                <w:rFonts w:ascii="Cambria" w:hAnsi="Cambria" w:eastAsiaTheme="minorEastAsia" w:cs="Muna" w:hint="cs"/>
                <w:sz w:val="26"/>
                <w:szCs w:val="26"/>
                <w:rtl/>
              </w:rPr>
              <w:t>هي</w:t>
            </w:r>
          </w:p>
        </w:tc>
      </w:tr>
      <w:tr w14:paraId="6CAB93C0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7C5944" w:rsidRPr="0095662E" w:rsidP="00E52F8C" w14:paraId="586B7810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vAlign w:val="center"/>
          </w:tcPr>
          <w:p w:rsidR="007C5944" w:rsidRPr="0095662E" w:rsidP="00E52F8C" w14:paraId="2DE9E5AA" w14:textId="2493FA06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7C5944" w:rsidRPr="0095662E" w:rsidP="00E52F8C" w14:paraId="011C7B29" w14:textId="24EFF889">
            <w:pPr>
              <w:pStyle w:val="NoSpacing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sz w:val="26"/>
                    <w:szCs w:val="26"/>
                  </w:rPr>
                  <m:t>y=6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7C5944" w:rsidRPr="0095662E" w:rsidP="00E52F8C" w14:paraId="3CAD838D" w14:textId="055F97B4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7C5944" w:rsidRPr="0095662E" w:rsidP="00E52F8C" w14:paraId="679C7FC7" w14:textId="44EC515A">
            <w:pPr>
              <w:pStyle w:val="NoSpacing"/>
              <w:rPr>
                <w:rFonts w:ascii="Muna" w:eastAsia="Calibri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sz w:val="26"/>
                    <w:szCs w:val="26"/>
                  </w:rPr>
                  <m:t>y=</m:t>
                </m:r>
                <m:f>
                  <m:fPr>
                    <m:ctrlPr>
                      <w:rPr>
                        <w:rFonts w:ascii="Cambria Math" w:eastAsia="Calibri" w:hAnsi="Cambria Math" w:cs="Muna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Muna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Muna"/>
                        <w:sz w:val="26"/>
                        <w:szCs w:val="26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40" w:type="dxa"/>
            <w:vAlign w:val="center"/>
          </w:tcPr>
          <w:p w:rsidR="007C5944" w:rsidRPr="0095662E" w:rsidP="00E52F8C" w14:paraId="79DEEC80" w14:textId="74A67776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7C5944" w:rsidRPr="0095662E" w:rsidP="00E52F8C" w14:paraId="7823EA53" w14:textId="640481C5">
            <w:pPr>
              <w:pStyle w:val="NoSpacing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sz w:val="26"/>
                    <w:szCs w:val="26"/>
                  </w:rPr>
                  <m:t>y=-2</m:t>
                </m:r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:rsidR="007C5944" w:rsidRPr="0095662E" w:rsidP="00E52F8C" w14:paraId="14E16DDD" w14:textId="3BE56EC3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7C5944" w:rsidRPr="0095662E" w:rsidP="00E52F8C" w14:paraId="27406691" w14:textId="55B6EC2D">
            <w:pPr>
              <w:pStyle w:val="NoSpacing"/>
              <w:rPr>
                <w:rFonts w:ascii="Muna" w:hAnsi="Muna" w:eastAsiaTheme="minorEastAsi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EastAsia" w:cs="Muna"/>
                    <w:sz w:val="26"/>
                    <w:szCs w:val="26"/>
                  </w:rPr>
                  <m:t>y=3</m:t>
                </m:r>
              </m:oMath>
            </m:oMathPara>
          </w:p>
        </w:tc>
      </w:tr>
      <w:tr w14:paraId="2285A691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 w:val="restart"/>
            <w:vAlign w:val="center"/>
          </w:tcPr>
          <w:p w:rsidR="007C5944" w:rsidRPr="0095662E" w:rsidP="00E52F8C" w14:paraId="0D502D1B" w14:textId="001EA324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  <w:r>
              <w:rPr>
                <w:rFonts w:ascii="Muna" w:hAnsi="Muna" w:cs="Muna" w:hint="cs"/>
                <w:sz w:val="26"/>
                <w:szCs w:val="26"/>
                <w:rtl/>
              </w:rPr>
              <w:t>١٥</w:t>
            </w:r>
          </w:p>
        </w:tc>
        <w:tc>
          <w:tcPr>
            <w:tcW w:w="9848" w:type="dxa"/>
            <w:gridSpan w:val="9"/>
            <w:vAlign w:val="center"/>
          </w:tcPr>
          <w:p w:rsidR="007C5944" w:rsidRPr="0095662E" w:rsidP="00E52F8C" w14:paraId="1C026266" w14:textId="6A52BD83">
            <w:pPr>
              <w:pStyle w:val="NoSpacing"/>
              <w:rPr>
                <w:rFonts w:ascii="Cambria" w:hAnsi="Cambria" w:eastAsiaTheme="minorEastAsia" w:cs="Muna"/>
                <w:sz w:val="26"/>
                <w:szCs w:val="26"/>
                <w:rtl/>
              </w:rPr>
            </w:pPr>
            <w:r w:rsidRPr="0095662E">
              <w:rPr>
                <w:rFonts w:ascii="Cambria" w:hAnsi="Cambria" w:eastAsiaTheme="minorEastAsia" w:cs="Muna" w:hint="cs"/>
                <w:sz w:val="26"/>
                <w:szCs w:val="26"/>
                <w:rtl/>
              </w:rPr>
              <w:t xml:space="preserve">باستعمال الآلة الحاسبة فإن قيمة </w:t>
            </w:r>
            <m:oMath>
              <m:func>
                <m:funcPr>
                  <m:ctrlPr>
                    <w:rPr>
                      <w:rFonts w:ascii="Cambria Math" w:hAnsi="Cambria Math" w:eastAsiaTheme="minorEastAsia" w:cs="Muna"/>
                      <w:i/>
                      <w:sz w:val="26"/>
                      <w:szCs w:val="26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eastAsiaTheme="minorEastAsia" w:cs="Muna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Muna"/>
                          <w:sz w:val="26"/>
                          <w:szCs w:val="26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eastAsiaTheme="minorEastAsia" w:cs="Muna" w:hint="cs"/>
                          <w:sz w:val="26"/>
                          <w:szCs w:val="26"/>
                        </w:rPr>
                        <m:t xml:space="preserve"> </m:t>
                      </m:r>
                    </m:sub>
                  </m:sSub>
                </m:fName>
                <m:e>
                  <m:r>
                    <w:rPr>
                      <w:rFonts w:ascii="Cambria Math" w:hAnsi="Cambria Math" w:eastAsiaTheme="minorEastAsia" w:cs="Muna"/>
                      <w:sz w:val="26"/>
                      <w:szCs w:val="26"/>
                    </w:rPr>
                    <m:t>5</m:t>
                  </m:r>
                </m:e>
              </m:func>
            </m:oMath>
            <w:r w:rsidRPr="0095662E">
              <w:rPr>
                <w:rFonts w:ascii="Cambria" w:hAnsi="Cambria" w:eastAsiaTheme="minorEastAsia" w:cs="Muna"/>
                <w:sz w:val="26"/>
                <w:szCs w:val="26"/>
              </w:rPr>
              <w:t xml:space="preserve"> </w:t>
            </w:r>
            <w:r w:rsidRPr="0095662E">
              <w:rPr>
                <w:rFonts w:ascii="Cambria" w:hAnsi="Cambria" w:eastAsiaTheme="minorEastAsia" w:cs="Muna" w:hint="cs"/>
                <w:sz w:val="26"/>
                <w:szCs w:val="26"/>
                <w:rtl/>
              </w:rPr>
              <w:t xml:space="preserve">  </w:t>
            </w:r>
          </w:p>
        </w:tc>
      </w:tr>
      <w:tr w14:paraId="02AE0C3A" w14:textId="77777777" w:rsidTr="001C30B3">
        <w:tblPrEx>
          <w:tblW w:w="10339" w:type="dxa"/>
          <w:tblLook w:val="04A0"/>
        </w:tblPrEx>
        <w:trPr>
          <w:trHeight w:val="397"/>
        </w:trPr>
        <w:tc>
          <w:tcPr>
            <w:tcW w:w="491" w:type="dxa"/>
            <w:vMerge/>
            <w:vAlign w:val="center"/>
          </w:tcPr>
          <w:p w:rsidR="007C5944" w:rsidRPr="0095662E" w:rsidP="00E52F8C" w14:paraId="7C53D566" w14:textId="77777777">
            <w:pPr>
              <w:pStyle w:val="NoSpacing"/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353" w:type="dxa"/>
            <w:vAlign w:val="center"/>
          </w:tcPr>
          <w:p w:rsidR="007C5944" w:rsidRPr="0095662E" w:rsidP="00E52F8C" w14:paraId="372EAA42" w14:textId="5BEB7372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a</w:t>
            </w:r>
          </w:p>
        </w:tc>
        <w:tc>
          <w:tcPr>
            <w:tcW w:w="1945" w:type="dxa"/>
            <w:vAlign w:val="center"/>
          </w:tcPr>
          <w:p w:rsidR="007C5944" w:rsidRPr="0095662E" w:rsidP="00E52F8C" w14:paraId="144677BA" w14:textId="26E246FB">
            <w:pPr>
              <w:pStyle w:val="NoSpacing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sz w:val="26"/>
                    <w:szCs w:val="26"/>
                  </w:rPr>
                  <m:t>3,5540</m:t>
                </m:r>
              </m:oMath>
            </m:oMathPara>
          </w:p>
        </w:tc>
        <w:tc>
          <w:tcPr>
            <w:tcW w:w="370" w:type="dxa"/>
            <w:shd w:val="clear" w:color="auto" w:fill="auto"/>
            <w:vAlign w:val="center"/>
          </w:tcPr>
          <w:p w:rsidR="007C5944" w:rsidRPr="0095662E" w:rsidP="00E52F8C" w14:paraId="6E6BD490" w14:textId="3F4B7A4E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b</w:t>
            </w:r>
          </w:p>
        </w:tc>
        <w:tc>
          <w:tcPr>
            <w:tcW w:w="2160" w:type="dxa"/>
            <w:vAlign w:val="center"/>
          </w:tcPr>
          <w:p w:rsidR="007C5944" w:rsidRPr="0095662E" w:rsidP="00E52F8C" w14:paraId="39C688C8" w14:textId="488972AE">
            <w:pPr>
              <w:pStyle w:val="NoSpacing"/>
              <w:rPr>
                <w:rFonts w:ascii="Muna" w:eastAsia="Calibri" w:hAnsi="Muna" w:cs="Muna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sz w:val="26"/>
                    <w:szCs w:val="26"/>
                  </w:rPr>
                  <m:t>0,6990</m:t>
                </m:r>
              </m:oMath>
            </m:oMathPara>
          </w:p>
        </w:tc>
        <w:tc>
          <w:tcPr>
            <w:tcW w:w="340" w:type="dxa"/>
            <w:vAlign w:val="center"/>
          </w:tcPr>
          <w:p w:rsidR="007C5944" w:rsidRPr="0095662E" w:rsidP="00E52F8C" w14:paraId="107A2CDD" w14:textId="3141D0F8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c</w:t>
            </w:r>
          </w:p>
        </w:tc>
        <w:tc>
          <w:tcPr>
            <w:tcW w:w="2079" w:type="dxa"/>
            <w:vAlign w:val="center"/>
          </w:tcPr>
          <w:p w:rsidR="007C5944" w:rsidRPr="0095662E" w:rsidP="00E52F8C" w14:paraId="3A17C359" w14:textId="3B55954F">
            <w:pPr>
              <w:pStyle w:val="NoSpacing"/>
              <w:rPr>
                <w:rFonts w:ascii="Muna" w:eastAsia="Calibri" w:hAnsi="Mun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Calibri" w:hAnsi="Cambria Math" w:cs="Muna"/>
                    <w:sz w:val="26"/>
                    <w:szCs w:val="26"/>
                  </w:rPr>
                  <m:t>2,4201</m:t>
                </m:r>
              </m:oMath>
            </m:oMathPara>
          </w:p>
        </w:tc>
        <w:tc>
          <w:tcPr>
            <w:tcW w:w="361" w:type="dxa"/>
            <w:shd w:val="clear" w:color="auto" w:fill="auto"/>
            <w:vAlign w:val="center"/>
          </w:tcPr>
          <w:p w:rsidR="007C5944" w:rsidRPr="0095662E" w:rsidP="00E52F8C" w14:paraId="3CADF57D" w14:textId="6BD6FF4F">
            <w:pPr>
              <w:pStyle w:val="NoSpacing"/>
              <w:rPr>
                <w:rFonts w:ascii="Cambria" w:hAnsi="Cambria" w:cs="Muna"/>
                <w:sz w:val="26"/>
                <w:szCs w:val="26"/>
              </w:rPr>
            </w:pPr>
            <w:r w:rsidRPr="0095662E">
              <w:rPr>
                <w:rFonts w:ascii="Cambria" w:hAnsi="Cambria" w:cs="Muna"/>
                <w:sz w:val="26"/>
                <w:szCs w:val="26"/>
              </w:rPr>
              <w:t>d</w:t>
            </w:r>
          </w:p>
        </w:tc>
        <w:tc>
          <w:tcPr>
            <w:tcW w:w="2240" w:type="dxa"/>
            <w:gridSpan w:val="2"/>
            <w:vAlign w:val="center"/>
          </w:tcPr>
          <w:p w:rsidR="007C5944" w:rsidRPr="0095662E" w:rsidP="00E52F8C" w14:paraId="78AF932D" w14:textId="0B2D86AC">
            <w:pPr>
              <w:pStyle w:val="NoSpacing"/>
              <w:rPr>
                <w:rFonts w:ascii="Muna" w:hAnsi="Muna" w:eastAsiaTheme="minorEastAsia" w:cs="Muna"/>
                <w:sz w:val="26"/>
                <w:szCs w:val="2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eastAsiaTheme="minorEastAsia" w:cs="Muna"/>
                    <w:sz w:val="26"/>
                    <w:szCs w:val="26"/>
                  </w:rPr>
                  <m:t>1,5689</m:t>
                </m:r>
              </m:oMath>
            </m:oMathPara>
          </w:p>
        </w:tc>
      </w:tr>
    </w:tbl>
    <w:p w:rsidR="00E97606" w:rsidP="00E97606" w14:paraId="6FBD2055" w14:textId="7F4574C3">
      <w:pPr>
        <w:jc w:val="center"/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-106073</wp:posOffset>
                </wp:positionH>
                <wp:positionV relativeFrom="paragraph">
                  <wp:posOffset>5124450</wp:posOffset>
                </wp:positionV>
                <wp:extent cx="636270" cy="280035"/>
                <wp:effectExtent l="25400" t="12700" r="11430" b="12065"/>
                <wp:wrapNone/>
                <wp:docPr id="14" name="وسيلة شرح مع سهم إلى اليسار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6270" cy="280035"/>
                        </a:xfrm>
                        <a:prstGeom prst="leftArrowCallout">
                          <a:avLst/>
                        </a:prstGeom>
                        <a:noFill/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3BDB" w:rsidRPr="002C3BDB" w:rsidP="002C3BDB" w14:textId="77777777">
                            <w:pPr>
                              <w:jc w:val="center"/>
                              <w:rPr>
                                <w:rFonts w:ascii="Muna" w:hAnsi="Muna" w:cs="Mun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C3BDB">
                              <w:rPr>
                                <w:rFonts w:ascii="Muna" w:hAnsi="Muna" w:cs="Mun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سيلة شرح مع سهم إلى اليسار 14" o:spid="_x0000_s1032" type="#_x0000_t77" style="width:50.1pt;height:22.05pt;margin-top:403.5pt;margin-left:-8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8720" adj="7565,,2377" filled="f" strokecolor="black" strokeweight="1.5pt">
                <v:stroke linestyle="thinThin"/>
                <v:textbox>
                  <w:txbxContent>
                    <w:p w:rsidR="002C3BDB" w:rsidRPr="002C3BDB" w:rsidP="002C3BDB" w14:paraId="457D61B6" w14:textId="77777777">
                      <w:pPr>
                        <w:jc w:val="center"/>
                        <w:rPr>
                          <w:rFonts w:ascii="Muna" w:hAnsi="Muna" w:cs="Muna"/>
                          <w:b/>
                          <w:bCs/>
                          <w:color w:val="000000" w:themeColor="text1"/>
                        </w:rPr>
                      </w:pPr>
                      <w:r w:rsidRPr="002C3BDB">
                        <w:rPr>
                          <w:rFonts w:ascii="Muna" w:hAnsi="Muna" w:cs="Muna" w:hint="cs"/>
                          <w:b/>
                          <w:bCs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346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58"/>
        <w:gridCol w:w="8630"/>
        <w:gridCol w:w="1258"/>
      </w:tblGrid>
      <w:tr w14:paraId="68040322" w14:textId="77777777" w:rsidTr="00A95EDB">
        <w:tblPrEx>
          <w:tblW w:w="10346" w:type="dxa"/>
          <w:tblInd w:w="71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624"/>
        </w:trPr>
        <w:tc>
          <w:tcPr>
            <w:tcW w:w="9088" w:type="dxa"/>
            <w:gridSpan w:val="2"/>
            <w:vAlign w:val="center"/>
          </w:tcPr>
          <w:p w:rsidR="00C25769" w:rsidRPr="0095662E" w:rsidP="00412414" w14:paraId="1AFBE7B5" w14:textId="6F63A573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 xml:space="preserve">السؤال الثاني/ ضعي علامة </w:t>
            </w:r>
            <w:r w:rsidRPr="0095662E" w:rsidR="000B2735">
              <w:rPr>
                <w:rFonts w:ascii="Muna" w:hAnsi="Muna" w:cs="Muna" w:hint="cs"/>
                <w:sz w:val="28"/>
                <w:szCs w:val="28"/>
                <w:rtl/>
              </w:rPr>
              <w:t>(</w:t>
            </w:r>
            <w:r w:rsidRPr="0095662E" w:rsidR="000B2735">
              <w:rPr>
                <w:rFonts w:ascii="Segoe UI Symbol" w:eastAsia="MS Gothic" w:hAnsi="Segoe UI Symbol" w:cs="Segoe UI Symbol" w:hint="cs"/>
                <w:sz w:val="28"/>
                <w:szCs w:val="28"/>
                <w:rtl/>
              </w:rPr>
              <w:t>✓</w:t>
            </w:r>
            <w:r w:rsidRPr="0095662E" w:rsidR="000B2735">
              <w:rPr>
                <w:rFonts w:ascii="Muna" w:eastAsia="MS Gothic" w:hAnsi="Muna" w:cs="Muna" w:hint="cs"/>
                <w:sz w:val="28"/>
                <w:szCs w:val="28"/>
                <w:rtl/>
              </w:rPr>
              <w:t>)</w:t>
            </w:r>
            <w:r w:rsidRPr="0095662E" w:rsidR="000B2735">
              <w:rPr>
                <w:rFonts w:ascii="Muna" w:hAnsi="Muna" w:cs="Muna" w:hint="cs"/>
                <w:sz w:val="28"/>
                <w:szCs w:val="28"/>
              </w:rPr>
              <w:t xml:space="preserve"> </w:t>
            </w:r>
            <w:r w:rsidRPr="0095662E" w:rsidR="000B2735">
              <w:rPr>
                <w:rFonts w:ascii="Muna" w:hAnsi="Muna" w:cs="Muna" w:hint="cs"/>
                <w:sz w:val="28"/>
                <w:szCs w:val="28"/>
                <w:rtl/>
              </w:rPr>
              <w:t>أمام العبارة الصحيحة وعلامة (</w:t>
            </w:r>
            <w:r w:rsidRPr="0095662E" w:rsidR="000B2735">
              <w:rPr>
                <w:rFonts w:ascii="Wingdings" w:hAnsi="Wingdings" w:cs="Muna"/>
                <w:sz w:val="28"/>
                <w:szCs w:val="28"/>
              </w:rPr>
              <w:sym w:font="Wingdings" w:char="F0FB"/>
            </w:r>
            <w:r w:rsidRPr="0095662E" w:rsidR="000B2735">
              <w:rPr>
                <w:rFonts w:ascii="Muna" w:hAnsi="Muna" w:cs="Muna" w:hint="cs"/>
                <w:sz w:val="28"/>
                <w:szCs w:val="28"/>
                <w:rtl/>
              </w:rPr>
              <w:t>) أمام العبارة الخاطئة</w:t>
            </w:r>
          </w:p>
        </w:tc>
        <w:tc>
          <w:tcPr>
            <w:tcW w:w="1258" w:type="dxa"/>
            <w:vAlign w:val="center"/>
          </w:tcPr>
          <w:p w:rsidR="00C25769" w:rsidRPr="0095662E" w:rsidP="00412414" w14:paraId="4CF4D7B4" w14:textId="1852D7C6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١٥</w:t>
            </w:r>
            <w:r w:rsidRPr="0095662E" w:rsidR="00CA41C9">
              <w:rPr>
                <w:rFonts w:ascii="Muna" w:hAnsi="Muna" w:cs="Muna" w:hint="cs"/>
                <w:sz w:val="28"/>
                <w:szCs w:val="28"/>
                <w:rtl/>
              </w:rPr>
              <w:t>درجة</w:t>
            </w:r>
          </w:p>
        </w:tc>
      </w:tr>
      <w:tr w14:paraId="468E41E4" w14:textId="77777777" w:rsidTr="00531551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792CB9" w:rsidRPr="0095662E" w:rsidP="00531551" w14:paraId="7CF91B05" w14:textId="796D1C39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</w:p>
        </w:tc>
        <w:tc>
          <w:tcPr>
            <w:tcW w:w="8630" w:type="dxa"/>
            <w:vAlign w:val="center"/>
          </w:tcPr>
          <w:p w:rsidR="00792CB9" w:rsidRPr="0095662E" w:rsidP="00531551" w14:paraId="7B8E8FB1" w14:textId="0E02AE11">
            <w:pPr>
              <w:rPr>
                <w:rFonts w:ascii="Cambria" w:hAnsi="Cambria" w:cs="Muna"/>
                <w:sz w:val="28"/>
                <w:szCs w:val="28"/>
                <w:rtl/>
              </w:rPr>
            </w:pPr>
            <w:r w:rsidRPr="0095662E">
              <w:rPr>
                <w:rFonts w:ascii="Cambria" w:hAnsi="Cambria" w:cs="Muna" w:hint="cs"/>
                <w:sz w:val="28"/>
                <w:szCs w:val="28"/>
                <w:rtl/>
              </w:rPr>
              <w:t xml:space="preserve">مجموعة الأعداد الكلية هي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1,2,3,......</m:t>
                  </m:r>
                </m:e>
              </m:d>
            </m:oMath>
          </w:p>
        </w:tc>
        <w:tc>
          <w:tcPr>
            <w:tcW w:w="1258" w:type="dxa"/>
            <w:vAlign w:val="center"/>
          </w:tcPr>
          <w:p w:rsidR="00792CB9" w:rsidRPr="0095662E" w:rsidP="00A95EDB" w14:paraId="272B6353" w14:textId="610C534C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(   </w:t>
            </w:r>
            <w:r w:rsidRPr="0095662E" w:rsidR="00062DB2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 ) </w:t>
            </w:r>
          </w:p>
        </w:tc>
      </w:tr>
      <w:tr w14:paraId="34E7A87E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5A82A064" w14:textId="69E0B303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٢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605010FD" w14:textId="540D0A8E">
            <w:pPr>
              <w:rPr>
                <w:rFonts w:ascii="Muna" w:hAnsi="Muna" w:cs="Muna"/>
                <w:i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من خصائص الدالة اللوغاريتمية أن مداها مجموعة الأعداد الحقيقة الموجبة فقط</w:t>
            </w:r>
          </w:p>
        </w:tc>
        <w:tc>
          <w:tcPr>
            <w:tcW w:w="1258" w:type="dxa"/>
            <w:vAlign w:val="center"/>
          </w:tcPr>
          <w:p w:rsidR="00062DB2" w:rsidRPr="0095662E" w:rsidP="00062DB2" w14:paraId="7AA8B2FE" w14:textId="5CD2F3FF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564D09F1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3637CB1B" w14:textId="6C40611D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٣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1577A2C7" w14:textId="0F272638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 xml:space="preserve">يرمز لدالة القيمة المطلقة بالزمر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f(x)=</m:t>
              </m:r>
              <m:d>
                <m:dPr>
                  <m:begChr m:val="⟦"/>
                  <m:endChr m:val="⟧"/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x</m:t>
                  </m:r>
                </m:e>
              </m:d>
            </m:oMath>
          </w:p>
        </w:tc>
        <w:tc>
          <w:tcPr>
            <w:tcW w:w="1258" w:type="dxa"/>
            <w:vAlign w:val="center"/>
          </w:tcPr>
          <w:p w:rsidR="00062DB2" w:rsidRPr="0095662E" w:rsidP="00062DB2" w14:paraId="29AC6936" w14:textId="23E762DE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47803898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64834DC5" w14:textId="7CDA8C5E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٤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1C4B7C00" w14:textId="14E7D00E">
            <w:pPr>
              <w:rPr>
                <w:rFonts w:ascii="Cambria" w:hAnsi="Cambria" w:cs="Muna"/>
                <w:sz w:val="28"/>
                <w:szCs w:val="28"/>
                <w:rtl/>
              </w:rPr>
            </w:pPr>
            <w:r w:rsidRPr="0095662E">
              <w:rPr>
                <w:rFonts w:ascii="Cambria" w:hAnsi="Cambria" w:cs="Muna" w:hint="cs"/>
                <w:sz w:val="28"/>
                <w:szCs w:val="28"/>
                <w:rtl/>
              </w:rPr>
              <w:t xml:space="preserve">تكون الدالة متصلة إذا كان </w:t>
            </w:r>
            <m:oMath>
              <m:func>
                <m:funcPr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Muna"/>
                          <w:i/>
                          <w:sz w:val="28"/>
                          <w:szCs w:val="28"/>
                        </w:rPr>
                      </m:ctrlPr>
                    </m:limLowPr>
                    <m:e>
                      <m:r>
                        <w:rPr>
                          <w:rFonts w:ascii="Cambria Math" w:hAnsi="Cambria Math" w:cs="Muna"/>
                          <w:sz w:val="28"/>
                          <w:szCs w:val="28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Muna"/>
                          <w:sz w:val="28"/>
                          <w:szCs w:val="28"/>
                        </w:rPr>
                        <m:t>x→c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f(x)≠f(c)</m:t>
                  </m:r>
                </m:e>
              </m:func>
            </m:oMath>
          </w:p>
        </w:tc>
        <w:tc>
          <w:tcPr>
            <w:tcW w:w="1258" w:type="dxa"/>
            <w:vAlign w:val="center"/>
          </w:tcPr>
          <w:p w:rsidR="00062DB2" w:rsidRPr="0095662E" w:rsidP="00062DB2" w14:paraId="16E0C207" w14:textId="7C3501C9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0E7B6B6A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0E7C606A" w14:textId="4ACB6177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٥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548B7FCC" w14:textId="79376B27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إذا وجدت قيمة عظمى محلية للدالة وكانت أكبر قيمة في مجالها سميت قيمة عظمى مطلقة</w:t>
            </w:r>
          </w:p>
        </w:tc>
        <w:tc>
          <w:tcPr>
            <w:tcW w:w="1258" w:type="dxa"/>
            <w:vAlign w:val="center"/>
          </w:tcPr>
          <w:p w:rsidR="00062DB2" w:rsidRPr="0095662E" w:rsidP="00062DB2" w14:paraId="06B2A548" w14:textId="0CE6DFE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3FBB6B6E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11BCC803" w14:textId="444FCB21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٦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1251D9BC" w14:textId="5F100C44">
            <w:pPr>
              <w:rPr>
                <w:rFonts w:ascii="Cambria" w:hAnsi="Cambria" w:cs="Muna"/>
                <w:sz w:val="28"/>
                <w:szCs w:val="28"/>
              </w:rPr>
            </w:pPr>
            <w:r w:rsidRPr="0095662E">
              <w:rPr>
                <w:rFonts w:ascii="Cambria" w:hAnsi="Cambria" w:cs="Muna" w:hint="cs"/>
                <w:sz w:val="28"/>
                <w:szCs w:val="28"/>
                <w:rtl/>
              </w:rPr>
              <w:t xml:space="preserve">الدالة المتباينة كل قيمة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 xml:space="preserve">x  </m:t>
              </m:r>
            </m:oMath>
            <w:r w:rsidRPr="0095662E">
              <w:rPr>
                <w:rFonts w:ascii="Cambria" w:hAnsi="Cambria" w:cs="Muna" w:hint="cs"/>
                <w:sz w:val="28"/>
                <w:szCs w:val="28"/>
                <w:rtl/>
              </w:rPr>
              <w:t xml:space="preserve"> ترتبط بقيمة واحدة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y</m:t>
              </m:r>
            </m:oMath>
            <w:r w:rsidRPr="0095662E">
              <w:rPr>
                <w:rFonts w:ascii="Cambria" w:hAnsi="Cambria" w:cs="Muna" w:hint="cs"/>
                <w:i/>
                <w:iCs/>
                <w:sz w:val="28"/>
                <w:szCs w:val="28"/>
                <w:rtl/>
              </w:rPr>
              <w:t xml:space="preserve"> </w:t>
            </w:r>
            <w:r w:rsidRPr="0095662E">
              <w:rPr>
                <w:rFonts w:ascii="Cambria" w:hAnsi="Cambria" w:cs="Muna" w:hint="cs"/>
                <w:sz w:val="28"/>
                <w:szCs w:val="28"/>
                <w:rtl/>
              </w:rPr>
              <w:t xml:space="preserve">ولا توجد قيمة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y</m:t>
              </m:r>
            </m:oMath>
            <w:r w:rsidRPr="0095662E">
              <w:rPr>
                <w:rFonts w:ascii="Cambria" w:hAnsi="Cambria" w:cs="Muna" w:hint="cs"/>
                <w:sz w:val="28"/>
                <w:szCs w:val="28"/>
                <w:rtl/>
              </w:rPr>
              <w:t xml:space="preserve"> ترتبط بأكثر من قيمة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x</m:t>
              </m:r>
            </m:oMath>
          </w:p>
        </w:tc>
        <w:tc>
          <w:tcPr>
            <w:tcW w:w="1258" w:type="dxa"/>
            <w:vAlign w:val="center"/>
          </w:tcPr>
          <w:p w:rsidR="00062DB2" w:rsidRPr="0095662E" w:rsidP="00062DB2" w14:paraId="691AAF13" w14:textId="58B28C7D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6E0EDB6B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14153AA6" w14:textId="180DD8E0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٧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0D77A40F" w14:textId="3120A50C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 xml:space="preserve">يعرف اللوغاريتم على أنه الأس </w:t>
            </w:r>
            <w:r w:rsidRPr="0095662E">
              <w:rPr>
                <w:rFonts w:ascii="Muna" w:hAnsi="Muna" w:eastAsiaTheme="minorEastAsia" w:cs="Muna"/>
                <w:sz w:val="28"/>
                <w:szCs w:val="28"/>
              </w:rPr>
              <w:t>y</w:t>
            </w: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 xml:space="preserve"> الذي يجعل المعادلة </w:t>
            </w:r>
            <m:oMath>
              <m:sSup>
                <m:sSupPr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y</m:t>
                  </m:r>
                </m:sup>
              </m:sSup>
              <m:r>
                <w:rPr>
                  <w:rFonts w:ascii="Cambria Math" w:hAnsi="Cambria Math" w:cs="Muna"/>
                  <w:sz w:val="28"/>
                  <w:szCs w:val="28"/>
                </w:rPr>
                <m:t>=x</m:t>
              </m:r>
            </m:oMath>
            <w:r w:rsidRPr="0095662E">
              <w:rPr>
                <w:rFonts w:ascii="Muna" w:hAnsi="Muna" w:cs="Muna"/>
                <w:sz w:val="28"/>
                <w:szCs w:val="28"/>
              </w:rPr>
              <w:t xml:space="preserve">  </w:t>
            </w: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صحيحة</w:t>
            </w:r>
          </w:p>
        </w:tc>
        <w:tc>
          <w:tcPr>
            <w:tcW w:w="1258" w:type="dxa"/>
            <w:vAlign w:val="center"/>
          </w:tcPr>
          <w:p w:rsidR="00062DB2" w:rsidRPr="0095662E" w:rsidP="00062DB2" w14:paraId="41DD9E4E" w14:textId="54C484BB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1385DF1E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4B0483D8" w14:textId="1FA6A3A0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٨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0742C592" w14:textId="1B070C3E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تكون العبارة دالة إذا لم يقطع أي خط رأسي تمثيلها البياني في أكثر من نقطة</w:t>
            </w:r>
          </w:p>
        </w:tc>
        <w:tc>
          <w:tcPr>
            <w:tcW w:w="1258" w:type="dxa"/>
            <w:vAlign w:val="center"/>
          </w:tcPr>
          <w:p w:rsidR="00062DB2" w:rsidRPr="0095662E" w:rsidP="00062DB2" w14:paraId="27A22C2F" w14:textId="1224D44D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514AE2E1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11CD45C9" w14:textId="669C7641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٩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0AFAF93A" w14:textId="415CB452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لوغاريتم القوة يساوي حاصل ضرب الأس في لوغاريتم أساسها</w:t>
            </w:r>
          </w:p>
        </w:tc>
        <w:tc>
          <w:tcPr>
            <w:tcW w:w="1258" w:type="dxa"/>
            <w:vAlign w:val="center"/>
          </w:tcPr>
          <w:p w:rsidR="00062DB2" w:rsidRPr="0095662E" w:rsidP="00062DB2" w14:paraId="5937EB4E" w14:textId="29F143B3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69A71C70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40EEBFE2" w14:textId="1EADC605">
            <w:pPr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١٠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22441B64" w14:textId="0FFD32EE">
            <w:pPr>
              <w:rPr>
                <w:rFonts w:ascii="Muna" w:hAnsi="Muna" w:cs="Muna"/>
                <w:sz w:val="28"/>
                <w:szCs w:val="28"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 xml:space="preserve">يأخذ منحنى الدالة التربيعية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f(x)=</m:t>
              </m:r>
              <m:sSup>
                <m:sSupPr>
                  <m:ctrlPr>
                    <w:rPr>
                      <w:rFonts w:ascii="Cambria Math" w:hAnsi="Cambria Math" w:cs="Muna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Muna"/>
                      <w:sz w:val="28"/>
                      <w:szCs w:val="28"/>
                    </w:rPr>
                    <m:t>2</m:t>
                  </m:r>
                </m:sup>
              </m:sSup>
            </m:oMath>
            <w:r w:rsidRPr="0095662E">
              <w:rPr>
                <w:rFonts w:ascii="Muna" w:hAnsi="Muna" w:cs="Muna"/>
                <w:sz w:val="28"/>
                <w:szCs w:val="28"/>
              </w:rPr>
              <w:t xml:space="preserve"> </w:t>
            </w: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 xml:space="preserve"> شكل حرف </w:t>
            </w:r>
            <m:oMath>
              <m:r>
                <w:rPr>
                  <w:rFonts w:ascii="Cambria Math" w:hAnsi="Cambria Math" w:cs="Muna"/>
                  <w:sz w:val="28"/>
                  <w:szCs w:val="28"/>
                </w:rPr>
                <m:t>U</m:t>
              </m:r>
            </m:oMath>
          </w:p>
        </w:tc>
        <w:tc>
          <w:tcPr>
            <w:tcW w:w="1258" w:type="dxa"/>
            <w:vAlign w:val="center"/>
          </w:tcPr>
          <w:p w:rsidR="00062DB2" w:rsidRPr="0095662E" w:rsidP="00062DB2" w14:paraId="29DBA073" w14:textId="27BEE692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2CF856A2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77CFD917" w14:textId="0EE7BACB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  <w:r w:rsidR="00197E34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7BC85019" w14:textId="05E23719">
            <w:pPr>
              <w:rPr>
                <w:rFonts w:ascii="Muna" w:eastAsia="Calibri" w:hAnsi="Muna" w:cs="Muna"/>
                <w:sz w:val="28"/>
                <w:szCs w:val="28"/>
              </w:rPr>
            </w:pPr>
            <w:r w:rsidRPr="0095662E">
              <w:rPr>
                <w:rFonts w:ascii="Muna" w:eastAsia="Calibri" w:hAnsi="Muna" w:cs="Muna" w:hint="cs"/>
                <w:sz w:val="28"/>
                <w:szCs w:val="28"/>
                <w:rtl/>
              </w:rPr>
              <w:t>القطوع المخروطية هي الأشكال الناتجة عن تقاطع مستوى ما مع مخروطين دائريين قائمين متقابلين بالرأس</w:t>
            </w:r>
          </w:p>
        </w:tc>
        <w:tc>
          <w:tcPr>
            <w:tcW w:w="1258" w:type="dxa"/>
            <w:vAlign w:val="center"/>
          </w:tcPr>
          <w:p w:rsidR="00062DB2" w:rsidRPr="0095662E" w:rsidP="00062DB2" w14:paraId="4EB5BBF4" w14:textId="481E0B0D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3C15E118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4E205A45" w14:textId="6E632BF7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  <w:r w:rsidR="00197E34">
              <w:rPr>
                <w:rFonts w:ascii="Muna" w:hAnsi="Muna" w:cs="Muna" w:hint="cs"/>
                <w:sz w:val="28"/>
                <w:szCs w:val="28"/>
                <w:rtl/>
              </w:rPr>
              <w:t>٢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4A33E59A" w14:textId="558D9B4F">
            <w:pPr>
              <w:rPr>
                <w:rFonts w:ascii="Muna" w:eastAsia="Calibri" w:hAnsi="Muna" w:cs="Muna"/>
                <w:sz w:val="28"/>
                <w:szCs w:val="28"/>
                <w:rtl/>
              </w:rPr>
            </w:pPr>
            <w:r w:rsidRPr="0095662E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متوسط معدل التغير بين أي نقطتين على منحنى الدالة </w:t>
            </w:r>
            <m:oMath>
              <m:r>
                <w:rPr>
                  <w:rFonts w:ascii="Cambria Math" w:eastAsia="Calibri" w:hAnsi="Cambria Math" w:cs="Muna"/>
                  <w:sz w:val="28"/>
                  <w:szCs w:val="28"/>
                </w:rPr>
                <m:t>f</m:t>
              </m:r>
            </m:oMath>
            <w:r w:rsidRPr="0095662E">
              <w:rPr>
                <w:rFonts w:ascii="Muna" w:eastAsia="Calibri" w:hAnsi="Muna" w:cs="Muna"/>
                <w:sz w:val="28"/>
                <w:szCs w:val="28"/>
              </w:rPr>
              <w:t xml:space="preserve"> </w:t>
            </w:r>
            <w:r w:rsidRPr="0095662E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 هو ميل المستقيم المار بهاتين النقطتين</w:t>
            </w:r>
          </w:p>
        </w:tc>
        <w:tc>
          <w:tcPr>
            <w:tcW w:w="1258" w:type="dxa"/>
            <w:vAlign w:val="center"/>
          </w:tcPr>
          <w:p w:rsidR="00062DB2" w:rsidRPr="0095662E" w:rsidP="00062DB2" w14:paraId="43FC2B4C" w14:textId="08EBD7AB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24B3B677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2E69316F" w14:textId="5B78B579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  <w:r w:rsidR="00197E34">
              <w:rPr>
                <w:rFonts w:ascii="Muna" w:hAnsi="Muna" w:cs="Muna" w:hint="cs"/>
                <w:sz w:val="28"/>
                <w:szCs w:val="28"/>
                <w:rtl/>
              </w:rPr>
              <w:t>٣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149A2F64" w14:textId="7F2F7457">
            <w:pPr>
              <w:rPr>
                <w:rFonts w:ascii="Muna" w:eastAsia="Calibri" w:hAnsi="Muna" w:cs="Muna"/>
                <w:sz w:val="28"/>
                <w:szCs w:val="28"/>
              </w:rPr>
            </w:pPr>
            <w:r w:rsidRPr="0095662E">
              <w:rPr>
                <w:rFonts w:ascii="Muna" w:eastAsia="Calibri" w:hAnsi="Muna" w:cs="Muna" w:hint="cs"/>
                <w:sz w:val="28"/>
                <w:szCs w:val="28"/>
                <w:rtl/>
              </w:rPr>
              <w:t>من خصائص دالة الاضمحلال الأسي أنها متزايدة</w:t>
            </w:r>
          </w:p>
        </w:tc>
        <w:tc>
          <w:tcPr>
            <w:tcW w:w="1258" w:type="dxa"/>
            <w:vAlign w:val="center"/>
          </w:tcPr>
          <w:p w:rsidR="00062DB2" w:rsidRPr="0095662E" w:rsidP="00062DB2" w14:paraId="7A18CE6A" w14:textId="5ABD611C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2492686B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1D6BB3BF" w14:textId="0B9992D1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  <w:r w:rsidR="00197E34">
              <w:rPr>
                <w:rFonts w:ascii="Muna" w:hAnsi="Muna" w:cs="Muna" w:hint="cs"/>
                <w:sz w:val="28"/>
                <w:szCs w:val="28"/>
                <w:rtl/>
              </w:rPr>
              <w:t>٤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47DB68EC" w14:textId="6F25BD08">
            <w:pPr>
              <w:rPr>
                <w:rFonts w:ascii="Muna" w:eastAsia="Calibri" w:hAnsi="Muna" w:cs="Muna"/>
                <w:sz w:val="28"/>
                <w:szCs w:val="28"/>
                <w:rtl/>
              </w:rPr>
            </w:pPr>
            <w:r w:rsidRPr="0095662E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إذا كانت </w:t>
            </w:r>
            <m:oMath>
              <m:sSup>
                <m:sSupPr>
                  <m:ctrlPr>
                    <w:rPr>
                      <w:rFonts w:ascii="Cambria Math" w:eastAsia="Calibri" w:hAnsi="Cambria Math" w:cs="Muna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Calibri" w:hAnsi="Cambria Math" w:cs="Muna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eastAsia="Calibri" w:hAnsi="Cambria Math" w:cs="Muna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Muna"/>
                  <w:sz w:val="28"/>
                  <w:szCs w:val="28"/>
                </w:rPr>
                <m:t>-4AC&lt;0</m:t>
              </m:r>
            </m:oMath>
            <w:r w:rsidRPr="0095662E">
              <w:rPr>
                <w:rFonts w:ascii="Muna" w:eastAsia="Calibri" w:hAnsi="Muna" w:cs="Muna" w:hint="cs"/>
                <w:sz w:val="28"/>
                <w:szCs w:val="28"/>
                <w:rtl/>
              </w:rPr>
              <w:t xml:space="preserve"> يكون القطع قطع زائد</w:t>
            </w:r>
          </w:p>
        </w:tc>
        <w:tc>
          <w:tcPr>
            <w:tcW w:w="1258" w:type="dxa"/>
            <w:vAlign w:val="center"/>
          </w:tcPr>
          <w:p w:rsidR="00062DB2" w:rsidRPr="0095662E" w:rsidP="00062DB2" w14:paraId="47550AF6" w14:textId="2E434C89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  <w:tr w14:paraId="585E3DDF" w14:textId="77777777" w:rsidTr="00062DB2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458" w:type="dxa"/>
            <w:vAlign w:val="center"/>
          </w:tcPr>
          <w:p w:rsidR="00062DB2" w:rsidRPr="0095662E" w:rsidP="00062DB2" w14:paraId="1FBC9DAD" w14:textId="6CC87900">
            <w:pPr>
              <w:rPr>
                <w:rFonts w:ascii="Muna" w:hAnsi="Muna" w:cs="Muna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  <w:r w:rsidR="00197E34">
              <w:rPr>
                <w:rFonts w:ascii="Muna" w:hAnsi="Muna" w:cs="Muna" w:hint="cs"/>
                <w:sz w:val="28"/>
                <w:szCs w:val="28"/>
                <w:rtl/>
              </w:rPr>
              <w:t>٥</w:t>
            </w:r>
          </w:p>
        </w:tc>
        <w:tc>
          <w:tcPr>
            <w:tcW w:w="8630" w:type="dxa"/>
            <w:vAlign w:val="center"/>
          </w:tcPr>
          <w:p w:rsidR="00062DB2" w:rsidRPr="0095662E" w:rsidP="00062DB2" w14:paraId="21F9B04B" w14:textId="2D7F5C0B">
            <w:pPr>
              <w:rPr>
                <w:rFonts w:ascii="Muna" w:eastAsia="Calibri" w:hAnsi="Muna" w:cs="Muna"/>
                <w:sz w:val="28"/>
                <w:szCs w:val="28"/>
              </w:rPr>
            </w:pPr>
            <m:oMathPara>
              <m:oMathParaPr>
                <m:jc m:val="righ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="Muna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Muna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Muna"/>
                        <w:sz w:val="28"/>
                        <w:szCs w:val="28"/>
                      </w:rPr>
                      <m:t xml:space="preserve">(A+B)= </m:t>
                    </m:r>
                    <m:func>
                      <m:funcPr>
                        <m:ctrlPr>
                          <w:rPr>
                            <w:rFonts w:ascii="Cambria Math" w:eastAsia="Calibri" w:hAnsi="Cambria Math" w:cs="Muna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Muna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Calibri" w:hAnsi="Cambria Math" w:cs="Muna"/>
                            <w:sz w:val="28"/>
                            <w:szCs w:val="28"/>
                          </w:rPr>
                          <m:t>A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Muna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Muna"/>
                                <w:sz w:val="28"/>
                                <w:szCs w:val="28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eastAsia="Calibri" w:hAnsi="Cambria Math" w:cs="Muna"/>
                                <w:sz w:val="28"/>
                                <w:szCs w:val="28"/>
                              </w:rPr>
                              <m:t>B-</m:t>
                            </m:r>
                            <m:func>
                              <m:funcPr>
                                <m:ctrlPr>
                                  <w:rPr>
                                    <w:rFonts w:ascii="Cambria Math" w:eastAsia="Calibri" w:hAnsi="Cambria Math" w:cs="Muna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 w:cs="Muna"/>
                                    <w:sz w:val="28"/>
                                    <w:szCs w:val="28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eastAsia="Calibri" w:hAnsi="Cambria Math" w:cs="Muna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="Calibri" w:hAnsi="Cambria Math" w:cs="Muna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 w:cs="Muna"/>
                                        <w:sz w:val="28"/>
                                        <w:szCs w:val="28"/>
                                      </w:rPr>
                                      <m:t>sin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eastAsia="Calibri" w:hAnsi="Cambria Math" w:cs="Muna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e>
                                </m:func>
                              </m:e>
                            </m:func>
                          </m:e>
                        </m:func>
                      </m:e>
                    </m:func>
                  </m:e>
                </m:func>
              </m:oMath>
            </m:oMathPara>
          </w:p>
        </w:tc>
        <w:tc>
          <w:tcPr>
            <w:tcW w:w="1258" w:type="dxa"/>
            <w:vAlign w:val="center"/>
          </w:tcPr>
          <w:p w:rsidR="00062DB2" w:rsidRPr="0095662E" w:rsidP="00062DB2" w14:paraId="02ECFACD" w14:textId="66DBE3AE">
            <w:pPr>
              <w:jc w:val="center"/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(          )</w:t>
            </w:r>
          </w:p>
        </w:tc>
      </w:tr>
    </w:tbl>
    <w:p w:rsidR="00792CB9" w:rsidP="00792CB9" w14:paraId="4859D0AA" w14:textId="2C884D62">
      <w:pPr>
        <w:rPr>
          <w:rtl/>
        </w:rPr>
      </w:pPr>
    </w:p>
    <w:tbl>
      <w:tblPr>
        <w:tblStyle w:val="TableGrid"/>
        <w:tblpPr w:leftFromText="180" w:rightFromText="180" w:vertAnchor="text" w:horzAnchor="margin" w:tblpY="56"/>
        <w:bidiVisual/>
        <w:tblW w:w="103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68"/>
        <w:gridCol w:w="4256"/>
        <w:gridCol w:w="709"/>
        <w:gridCol w:w="869"/>
        <w:gridCol w:w="2685"/>
        <w:gridCol w:w="1258"/>
      </w:tblGrid>
      <w:tr w14:paraId="5CEF1758" w14:textId="77777777" w:rsidTr="0095662E">
        <w:tblPrEx>
          <w:tblW w:w="10345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454"/>
        </w:trPr>
        <w:tc>
          <w:tcPr>
            <w:tcW w:w="9087" w:type="dxa"/>
            <w:gridSpan w:val="5"/>
            <w:vAlign w:val="center"/>
          </w:tcPr>
          <w:p w:rsidR="002302D6" w:rsidRPr="0095662E" w:rsidP="002302D6" w14:paraId="7EC55396" w14:textId="673AC4C7">
            <w:pPr>
              <w:jc w:val="both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السؤال ال</w:t>
            </w:r>
            <w:r w:rsidRPr="0095662E" w:rsidR="00715F4D">
              <w:rPr>
                <w:rFonts w:ascii="Muna" w:hAnsi="Muna" w:cs="Muna" w:hint="cs"/>
                <w:sz w:val="26"/>
                <w:szCs w:val="26"/>
                <w:rtl/>
              </w:rPr>
              <w:t>ثالث</w:t>
            </w: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/ اختاري للعمود الأول ما يناسبه من العمود الثاني</w:t>
            </w:r>
          </w:p>
        </w:tc>
        <w:tc>
          <w:tcPr>
            <w:tcW w:w="1258" w:type="dxa"/>
            <w:vAlign w:val="center"/>
          </w:tcPr>
          <w:p w:rsidR="002302D6" w:rsidRPr="0095662E" w:rsidP="002302D6" w14:paraId="73249182" w14:textId="72BE3E08">
            <w:pPr>
              <w:jc w:val="both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٥ درجات</w:t>
            </w:r>
          </w:p>
        </w:tc>
      </w:tr>
      <w:tr w14:paraId="5161C470" w14:textId="77777777" w:rsidTr="0095662E">
        <w:tblPrEx>
          <w:tblW w:w="10345" w:type="dxa"/>
          <w:tblLook w:val="04A0"/>
        </w:tblPrEx>
        <w:trPr>
          <w:trHeight w:val="454"/>
        </w:trPr>
        <w:tc>
          <w:tcPr>
            <w:tcW w:w="568" w:type="dxa"/>
            <w:vAlign w:val="center"/>
          </w:tcPr>
          <w:p w:rsidR="002302D6" w:rsidRPr="0095662E" w:rsidP="002302D6" w14:paraId="5B5F7331" w14:textId="259D89F9">
            <w:pPr>
              <w:jc w:val="center"/>
              <w:rPr>
                <w:rFonts w:ascii="Muna" w:hAnsi="Muna" w:cs="Muna"/>
                <w:color w:val="C00000"/>
                <w:sz w:val="26"/>
                <w:szCs w:val="26"/>
                <w:rtl/>
              </w:rPr>
            </w:pPr>
          </w:p>
        </w:tc>
        <w:tc>
          <w:tcPr>
            <w:tcW w:w="4256" w:type="dxa"/>
            <w:vAlign w:val="center"/>
          </w:tcPr>
          <w:p w:rsidR="002302D6" w:rsidRPr="0095662E" w:rsidP="002302D6" w14:paraId="77D3120A" w14:textId="3FBCDB1B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θ</m:t>
                    </m:r>
                  </m:e>
                </m:func>
                <m:r>
                  <w:rPr>
                    <w:rFonts w:ascii="Cambria Math" w:hAnsi="Cambria Math" w:cs="Muna" w:hint="cs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709" w:type="dxa"/>
            <w:vMerge w:val="restart"/>
            <w:vAlign w:val="center"/>
          </w:tcPr>
          <w:p w:rsidR="002302D6" w:rsidRPr="0095662E" w:rsidP="002302D6" w14:paraId="7767F168" w14:textId="69AEFFB0">
            <w:pPr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869" w:type="dxa"/>
            <w:vAlign w:val="center"/>
          </w:tcPr>
          <w:p w:rsidR="002302D6" w:rsidRPr="0095662E" w:rsidP="002302D6" w14:paraId="69A512A6" w14:textId="2F82679A">
            <w:pPr>
              <w:jc w:val="center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١</w:t>
            </w:r>
          </w:p>
        </w:tc>
        <w:tc>
          <w:tcPr>
            <w:tcW w:w="3943" w:type="dxa"/>
            <w:gridSpan w:val="2"/>
            <w:vAlign w:val="center"/>
          </w:tcPr>
          <w:p w:rsidR="002302D6" w:rsidRPr="0095662E" w:rsidP="002302D6" w14:paraId="7CC94B7C" w14:textId="060932D9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cot</m:t>
                    </m:r>
                  </m:fName>
                  <m:e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θ</m:t>
                    </m:r>
                  </m:e>
                </m:func>
              </m:oMath>
            </m:oMathPara>
          </w:p>
        </w:tc>
      </w:tr>
      <w:tr w14:paraId="6DFA61E7" w14:textId="77777777" w:rsidTr="0095662E">
        <w:tblPrEx>
          <w:tblW w:w="10345" w:type="dxa"/>
          <w:tblLook w:val="04A0"/>
        </w:tblPrEx>
        <w:trPr>
          <w:trHeight w:val="454"/>
        </w:trPr>
        <w:tc>
          <w:tcPr>
            <w:tcW w:w="568" w:type="dxa"/>
            <w:vAlign w:val="center"/>
          </w:tcPr>
          <w:p w:rsidR="002302D6" w:rsidRPr="0095662E" w:rsidP="002302D6" w14:paraId="2EB9E836" w14:textId="27C2CAF5">
            <w:pPr>
              <w:jc w:val="center"/>
              <w:rPr>
                <w:rFonts w:ascii="Muna" w:hAnsi="Muna" w:cs="Muna"/>
                <w:color w:val="C00000"/>
                <w:sz w:val="26"/>
                <w:szCs w:val="26"/>
                <w:rtl/>
              </w:rPr>
            </w:pPr>
          </w:p>
        </w:tc>
        <w:tc>
          <w:tcPr>
            <w:tcW w:w="4256" w:type="dxa"/>
            <w:vAlign w:val="center"/>
          </w:tcPr>
          <w:p w:rsidR="002302D6" w:rsidRPr="0095662E" w:rsidP="002302D6" w14:paraId="2D0E2C32" w14:textId="093AF55E">
            <w:pPr>
              <w:bidi w:val="0"/>
              <w:jc w:val="right"/>
              <w:rPr>
                <w:rFonts w:ascii="Muna" w:hAnsi="Muna" w:cs="Mun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Muna" w:hint="cs"/>
                                <w:i/>
                                <w:sz w:val="26"/>
                                <w:szCs w:val="2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Muna" w:hint="cs"/>
                                <w:sz w:val="26"/>
                                <w:szCs w:val="26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="Muna" w:hint="cs"/>
                                <w:sz w:val="26"/>
                                <w:szCs w:val="26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-θ</m:t>
                        </m:r>
                      </m:e>
                    </m:d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709" w:type="dxa"/>
            <w:vMerge/>
            <w:vAlign w:val="center"/>
          </w:tcPr>
          <w:p w:rsidR="002302D6" w:rsidRPr="0095662E" w:rsidP="002302D6" w14:paraId="13C24612" w14:textId="77777777">
            <w:pPr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869" w:type="dxa"/>
            <w:vAlign w:val="center"/>
          </w:tcPr>
          <w:p w:rsidR="002302D6" w:rsidRPr="0095662E" w:rsidP="002302D6" w14:paraId="1F06D418" w14:textId="77777777">
            <w:pPr>
              <w:jc w:val="center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٢</w:t>
            </w:r>
          </w:p>
        </w:tc>
        <w:tc>
          <w:tcPr>
            <w:tcW w:w="3943" w:type="dxa"/>
            <w:gridSpan w:val="2"/>
            <w:vAlign w:val="center"/>
          </w:tcPr>
          <w:p w:rsidR="002302D6" w:rsidRPr="0095662E" w:rsidP="002302D6" w14:paraId="64034EFE" w14:textId="75AB035A">
            <w:pPr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>
                <m:r>
                  <w:rPr>
                    <w:rFonts w:ascii="Cambria Math" w:hAnsi="Cambria Math" w:cs="Muna" w:hint="cs"/>
                    <w:sz w:val="26"/>
                    <w:szCs w:val="26"/>
                  </w:rPr>
                  <m:t xml:space="preserve">2 </m:t>
                </m:r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θ</m:t>
                    </m:r>
                    <m:func>
                      <m:func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θ</m:t>
                        </m:r>
                      </m:e>
                    </m:func>
                  </m:e>
                </m:func>
              </m:oMath>
            </m:oMathPara>
          </w:p>
        </w:tc>
      </w:tr>
      <w:tr w14:paraId="049B43A6" w14:textId="77777777" w:rsidTr="0095662E">
        <w:tblPrEx>
          <w:tblW w:w="10345" w:type="dxa"/>
          <w:tblLook w:val="04A0"/>
        </w:tblPrEx>
        <w:trPr>
          <w:trHeight w:val="454"/>
        </w:trPr>
        <w:tc>
          <w:tcPr>
            <w:tcW w:w="568" w:type="dxa"/>
            <w:vAlign w:val="center"/>
          </w:tcPr>
          <w:p w:rsidR="002302D6" w:rsidRPr="0095662E" w:rsidP="002302D6" w14:paraId="398ACFE2" w14:textId="76F0E700">
            <w:pPr>
              <w:jc w:val="center"/>
              <w:rPr>
                <w:rFonts w:ascii="Muna" w:hAnsi="Muna" w:cs="Muna"/>
                <w:color w:val="C00000"/>
                <w:sz w:val="26"/>
                <w:szCs w:val="26"/>
                <w:rtl/>
              </w:rPr>
            </w:pPr>
          </w:p>
        </w:tc>
        <w:tc>
          <w:tcPr>
            <w:tcW w:w="4256" w:type="dxa"/>
            <w:vAlign w:val="center"/>
          </w:tcPr>
          <w:p w:rsidR="002302D6" w:rsidRPr="0095662E" w:rsidP="002302D6" w14:paraId="1D55D969" w14:textId="6A5F9F3C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A-B</m:t>
                        </m:r>
                      </m:e>
                    </m:d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709" w:type="dxa"/>
            <w:vMerge/>
            <w:vAlign w:val="center"/>
          </w:tcPr>
          <w:p w:rsidR="002302D6" w:rsidRPr="0095662E" w:rsidP="002302D6" w14:paraId="01824F7D" w14:textId="77777777">
            <w:pPr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869" w:type="dxa"/>
            <w:vAlign w:val="center"/>
          </w:tcPr>
          <w:p w:rsidR="002302D6" w:rsidRPr="0095662E" w:rsidP="002302D6" w14:paraId="7F3026AE" w14:textId="77777777">
            <w:pPr>
              <w:jc w:val="center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٣</w:t>
            </w:r>
          </w:p>
        </w:tc>
        <w:tc>
          <w:tcPr>
            <w:tcW w:w="3943" w:type="dxa"/>
            <w:gridSpan w:val="2"/>
            <w:vAlign w:val="center"/>
          </w:tcPr>
          <w:p w:rsidR="002302D6" w:rsidRPr="0095662E" w:rsidP="002302D6" w14:paraId="7548CADC" w14:textId="5780BF27">
            <w:pPr>
              <w:rPr>
                <w:rFonts w:ascii="Muna" w:hAnsi="Muna" w:cs="Muna"/>
                <w:i/>
                <w:sz w:val="26"/>
                <w:szCs w:val="26"/>
                <w:rtl/>
              </w:rPr>
            </w:pPr>
            <m:oMathPara>
              <m:oMath>
                <m:r>
                  <w:rPr>
                    <w:rFonts w:ascii="Cambria Math" w:hAnsi="Cambria Math" w:cs="Cambria" w:hint="cs"/>
                    <w:sz w:val="26"/>
                    <w:szCs w:val="26"/>
                    <w:rtl/>
                  </w:rPr>
                  <m:t>±</m:t>
                </m:r>
                <m:rad>
                  <m:radPr>
                    <m:degHide/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1-COSθ</m:t>
                        </m:r>
                      </m:num>
                      <m:den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1+COSθ</m:t>
                        </m:r>
                      </m:den>
                    </m:f>
                  </m:e>
                </m:rad>
              </m:oMath>
            </m:oMathPara>
          </w:p>
        </w:tc>
      </w:tr>
      <w:tr w14:paraId="36EDEA04" w14:textId="77777777" w:rsidTr="0095662E">
        <w:tblPrEx>
          <w:tblW w:w="10345" w:type="dxa"/>
          <w:tblLook w:val="04A0"/>
        </w:tblPrEx>
        <w:trPr>
          <w:trHeight w:val="454"/>
        </w:trPr>
        <w:tc>
          <w:tcPr>
            <w:tcW w:w="568" w:type="dxa"/>
            <w:vAlign w:val="center"/>
          </w:tcPr>
          <w:p w:rsidR="002302D6" w:rsidRPr="0095662E" w:rsidP="002302D6" w14:paraId="537EF62B" w14:textId="12DAEE94">
            <w:pPr>
              <w:jc w:val="center"/>
              <w:rPr>
                <w:rFonts w:ascii="Muna" w:hAnsi="Muna" w:cs="Muna"/>
                <w:color w:val="C00000"/>
                <w:sz w:val="26"/>
                <w:szCs w:val="26"/>
                <w:rtl/>
              </w:rPr>
            </w:pPr>
          </w:p>
        </w:tc>
        <w:tc>
          <w:tcPr>
            <w:tcW w:w="4256" w:type="dxa"/>
            <w:vAlign w:val="center"/>
          </w:tcPr>
          <w:p w:rsidR="002302D6" w:rsidRPr="0095662E" w:rsidP="002302D6" w14:paraId="48B6B8AC" w14:textId="122ED18D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tan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θ</m:t>
                        </m:r>
                      </m:num>
                      <m:den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709" w:type="dxa"/>
            <w:vMerge/>
            <w:vAlign w:val="center"/>
          </w:tcPr>
          <w:p w:rsidR="002302D6" w:rsidRPr="0095662E" w:rsidP="002302D6" w14:paraId="24D76B4A" w14:textId="77777777">
            <w:pPr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869" w:type="dxa"/>
            <w:vAlign w:val="center"/>
          </w:tcPr>
          <w:p w:rsidR="002302D6" w:rsidRPr="0095662E" w:rsidP="002302D6" w14:paraId="773BB053" w14:textId="77777777">
            <w:pPr>
              <w:jc w:val="center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٤</w:t>
            </w:r>
          </w:p>
        </w:tc>
        <w:tc>
          <w:tcPr>
            <w:tcW w:w="3943" w:type="dxa"/>
            <w:gridSpan w:val="2"/>
            <w:vAlign w:val="center"/>
          </w:tcPr>
          <w:p w:rsidR="002302D6" w:rsidRPr="0095662E" w:rsidP="002302D6" w14:paraId="47E85411" w14:textId="4BE61B93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csc</m:t>
                        </m:r>
                      </m:fName>
                      <m:e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θ</m:t>
                        </m:r>
                      </m:e>
                    </m:func>
                  </m:den>
                </m:f>
              </m:oMath>
            </m:oMathPara>
          </w:p>
        </w:tc>
      </w:tr>
      <w:tr w14:paraId="1B4622A4" w14:textId="77777777" w:rsidTr="0095662E">
        <w:tblPrEx>
          <w:tblW w:w="10345" w:type="dxa"/>
          <w:tblLook w:val="04A0"/>
        </w:tblPrEx>
        <w:trPr>
          <w:trHeight w:val="454"/>
        </w:trPr>
        <w:tc>
          <w:tcPr>
            <w:tcW w:w="568" w:type="dxa"/>
            <w:vAlign w:val="center"/>
          </w:tcPr>
          <w:p w:rsidR="002302D6" w:rsidRPr="0095662E" w:rsidP="002302D6" w14:paraId="60376D20" w14:textId="73FF55BD">
            <w:pPr>
              <w:jc w:val="center"/>
              <w:rPr>
                <w:rFonts w:ascii="Muna" w:hAnsi="Muna" w:cs="Muna"/>
                <w:color w:val="C00000"/>
                <w:sz w:val="26"/>
                <w:szCs w:val="26"/>
                <w:rtl/>
              </w:rPr>
            </w:pPr>
          </w:p>
        </w:tc>
        <w:tc>
          <w:tcPr>
            <w:tcW w:w="4256" w:type="dxa"/>
            <w:vAlign w:val="center"/>
          </w:tcPr>
          <w:p w:rsidR="002302D6" w:rsidRPr="0095662E" w:rsidP="002302D6" w14:paraId="49623E04" w14:textId="087FE20A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2θ</m:t>
                    </m:r>
                  </m:e>
                </m:func>
                <m:r>
                  <w:rPr>
                    <w:rFonts w:ascii="Cambria Math" w:hAnsi="Cambria Math" w:cs="Muna" w:hint="cs"/>
                    <w:sz w:val="26"/>
                    <w:szCs w:val="26"/>
                  </w:rPr>
                  <m:t>=</m:t>
                </m:r>
              </m:oMath>
            </m:oMathPara>
          </w:p>
        </w:tc>
        <w:tc>
          <w:tcPr>
            <w:tcW w:w="709" w:type="dxa"/>
            <w:vMerge/>
            <w:vAlign w:val="center"/>
          </w:tcPr>
          <w:p w:rsidR="002302D6" w:rsidRPr="0095662E" w:rsidP="002302D6" w14:paraId="58F1EDAD" w14:textId="77777777">
            <w:pPr>
              <w:rPr>
                <w:rFonts w:ascii="Muna" w:hAnsi="Muna" w:cs="Muna"/>
                <w:sz w:val="26"/>
                <w:szCs w:val="26"/>
                <w:rtl/>
              </w:rPr>
            </w:pPr>
          </w:p>
        </w:tc>
        <w:tc>
          <w:tcPr>
            <w:tcW w:w="869" w:type="dxa"/>
            <w:vAlign w:val="center"/>
          </w:tcPr>
          <w:p w:rsidR="002302D6" w:rsidRPr="0095662E" w:rsidP="002302D6" w14:paraId="5437F7F6" w14:textId="669B61B8">
            <w:pPr>
              <w:jc w:val="center"/>
              <w:rPr>
                <w:rFonts w:ascii="Muna" w:hAnsi="Muna" w:cs="Muna"/>
                <w:sz w:val="26"/>
                <w:szCs w:val="26"/>
                <w:rtl/>
              </w:rPr>
            </w:pPr>
            <w:r w:rsidRPr="0095662E">
              <w:rPr>
                <w:rFonts w:ascii="Muna" w:hAnsi="Muna" w:cs="Muna" w:hint="cs"/>
                <w:sz w:val="26"/>
                <w:szCs w:val="26"/>
                <w:rtl/>
              </w:rPr>
              <w:t>٥</w:t>
            </w:r>
          </w:p>
        </w:tc>
        <w:tc>
          <w:tcPr>
            <w:tcW w:w="3943" w:type="dxa"/>
            <w:gridSpan w:val="2"/>
            <w:vAlign w:val="center"/>
          </w:tcPr>
          <w:p w:rsidR="002302D6" w:rsidRPr="0095662E" w:rsidP="002302D6" w14:paraId="02308AB6" w14:textId="0F11BA4C">
            <w:pPr>
              <w:rPr>
                <w:rFonts w:ascii="Muna" w:hAnsi="Muna" w:cs="Muna"/>
                <w:sz w:val="26"/>
                <w:szCs w:val="26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Muna" w:hint="cs"/>
                        <w:sz w:val="26"/>
                        <w:szCs w:val="26"/>
                      </w:rPr>
                      <m:t>A</m:t>
                    </m:r>
                    <m:func>
                      <m:funcPr>
                        <m:ctrlPr>
                          <w:rPr>
                            <w:rFonts w:ascii="Cambria Math" w:hAnsi="Cambria Math" w:cs="Muna" w:hint="cs"/>
                            <w:i/>
                            <w:sz w:val="26"/>
                            <w:szCs w:val="26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Muna" w:hint="cs"/>
                            <w:sz w:val="26"/>
                            <w:szCs w:val="26"/>
                          </w:rPr>
                          <m:t>B+</m:t>
                        </m:r>
                        <m:func>
                          <m:funcPr>
                            <m:ctrlPr>
                              <w:rPr>
                                <w:rFonts w:ascii="Cambria Math" w:hAnsi="Cambria Math" w:cs="Muna" w:hint="cs"/>
                                <w:i/>
                                <w:sz w:val="26"/>
                                <w:szCs w:val="26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Muna" w:hint="cs"/>
                                <w:sz w:val="26"/>
                                <w:szCs w:val="26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Muna" w:hint="cs"/>
                                <w:sz w:val="26"/>
                                <w:szCs w:val="26"/>
                              </w:rPr>
                              <m:t>A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Muna" w:hint="cs"/>
                                    <w:i/>
                                    <w:sz w:val="26"/>
                                    <w:szCs w:val="26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Muna" w:hint="cs"/>
                                    <w:sz w:val="26"/>
                                    <w:szCs w:val="26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 w:cs="Muna" w:hint="cs"/>
                                    <w:sz w:val="26"/>
                                    <w:szCs w:val="26"/>
                                  </w:rPr>
                                  <m:t>B</m:t>
                                </m:r>
                              </m:e>
                            </m:func>
                          </m:e>
                        </m:func>
                      </m:e>
                    </m:func>
                  </m:e>
                </m:func>
              </m:oMath>
            </m:oMathPara>
          </w:p>
        </w:tc>
      </w:tr>
    </w:tbl>
    <w:p w:rsidR="00CA41C9" w:rsidP="00792CB9" w14:paraId="01DD139D" w14:textId="127BB6B5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-205437</wp:posOffset>
                </wp:positionH>
                <wp:positionV relativeFrom="paragraph">
                  <wp:posOffset>7128510</wp:posOffset>
                </wp:positionV>
                <wp:extent cx="2290273" cy="9144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90273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6742" w:rsidRPr="00197E34" w:rsidP="00EF6742" w14:textId="72287740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rtl/>
                              </w:rPr>
                            </w:pPr>
                            <w:r w:rsidRPr="00197E34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 xml:space="preserve">انتهت الأسئلة </w:t>
                            </w:r>
                          </w:p>
                          <w:p w:rsidR="00EF6742" w:rsidRPr="00197E34" w:rsidP="00EF6742" w14:textId="5977C4B2">
                            <w:pPr>
                              <w:jc w:val="center"/>
                              <w:rPr>
                                <w:rFonts w:ascii="Muna" w:hAnsi="Muna" w:cs="Muna"/>
                                <w:color w:val="000000" w:themeColor="text1"/>
                                <w:rtl/>
                              </w:rPr>
                            </w:pPr>
                            <w:r w:rsidRPr="00197E34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>تمنياتي القلبية لكن بالتوفيق والنجاح</w:t>
                            </w:r>
                          </w:p>
                          <w:p w:rsidR="00EF6742" w:rsidRPr="00197E34" w:rsidP="00023516" w14:textId="06364877">
                            <w:pPr>
                              <w:rPr>
                                <w:rFonts w:ascii="Muna" w:hAnsi="Muna" w:cs="Muna"/>
                                <w:color w:val="000000" w:themeColor="text1"/>
                              </w:rPr>
                            </w:pPr>
                            <w:r w:rsidRPr="00197E34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 xml:space="preserve">         </w:t>
                            </w:r>
                            <w:r w:rsidRPr="00197E34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>معلمتكن /</w:t>
                            </w:r>
                            <w:r w:rsidRPr="00197E34">
                              <w:rPr>
                                <w:rFonts w:ascii="Muna" w:hAnsi="Muna" w:cs="Muna" w:hint="cs"/>
                                <w:color w:val="000000" w:themeColor="text1"/>
                                <w:rtl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3" style="width:180.35pt;height:1in;margin-top:561.3pt;margin-left:-16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filled="f" stroked="f" strokeweight="1pt">
                <v:textbox>
                  <w:txbxContent>
                    <w:p w:rsidR="00EF6742" w:rsidRPr="00197E34" w:rsidP="00EF6742" w14:paraId="15C195C9" w14:textId="72287740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rtl/>
                        </w:rPr>
                      </w:pPr>
                      <w:r w:rsidRPr="00197E34">
                        <w:rPr>
                          <w:rFonts w:ascii="Muna" w:hAnsi="Muna" w:cs="Muna" w:hint="cs"/>
                          <w:color w:val="000000" w:themeColor="text1"/>
                          <w:rtl/>
                        </w:rPr>
                        <w:t xml:space="preserve">انتهت الأسئلة </w:t>
                      </w:r>
                    </w:p>
                    <w:p w:rsidR="00EF6742" w:rsidRPr="00197E34" w:rsidP="00EF6742" w14:paraId="1573D561" w14:textId="5977C4B2">
                      <w:pPr>
                        <w:jc w:val="center"/>
                        <w:rPr>
                          <w:rFonts w:ascii="Muna" w:hAnsi="Muna" w:cs="Muna"/>
                          <w:color w:val="000000" w:themeColor="text1"/>
                          <w:rtl/>
                        </w:rPr>
                      </w:pPr>
                      <w:r w:rsidRPr="00197E34">
                        <w:rPr>
                          <w:rFonts w:ascii="Muna" w:hAnsi="Muna" w:cs="Muna" w:hint="cs"/>
                          <w:color w:val="000000" w:themeColor="text1"/>
                          <w:rtl/>
                        </w:rPr>
                        <w:t>تمنياتي القلبية لكن بالتوفيق والنجاح</w:t>
                      </w:r>
                    </w:p>
                    <w:p w:rsidR="00EF6742" w:rsidRPr="00197E34" w:rsidP="00023516" w14:paraId="62C1C8E3" w14:textId="06364877">
                      <w:pPr>
                        <w:rPr>
                          <w:rFonts w:ascii="Muna" w:hAnsi="Muna" w:cs="Muna"/>
                          <w:color w:val="000000" w:themeColor="text1"/>
                        </w:rPr>
                      </w:pPr>
                      <w:r w:rsidRPr="00197E34">
                        <w:rPr>
                          <w:rFonts w:ascii="Muna" w:hAnsi="Muna" w:cs="Muna" w:hint="cs"/>
                          <w:color w:val="000000" w:themeColor="text1"/>
                          <w:rtl/>
                        </w:rPr>
                        <w:t xml:space="preserve">         </w:t>
                      </w:r>
                      <w:r w:rsidRPr="00197E34">
                        <w:rPr>
                          <w:rFonts w:ascii="Muna" w:hAnsi="Muna" w:cs="Muna" w:hint="cs"/>
                          <w:color w:val="000000" w:themeColor="text1"/>
                          <w:rtl/>
                        </w:rPr>
                        <w:t>معلمتكن /</w:t>
                      </w:r>
                      <w:r w:rsidRPr="00197E34">
                        <w:rPr>
                          <w:rFonts w:ascii="Muna" w:hAnsi="Muna" w:cs="Muna" w:hint="cs"/>
                          <w:color w:val="000000" w:themeColor="text1"/>
                          <w:rtl/>
                        </w:rPr>
                        <w:t xml:space="preserve">                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bidiVisual/>
        <w:tblW w:w="103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705"/>
        <w:gridCol w:w="3967"/>
        <w:gridCol w:w="4250"/>
        <w:gridCol w:w="1409"/>
      </w:tblGrid>
      <w:tr w14:paraId="3D699BB1" w14:textId="77777777" w:rsidTr="00294E39">
        <w:tblPrEx>
          <w:tblW w:w="10331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597"/>
        </w:trPr>
        <w:tc>
          <w:tcPr>
            <w:tcW w:w="8922" w:type="dxa"/>
            <w:gridSpan w:val="3"/>
            <w:vAlign w:val="center"/>
          </w:tcPr>
          <w:p w:rsidR="00F5564F" w:rsidRPr="0095662E" w:rsidP="00DC386A" w14:paraId="30DEF839" w14:textId="69EEFDC4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السؤال ال</w:t>
            </w:r>
            <w:r w:rsidRPr="0095662E" w:rsidR="00715F4D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رابع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/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اجيبي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عن المطلوب</w:t>
            </w:r>
          </w:p>
        </w:tc>
        <w:tc>
          <w:tcPr>
            <w:tcW w:w="1409" w:type="dxa"/>
            <w:vAlign w:val="center"/>
          </w:tcPr>
          <w:p w:rsidR="00F5564F" w:rsidRPr="0095662E" w:rsidP="00DC386A" w14:paraId="74E5768D" w14:textId="1F8080DF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٥ درجات</w:t>
            </w:r>
          </w:p>
        </w:tc>
      </w:tr>
      <w:tr w14:paraId="66EF944C" w14:textId="77777777" w:rsidTr="00DC386A">
        <w:tblPrEx>
          <w:tblW w:w="10331" w:type="dxa"/>
          <w:tblLook w:val="04A0"/>
        </w:tblPrEx>
        <w:trPr>
          <w:trHeight w:val="511"/>
        </w:trPr>
        <w:tc>
          <w:tcPr>
            <w:tcW w:w="705" w:type="dxa"/>
            <w:vAlign w:val="center"/>
          </w:tcPr>
          <w:p w:rsidR="002302D6" w:rsidRPr="0095662E" w:rsidP="00F5564F" w14:paraId="28618A45" w14:textId="628CDEA1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3967" w:type="dxa"/>
            <w:vAlign w:val="center"/>
          </w:tcPr>
          <w:p w:rsidR="002302D6" w:rsidRPr="0095662E" w:rsidP="00197E34" w14:paraId="343DE21F" w14:textId="26340EAB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اثبتي صحة المتطابقة المثلثية التالية إذا كان</w:t>
            </w:r>
          </w:p>
          <w:p w:rsidR="00F5564F" w:rsidRPr="0095662E" w:rsidP="00AD6C68" w14:paraId="1FA27895" w14:textId="77777777">
            <w:pPr>
              <w:jc w:val="center"/>
              <w:rPr>
                <w:rFonts w:ascii="Muna" w:hAnsi="Muna" w:eastAsiaTheme="minorEastAsia" w:cs="Muna"/>
                <w:color w:val="000000" w:themeColor="text1"/>
                <w:sz w:val="28"/>
                <w:szCs w:val="28"/>
                <w:rtl/>
              </w:rPr>
            </w:pPr>
          </w:p>
          <w:p w:rsidR="00F5564F" w:rsidRPr="0095662E" w:rsidP="00197E34" w14:paraId="1BD71B03" w14:textId="728289DC">
            <w:pPr>
              <w:jc w:val="center"/>
              <w:rPr>
                <w:rFonts w:ascii="Muna" w:hAnsi="Muna" w:eastAsiaTheme="minorEastAsia" w:cs="Muna"/>
                <w:color w:val="000000" w:themeColor="text1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color w:val="000000" w:themeColor="text1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Muna" w:hint="cs"/>
                        <w:color w:val="000000" w:themeColor="text1"/>
                        <w:sz w:val="28"/>
                        <w:szCs w:val="28"/>
                      </w:rPr>
                      <m:t xml:space="preserve">90=0 , </m:t>
                    </m:r>
                    <m:func>
                      <m:funcPr>
                        <m:ctrlPr>
                          <w:rPr>
                            <w:rFonts w:ascii="Cambria Math" w:hAnsi="Cambria Math" w:cs="Muna" w:hint="cs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Muna" w:hint="cs"/>
                            <w:color w:val="000000" w:themeColor="text1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Muna" w:hint="cs"/>
                            <w:color w:val="000000" w:themeColor="text1"/>
                            <w:sz w:val="28"/>
                            <w:szCs w:val="28"/>
                          </w:rPr>
                          <m:t>90=1</m:t>
                        </m:r>
                      </m:e>
                    </m:func>
                  </m:e>
                </m:func>
              </m:oMath>
            </m:oMathPara>
          </w:p>
          <w:p w:rsidR="002302D6" w:rsidRPr="00197E34" w:rsidP="00197E34" w14:paraId="1786B9DB" w14:textId="3D2C95FB">
            <w:pPr>
              <w:jc w:val="center"/>
              <w:rPr>
                <w:rFonts w:ascii="Muna" w:hAnsi="Muna" w:eastAsiaTheme="minorEastAsia" w:cs="Muna"/>
                <w:color w:val="000000" w:themeColor="text1"/>
                <w:sz w:val="28"/>
                <w:szCs w:val="2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Muna" w:hint="cs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Muna" w:hint="cs"/>
                        <w:color w:val="000000" w:themeColor="text1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Muna" w:hint="cs"/>
                        <w:color w:val="000000" w:themeColor="text1"/>
                        <w:sz w:val="28"/>
                        <w:szCs w:val="28"/>
                      </w:rPr>
                      <m:t>(90-θ)=</m:t>
                    </m:r>
                    <m:func>
                      <m:funcPr>
                        <m:ctrlPr>
                          <w:rPr>
                            <w:rFonts w:ascii="Cambria Math" w:hAnsi="Cambria Math" w:cs="Muna" w:hint="cs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Muna" w:hint="cs"/>
                            <w:color w:val="000000" w:themeColor="text1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Muna" w:hint="cs"/>
                            <w:color w:val="000000" w:themeColor="text1"/>
                            <w:sz w:val="28"/>
                            <w:szCs w:val="28"/>
                          </w:rPr>
                          <m:t>θ</m:t>
                        </m:r>
                      </m:e>
                    </m:func>
                  </m:e>
                </m:func>
              </m:oMath>
            </m:oMathPara>
          </w:p>
        </w:tc>
        <w:tc>
          <w:tcPr>
            <w:tcW w:w="5659" w:type="dxa"/>
            <w:gridSpan w:val="2"/>
            <w:vAlign w:val="center"/>
          </w:tcPr>
          <w:p w:rsidR="00F5564F" w:rsidRPr="0095662E" w:rsidP="00DC386A" w14:paraId="2694D742" w14:textId="5ED618E9">
            <w:pPr>
              <w:rPr>
                <w:rFonts w:ascii="Muna" w:hAnsi="Muna" w:cs="Muna"/>
                <w:color w:val="000000" w:themeColor="text1"/>
                <w:sz w:val="28"/>
                <w:szCs w:val="28"/>
              </w:rPr>
            </w:pPr>
          </w:p>
        </w:tc>
      </w:tr>
      <w:tr w14:paraId="1BCA3F5E" w14:textId="77777777" w:rsidTr="00DC386A">
        <w:tblPrEx>
          <w:tblW w:w="10331" w:type="dxa"/>
          <w:tblLook w:val="04A0"/>
        </w:tblPrEx>
        <w:trPr>
          <w:trHeight w:val="597"/>
        </w:trPr>
        <w:tc>
          <w:tcPr>
            <w:tcW w:w="705" w:type="dxa"/>
            <w:vAlign w:val="center"/>
          </w:tcPr>
          <w:p w:rsidR="002302D6" w:rsidRPr="0095662E" w:rsidP="00F5564F" w14:paraId="0F6A5485" w14:textId="5145BB2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3967" w:type="dxa"/>
            <w:vAlign w:val="center"/>
          </w:tcPr>
          <w:p w:rsidR="002302D6" w:rsidRPr="0095662E" w:rsidP="00AD6C68" w14:paraId="460C86D4" w14:textId="410246FE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</w:p>
          <w:p w:rsidR="00AD6C68" w:rsidRPr="0095662E" w:rsidP="00AD6C68" w14:paraId="1CAF4EF6" w14:textId="22950A29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اكتبي معادلة الدائرة التي</w:t>
            </w:r>
          </w:p>
          <w:p w:rsidR="00AD6C68" w:rsidRPr="0095662E" w:rsidP="00AD6C68" w14:paraId="7E975DCE" w14:textId="0E08E793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مركزها </w:t>
            </w:r>
            <m:oMath>
              <m:d>
                <m:dPr>
                  <m:ctrlPr>
                    <w:rPr>
                      <w:rFonts w:ascii="Cambria Math" w:hAnsi="Cambria Math" w:cs="Muna" w:hint="cs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Muna" w:hint="cs"/>
                      <w:color w:val="000000" w:themeColor="text1"/>
                      <w:sz w:val="28"/>
                      <w:szCs w:val="28"/>
                    </w:rPr>
                    <m:t>-1,2</m:t>
                  </m:r>
                </m:e>
              </m:d>
            </m:oMath>
          </w:p>
          <w:p w:rsidR="002302D6" w:rsidRPr="0095662E" w:rsidP="00197E34" w14:paraId="101914DC" w14:textId="14EFA84C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قطرها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659" w:type="dxa"/>
            <w:gridSpan w:val="2"/>
            <w:vAlign w:val="center"/>
          </w:tcPr>
          <w:p w:rsidR="00CB46A8" w:rsidRPr="0095662E" w:rsidP="00CB46A8" w14:paraId="34749AF6" w14:textId="77777777">
            <w:pPr>
              <w:rPr>
                <w:rFonts w:ascii="Muna" w:hAnsi="Muna" w:cs="Muna"/>
                <w:i/>
                <w:color w:val="C00000"/>
                <w:sz w:val="28"/>
                <w:szCs w:val="28"/>
                <w:rtl/>
              </w:rPr>
            </w:pPr>
          </w:p>
          <w:p w:rsidR="00062DB2" w:rsidRPr="0095662E" w:rsidP="00CB46A8" w14:paraId="2D41E8F5" w14:textId="43371D87">
            <w:pPr>
              <w:rPr>
                <w:rFonts w:ascii="Muna" w:hAnsi="Muna" w:cs="Muna"/>
                <w:i/>
                <w:color w:val="C00000"/>
                <w:sz w:val="28"/>
                <w:szCs w:val="28"/>
                <w:rtl/>
              </w:rPr>
            </w:pPr>
          </w:p>
        </w:tc>
      </w:tr>
      <w:tr w14:paraId="78DA560C" w14:textId="77777777" w:rsidTr="00DC386A">
        <w:tblPrEx>
          <w:tblW w:w="10331" w:type="dxa"/>
          <w:tblLook w:val="04A0"/>
        </w:tblPrEx>
        <w:trPr>
          <w:trHeight w:val="597"/>
        </w:trPr>
        <w:tc>
          <w:tcPr>
            <w:tcW w:w="705" w:type="dxa"/>
            <w:vAlign w:val="center"/>
          </w:tcPr>
          <w:p w:rsidR="002302D6" w:rsidRPr="0095662E" w:rsidP="00F5564F" w14:paraId="14D049E5" w14:textId="7B2999E3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3967" w:type="dxa"/>
            <w:vAlign w:val="center"/>
          </w:tcPr>
          <w:p w:rsidR="00F5564F" w:rsidRPr="0095662E" w:rsidP="00AD6C68" w14:paraId="6C98A884" w14:textId="7777777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</w:p>
          <w:p w:rsidR="002302D6" w:rsidRPr="0095662E" w:rsidP="00AD6C68" w14:paraId="6F7D1EE0" w14:textId="5CCAD6A0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حددي خصائص القطع المكافئ</w:t>
            </w:r>
          </w:p>
          <w:p w:rsidR="00AD6C68" w:rsidRPr="0095662E" w:rsidP="00AD6C68" w14:paraId="46F1E3FA" w14:textId="77777777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</w:p>
          <w:p w:rsidR="00F5564F" w:rsidRPr="0095662E" w:rsidP="00197E34" w14:paraId="6750FAD1" w14:textId="31C80572">
            <w:pPr>
              <w:jc w:val="center"/>
              <w:rPr>
                <w:rFonts w:ascii="Muna" w:hAnsi="Muna" w:eastAsiaTheme="minorEastAsia" w:cs="Muna"/>
                <w:color w:val="000000" w:themeColor="text1"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Muna" w:hint="cs"/>
                    <w:color w:val="000000" w:themeColor="text1"/>
                    <w:sz w:val="28"/>
                    <w:szCs w:val="28"/>
                  </w:rPr>
                  <m:t>(y+5</m:t>
                </m:r>
                <m:sSup>
                  <m:sSupPr>
                    <m:ctrlPr>
                      <w:rPr>
                        <w:rFonts w:ascii="Cambria Math" w:hAnsi="Cambria Math" w:cs="Muna" w:hint="cs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Muna" w:hint="cs"/>
                        <w:color w:val="000000" w:themeColor="text1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Muna" w:hint="cs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Muna" w:hint="cs"/>
                    <w:color w:val="000000" w:themeColor="text1"/>
                    <w:sz w:val="28"/>
                    <w:szCs w:val="28"/>
                  </w:rPr>
                  <m:t>=-12(x-2)</m:t>
                </m:r>
              </m:oMath>
            </m:oMathPara>
          </w:p>
        </w:tc>
        <w:tc>
          <w:tcPr>
            <w:tcW w:w="5659" w:type="dxa"/>
            <w:gridSpan w:val="2"/>
            <w:vAlign w:val="center"/>
          </w:tcPr>
          <w:p w:rsidR="00AD6C68" w:rsidRPr="0095662E" w:rsidP="0054020F" w14:paraId="442C19E3" w14:textId="2BC2444B">
            <w:pPr>
              <w:rPr>
                <w:rFonts w:ascii="Muna" w:hAnsi="Muna" w:cs="Muna"/>
                <w:color w:val="C00000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الاتجاه</w:t>
            </w:r>
            <w:r w:rsidRPr="0095662E" w:rsidR="0054020F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</w:t>
            </w:r>
            <w:r w:rsidRPr="0095662E" w:rsidR="002E5E08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 </w:t>
            </w:r>
            <w:r w:rsidRPr="0095662E" w:rsidR="0054020F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5662E" w:rsidR="00062DB2">
              <w:rPr>
                <w:rFonts w:ascii="Muna" w:hAnsi="Muna" w:cs="Muna" w:hint="cs"/>
                <w:color w:val="C00000"/>
                <w:sz w:val="28"/>
                <w:szCs w:val="28"/>
                <w:rtl/>
              </w:rPr>
              <w:t xml:space="preserve">           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95662E" w:rsidR="0054020F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     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الرأس </w:t>
            </w:r>
            <w:r w:rsidRPr="0095662E" w:rsidR="0054020F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    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5662E" w:rsidR="002E5E08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  <w:p w:rsidR="00DC386A" w:rsidRPr="0095662E" w:rsidP="0054020F" w14:paraId="17F5752C" w14:textId="79BDA936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البؤرة</w:t>
            </w:r>
            <w:r w:rsidRPr="0095662E" w:rsidR="0054020F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     </w:t>
            </w:r>
            <w:r w:rsidRPr="0095662E" w:rsidR="00062DB2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            </w:t>
            </w:r>
            <w:r w:rsidRPr="0095662E" w:rsidR="0054020F">
              <w:rPr>
                <w:rFonts w:ascii="Muna" w:hAnsi="Muna" w:cs="Muna" w:hint="cs"/>
                <w:color w:val="000000" w:themeColor="text1"/>
                <w:sz w:val="28"/>
                <w:szCs w:val="28"/>
              </w:rPr>
              <w:t xml:space="preserve">    </w:t>
            </w:r>
            <w:r w:rsidRPr="0095662E" w:rsidR="0054020F">
              <w:rPr>
                <w:rFonts w:ascii="Muna" w:hAnsi="Muna" w:cs="Muna" w:hint="cs"/>
                <w:color w:val="C00000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Muna" w:hint="cs"/>
                  <w:color w:val="000000" w:themeColor="text1"/>
                  <w:sz w:val="28"/>
                  <w:szCs w:val="28"/>
                </w:rPr>
                <m:t xml:space="preserve">   </m:t>
              </m:r>
            </m:oMath>
            <w:r w:rsidRPr="0095662E" w:rsidR="0054020F">
              <w:rPr>
                <w:rFonts w:ascii="Muna" w:hAnsi="Muna" w:eastAsiaTheme="minorEastAsia" w:cs="Muna" w:hint="cs"/>
                <w:color w:val="000000" w:themeColor="text1"/>
                <w:sz w:val="28"/>
                <w:szCs w:val="28"/>
              </w:rPr>
              <w:t xml:space="preserve">      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معادلة الدليل </w:t>
            </w:r>
            <w:r w:rsidRPr="0095662E" w:rsidR="0054020F">
              <w:rPr>
                <w:rFonts w:ascii="Muna" w:hAnsi="Muna" w:cs="Muna" w:hint="cs"/>
                <w:i/>
                <w:iCs/>
                <w:color w:val="C00000"/>
                <w:sz w:val="28"/>
                <w:szCs w:val="28"/>
              </w:rPr>
              <w:t xml:space="preserve">   </w:t>
            </w:r>
            <w:r w:rsidRPr="0095662E">
              <w:rPr>
                <w:rFonts w:ascii="Muna" w:hAnsi="Muna" w:cs="Muna" w:hint="cs"/>
                <w:i/>
                <w:iCs/>
                <w:color w:val="C00000"/>
                <w:sz w:val="28"/>
                <w:szCs w:val="28"/>
                <w:rtl/>
              </w:rPr>
              <w:t xml:space="preserve">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  <w:p w:rsidR="0054020F" w:rsidRPr="0095662E" w:rsidP="0054020F" w14:paraId="092C61A6" w14:textId="0E80C447">
            <w:pPr>
              <w:rPr>
                <w:rFonts w:ascii="Muna" w:hAnsi="Muna" w:eastAsiaTheme="minorEastAsia" w:cs="Muna"/>
                <w:color w:val="000000" w:themeColor="text1"/>
                <w:sz w:val="28"/>
                <w:szCs w:val="28"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معادلة </w:t>
            </w: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محور التماثل</w:t>
            </w:r>
            <w:r w:rsidRPr="0095662E">
              <w:rPr>
                <w:rFonts w:ascii="Muna" w:hAnsi="Muna" w:cs="Muna" w:hint="cs"/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</w:p>
          <w:p w:rsidR="00F5564F" w:rsidRPr="0095662E" w:rsidP="00197E34" w14:paraId="28B31286" w14:textId="45643EBF">
            <w:pPr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 xml:space="preserve">طول الوتر البؤري </w:t>
            </w:r>
          </w:p>
        </w:tc>
      </w:tr>
      <w:tr w14:paraId="051E20BF" w14:textId="77777777" w:rsidTr="00DC386A">
        <w:tblPrEx>
          <w:tblW w:w="10331" w:type="dxa"/>
          <w:tblLook w:val="04A0"/>
        </w:tblPrEx>
        <w:trPr>
          <w:trHeight w:val="597"/>
        </w:trPr>
        <w:tc>
          <w:tcPr>
            <w:tcW w:w="705" w:type="dxa"/>
            <w:vAlign w:val="center"/>
          </w:tcPr>
          <w:p w:rsidR="002302D6" w:rsidRPr="0095662E" w:rsidP="00F5564F" w14:paraId="0B946789" w14:textId="060187B0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3967" w:type="dxa"/>
            <w:vAlign w:val="center"/>
          </w:tcPr>
          <w:p w:rsidR="00F5564F" w:rsidRPr="0095662E" w:rsidP="00197E34" w14:paraId="451D9E2D" w14:textId="2F362F91">
            <w:pPr>
              <w:jc w:val="center"/>
              <w:rPr>
                <w:rFonts w:ascii="Muna" w:hAnsi="Muna" w:eastAsiaTheme="minorEastAsi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eastAsiaTheme="minorEastAsia" w:cs="Muna" w:hint="cs"/>
                <w:color w:val="000000" w:themeColor="text1"/>
                <w:sz w:val="28"/>
                <w:szCs w:val="28"/>
                <w:rtl/>
              </w:rPr>
              <w:t xml:space="preserve">أوجدي قيمة  </w:t>
            </w:r>
            <m:oMath>
              <m:r>
                <w:rPr>
                  <w:rFonts w:ascii="Cambria Math" w:hAnsi="Cambria Math" w:eastAsiaTheme="minorEastAsia" w:cs="Muna" w:hint="cs"/>
                  <w:color w:val="000000" w:themeColor="text1"/>
                  <w:sz w:val="28"/>
                  <w:szCs w:val="28"/>
                </w:rPr>
                <m:t>n</m:t>
              </m:r>
              <m:r>
                <w:rPr>
                  <w:rFonts w:ascii="Cambria Math" w:hAnsi="Cambria Math" w:eastAsiaTheme="minorEastAsia" w:cs="Muna" w:hint="cs"/>
                  <w:color w:val="000000" w:themeColor="text1"/>
                  <w:sz w:val="28"/>
                  <w:szCs w:val="28"/>
                  <w:rtl/>
                </w:rPr>
                <m:t xml:space="preserve"> </m:t>
              </m:r>
            </m:oMath>
            <w:r w:rsidRPr="0095662E">
              <w:rPr>
                <w:rFonts w:ascii="Muna" w:hAnsi="Muna" w:eastAsiaTheme="minorEastAsia" w:cs="Muna" w:hint="cs"/>
                <w:color w:val="000000" w:themeColor="text1"/>
                <w:sz w:val="28"/>
                <w:szCs w:val="28"/>
                <w:rtl/>
              </w:rPr>
              <w:t xml:space="preserve">  من المعادلة التالية</w:t>
            </w:r>
          </w:p>
          <w:p w:rsidR="00394851" w:rsidRPr="0095662E" w:rsidP="00AD6C68" w14:paraId="0CA42EB3" w14:textId="77777777">
            <w:pPr>
              <w:jc w:val="center"/>
              <w:rPr>
                <w:rFonts w:ascii="Muna" w:hAnsi="Muna" w:eastAsiaTheme="minorEastAsia" w:cs="Muna"/>
                <w:color w:val="000000" w:themeColor="text1"/>
                <w:sz w:val="28"/>
                <w:szCs w:val="28"/>
                <w:rtl/>
              </w:rPr>
            </w:pPr>
          </w:p>
          <w:p w:rsidR="002302D6" w:rsidRPr="0095662E" w:rsidP="00AD6C68" w14:paraId="6B24137A" w14:textId="419681F6">
            <w:pPr>
              <w:jc w:val="center"/>
              <w:rPr>
                <w:rFonts w:ascii="Muna" w:hAnsi="Muna" w:cs="Muna"/>
                <w:i/>
                <w:color w:val="000000" w:themeColor="text1"/>
                <w:sz w:val="28"/>
                <w:szCs w:val="28"/>
                <w:rtl/>
              </w:rPr>
            </w:pPr>
            <m:oMath>
              <m:sSup>
                <m:sSupPr>
                  <m:ctrlPr>
                    <w:rPr>
                      <w:rFonts w:ascii="Cambria Math" w:eastAsia="NSimSun" w:hAnsi="Cambria Math" w:cs="Muna" w:hint="cs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NSimSun" w:hAnsi="Cambria Math" w:cs="Muna" w:hint="cs"/>
                      <w:color w:val="000000" w:themeColor="text1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eastAsia="NSimSun" w:hAnsi="Cambria Math" w:cs="Muna" w:hint="cs"/>
                      <w:color w:val="000000" w:themeColor="text1"/>
                      <w:sz w:val="28"/>
                      <w:szCs w:val="28"/>
                    </w:rPr>
                    <m:t>2n-1</m:t>
                  </m:r>
                </m:sup>
              </m:sSup>
              <m:r>
                <w:rPr>
                  <w:rFonts w:ascii="Cambria Math" w:eastAsia="NSimSun" w:hAnsi="Cambria Math" w:cs="Muna" w:hint="cs"/>
                  <w:color w:val="000000" w:themeColor="text1"/>
                  <w:sz w:val="28"/>
                  <w:szCs w:val="28"/>
                </w:rPr>
                <m:t>=64</m:t>
              </m:r>
            </m:oMath>
            <w:r w:rsidRPr="0095662E" w:rsidR="00F5564F">
              <w:rPr>
                <w:rFonts w:ascii="Muna" w:hAnsi="Muna" w:cs="Muna" w:hint="cs"/>
                <w:i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59" w:type="dxa"/>
            <w:gridSpan w:val="2"/>
            <w:vAlign w:val="center"/>
          </w:tcPr>
          <w:p w:rsidR="008D5EB5" w:rsidRPr="0095662E" w:rsidP="008D5EB5" w14:paraId="5338F804" w14:textId="77777777">
            <w:pPr>
              <w:jc w:val="right"/>
              <w:rPr>
                <w:rFonts w:ascii="Muna" w:hAnsi="Muna" w:eastAsiaTheme="minorEastAsia" w:cs="Muna"/>
                <w:color w:val="000000" w:themeColor="text1"/>
                <w:sz w:val="28"/>
                <w:szCs w:val="28"/>
                <w:rtl/>
              </w:rPr>
            </w:pPr>
          </w:p>
          <w:p w:rsidR="00062DB2" w:rsidRPr="0095662E" w:rsidP="008D5EB5" w14:paraId="5CA61081" w14:textId="77777777">
            <w:pPr>
              <w:jc w:val="right"/>
              <w:rPr>
                <w:rFonts w:ascii="Muna" w:hAnsi="Muna" w:eastAsiaTheme="minorEastAsia" w:cs="Muna"/>
                <w:color w:val="000000" w:themeColor="text1"/>
                <w:sz w:val="28"/>
                <w:szCs w:val="28"/>
                <w:rtl/>
              </w:rPr>
            </w:pPr>
          </w:p>
          <w:p w:rsidR="00062DB2" w:rsidRPr="0095662E" w:rsidP="008D5EB5" w14:paraId="05A84803" w14:textId="77777777">
            <w:pPr>
              <w:jc w:val="right"/>
              <w:rPr>
                <w:rFonts w:ascii="Muna" w:hAnsi="Muna" w:eastAsiaTheme="minorEastAsia" w:cs="Muna"/>
                <w:color w:val="000000" w:themeColor="text1"/>
                <w:sz w:val="28"/>
                <w:szCs w:val="28"/>
                <w:rtl/>
              </w:rPr>
            </w:pPr>
          </w:p>
          <w:p w:rsidR="00062DB2" w:rsidRPr="0095662E" w:rsidP="008D5EB5" w14:paraId="4B87C34F" w14:textId="77777777">
            <w:pPr>
              <w:jc w:val="right"/>
              <w:rPr>
                <w:rFonts w:ascii="Muna" w:hAnsi="Muna" w:eastAsiaTheme="minorEastAsia" w:cs="Muna"/>
                <w:color w:val="000000" w:themeColor="text1"/>
                <w:sz w:val="28"/>
                <w:szCs w:val="28"/>
                <w:rtl/>
              </w:rPr>
            </w:pPr>
          </w:p>
          <w:p w:rsidR="00062DB2" w:rsidP="00197E34" w14:paraId="4E4F2013" w14:textId="77777777">
            <w:pPr>
              <w:rPr>
                <w:rFonts w:ascii="Muna" w:hAnsi="Muna" w:eastAsiaTheme="minorEastAsia" w:cs="Muna"/>
                <w:color w:val="000000" w:themeColor="text1"/>
                <w:sz w:val="28"/>
                <w:szCs w:val="28"/>
                <w:rtl/>
              </w:rPr>
            </w:pPr>
          </w:p>
          <w:p w:rsidR="00197E34" w:rsidRPr="0095662E" w:rsidP="00197E34" w14:paraId="620C18BE" w14:textId="4DA5021E">
            <w:pPr>
              <w:rPr>
                <w:rFonts w:ascii="Muna" w:hAnsi="Muna" w:eastAsiaTheme="minorEastAsia" w:cs="Muna"/>
                <w:color w:val="000000" w:themeColor="text1"/>
                <w:sz w:val="28"/>
                <w:szCs w:val="28"/>
                <w:rtl/>
              </w:rPr>
            </w:pPr>
          </w:p>
        </w:tc>
      </w:tr>
      <w:tr w14:paraId="780A18DE" w14:textId="77777777" w:rsidTr="00DC386A">
        <w:tblPrEx>
          <w:tblW w:w="10331" w:type="dxa"/>
          <w:tblLook w:val="04A0"/>
        </w:tblPrEx>
        <w:trPr>
          <w:trHeight w:val="597"/>
        </w:trPr>
        <w:tc>
          <w:tcPr>
            <w:tcW w:w="705" w:type="dxa"/>
            <w:vAlign w:val="center"/>
          </w:tcPr>
          <w:p w:rsidR="00AD6C68" w:rsidRPr="0095662E" w:rsidP="00F5564F" w14:paraId="0D9F17C9" w14:textId="3668FDFA">
            <w:pPr>
              <w:jc w:val="center"/>
              <w:rPr>
                <w:rFonts w:ascii="Muna" w:hAnsi="Muna" w:cs="Muna"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hAnsi="Muna" w:cs="Muna" w:hint="cs"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3967" w:type="dxa"/>
            <w:vAlign w:val="center"/>
          </w:tcPr>
          <w:p w:rsidR="00394851" w:rsidRPr="0095662E" w:rsidP="00197E34" w14:paraId="58C356B9" w14:textId="49182A53">
            <w:pPr>
              <w:rPr>
                <w:rFonts w:ascii="Muna" w:eastAsia="Calibri" w:hAnsi="Muna" w:cs="Muna"/>
                <w:i/>
                <w:iCs/>
                <w:color w:val="000000" w:themeColor="text1"/>
                <w:sz w:val="28"/>
                <w:szCs w:val="28"/>
                <w:rtl/>
              </w:rPr>
            </w:pPr>
            <w:r w:rsidRPr="0095662E">
              <w:rPr>
                <w:rFonts w:ascii="Muna" w:eastAsia="Calibri" w:hAnsi="Muna" w:cs="Muna" w:hint="cs"/>
                <w:i/>
                <w:iCs/>
                <w:color w:val="000000" w:themeColor="text1"/>
                <w:sz w:val="28"/>
                <w:szCs w:val="28"/>
                <w:rtl/>
              </w:rPr>
              <w:t>إذا كانت</w:t>
            </w:r>
            <w:r w:rsidRPr="0095662E">
              <w:rPr>
                <w:rFonts w:ascii="Muna" w:eastAsia="Calibri" w:hAnsi="Muna" w:cs="Muna" w:hint="cs"/>
                <w:i/>
                <w:iCs/>
                <w:color w:val="000000" w:themeColor="text1"/>
                <w:sz w:val="28"/>
                <w:szCs w:val="28"/>
              </w:rPr>
              <w:br/>
            </w:r>
            <m:oMathPara>
              <m:oMath>
                <m:r>
                  <w:rPr>
                    <w:rFonts w:ascii="Cambria Math" w:eastAsia="Calibri" w:hAnsi="Cambria Math" w:cs="Muna" w:hint="cs"/>
                    <w:color w:val="000000" w:themeColor="text1"/>
                    <w:sz w:val="28"/>
                    <w:szCs w:val="28"/>
                  </w:rPr>
                  <m:t>f(x)=x-4</m:t>
                </m:r>
              </m:oMath>
            </m:oMathPara>
          </w:p>
          <w:p w:rsidR="00AD6C68" w:rsidRPr="0095662E" w:rsidP="00AD6C68" w14:paraId="4245822F" w14:textId="52C8E4E8">
            <w:pPr>
              <w:jc w:val="center"/>
              <w:rPr>
                <w:rFonts w:ascii="Muna" w:eastAsia="Calibri" w:hAnsi="Muna" w:cs="Muna"/>
                <w:i/>
                <w:iCs/>
                <w:color w:val="000000" w:themeColor="text1"/>
                <w:sz w:val="28"/>
                <w:szCs w:val="28"/>
              </w:rPr>
            </w:pPr>
            <w:r w:rsidRPr="0095662E">
              <w:rPr>
                <w:rFonts w:ascii="Muna" w:eastAsia="Calibri" w:hAnsi="Muna" w:cs="Muna" w:hint="cs"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eastAsia="Calibri" w:hAnsi="Cambria Math" w:cs="Muna" w:hint="cs"/>
                  <w:color w:val="000000" w:themeColor="text1"/>
                  <w:sz w:val="28"/>
                  <w:szCs w:val="28"/>
                </w:rPr>
                <m:t>g(x)=</m:t>
              </m:r>
              <m:rad>
                <m:radPr>
                  <m:degHide/>
                  <m:ctrlPr>
                    <w:rPr>
                      <w:rFonts w:ascii="Cambria Math" w:eastAsia="Calibri" w:hAnsi="Cambria Math" w:cs="Muna" w:hint="cs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Muna" w:hint="cs"/>
                      <w:color w:val="000000" w:themeColor="text1"/>
                      <w:sz w:val="28"/>
                      <w:szCs w:val="28"/>
                    </w:rPr>
                    <m:t>9-</m:t>
                  </m:r>
                  <m:sSup>
                    <m:sSupPr>
                      <m:ctrlPr>
                        <w:rPr>
                          <w:rFonts w:ascii="Cambria Math" w:eastAsia="Calibri" w:hAnsi="Cambria Math" w:cs="Muna" w:hint="cs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Muna" w:hint="cs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Muna" w:hint="cs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oMath>
            <w:r w:rsidRPr="0095662E">
              <w:rPr>
                <w:rFonts w:ascii="Muna" w:eastAsia="Calibri" w:hAnsi="Muna" w:cs="Muna" w:hint="cs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:rsidR="00F5564F" w:rsidRPr="00197E34" w:rsidP="00197E34" w14:paraId="2B60300B" w14:textId="3F1C8D44">
            <w:pPr>
              <w:rPr>
                <w:rFonts w:ascii="Muna" w:hAnsi="Muna" w:eastAsiaTheme="minorEastAsia" w:cs="Muna"/>
                <w:i/>
                <w:color w:val="000000" w:themeColor="text1"/>
                <w:sz w:val="28"/>
                <w:szCs w:val="28"/>
              </w:rPr>
            </w:pPr>
            <w:r w:rsidRPr="0095662E">
              <w:rPr>
                <w:rFonts w:ascii="Muna" w:eastAsia="Calibri" w:hAnsi="Muna" w:cs="Muna" w:hint="cs"/>
                <w:color w:val="000000" w:themeColor="text1"/>
                <w:sz w:val="28"/>
                <w:szCs w:val="28"/>
                <w:rtl/>
              </w:rPr>
              <w:t>فأوجدي</w:t>
            </w:r>
            <w:r w:rsidRPr="0095662E" w:rsidR="008D5EB5">
              <w:rPr>
                <w:rFonts w:ascii="Muna" w:eastAsia="Calibri" w:hAnsi="Muna" w:cs="Muna" w:hint="cs"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Pr="0095662E">
              <w:rPr>
                <w:rFonts w:ascii="Muna" w:eastAsia="Calibri" w:hAnsi="Muna" w:cs="Mun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5662E" w:rsidR="008D5EB5">
              <w:rPr>
                <w:rFonts w:ascii="Muna" w:eastAsia="Calibri" w:hAnsi="Muna" w:cs="Muna" w:hint="cs"/>
                <w:color w:val="000000" w:themeColor="text1"/>
                <w:sz w:val="28"/>
                <w:szCs w:val="28"/>
              </w:rPr>
              <w:t xml:space="preserve">  </w:t>
            </w:r>
            <m:oMath>
              <m:r>
                <w:rPr>
                  <w:rFonts w:ascii="Cambria Math" w:hAnsi="Cambria Math" w:cs="Muna" w:hint="cs"/>
                  <w:color w:val="000000" w:themeColor="text1"/>
                  <w:sz w:val="28"/>
                  <w:szCs w:val="28"/>
                </w:rPr>
                <m:t>(f∙g)(x)</m:t>
              </m:r>
            </m:oMath>
          </w:p>
        </w:tc>
        <w:tc>
          <w:tcPr>
            <w:tcW w:w="5659" w:type="dxa"/>
            <w:gridSpan w:val="2"/>
            <w:vAlign w:val="center"/>
          </w:tcPr>
          <w:p w:rsidR="00F5564F" w:rsidRPr="0095662E" w:rsidP="00197E34" w14:paraId="241FEE6A" w14:textId="1E45F519">
            <w:pPr>
              <w:rPr>
                <w:rFonts w:ascii="Muna" w:hAnsi="Muna" w:eastAsiaTheme="minorEastAsia" w:cs="Muna"/>
                <w:i/>
                <w:color w:val="C00000"/>
                <w:sz w:val="28"/>
                <w:szCs w:val="28"/>
                <w:rtl/>
              </w:rPr>
            </w:pPr>
          </w:p>
        </w:tc>
      </w:tr>
    </w:tbl>
    <w:p w:rsidR="008C4391" w:rsidRPr="008C4391" w:rsidP="006B4593" w14:paraId="6102B35B" w14:textId="0D3DAF53">
      <w:pPr>
        <w:sectPr w:rsidSect="002C3BDB">
          <w:footerReference w:type="even" r:id="rId6"/>
          <w:footerReference w:type="default" r:id="rId7"/>
          <w:pgSz w:w="11906" w:h="16838"/>
          <w:pgMar w:top="978" w:right="1176" w:bottom="878" w:left="807" w:header="708" w:footer="554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A62CC8" w:rsidP="00A62CC8">
      <w:pPr>
        <w:spacing w:after="160" w:line="259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657860</wp:posOffset>
                </wp:positionH>
                <wp:positionV relativeFrom="paragraph">
                  <wp:posOffset>297180</wp:posOffset>
                </wp:positionV>
                <wp:extent cx="4924425" cy="447675"/>
                <wp:effectExtent l="0" t="0" r="28575" b="2857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244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62CC8" w:rsidP="00A62CC8">
                            <w:r>
                              <w:rPr>
                                <w:rFonts w:hint="cs"/>
                                <w:rtl/>
                              </w:rPr>
                              <w:t>اسم الطالبة : ...........................................  الشعبة : .......................... المدرسة : ث 16هـ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34" type="#_x0000_t202" style="width:387.75pt;height:35.25pt;margin-top:23.4pt;margin-left:51.8pt;mso-height-percent:0;mso-height-relative:margin;mso-wrap-distance-bottom:0;mso-wrap-distance-left:9pt;mso-wrap-distance-right:9pt;mso-wrap-distance-top:0;position:absolute;v-text-anchor:top;z-index:251676672" fillcolor="white" stroked="t" strokecolor="black" strokeweight="0.5pt">
                <v:textbox>
                  <w:txbxContent>
                    <w:p w:rsidR="00A62CC8" w:rsidP="00A62CC8">
                      <w:r>
                        <w:rPr>
                          <w:rFonts w:hint="cs"/>
                          <w:rtl/>
                        </w:rPr>
                        <w:t>اسم الطالبة : ...........................................  الشعبة : .......................... المدرسة : ث 16هـ</w:t>
                      </w:r>
                    </w:p>
                  </w:txbxContent>
                </v:textbox>
              </v:shape>
            </w:pict>
          </mc:Fallback>
        </mc:AlternateContent>
      </w:r>
      <w:r w:rsidRPr="004352DD">
        <w:rPr>
          <w:rFonts w:hint="cs"/>
          <w:sz w:val="28"/>
          <w:szCs w:val="28"/>
          <w:rtl/>
        </w:rPr>
        <w:t>اختبار شهري (1 )   الباب الأول ( تحليل الدوال )</w:t>
      </w:r>
      <w:r>
        <w:rPr>
          <w:rFonts w:hint="cs"/>
          <w:sz w:val="28"/>
          <w:szCs w:val="28"/>
          <w:rtl/>
        </w:rPr>
        <w:t xml:space="preserve"> رياضيات 3 للصف الثالث الثانوي</w:t>
      </w:r>
    </w:p>
    <w:p w:rsidR="00A62CC8" w:rsidP="00A62CC8">
      <w:pPr>
        <w:spacing w:after="160" w:line="259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A62CC8" w:rsidRPr="00A62CC8" w:rsidP="00A62CC8">
      <w:pPr>
        <w:spacing w:after="160" w:line="259" w:lineRule="auto"/>
        <w:rPr>
          <w:sz w:val="16"/>
          <w:szCs w:val="16"/>
          <w:rtl/>
        </w:rPr>
      </w:pPr>
      <w:r w:rsidRPr="00A62CC8">
        <w:rPr>
          <w:rFonts w:hint="cs"/>
          <w:sz w:val="16"/>
          <w:szCs w:val="16"/>
          <w:rtl/>
        </w:rPr>
        <w:t xml:space="preserve">  </w:t>
      </w:r>
    </w:p>
    <w:p w:rsidR="00A62CC8" w:rsidP="00A62CC8">
      <w:pPr>
        <w:spacing w:after="160" w:line="259" w:lineRule="auto"/>
        <w:ind w:hanging="851"/>
        <w:rPr>
          <w:sz w:val="28"/>
          <w:szCs w:val="28"/>
          <w:rtl/>
        </w:rPr>
      </w:pPr>
      <w:r w:rsidRPr="004352DD">
        <w:rPr>
          <w:rFonts w:hint="cs"/>
          <w:sz w:val="28"/>
          <w:szCs w:val="28"/>
          <w:rtl/>
        </w:rPr>
        <w:t xml:space="preserve">السؤال الأول : أكملي الفراغات التالية بما يناسبها </w:t>
      </w:r>
    </w:p>
    <w:tbl>
      <w:tblPr>
        <w:tblStyle w:val="TableGrid0"/>
        <w:tblpPr w:leftFromText="180" w:rightFromText="180" w:vertAnchor="text" w:horzAnchor="margin" w:tblpXSpec="center" w:tblpY="-105"/>
        <w:bidiVisual/>
        <w:tblW w:w="10202" w:type="dxa"/>
        <w:tblLook w:val="04A0"/>
      </w:tblPr>
      <w:tblGrid>
        <w:gridCol w:w="427"/>
        <w:gridCol w:w="9775"/>
      </w:tblGrid>
      <w:tr w:rsidTr="00A62CC8">
        <w:tblPrEx>
          <w:tblW w:w="10202" w:type="dxa"/>
          <w:tblLook w:val="04A0"/>
        </w:tblPrEx>
        <w:tc>
          <w:tcPr>
            <w:tcW w:w="427" w:type="dxa"/>
          </w:tcPr>
          <w:p w:rsidR="00A62CC8" w:rsidRPr="003D7EB2" w:rsidP="00BA5BA6">
            <w:p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9775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العبارات التالية </w:t>
            </w:r>
          </w:p>
        </w:tc>
      </w:tr>
      <w:tr w:rsidTr="00A62CC8">
        <w:tblPrEx>
          <w:tblW w:w="10202" w:type="dxa"/>
          <w:tblLook w:val="04A0"/>
        </w:tblPrEx>
        <w:tc>
          <w:tcPr>
            <w:tcW w:w="427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75" w:type="dxa"/>
          </w:tcPr>
          <w:p w:rsidR="00A62CC8" w:rsidRPr="00246733" w:rsidP="00BA5BA6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601FE">
              <w:rPr>
                <w:rFonts w:hint="cs"/>
                <w:b/>
                <w:bCs/>
                <w:rtl/>
              </w:rPr>
              <w:t xml:space="preserve">أراد كل عبدالله وسلمان تحديد مجال الدالة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-4</m:t>
                  </m:r>
                </m:den>
              </m:f>
            </m:oMath>
            <w:r w:rsidRPr="0081591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01FE">
              <w:rPr>
                <w:rFonts w:hint="cs"/>
                <w:b/>
                <w:bCs/>
                <w:rtl/>
              </w:rPr>
              <w:t>فقال عبدالله : المجال هو</w:t>
            </w:r>
            <m:oMath>
              <m:r>
                <m:rPr>
                  <m:sty m:val="b"/>
                </m:rP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∪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،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∞</m:t>
                  </m:r>
                </m:e>
              </m:d>
            </m:oMath>
            <w:r w:rsidRPr="0081591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-∞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،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2 </m:t>
                  </m:r>
                </m:e>
              </m:d>
            </m:oMath>
            <w:r>
              <w:rPr>
                <w:rFonts w:hint="cs"/>
                <w:b/>
                <w:bCs/>
                <w:i/>
                <w:rtl/>
              </w:rPr>
              <w:t xml:space="preserve">بينما </w:t>
            </w:r>
            <w:r w:rsidRPr="0081591E">
              <w:rPr>
                <w:rFonts w:hint="cs"/>
                <w:b/>
                <w:bCs/>
                <w:i/>
                <w:sz w:val="28"/>
                <w:szCs w:val="28"/>
                <w:rtl/>
              </w:rPr>
              <w:t xml:space="preserve">قال سلمان  : المجال  هو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x≠2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،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x≠-2.x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ϵR  </m:t>
                  </m:r>
                </m:e>
              </m:d>
            </m:oMath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i/>
                <w:sz w:val="28"/>
                <w:szCs w:val="28"/>
                <w:rtl/>
              </w:rPr>
              <w:t>فكانت إ</w:t>
            </w:r>
            <w:r w:rsidRPr="0081591E">
              <w:rPr>
                <w:rFonts w:hint="cs"/>
                <w:b/>
                <w:bCs/>
                <w:i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i/>
                <w:sz w:val="28"/>
                <w:szCs w:val="28"/>
                <w:rtl/>
              </w:rPr>
              <w:t>ابته........................ صحيحة بسبب ...............................................................................................</w:t>
            </w:r>
          </w:p>
          <w:p w:rsidR="00A62CC8" w:rsidRPr="00005FAB" w:rsidP="00BA5BA6">
            <w:pPr>
              <w:spacing w:after="0" w:line="240" w:lineRule="auto"/>
              <w:rPr>
                <w:b/>
                <w:bCs/>
                <w:i/>
                <w:sz w:val="28"/>
                <w:szCs w:val="28"/>
                <w:rtl/>
              </w:rPr>
            </w:pPr>
          </w:p>
        </w:tc>
      </w:tr>
      <w:tr w:rsidTr="00A62CC8">
        <w:tblPrEx>
          <w:tblW w:w="10202" w:type="dxa"/>
          <w:tblLook w:val="04A0"/>
        </w:tblPrEx>
        <w:tc>
          <w:tcPr>
            <w:tcW w:w="427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75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كانت   سرعة مركبة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بالميل  كل ساعة  تعطي  بالدالة  المتعددة التعريف كالتالي </w:t>
            </w:r>
          </w:p>
          <w:p w:rsidR="00A62CC8" w:rsidP="00BA5BA6">
            <w:pPr>
              <w:spacing w:after="0" w:line="240" w:lineRule="auto"/>
              <w:rPr>
                <w:sz w:val="16"/>
                <w:szCs w:val="16"/>
                <w:rtl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4t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0≤x≤15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t+50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15&lt;x≤240</m:t>
                        </m:r>
                      </m:e>
                    </m:mr>
                  </m:m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فإن </w:t>
            </w:r>
            <w:r>
              <w:rPr>
                <w:rFonts w:hint="cs"/>
                <w:b/>
                <w:bCs/>
                <w:rtl/>
              </w:rPr>
              <w:t>..................................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:rsidR="00A62CC8" w:rsidRPr="00D2749E" w:rsidP="00BA5BA6">
            <w:pPr>
              <w:spacing w:after="0" w:line="240" w:lineRule="auto"/>
              <w:rPr>
                <w:sz w:val="16"/>
                <w:szCs w:val="16"/>
                <w:rtl/>
              </w:rPr>
            </w:pPr>
          </w:p>
        </w:tc>
      </w:tr>
      <w:tr w:rsidTr="00A62CC8">
        <w:tblPrEx>
          <w:tblW w:w="10202" w:type="dxa"/>
          <w:tblLook w:val="04A0"/>
        </w:tblPrEx>
        <w:trPr>
          <w:trHeight w:val="2359"/>
        </w:trPr>
        <w:tc>
          <w:tcPr>
            <w:tcW w:w="427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75" w:type="dxa"/>
          </w:tcPr>
          <w:p w:rsidR="00A62CC8" w:rsidP="00BA5BA6">
            <w:pPr>
              <w:spacing w:after="0" w:line="48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3599180</wp:posOffset>
                      </wp:positionH>
                      <wp:positionV relativeFrom="paragraph">
                        <wp:posOffset>38100</wp:posOffset>
                      </wp:positionV>
                      <wp:extent cx="2124075" cy="1340427"/>
                      <wp:effectExtent l="0" t="0" r="9525" b="0"/>
                      <wp:wrapNone/>
                      <wp:docPr id="289744356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124075" cy="1340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62CC8" w:rsidP="00A62CC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219325" cy="1276350"/>
                                        <wp:effectExtent l="0" t="0" r="9525" b="0"/>
                                        <wp:docPr id="1287147117" name="صورة 1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87147117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19445" cy="12764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" o:spid="_x0000_s1035" type="#_x0000_t202" style="width:167.25pt;height:105.55pt;margin-top:3pt;margin-left:283.4pt;mso-height-percent:0;mso-height-relative:margin;mso-width-percent:0;mso-width-relative:margin;mso-wrap-distance-bottom:0;mso-wrap-distance-left:9pt;mso-wrap-distance-right:9pt;mso-wrap-distance-top:0;position:absolute;v-text-anchor:top;z-index:251679744" fillcolor="white" stroked="f" strokeweight="0.5pt">
                      <v:textbox>
                        <w:txbxContent>
                          <w:p w:rsidR="00A62CC8" w:rsidP="00A62CC8">
                            <w:drawing>
                              <wp:inline distT="0" distB="0" distL="0" distR="0">
                                <wp:extent cx="2219325" cy="1276350"/>
                                <wp:effectExtent l="0" t="0" r="9525" b="0"/>
                                <wp:docPr id="198" name="صورة 19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19445" cy="127641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من التمثيل المجاور الدالة متزايدة في الفترة ............</w:t>
            </w:r>
          </w:p>
          <w:p w:rsidR="00A62CC8" w:rsidP="00BA5BA6">
            <w:pPr>
              <w:spacing w:after="0" w:line="48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 لها قيمة صغرى مطلقة عند النقطة .......................</w:t>
            </w:r>
          </w:p>
          <w:p w:rsidR="00A62CC8" w:rsidP="00BA5BA6">
            <w:pPr>
              <w:spacing w:after="0" w:line="48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   مدى = .....................................................</w:t>
            </w:r>
          </w:p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من التمثيل للدالة مقطع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يساوي ..........................</w:t>
            </w:r>
          </w:p>
        </w:tc>
      </w:tr>
    </w:tbl>
    <w:p w:rsidR="00A62CC8" w:rsidP="00A62CC8">
      <w:pPr>
        <w:spacing w:after="160" w:line="259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السؤال  الثاني : اختاري الإجابة الصحيحة في العبارات التالية</w:t>
      </w:r>
    </w:p>
    <w:tbl>
      <w:tblPr>
        <w:tblStyle w:val="TableGrid0"/>
        <w:tblpPr w:leftFromText="180" w:rightFromText="180" w:vertAnchor="text" w:horzAnchor="margin" w:tblpXSpec="center" w:tblpY="22"/>
        <w:bidiVisual/>
        <w:tblW w:w="10059" w:type="dxa"/>
        <w:tblLook w:val="04A0"/>
      </w:tblPr>
      <w:tblGrid>
        <w:gridCol w:w="416"/>
        <w:gridCol w:w="1958"/>
        <w:gridCol w:w="420"/>
        <w:gridCol w:w="1820"/>
        <w:gridCol w:w="420"/>
        <w:gridCol w:w="2268"/>
        <w:gridCol w:w="489"/>
        <w:gridCol w:w="2268"/>
      </w:tblGrid>
      <w:tr w:rsidTr="00A62CC8">
        <w:tblPrEx>
          <w:tblW w:w="10059" w:type="dxa"/>
          <w:tblLook w:val="04A0"/>
        </w:tblPrEx>
        <w:tc>
          <w:tcPr>
            <w:tcW w:w="416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43" w:type="dxa"/>
            <w:gridSpan w:val="7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الدالة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hint="cs"/>
                <w:sz w:val="28"/>
                <w:szCs w:val="28"/>
                <w:rtl/>
              </w:rPr>
              <w:t xml:space="preserve">  عند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x=0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تكون ...........</w:t>
            </w:r>
          </w:p>
        </w:tc>
      </w:tr>
      <w:tr w:rsidTr="00A62CC8">
        <w:tblPrEx>
          <w:tblW w:w="10059" w:type="dxa"/>
          <w:tblLook w:val="04A0"/>
        </w:tblPrEx>
        <w:tc>
          <w:tcPr>
            <w:tcW w:w="416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95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متصلة </w:t>
            </w:r>
          </w:p>
        </w:tc>
        <w:tc>
          <w:tcPr>
            <w:tcW w:w="420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20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عدم اتصال قفزي</w:t>
            </w:r>
          </w:p>
        </w:tc>
        <w:tc>
          <w:tcPr>
            <w:tcW w:w="420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226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عدم اتصال قابل لإزالة</w:t>
            </w:r>
          </w:p>
        </w:tc>
        <w:tc>
          <w:tcPr>
            <w:tcW w:w="48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226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عدم اتصال لانهائي</w:t>
            </w:r>
          </w:p>
        </w:tc>
      </w:tr>
      <w:tr w:rsidTr="00A62CC8">
        <w:tblPrEx>
          <w:tblW w:w="10059" w:type="dxa"/>
          <w:tblLook w:val="04A0"/>
        </w:tblPrEx>
        <w:tc>
          <w:tcPr>
            <w:tcW w:w="416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43" w:type="dxa"/>
            <w:gridSpan w:val="7"/>
          </w:tcPr>
          <w:p w:rsidR="00A62CC8" w:rsidRPr="00D61172" w:rsidP="00BA5BA6">
            <w:pPr>
              <w:spacing w:after="0" w:line="240" w:lineRule="auto"/>
              <w:rPr>
                <w:i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في أي الفترات الأتية يقع صفر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-7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+18x-14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</m:oMath>
          </w:p>
        </w:tc>
      </w:tr>
      <w:tr w:rsidTr="00A62CC8">
        <w:tblPrEx>
          <w:tblW w:w="10059" w:type="dxa"/>
          <w:tblLook w:val="04A0"/>
        </w:tblPrEx>
        <w:tc>
          <w:tcPr>
            <w:tcW w:w="416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95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0 </m:t>
                    </m:r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،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</m:d>
              </m:oMath>
            </m:oMathPara>
          </w:p>
        </w:tc>
        <w:tc>
          <w:tcPr>
            <w:tcW w:w="420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20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1 </m:t>
                    </m:r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،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</m:d>
              </m:oMath>
            </m:oMathPara>
          </w:p>
        </w:tc>
        <w:tc>
          <w:tcPr>
            <w:tcW w:w="420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226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2 </m:t>
                    </m:r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،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d>
              </m:oMath>
            </m:oMathPara>
          </w:p>
        </w:tc>
        <w:tc>
          <w:tcPr>
            <w:tcW w:w="48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2268" w:type="dxa"/>
          </w:tcPr>
          <w:p w:rsidR="00A62CC8" w:rsidRPr="00E54125" w:rsidP="00BA5BA6">
            <w:pPr>
              <w:spacing w:after="0" w:line="240" w:lineRule="auto"/>
              <w:rPr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3 </m:t>
                    </m:r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،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</m:d>
              </m:oMath>
            </m:oMathPara>
          </w:p>
        </w:tc>
      </w:tr>
      <w:tr w:rsidTr="00A62CC8">
        <w:tblPrEx>
          <w:tblW w:w="10059" w:type="dxa"/>
          <w:tblLook w:val="04A0"/>
        </w:tblPrEx>
        <w:tc>
          <w:tcPr>
            <w:tcW w:w="416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643" w:type="dxa"/>
            <w:gridSpan w:val="7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كان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زوجية </w:t>
            </w:r>
            <m:oMath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=-∞</m:t>
                  </m:r>
                </m:e>
              </m:func>
            </m:oMath>
            <w:r>
              <w:rPr>
                <w:rFonts w:hint="cs"/>
                <w:sz w:val="28"/>
                <w:szCs w:val="28"/>
                <w:rtl/>
              </w:rPr>
              <w:t xml:space="preserve">  فإن ............    </w:t>
            </w:r>
            <m:oMath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x→-∞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=</m:t>
                  </m:r>
                </m:e>
              </m:func>
            </m:oMath>
          </w:p>
        </w:tc>
      </w:tr>
      <w:tr w:rsidTr="00A62CC8">
        <w:tblPrEx>
          <w:tblW w:w="10059" w:type="dxa"/>
          <w:tblLook w:val="04A0"/>
        </w:tblPrEx>
        <w:tc>
          <w:tcPr>
            <w:tcW w:w="416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95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صفر</w:t>
            </w:r>
          </w:p>
        </w:tc>
        <w:tc>
          <w:tcPr>
            <w:tcW w:w="420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20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∞</m:t>
                </m:r>
              </m:oMath>
            </m:oMathPara>
          </w:p>
        </w:tc>
        <w:tc>
          <w:tcPr>
            <w:tcW w:w="420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226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-∞</m:t>
                </m:r>
              </m:oMath>
            </m:oMathPara>
          </w:p>
        </w:tc>
        <w:tc>
          <w:tcPr>
            <w:tcW w:w="48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226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غير موجودة</w:t>
            </w:r>
          </w:p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:rsidTr="00A62CC8">
        <w:tblPrEx>
          <w:tblW w:w="10059" w:type="dxa"/>
          <w:tblLook w:val="04A0"/>
        </w:tblPrEx>
        <w:tc>
          <w:tcPr>
            <w:tcW w:w="416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43" w:type="dxa"/>
            <w:gridSpan w:val="7"/>
          </w:tcPr>
          <w:p w:rsidR="00A62CC8" w:rsidRPr="00005FAB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005FAB">
              <w:rPr>
                <w:rFonts w:hint="cs"/>
                <w:b/>
                <w:bCs/>
                <w:sz w:val="28"/>
                <w:szCs w:val="28"/>
                <w:rtl/>
              </w:rPr>
              <w:t xml:space="preserve">إي من العلاقات التالية متماثلة  حول المحور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</w:p>
        </w:tc>
      </w:tr>
      <w:tr w:rsidTr="00A62CC8">
        <w:tblPrEx>
          <w:tblW w:w="10059" w:type="dxa"/>
          <w:tblLook w:val="04A0"/>
        </w:tblPrEx>
        <w:tc>
          <w:tcPr>
            <w:tcW w:w="416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95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940435" cy="877570"/>
                  <wp:effectExtent l="0" t="0" r="0" b="0"/>
                  <wp:docPr id="375" name="صورة 375" descr="صورة تحتوي على شوجي, مبنى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صورة 6" descr="صورة تحتوي على شوجي, مبنى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435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820" w:type="dxa"/>
          </w:tcPr>
          <w:p w:rsidR="00A62CC8" w:rsidP="00BA5BA6">
            <w:pPr>
              <w:spacing w:after="0" w:line="240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76300" cy="839470"/>
                  <wp:effectExtent l="0" t="0" r="0" b="0"/>
                  <wp:docPr id="376" name="صورة 376" descr="صورة تحتوي على شوجي, مبنى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صورة 9" descr="صورة تحتوي على شوجي, مبنى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2268" w:type="dxa"/>
          </w:tcPr>
          <w:p w:rsidR="00A62CC8" w:rsidP="00BA5BA6">
            <w:pPr>
              <w:spacing w:after="0" w:line="240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03020" cy="895350"/>
                  <wp:effectExtent l="0" t="0" r="0" b="0"/>
                  <wp:docPr id="377" name="صورة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226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057275" cy="841375"/>
                  <wp:effectExtent l="0" t="0" r="0" b="0"/>
                  <wp:docPr id="378" name="صورة 378" descr="صورة تحتوي على شوجي, كلمات متقاطعة, مبنى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صورة 12" descr="صورة تحتوي على شوجي, كلمات متقاطعة, مبنى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8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2CC8" w:rsidP="00A62CC8">
      <w:pPr>
        <w:spacing w:after="160" w:line="259" w:lineRule="auto"/>
        <w:ind w:right="-567" w:hanging="993"/>
        <w:rPr>
          <w:b/>
          <w:bCs/>
          <w:rtl/>
        </w:rPr>
      </w:pPr>
      <w:r w:rsidRPr="00294339">
        <w:rPr>
          <w:rFonts w:hint="cs"/>
          <w:sz w:val="28"/>
          <w:szCs w:val="28"/>
          <w:rtl/>
        </w:rPr>
        <w:t xml:space="preserve"> السؤال الثالث : </w:t>
      </w:r>
      <w:r w:rsidRPr="00294339">
        <w:rPr>
          <w:rFonts w:hint="cs"/>
          <w:b/>
          <w:bCs/>
          <w:rtl/>
        </w:rPr>
        <w:t xml:space="preserve">إذا كانت المسافة التي يقطعها جسم ساقط من مكان مرتفع تعطى بالدالة  </w:t>
      </w:r>
      <m:oMath>
        <m:r>
          <m:rPr>
            <m:sty m:val="bi"/>
          </m:rP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ctrlPr>
              <w:rPr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</m:d>
        <m:r>
          <m:rPr>
            <m:sty m:val="bi"/>
          </m:rPr>
          <w:rPr>
            <w:rFonts w:ascii="Cambria Math" w:hAnsi="Cambria Math"/>
          </w:rPr>
          <m:t>=16</m:t>
        </m:r>
        <m:sSup>
          <m:sSupPr>
            <m:ctrlPr>
              <w:rPr>
                <w:rFonts w:ascii="Cambria Math" w:hAnsi="Cambria Math"/>
                <w:b/>
                <w:bCs/>
                <w:i/>
              </w:rPr>
            </m:ctrlPr>
          </m:sSupPr>
          <m:e>
            <m:ctrlPr>
              <w:rPr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p>
            <m:ctrlPr>
              <w:rPr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294339">
        <w:rPr>
          <w:rFonts w:hint="cs"/>
          <w:b/>
          <w:bCs/>
          <w:rtl/>
        </w:rPr>
        <w:t xml:space="preserve">  حيث  </w:t>
      </w:r>
      <m:oMath>
        <m:r>
          <m:rPr>
            <m:sty m:val="bi"/>
          </m:rPr>
          <w:rPr>
            <w:rFonts w:ascii="Cambria Math" w:hAnsi="Cambria Math"/>
          </w:rPr>
          <m:t>t</m:t>
        </m:r>
      </m:oMath>
      <w:r w:rsidRPr="00294339">
        <w:rPr>
          <w:rFonts w:hint="cs"/>
          <w:b/>
          <w:bCs/>
          <w:rtl/>
        </w:rPr>
        <w:t xml:space="preserve"> ،  الزمن بالثواني </w:t>
      </w:r>
      <m:oMath>
        <m:r>
          <m:rPr>
            <m:sty m:val="bi"/>
          </m:rPr>
          <w:rPr>
            <w:rFonts w:ascii="Cambria Math" w:hAnsi="Cambria Math"/>
          </w:rPr>
          <m:t>d(t)</m:t>
        </m:r>
      </m:oMath>
      <w:r w:rsidRPr="00294339">
        <w:rPr>
          <w:rFonts w:hint="cs"/>
          <w:b/>
          <w:bCs/>
          <w:rtl/>
        </w:rPr>
        <w:t xml:space="preserve">المسافة المقطوعة بالأقدام . إذا أهملت مقاومة الهواء فأوجدي  متوسط السرعة في الفترة </w:t>
      </w:r>
      <m:oMath>
        <m:d>
          <m:dPr>
            <m:begChr m:val="["/>
            <m:endChr m:val="]"/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ctrlPr>
              <w:rPr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/>
              </w:rPr>
              <m:t>0 3</m:t>
            </m:r>
          </m:e>
        </m:d>
      </m:oMath>
    </w:p>
    <w:p w:rsidR="00A62CC8" w:rsidRPr="00294339" w:rsidP="00A62CC8">
      <w:pPr>
        <w:spacing w:after="160" w:line="259" w:lineRule="auto"/>
        <w:ind w:left="142"/>
        <w:rPr>
          <w:b/>
          <w:bCs/>
        </w:rPr>
      </w:pPr>
    </w:p>
    <w:p w:rsidR="00A62CC8" w:rsidRPr="00294339" w:rsidP="00A62CC8">
      <w:pPr>
        <w:spacing w:after="160" w:line="240" w:lineRule="auto"/>
        <w:rPr>
          <w:sz w:val="28"/>
          <w:szCs w:val="28"/>
          <w:rtl/>
        </w:rPr>
      </w:pPr>
    </w:p>
    <w:p w:rsidR="00A62CC8" w:rsidP="00A62CC8">
      <w:pPr>
        <w:spacing w:after="160" w:line="259" w:lineRule="auto"/>
        <w:rPr>
          <w:sz w:val="28"/>
          <w:szCs w:val="28"/>
          <w:rtl/>
        </w:rPr>
      </w:pPr>
    </w:p>
    <w:p w:rsidR="00A62CC8" w:rsidP="00A62CC8">
      <w:pPr>
        <w:spacing w:after="160" w:line="259" w:lineRule="auto"/>
        <w:rPr>
          <w:sz w:val="28"/>
          <w:szCs w:val="28"/>
          <w:rtl/>
        </w:rPr>
      </w:pPr>
    </w:p>
    <w:p w:rsidR="00A62CC8" w:rsidP="00A62CC8">
      <w:pPr>
        <w:spacing w:after="160" w:line="259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657860</wp:posOffset>
                </wp:positionH>
                <wp:positionV relativeFrom="paragraph">
                  <wp:posOffset>297180</wp:posOffset>
                </wp:positionV>
                <wp:extent cx="4924425" cy="447675"/>
                <wp:effectExtent l="0" t="0" r="28575" b="28575"/>
                <wp:wrapNone/>
                <wp:docPr id="379" name="مربع نص 3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244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62CC8" w:rsidP="00A62CC8">
                            <w:r>
                              <w:rPr>
                                <w:rFonts w:hint="cs"/>
                                <w:rtl/>
                              </w:rPr>
                              <w:t>اسم الطالبة : ...........................................  الشعبة : .......................... المدرسة : ث 16هـ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9" o:spid="_x0000_s1036" type="#_x0000_t202" style="width:387.75pt;height:35.25pt;margin-top:23.4pt;margin-left:51.8pt;mso-height-percent:0;mso-height-relative:margin;mso-wrap-distance-bottom:0;mso-wrap-distance-left:9pt;mso-wrap-distance-right:9pt;mso-wrap-distance-top:0;position:absolute;v-text-anchor:top;z-index:251681792" fillcolor="white" stroked="t" strokecolor="black" strokeweight="0.5pt">
                <v:textbox>
                  <w:txbxContent>
                    <w:p w:rsidR="00A62CC8" w:rsidP="00A62CC8">
                      <w:r>
                        <w:rPr>
                          <w:rFonts w:hint="cs"/>
                          <w:rtl/>
                        </w:rPr>
                        <w:t>اسم الطالبة : ...........................................  الشعبة : .......................... المدرسة : ث 16هـ</w:t>
                      </w:r>
                    </w:p>
                  </w:txbxContent>
                </v:textbox>
              </v:shape>
            </w:pict>
          </mc:Fallback>
        </mc:AlternateContent>
      </w:r>
      <w:r w:rsidRPr="004352DD">
        <w:rPr>
          <w:rFonts w:hint="cs"/>
          <w:sz w:val="28"/>
          <w:szCs w:val="28"/>
          <w:rtl/>
        </w:rPr>
        <w:t>اختبار شهري (1 )   الباب الأول ( تحليل الدوال )</w:t>
      </w:r>
      <w:r>
        <w:rPr>
          <w:rFonts w:hint="cs"/>
          <w:sz w:val="28"/>
          <w:szCs w:val="28"/>
          <w:rtl/>
        </w:rPr>
        <w:t xml:space="preserve"> رياضيات 3 للصف الثالث الثانوي</w:t>
      </w:r>
    </w:p>
    <w:p w:rsidR="00A62CC8" w:rsidP="00A62CC8">
      <w:pPr>
        <w:spacing w:after="160" w:line="259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A62CC8" w:rsidRPr="00A62CC8" w:rsidP="00A62CC8">
      <w:pPr>
        <w:spacing w:after="160" w:line="259" w:lineRule="auto"/>
        <w:rPr>
          <w:sz w:val="16"/>
          <w:szCs w:val="16"/>
          <w:rtl/>
        </w:rPr>
      </w:pPr>
      <w:r w:rsidRPr="00A62CC8">
        <w:rPr>
          <w:rFonts w:hint="cs"/>
          <w:sz w:val="16"/>
          <w:szCs w:val="16"/>
          <w:rtl/>
        </w:rPr>
        <w:t xml:space="preserve">  </w:t>
      </w:r>
    </w:p>
    <w:p w:rsidR="00A62CC8" w:rsidP="00A62CC8">
      <w:pPr>
        <w:spacing w:after="160" w:line="259" w:lineRule="auto"/>
        <w:ind w:hanging="851"/>
        <w:rPr>
          <w:sz w:val="28"/>
          <w:szCs w:val="28"/>
          <w:rtl/>
        </w:rPr>
      </w:pPr>
      <w:r w:rsidRPr="004352DD">
        <w:rPr>
          <w:rFonts w:hint="cs"/>
          <w:sz w:val="28"/>
          <w:szCs w:val="28"/>
          <w:rtl/>
        </w:rPr>
        <w:t xml:space="preserve">السؤال الأول : أكملي الفراغات التالية بما يناسبها </w:t>
      </w:r>
    </w:p>
    <w:tbl>
      <w:tblPr>
        <w:tblStyle w:val="TableGrid0"/>
        <w:tblpPr w:leftFromText="180" w:rightFromText="180" w:vertAnchor="text" w:horzAnchor="margin" w:tblpXSpec="center" w:tblpY="-105"/>
        <w:bidiVisual/>
        <w:tblW w:w="10067" w:type="dxa"/>
        <w:tblLook w:val="04A0"/>
      </w:tblPr>
      <w:tblGrid>
        <w:gridCol w:w="428"/>
        <w:gridCol w:w="9639"/>
      </w:tblGrid>
      <w:tr w:rsidTr="00E77D01">
        <w:tblPrEx>
          <w:tblW w:w="10067" w:type="dxa"/>
          <w:tblLook w:val="04A0"/>
        </w:tblPrEx>
        <w:tc>
          <w:tcPr>
            <w:tcW w:w="428" w:type="dxa"/>
          </w:tcPr>
          <w:p w:rsidR="00A62CC8" w:rsidRPr="003D7EB2" w:rsidP="00BA5BA6">
            <w:pPr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963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العبارات التالية </w:t>
            </w:r>
          </w:p>
        </w:tc>
      </w:tr>
      <w:tr w:rsidTr="00E77D01">
        <w:tblPrEx>
          <w:tblW w:w="10067" w:type="dxa"/>
          <w:tblLook w:val="04A0"/>
        </w:tblPrEx>
        <w:tc>
          <w:tcPr>
            <w:tcW w:w="42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39" w:type="dxa"/>
          </w:tcPr>
          <w:p w:rsidR="00A62CC8" w:rsidP="00BA5BA6">
            <w:pPr>
              <w:spacing w:after="0" w:line="240" w:lineRule="auto"/>
              <w:rPr>
                <w:b/>
                <w:bCs/>
                <w:i/>
                <w:sz w:val="28"/>
                <w:szCs w:val="28"/>
                <w:rtl/>
              </w:rPr>
            </w:pPr>
            <w:r w:rsidRPr="009601FE">
              <w:rPr>
                <w:rFonts w:hint="cs"/>
                <w:b/>
                <w:bCs/>
                <w:rtl/>
              </w:rPr>
              <w:t xml:space="preserve">أراد كل عبدالله وسلمان تحديد مجال الدالة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-4</m:t>
                  </m:r>
                </m:den>
              </m:f>
            </m:oMath>
            <w:r w:rsidRPr="0081591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601FE">
              <w:rPr>
                <w:rFonts w:hint="cs"/>
                <w:b/>
                <w:bCs/>
                <w:rtl/>
              </w:rPr>
              <w:t>فقال عبدالله : المجال هو</w:t>
            </w:r>
            <m:oMath>
              <m:r>
                <m:rPr>
                  <m:sty m:val="b"/>
                </m:rPr>
                <w:rPr>
                  <w:rFonts w:ascii="Cambria Math" w:hAnsi="Cambria Math" w:cs="Cambria Math" w:hint="cs"/>
                  <w:sz w:val="28"/>
                  <w:szCs w:val="28"/>
                  <w:rtl/>
                </w:rPr>
                <m:t>∪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،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∞</m:t>
                  </m:r>
                </m:e>
              </m:d>
            </m:oMath>
            <w:r w:rsidRPr="0081591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-∞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،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2 </m:t>
                  </m:r>
                </m:e>
              </m:d>
            </m:oMath>
            <w:r>
              <w:rPr>
                <w:rFonts w:hint="cs"/>
                <w:b/>
                <w:bCs/>
                <w:i/>
                <w:rtl/>
              </w:rPr>
              <w:t xml:space="preserve">بينما </w:t>
            </w:r>
            <w:r w:rsidRPr="0081591E">
              <w:rPr>
                <w:rFonts w:hint="cs"/>
                <w:b/>
                <w:bCs/>
                <w:i/>
                <w:sz w:val="28"/>
                <w:szCs w:val="28"/>
                <w:rtl/>
              </w:rPr>
              <w:t xml:space="preserve">قال سلمان  : المجال  هو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x≠2</m:t>
                  </m: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،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x≠-2.x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ϵR  </m:t>
                  </m:r>
                </m:e>
              </m:d>
            </m:oMath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i/>
                <w:sz w:val="28"/>
                <w:szCs w:val="28"/>
                <w:rtl/>
              </w:rPr>
              <w:t>فكانت إ</w:t>
            </w:r>
            <w:r w:rsidRPr="0081591E">
              <w:rPr>
                <w:rFonts w:hint="cs"/>
                <w:b/>
                <w:bCs/>
                <w:i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i/>
                <w:sz w:val="28"/>
                <w:szCs w:val="28"/>
                <w:rtl/>
              </w:rPr>
              <w:t xml:space="preserve">ابته........................ صحيحة </w:t>
            </w:r>
          </w:p>
          <w:p w:rsidR="00A62CC8" w:rsidRPr="00246733" w:rsidP="00BA5BA6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sz w:val="28"/>
                <w:szCs w:val="28"/>
                <w:rtl/>
              </w:rPr>
              <w:t>بسبب ...............................................................................................</w:t>
            </w:r>
          </w:p>
          <w:p w:rsidR="00A62CC8" w:rsidRPr="00005FAB" w:rsidP="00BA5BA6">
            <w:pPr>
              <w:spacing w:after="0" w:line="240" w:lineRule="auto"/>
              <w:rPr>
                <w:b/>
                <w:bCs/>
                <w:i/>
                <w:sz w:val="28"/>
                <w:szCs w:val="28"/>
                <w:rtl/>
              </w:rPr>
            </w:pPr>
          </w:p>
        </w:tc>
      </w:tr>
      <w:tr w:rsidTr="00E77D01">
        <w:tblPrEx>
          <w:tblW w:w="10067" w:type="dxa"/>
          <w:tblLook w:val="04A0"/>
        </w:tblPrEx>
        <w:tc>
          <w:tcPr>
            <w:tcW w:w="42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3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كانت   سرعة مركبة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بالميل  كل ساعة  تعطي  بالدالة  المتعددة التعريف كالتالي </w:t>
            </w:r>
          </w:p>
          <w:p w:rsidR="00A62CC8" w:rsidP="00BA5BA6">
            <w:pPr>
              <w:spacing w:after="0" w:line="240" w:lineRule="auto"/>
              <w:rPr>
                <w:sz w:val="16"/>
                <w:szCs w:val="16"/>
                <w:rtl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4t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0≤x≤15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t+50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15&lt;x≤240</m:t>
                        </m:r>
                      </m:e>
                    </m:mr>
                  </m:m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فإن </w:t>
            </w:r>
            <w:r>
              <w:rPr>
                <w:rFonts w:hint="cs"/>
                <w:b/>
                <w:bCs/>
                <w:rtl/>
              </w:rPr>
              <w:t>..................................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:rsidR="00A62CC8" w:rsidRPr="00D2749E" w:rsidP="00BA5BA6">
            <w:pPr>
              <w:spacing w:after="0" w:line="240" w:lineRule="auto"/>
              <w:rPr>
                <w:sz w:val="16"/>
                <w:szCs w:val="16"/>
                <w:rtl/>
              </w:rPr>
            </w:pPr>
          </w:p>
        </w:tc>
      </w:tr>
      <w:tr w:rsidTr="00E77D01">
        <w:tblPrEx>
          <w:tblW w:w="10067" w:type="dxa"/>
          <w:tblLook w:val="04A0"/>
        </w:tblPrEx>
        <w:trPr>
          <w:trHeight w:val="2359"/>
        </w:trPr>
        <w:tc>
          <w:tcPr>
            <w:tcW w:w="42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639" w:type="dxa"/>
          </w:tcPr>
          <w:p w:rsidR="00A62CC8" w:rsidP="00BA5BA6">
            <w:pPr>
              <w:spacing w:after="0" w:line="480" w:lineRule="auto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4067810</wp:posOffset>
                      </wp:positionH>
                      <wp:positionV relativeFrom="paragraph">
                        <wp:posOffset>41910</wp:posOffset>
                      </wp:positionV>
                      <wp:extent cx="1857375" cy="1340427"/>
                      <wp:effectExtent l="0" t="0" r="9525" b="0"/>
                      <wp:wrapNone/>
                      <wp:docPr id="380" name="مربع نص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57375" cy="1340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62CC8" w:rsidP="00A62CC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61490" cy="1275822"/>
                                        <wp:effectExtent l="0" t="0" r="0" b="635"/>
                                        <wp:docPr id="839781944" name="صورة 4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39781944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66042" cy="12791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80" o:spid="_x0000_s1037" type="#_x0000_t202" style="width:146.25pt;height:105.55pt;margin-top:3.3pt;margin-left:320.3pt;mso-height-percent:0;mso-height-relative:margin;mso-width-percent:0;mso-width-relative:margin;mso-wrap-distance-bottom:0;mso-wrap-distance-left:9pt;mso-wrap-distance-right:9pt;mso-wrap-distance-top:0;position:absolute;v-text-anchor:top;z-index:251683840" fillcolor="white" stroked="f" strokeweight="0.5pt">
                      <v:textbox>
                        <w:txbxContent>
                          <w:p w:rsidR="00A62CC8" w:rsidP="00A62CC8">
                            <w:drawing>
                              <wp:inline distT="0" distB="0" distL="0" distR="0">
                                <wp:extent cx="1761490" cy="1275822"/>
                                <wp:effectExtent l="0" t="0" r="0" b="635"/>
                                <wp:docPr id="413" name="صورة 4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66042" cy="127911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من</w:t>
            </w:r>
            <w:r w:rsidR="00E77D01">
              <w:rPr>
                <w:rFonts w:hint="cs"/>
                <w:sz w:val="28"/>
                <w:szCs w:val="28"/>
                <w:rtl/>
              </w:rPr>
              <w:t xml:space="preserve"> التمثيل المجاور الدالة متناقصة</w:t>
            </w:r>
            <w:r>
              <w:rPr>
                <w:rFonts w:hint="cs"/>
                <w:sz w:val="28"/>
                <w:szCs w:val="28"/>
                <w:rtl/>
              </w:rPr>
              <w:t xml:space="preserve"> في الفترة ............</w:t>
            </w:r>
          </w:p>
          <w:p w:rsidR="00A62CC8" w:rsidP="00BA5BA6">
            <w:pPr>
              <w:spacing w:after="0" w:line="48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 لها قيمة صغرى مطلقة عند النقطة .......................</w:t>
            </w:r>
          </w:p>
          <w:p w:rsidR="00A62CC8" w:rsidP="00BA5BA6">
            <w:pPr>
              <w:spacing w:after="0" w:line="48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   مدى = .....................................................</w:t>
            </w:r>
          </w:p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</w:t>
            </w:r>
            <w:r w:rsidR="00E77D01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 من التمثيل للدالة مقطع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يساوي ..........................</w:t>
            </w:r>
          </w:p>
        </w:tc>
      </w:tr>
    </w:tbl>
    <w:p w:rsidR="00A62CC8" w:rsidP="00A62CC8">
      <w:pPr>
        <w:spacing w:after="160" w:line="259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السؤال  الثاني : اختاري الإجابة الصحيحة في العبارات التالية</w:t>
      </w:r>
    </w:p>
    <w:tbl>
      <w:tblPr>
        <w:tblStyle w:val="TableGrid0"/>
        <w:tblpPr w:leftFromText="180" w:rightFromText="180" w:vertAnchor="text" w:horzAnchor="margin" w:tblpXSpec="center" w:tblpY="22"/>
        <w:bidiVisual/>
        <w:tblW w:w="10200" w:type="dxa"/>
        <w:tblLook w:val="04A0"/>
      </w:tblPr>
      <w:tblGrid>
        <w:gridCol w:w="427"/>
        <w:gridCol w:w="2098"/>
        <w:gridCol w:w="369"/>
        <w:gridCol w:w="1758"/>
        <w:gridCol w:w="369"/>
        <w:gridCol w:w="2344"/>
        <w:gridCol w:w="426"/>
        <w:gridCol w:w="2409"/>
      </w:tblGrid>
      <w:tr w:rsidTr="00FB280C">
        <w:tblPrEx>
          <w:tblW w:w="10200" w:type="dxa"/>
          <w:tblLook w:val="04A0"/>
        </w:tblPrEx>
        <w:tc>
          <w:tcPr>
            <w:tcW w:w="427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73" w:type="dxa"/>
            <w:gridSpan w:val="7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الدالة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>
              <w:rPr>
                <w:rFonts w:hint="cs"/>
                <w:sz w:val="28"/>
                <w:szCs w:val="28"/>
                <w:rtl/>
              </w:rPr>
              <w:t xml:space="preserve">  عند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x=0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تكون ...........</w:t>
            </w:r>
          </w:p>
        </w:tc>
      </w:tr>
      <w:tr w:rsidTr="00FB280C">
        <w:tblPrEx>
          <w:tblW w:w="10200" w:type="dxa"/>
          <w:tblLook w:val="04A0"/>
        </w:tblPrEx>
        <w:tc>
          <w:tcPr>
            <w:tcW w:w="427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209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متصلة </w:t>
            </w:r>
          </w:p>
        </w:tc>
        <w:tc>
          <w:tcPr>
            <w:tcW w:w="36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75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عدم اتصال قفزي</w:t>
            </w:r>
          </w:p>
        </w:tc>
        <w:tc>
          <w:tcPr>
            <w:tcW w:w="36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2344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عدم اتصال قابل لإزالة</w:t>
            </w:r>
          </w:p>
        </w:tc>
        <w:tc>
          <w:tcPr>
            <w:tcW w:w="426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240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عدم اتصال لانهائي</w:t>
            </w:r>
          </w:p>
        </w:tc>
      </w:tr>
      <w:tr w:rsidTr="00FB280C">
        <w:tblPrEx>
          <w:tblW w:w="10200" w:type="dxa"/>
          <w:tblLook w:val="04A0"/>
        </w:tblPrEx>
        <w:tc>
          <w:tcPr>
            <w:tcW w:w="427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73" w:type="dxa"/>
            <w:gridSpan w:val="7"/>
          </w:tcPr>
          <w:p w:rsidR="00A62CC8" w:rsidRPr="00D61172" w:rsidP="00E77D01">
            <w:pPr>
              <w:spacing w:after="0" w:line="240" w:lineRule="auto"/>
              <w:rPr>
                <w:i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في أي الفترات الأتية يقع صفر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rad>
                <m:radPr>
                  <m:degHide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-6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-6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</m:oMath>
          </w:p>
        </w:tc>
      </w:tr>
      <w:tr w:rsidTr="00FB280C">
        <w:tblPrEx>
          <w:tblW w:w="10200" w:type="dxa"/>
          <w:tblLook w:val="04A0"/>
        </w:tblPrEx>
        <w:tc>
          <w:tcPr>
            <w:tcW w:w="427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2098" w:type="dxa"/>
          </w:tcPr>
          <w:p w:rsidR="00A62CC8" w:rsidP="00E77D01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6 </m:t>
                    </m:r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،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e>
                </m:d>
              </m:oMath>
            </m:oMathPara>
          </w:p>
        </w:tc>
        <w:tc>
          <w:tcPr>
            <w:tcW w:w="36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758" w:type="dxa"/>
          </w:tcPr>
          <w:p w:rsidR="00A62CC8" w:rsidP="00FB280C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7 </m:t>
                    </m:r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،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e>
                </m:d>
              </m:oMath>
            </m:oMathPara>
          </w:p>
        </w:tc>
        <w:tc>
          <w:tcPr>
            <w:tcW w:w="36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2344" w:type="dxa"/>
          </w:tcPr>
          <w:p w:rsidR="00A62CC8" w:rsidP="00FB280C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8 </m:t>
                    </m:r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،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e>
                </m:d>
              </m:oMath>
            </m:oMathPara>
          </w:p>
        </w:tc>
        <w:tc>
          <w:tcPr>
            <w:tcW w:w="426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2409" w:type="dxa"/>
          </w:tcPr>
          <w:p w:rsidR="00A62CC8" w:rsidRPr="00E54125" w:rsidP="00FB280C">
            <w:pPr>
              <w:spacing w:after="0" w:line="240" w:lineRule="auto"/>
              <w:rPr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9 </m:t>
                    </m:r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sz w:val="28"/>
                        <w:szCs w:val="28"/>
                        <w:rtl/>
                      </w:rPr>
                      <m:t>،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</m:d>
              </m:oMath>
            </m:oMathPara>
          </w:p>
        </w:tc>
      </w:tr>
      <w:tr w:rsidTr="00FB280C">
        <w:tblPrEx>
          <w:tblW w:w="10200" w:type="dxa"/>
          <w:tblLook w:val="04A0"/>
        </w:tblPrEx>
        <w:tc>
          <w:tcPr>
            <w:tcW w:w="427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73" w:type="dxa"/>
            <w:gridSpan w:val="7"/>
          </w:tcPr>
          <w:p w:rsidR="00A62CC8" w:rsidP="00E77D01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كان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77D01">
              <w:rPr>
                <w:rFonts w:hint="cs"/>
                <w:sz w:val="28"/>
                <w:szCs w:val="28"/>
                <w:rtl/>
              </w:rPr>
              <w:t xml:space="preserve">فردية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x→∞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=-∞</m:t>
                  </m:r>
                </m:e>
              </m:func>
            </m:oMath>
            <w:r>
              <w:rPr>
                <w:rFonts w:hint="cs"/>
                <w:sz w:val="28"/>
                <w:szCs w:val="28"/>
                <w:rtl/>
              </w:rPr>
              <w:t xml:space="preserve">  فإن ............    </w:t>
            </w:r>
            <m:oMath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x→-∞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=</m:t>
                  </m:r>
                </m:e>
              </m:func>
            </m:oMath>
          </w:p>
        </w:tc>
      </w:tr>
      <w:tr w:rsidTr="00FB280C">
        <w:tblPrEx>
          <w:tblW w:w="10200" w:type="dxa"/>
          <w:tblLook w:val="04A0"/>
        </w:tblPrEx>
        <w:trPr>
          <w:trHeight w:val="97"/>
        </w:trPr>
        <w:tc>
          <w:tcPr>
            <w:tcW w:w="427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209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صفر</w:t>
            </w:r>
          </w:p>
        </w:tc>
        <w:tc>
          <w:tcPr>
            <w:tcW w:w="36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75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∞</m:t>
                </m:r>
              </m:oMath>
            </m:oMathPara>
          </w:p>
        </w:tc>
        <w:tc>
          <w:tcPr>
            <w:tcW w:w="36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2344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-∞</m:t>
                </m:r>
              </m:oMath>
            </m:oMathPara>
          </w:p>
        </w:tc>
        <w:tc>
          <w:tcPr>
            <w:tcW w:w="426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2409" w:type="dxa"/>
          </w:tcPr>
          <w:p w:rsidR="00A62CC8" w:rsidP="00FB280C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غير موجودة</w:t>
            </w:r>
          </w:p>
        </w:tc>
      </w:tr>
      <w:tr w:rsidTr="00FB280C">
        <w:tblPrEx>
          <w:tblW w:w="10200" w:type="dxa"/>
          <w:tblLook w:val="04A0"/>
        </w:tblPrEx>
        <w:tc>
          <w:tcPr>
            <w:tcW w:w="427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73" w:type="dxa"/>
            <w:gridSpan w:val="7"/>
          </w:tcPr>
          <w:p w:rsidR="00A62CC8" w:rsidRPr="00005FAB" w:rsidP="00E77D01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005FAB">
              <w:rPr>
                <w:rFonts w:hint="cs"/>
                <w:b/>
                <w:bCs/>
                <w:sz w:val="28"/>
                <w:szCs w:val="28"/>
                <w:rtl/>
              </w:rPr>
              <w:t xml:space="preserve">إي من العلاقات التالية متماثلة  حول المحور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</w:p>
        </w:tc>
      </w:tr>
      <w:tr w:rsidTr="00FB280C">
        <w:tblPrEx>
          <w:tblW w:w="10200" w:type="dxa"/>
          <w:tblLook w:val="04A0"/>
        </w:tblPrEx>
        <w:tc>
          <w:tcPr>
            <w:tcW w:w="427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2098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>
                  <wp:extent cx="940435" cy="877570"/>
                  <wp:effectExtent l="0" t="0" r="0" b="0"/>
                  <wp:docPr id="586" name="صورة 586" descr="صورة تحتوي على شوجي, مبنى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صورة 6" descr="صورة تحتوي على شوجي, مبنى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435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758" w:type="dxa"/>
          </w:tcPr>
          <w:p w:rsidR="00A62CC8" w:rsidP="00BA5BA6">
            <w:pPr>
              <w:spacing w:after="0" w:line="240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876300" cy="839470"/>
                  <wp:effectExtent l="0" t="0" r="0" b="0"/>
                  <wp:docPr id="587" name="صورة 587" descr="صورة تحتوي على شوجي, مبنى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صورة 9" descr="صورة تحتوي على شوجي, مبنى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2344" w:type="dxa"/>
          </w:tcPr>
          <w:p w:rsidR="00A62CC8" w:rsidP="00BA5BA6">
            <w:pPr>
              <w:spacing w:after="0" w:line="240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03020" cy="895350"/>
                  <wp:effectExtent l="0" t="0" r="0" b="0"/>
                  <wp:docPr id="588" name="صورة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2409" w:type="dxa"/>
          </w:tcPr>
          <w:p w:rsidR="00A62CC8" w:rsidP="00BA5BA6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057275" cy="841375"/>
                  <wp:effectExtent l="0" t="0" r="0" b="0"/>
                  <wp:docPr id="589" name="صورة 589" descr="صورة تحتوي على شوجي, كلمات متقاطعة, مبنى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صورة 12" descr="صورة تحتوي على شوجي, كلمات متقاطعة, مبنى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8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D01" w:rsidP="00FB280C">
      <w:pPr>
        <w:spacing w:after="160" w:line="259" w:lineRule="auto"/>
        <w:ind w:right="-567" w:hanging="993"/>
        <w:rPr>
          <w:b/>
          <w:bCs/>
          <w:rtl/>
        </w:rPr>
      </w:pPr>
      <w:r w:rsidRPr="00294339">
        <w:rPr>
          <w:rFonts w:hint="cs"/>
          <w:sz w:val="28"/>
          <w:szCs w:val="28"/>
          <w:rtl/>
        </w:rPr>
        <w:t xml:space="preserve"> السؤال الثالث : </w:t>
      </w:r>
      <w:r w:rsidRPr="00294339">
        <w:rPr>
          <w:rFonts w:hint="cs"/>
          <w:b/>
          <w:bCs/>
          <w:rtl/>
        </w:rPr>
        <w:t xml:space="preserve">إذا كانت المسافة التي يقطعها جسم ساقط من مكان مرتفع تعطى بالدالة </w:t>
      </w:r>
      <m:oMath>
        <m:r>
          <m:rPr>
            <m:sty m:val="b"/>
          </m:rPr>
          <w:rPr>
            <w:rFonts w:ascii="Cambria Math" w:hAnsi="Cambria Math"/>
          </w:rPr>
          <m:t>+20</m:t>
        </m:r>
        <m:r>
          <m:rPr>
            <m:sty m:val="bi"/>
          </m:rPr>
          <w:rPr>
            <w:rFonts w:ascii="Cambria Math" w:hAnsi="Cambria Math"/>
          </w:rPr>
          <m:t>t+4</m:t>
        </m:r>
      </m:oMath>
      <w:r w:rsidRPr="00294339">
        <w:rPr>
          <w:rFonts w:hint="cs"/>
          <w:b/>
          <w:bCs/>
          <w:rtl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ctrlPr>
              <w:rPr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</m:d>
        <m:r>
          <m:rPr>
            <m:sty m:val="bi"/>
          </m:rPr>
          <w:rPr>
            <w:rFonts w:ascii="Cambria Math" w:hAnsi="Cambria Math"/>
          </w:rPr>
          <m:t>=-16</m:t>
        </m:r>
        <m:sSup>
          <m:sSupPr>
            <m:ctrlPr>
              <w:rPr>
                <w:rFonts w:ascii="Cambria Math" w:hAnsi="Cambria Math"/>
                <w:b/>
                <w:bCs/>
                <w:i/>
              </w:rPr>
            </m:ctrlPr>
          </m:sSupPr>
          <m:e>
            <m:ctrlPr>
              <w:rPr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p>
            <m:ctrlPr>
              <w:rPr>
                <w:sz w:val="22"/>
                <w:szCs w:val="22"/>
              </w:rPr>
            </m:ctrlPr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294339">
        <w:rPr>
          <w:rFonts w:hint="cs"/>
          <w:b/>
          <w:bCs/>
          <w:rtl/>
        </w:rPr>
        <w:t xml:space="preserve">  حيث  </w:t>
      </w:r>
      <m:oMath>
        <m:r>
          <m:rPr>
            <m:sty m:val="bi"/>
          </m:rPr>
          <w:rPr>
            <w:rFonts w:ascii="Cambria Math" w:hAnsi="Cambria Math"/>
          </w:rPr>
          <m:t>t</m:t>
        </m:r>
      </m:oMath>
      <w:r w:rsidRPr="00294339">
        <w:rPr>
          <w:rFonts w:hint="cs"/>
          <w:b/>
          <w:bCs/>
          <w:rtl/>
        </w:rPr>
        <w:t xml:space="preserve"> ، </w:t>
      </w:r>
    </w:p>
    <w:p w:rsidR="00A62CC8" w:rsidRPr="00FB280C" w:rsidP="00FB280C">
      <w:pPr>
        <w:spacing w:after="160" w:line="259" w:lineRule="auto"/>
        <w:ind w:right="-567" w:hanging="993"/>
        <w:rPr>
          <w:b/>
          <w:bCs/>
          <w:rtl/>
        </w:rPr>
      </w:pPr>
      <w:r w:rsidRPr="00294339">
        <w:rPr>
          <w:rFonts w:hint="cs"/>
          <w:b/>
          <w:bCs/>
          <w:rtl/>
        </w:rPr>
        <w:t xml:space="preserve"> الزمن بالثواني </w:t>
      </w:r>
      <m:oMath>
        <m:r>
          <m:rPr>
            <m:sty m:val="bi"/>
          </m:rPr>
          <w:rPr>
            <w:rFonts w:ascii="Cambria Math" w:hAnsi="Cambria Math"/>
          </w:rPr>
          <m:t>d(t)</m:t>
        </m:r>
      </m:oMath>
      <w:r w:rsidRPr="00294339">
        <w:rPr>
          <w:rFonts w:hint="cs"/>
          <w:b/>
          <w:bCs/>
          <w:rtl/>
        </w:rPr>
        <w:t xml:space="preserve">المسافة المقطوعة بالأقدام . إذا أهملت مقاومة الهواء فأوجدي </w:t>
      </w:r>
      <w:r w:rsidR="00FB280C">
        <w:rPr>
          <w:rFonts w:hint="cs"/>
          <w:b/>
          <w:bCs/>
          <w:rtl/>
        </w:rPr>
        <w:t>السرعة</w:t>
      </w:r>
      <w:r w:rsidRPr="00294339">
        <w:rPr>
          <w:rFonts w:hint="cs"/>
          <w:b/>
          <w:bCs/>
          <w:rtl/>
        </w:rPr>
        <w:t xml:space="preserve"> </w:t>
      </w:r>
      <w:r w:rsidR="00FB280C">
        <w:rPr>
          <w:rFonts w:hint="cs"/>
          <w:b/>
          <w:bCs/>
          <w:rtl/>
        </w:rPr>
        <w:t>ال</w:t>
      </w:r>
      <w:r w:rsidRPr="00294339">
        <w:rPr>
          <w:rFonts w:hint="cs"/>
          <w:b/>
          <w:bCs/>
          <w:rtl/>
        </w:rPr>
        <w:t>متوسط</w:t>
      </w:r>
      <w:r w:rsidR="00FB280C">
        <w:rPr>
          <w:rFonts w:hint="cs"/>
          <w:b/>
          <w:bCs/>
          <w:rtl/>
        </w:rPr>
        <w:t>ة</w:t>
      </w:r>
      <w:r w:rsidRPr="00294339">
        <w:rPr>
          <w:rFonts w:hint="cs"/>
          <w:b/>
          <w:bCs/>
          <w:rtl/>
        </w:rPr>
        <w:t xml:space="preserve"> </w:t>
      </w:r>
      <w:r w:rsidR="00FB280C">
        <w:rPr>
          <w:rFonts w:hint="cs"/>
          <w:b/>
          <w:bCs/>
          <w:rtl/>
        </w:rPr>
        <w:t xml:space="preserve"> </w:t>
      </w:r>
      <w:r w:rsidRPr="00294339">
        <w:rPr>
          <w:rFonts w:hint="cs"/>
          <w:b/>
          <w:bCs/>
          <w:rtl/>
        </w:rPr>
        <w:t xml:space="preserve">في الفترة </w:t>
      </w:r>
      <w:r w:rsidR="00FB280C">
        <w:rPr>
          <w:rFonts w:hint="cs"/>
          <w:b/>
          <w:bCs/>
          <w:rtl/>
        </w:rPr>
        <w:t xml:space="preserve"> من </w:t>
      </w:r>
      <w:r w:rsidR="00FB280C">
        <w:rPr>
          <w:b/>
          <w:bCs/>
        </w:rPr>
        <w:t>0.5</w:t>
      </w:r>
      <w:r w:rsidR="00FB280C">
        <w:rPr>
          <w:rFonts w:hint="cs"/>
          <w:b/>
          <w:bCs/>
          <w:rtl/>
        </w:rPr>
        <w:t xml:space="preserve"> إلى  </w:t>
      </w:r>
      <w:r w:rsidR="00FB280C">
        <w:rPr>
          <w:b/>
          <w:bCs/>
        </w:rPr>
        <w:t>1</w:t>
      </w:r>
      <w:r w:rsidR="00FB280C">
        <w:rPr>
          <w:rFonts w:hint="cs"/>
          <w:b/>
          <w:bCs/>
          <w:rtl/>
        </w:rPr>
        <w:t xml:space="preserve">  </w:t>
      </w:r>
    </w:p>
    <w:p w:rsidR="00A62CC8" w:rsidRPr="00294339" w:rsidP="00A62CC8">
      <w:pPr>
        <w:spacing w:after="160" w:line="259" w:lineRule="auto"/>
        <w:ind w:left="142"/>
        <w:rPr>
          <w:b/>
          <w:bCs/>
        </w:rPr>
      </w:pPr>
    </w:p>
    <w:p w:rsidR="00A62CC8" w:rsidRPr="00294339" w:rsidP="00A62CC8">
      <w:pPr>
        <w:spacing w:after="160" w:line="240" w:lineRule="auto"/>
        <w:rPr>
          <w:sz w:val="28"/>
          <w:szCs w:val="28"/>
          <w:rtl/>
        </w:rPr>
      </w:pPr>
    </w:p>
    <w:p w:rsidR="00A62CC8" w:rsidRPr="004352DD" w:rsidP="00A62CC8">
      <w:pPr>
        <w:spacing w:after="160" w:line="259" w:lineRule="auto"/>
        <w:rPr>
          <w:sz w:val="28"/>
          <w:szCs w:val="28"/>
        </w:rPr>
      </w:pPr>
    </w:p>
    <w:p w:rsidR="003F47E5" w:rsidRPr="00A62CC8">
      <w:pPr>
        <w:spacing w:after="160" w:line="259" w:lineRule="auto"/>
        <w:rPr>
          <w:sz w:val="22"/>
          <w:szCs w:val="22"/>
        </w:rPr>
      </w:pPr>
    </w:p>
    <w:sectPr w:rsidSect="00A62CC8">
      <w:pgSz w:w="11906" w:h="16838"/>
      <w:pgMar w:top="709" w:right="1700" w:bottom="1440" w:left="1418" w:header="708" w:footer="708" w:gutter="0"/>
      <w:pgBorders w:offsetFrom="page">
        <w:top w:val="triple" w:sz="12" w:space="24" w:color="auto"/>
        <w:left w:val="triple" w:sz="12" w:space="24" w:color="auto"/>
        <w:bottom w:val="triple" w:sz="12" w:space="24" w:color="auto"/>
        <w:right w:val="trip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Waseem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rtl/>
      </w:rPr>
      <w:id w:val="12157834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C4391" w:rsidP="00B914B4" w14:paraId="05CB191F" w14:textId="705148A0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rtl/>
          </w:rPr>
          <w:fldChar w:fldCharType="end"/>
        </w:r>
      </w:p>
    </w:sdtContent>
  </w:sdt>
  <w:p w:rsidR="008C4391" w14:paraId="585D13B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rtl/>
      </w:rPr>
      <w:id w:val="-416817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C4391" w:rsidP="00B914B4" w14:paraId="3C34F024" w14:textId="0BDA42BB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noProof/>
            <w:rtl/>
          </w:rPr>
          <w:t>1</w:t>
        </w:r>
        <w:r>
          <w:rPr>
            <w:rStyle w:val="PageNumber"/>
            <w:rtl/>
          </w:rPr>
          <w:fldChar w:fldCharType="end"/>
        </w:r>
      </w:p>
    </w:sdtContent>
  </w:sdt>
  <w:p w:rsidR="008C4391" w14:paraId="6D143B54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06"/>
    <w:rsid w:val="00005983"/>
    <w:rsid w:val="00005FAB"/>
    <w:rsid w:val="000127E9"/>
    <w:rsid w:val="00023516"/>
    <w:rsid w:val="000463B2"/>
    <w:rsid w:val="000538DD"/>
    <w:rsid w:val="00062DB2"/>
    <w:rsid w:val="000807B9"/>
    <w:rsid w:val="00096752"/>
    <w:rsid w:val="000B2735"/>
    <w:rsid w:val="000D4D3C"/>
    <w:rsid w:val="000E44D9"/>
    <w:rsid w:val="00104057"/>
    <w:rsid w:val="001135D7"/>
    <w:rsid w:val="00120FCD"/>
    <w:rsid w:val="00161007"/>
    <w:rsid w:val="00183E04"/>
    <w:rsid w:val="00197E34"/>
    <w:rsid w:val="001C30B3"/>
    <w:rsid w:val="001E4E9D"/>
    <w:rsid w:val="00200F31"/>
    <w:rsid w:val="002302D6"/>
    <w:rsid w:val="00246733"/>
    <w:rsid w:val="00263F90"/>
    <w:rsid w:val="00294339"/>
    <w:rsid w:val="002B35D2"/>
    <w:rsid w:val="002B729F"/>
    <w:rsid w:val="002C3BDB"/>
    <w:rsid w:val="002D51C0"/>
    <w:rsid w:val="002E5E08"/>
    <w:rsid w:val="003015DC"/>
    <w:rsid w:val="00312B4F"/>
    <w:rsid w:val="003349D7"/>
    <w:rsid w:val="003626F2"/>
    <w:rsid w:val="0036622F"/>
    <w:rsid w:val="00383AE5"/>
    <w:rsid w:val="00394851"/>
    <w:rsid w:val="003B5B60"/>
    <w:rsid w:val="003C0F37"/>
    <w:rsid w:val="003C202E"/>
    <w:rsid w:val="003C2630"/>
    <w:rsid w:val="003D7EB2"/>
    <w:rsid w:val="003F3F2F"/>
    <w:rsid w:val="003F47E5"/>
    <w:rsid w:val="00412414"/>
    <w:rsid w:val="004352DD"/>
    <w:rsid w:val="00436462"/>
    <w:rsid w:val="00440351"/>
    <w:rsid w:val="00465FAC"/>
    <w:rsid w:val="00497CB2"/>
    <w:rsid w:val="004A6AF0"/>
    <w:rsid w:val="004C2C27"/>
    <w:rsid w:val="00506405"/>
    <w:rsid w:val="00531551"/>
    <w:rsid w:val="0054020F"/>
    <w:rsid w:val="005559EF"/>
    <w:rsid w:val="005A360F"/>
    <w:rsid w:val="005C5080"/>
    <w:rsid w:val="005F1842"/>
    <w:rsid w:val="005F7A5E"/>
    <w:rsid w:val="00615F47"/>
    <w:rsid w:val="00646F8F"/>
    <w:rsid w:val="00674C7C"/>
    <w:rsid w:val="00682A46"/>
    <w:rsid w:val="00693BB0"/>
    <w:rsid w:val="006A3E66"/>
    <w:rsid w:val="006B4593"/>
    <w:rsid w:val="006D4061"/>
    <w:rsid w:val="006E0442"/>
    <w:rsid w:val="006E0E7B"/>
    <w:rsid w:val="00711431"/>
    <w:rsid w:val="00712DB4"/>
    <w:rsid w:val="00715F4D"/>
    <w:rsid w:val="00792CB9"/>
    <w:rsid w:val="00792E74"/>
    <w:rsid w:val="007C5944"/>
    <w:rsid w:val="007C6A78"/>
    <w:rsid w:val="007C772B"/>
    <w:rsid w:val="007D0CA6"/>
    <w:rsid w:val="007F2799"/>
    <w:rsid w:val="0081591E"/>
    <w:rsid w:val="00816BEB"/>
    <w:rsid w:val="00834E34"/>
    <w:rsid w:val="00887BDE"/>
    <w:rsid w:val="008930A4"/>
    <w:rsid w:val="008A5818"/>
    <w:rsid w:val="008B1519"/>
    <w:rsid w:val="008C4391"/>
    <w:rsid w:val="008D5EB5"/>
    <w:rsid w:val="008F0B3B"/>
    <w:rsid w:val="008F7B9A"/>
    <w:rsid w:val="0091236C"/>
    <w:rsid w:val="009276B8"/>
    <w:rsid w:val="009363CF"/>
    <w:rsid w:val="0095662E"/>
    <w:rsid w:val="009601FE"/>
    <w:rsid w:val="009961E8"/>
    <w:rsid w:val="009C3594"/>
    <w:rsid w:val="009E22C9"/>
    <w:rsid w:val="009E702E"/>
    <w:rsid w:val="00A26B22"/>
    <w:rsid w:val="00A510B0"/>
    <w:rsid w:val="00A52097"/>
    <w:rsid w:val="00A62CC8"/>
    <w:rsid w:val="00A658CB"/>
    <w:rsid w:val="00A71BCC"/>
    <w:rsid w:val="00A84DD4"/>
    <w:rsid w:val="00A95EDB"/>
    <w:rsid w:val="00AA79AF"/>
    <w:rsid w:val="00AC2201"/>
    <w:rsid w:val="00AD6C68"/>
    <w:rsid w:val="00B0725C"/>
    <w:rsid w:val="00B43BB5"/>
    <w:rsid w:val="00B445EB"/>
    <w:rsid w:val="00B914B4"/>
    <w:rsid w:val="00BA5831"/>
    <w:rsid w:val="00BA5BA6"/>
    <w:rsid w:val="00BC6E5E"/>
    <w:rsid w:val="00C055D2"/>
    <w:rsid w:val="00C15A17"/>
    <w:rsid w:val="00C25769"/>
    <w:rsid w:val="00C43FCA"/>
    <w:rsid w:val="00C445C6"/>
    <w:rsid w:val="00C6776C"/>
    <w:rsid w:val="00C736FD"/>
    <w:rsid w:val="00CA41C9"/>
    <w:rsid w:val="00CB361A"/>
    <w:rsid w:val="00CB46A8"/>
    <w:rsid w:val="00CE0312"/>
    <w:rsid w:val="00CE5AC3"/>
    <w:rsid w:val="00CF3995"/>
    <w:rsid w:val="00D15B51"/>
    <w:rsid w:val="00D2749E"/>
    <w:rsid w:val="00D3690A"/>
    <w:rsid w:val="00D559FC"/>
    <w:rsid w:val="00D61172"/>
    <w:rsid w:val="00D63042"/>
    <w:rsid w:val="00D77FD8"/>
    <w:rsid w:val="00D82B16"/>
    <w:rsid w:val="00DC386A"/>
    <w:rsid w:val="00DE457A"/>
    <w:rsid w:val="00E22F66"/>
    <w:rsid w:val="00E459AA"/>
    <w:rsid w:val="00E52F8C"/>
    <w:rsid w:val="00E54125"/>
    <w:rsid w:val="00E66DA2"/>
    <w:rsid w:val="00E6753E"/>
    <w:rsid w:val="00E77D01"/>
    <w:rsid w:val="00E97606"/>
    <w:rsid w:val="00EA18DA"/>
    <w:rsid w:val="00EB173D"/>
    <w:rsid w:val="00EB3076"/>
    <w:rsid w:val="00EB3291"/>
    <w:rsid w:val="00ED150D"/>
    <w:rsid w:val="00ED6879"/>
    <w:rsid w:val="00EF6742"/>
    <w:rsid w:val="00F5564F"/>
    <w:rsid w:val="00F804FA"/>
    <w:rsid w:val="00F837B4"/>
    <w:rsid w:val="00F96EF8"/>
    <w:rsid w:val="00F977D6"/>
    <w:rsid w:val="00F97E0E"/>
    <w:rsid w:val="00FB280C"/>
    <w:rsid w:val="00FD73DC"/>
    <w:rsid w:val="00FF4C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39873F"/>
  <w15:docId w15:val="{B5CBB04D-20EC-7C43-9D13-ED9DA878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25769"/>
    <w:rPr>
      <w:color w:val="808080"/>
    </w:rPr>
  </w:style>
  <w:style w:type="paragraph" w:customStyle="1" w:styleId="a">
    <w:name w:val="رأس صفحة"/>
    <w:basedOn w:val="Normal"/>
    <w:link w:val="Char"/>
    <w:uiPriority w:val="99"/>
    <w:unhideWhenUsed/>
    <w:rsid w:val="007C772B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Char">
    <w:name w:val="رأس صفحة Char"/>
    <w:basedOn w:val="DefaultParagraphFont"/>
    <w:link w:val="a"/>
    <w:uiPriority w:val="99"/>
    <w:rsid w:val="007C772B"/>
    <w:rPr>
      <w:rFonts w:ascii="Calibri" w:eastAsia="Times New Roman" w:hAnsi="Calibri" w:cs="Arial"/>
      <w:sz w:val="22"/>
      <w:szCs w:val="22"/>
    </w:rPr>
  </w:style>
  <w:style w:type="paragraph" w:styleId="NoSpacing">
    <w:name w:val="No Spacing"/>
    <w:uiPriority w:val="1"/>
    <w:qFormat/>
    <w:rsid w:val="008C4391"/>
    <w:pPr>
      <w:bidi/>
    </w:pPr>
  </w:style>
  <w:style w:type="paragraph" w:styleId="Header">
    <w:name w:val="header"/>
    <w:basedOn w:val="Normal"/>
    <w:link w:val="Char0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8C4391"/>
  </w:style>
  <w:style w:type="paragraph" w:styleId="Footer">
    <w:name w:val="footer"/>
    <w:basedOn w:val="Normal"/>
    <w:link w:val="Char1"/>
    <w:uiPriority w:val="99"/>
    <w:unhideWhenUsed/>
    <w:rsid w:val="008C439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8C4391"/>
  </w:style>
  <w:style w:type="character" w:styleId="PageNumber">
    <w:name w:val="page number"/>
    <w:basedOn w:val="DefaultParagraphFont"/>
    <w:uiPriority w:val="99"/>
    <w:semiHidden/>
    <w:unhideWhenUsed/>
    <w:rsid w:val="008C4391"/>
  </w:style>
  <w:style w:type="table" w:customStyle="1" w:styleId="TableGrid0">
    <w:name w:val="Table Grid_0"/>
    <w:basedOn w:val="TableNormal"/>
    <w:uiPriority w:val="59"/>
    <w:rsid w:val="00A62CC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89EEF5-301A-CA46-96D0-1532A324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Alhejaili</dc:creator>
  <cp:lastModifiedBy>Manal Alhejaili</cp:lastModifiedBy>
  <cp:revision>3</cp:revision>
  <cp:lastPrinted>2021-11-06T13:57:00Z</cp:lastPrinted>
  <dcterms:created xsi:type="dcterms:W3CDTF">2021-11-06T13:16:00Z</dcterms:created>
  <dcterms:modified xsi:type="dcterms:W3CDTF">2021-11-06T14:01:00Z</dcterms:modified>
</cp:coreProperties>
</file>