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E2" w:rsidRPr="00822222" w:rsidRDefault="000F6670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5CE3" wp14:editId="33B551B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05C2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9597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07748C" w:rsidRPr="00431DCE" w:rsidRDefault="0007748C" w:rsidP="00C9597E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9597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ثالث </w:t>
                            </w:r>
                            <w:r w:rsidR="00F05C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15CE3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6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    <v:stroke linestyle="thinThin"/>
                <v:textbox>
                  <w:txbxContent>
                    <w:p w:rsidR="0007748C" w:rsidRPr="00431DCE" w:rsidRDefault="0007748C" w:rsidP="00F05C2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9597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07748C" w:rsidRPr="00431DCE" w:rsidRDefault="0007748C" w:rsidP="00C9597E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9597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ثالث </w:t>
                      </w:r>
                      <w:r w:rsidR="00F05C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570BB" wp14:editId="482288A7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CDD09" wp14:editId="0758997C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70BB" id="Text Box 118" o:spid="_x0000_s1027" type="#_x0000_t202" style="position:absolute;left:0;text-align:left;margin-left:187.3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CDD09" wp14:editId="0758997C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6AE2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4DBFC" wp14:editId="70F83573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7748C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07748C" w:rsidRPr="00287D2A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4DBFC" id="مربع نص 13" o:spid="_x0000_s1028" type="#_x0000_t202" style="position:absolute;left:0;text-align:left;margin-left:368.85pt;margin-top:-9.45pt;width:162.65pt;height:10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3zUow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7748C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07748C" w:rsidRPr="00287D2A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C9597E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C9597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لغتي</w:t>
                            </w:r>
                            <w:r w:rsidRPr="008A4CD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07748C" w:rsidRPr="00287D2A" w:rsidRDefault="0007748C" w:rsidP="006379D9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4253C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pt;margin-top:10.3pt;width:392.65pt;height:71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07748C" w:rsidRPr="00287D2A" w:rsidRDefault="0007748C" w:rsidP="00C9597E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C9597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لغتي</w:t>
                      </w:r>
                      <w:r w:rsidRPr="008A4CD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07748C" w:rsidRPr="00287D2A" w:rsidRDefault="0007748C" w:rsidP="006379D9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4253C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287D2A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2F1E0" wp14:editId="2AD5E69C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287D2A">
                            <w:pPr>
                              <w:spacing w:after="0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F1E0" id="_x0000_s1030" type="#_x0000_t202" style="position:absolute;left:0;text-align:left;margin-left:68.95pt;margin-top:20.8pt;width:392.65pt;height:4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    <v:stroke linestyle="thickThin"/>
                <v:textbox>
                  <w:txbxContent>
                    <w:p w:rsidR="0007748C" w:rsidRPr="00287D2A" w:rsidRDefault="0007748C" w:rsidP="00287D2A">
                      <w:pPr>
                        <w:spacing w:after="0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F36AE2" w:rsidP="00F36AE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F36AE2" w:rsidRPr="00AA1146" w:rsidTr="008A4CD4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F36AE2" w:rsidRPr="00AA1146" w:rsidTr="008A4CD4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F36AE2" w:rsidRPr="00AA1146" w:rsidTr="008A4CD4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F36AE2" w:rsidRPr="00AA1146" w:rsidTr="008A4CD4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E27446" w:rsidRPr="000D5834" w:rsidRDefault="00F36AE2" w:rsidP="00E274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E2744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 w:rsidR="004018D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F56D9F" w:rsidRPr="00F05C23" w:rsidTr="008A4CD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C9597E" w:rsidRPr="00F05C23" w:rsidTr="00381B7E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B76F0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346C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"البستاني غارسٌ للأشجار " , اسم الفاعل في هذه الجملة هو " غارسٌ".</w:t>
            </w:r>
          </w:p>
        </w:tc>
        <w:tc>
          <w:tcPr>
            <w:tcW w:w="1135" w:type="dxa"/>
            <w:shd w:val="clear" w:color="auto" w:fill="auto"/>
          </w:tcPr>
          <w:p w:rsidR="00C9597E" w:rsidRPr="006E583C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381B7E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B76F0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اسم المفعول </w:t>
            </w:r>
            <w:proofErr w:type="gramStart"/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هو :</w:t>
            </w:r>
            <w:proofErr w:type="gramEnd"/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اسم يؤخذ من الفعل و يدل على من وقع عليه الفعل</w:t>
            </w:r>
          </w:p>
        </w:tc>
        <w:tc>
          <w:tcPr>
            <w:tcW w:w="1135" w:type="dxa"/>
            <w:shd w:val="clear" w:color="auto" w:fill="auto"/>
          </w:tcPr>
          <w:p w:rsidR="00C9597E" w:rsidRPr="006E583C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381B7E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B76F0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نعرف أصل الألف اللينة بالعودة لمصدر الفعل الماضي أو مضارعه</w:t>
            </w:r>
          </w:p>
        </w:tc>
        <w:tc>
          <w:tcPr>
            <w:tcW w:w="1135" w:type="dxa"/>
            <w:shd w:val="clear" w:color="auto" w:fill="auto"/>
          </w:tcPr>
          <w:p w:rsidR="00C9597E" w:rsidRPr="006E583C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381B7E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B76F0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F1084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تكتب كلمة </w:t>
            </w:r>
            <w:proofErr w:type="gramStart"/>
            <w:r w:rsidRPr="00BF1084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( ضُحى</w:t>
            </w:r>
            <w:proofErr w:type="gramEnd"/>
            <w:r w:rsidRPr="00BF1084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) بهذه الطريقة ؛ لأن مثنى ضحى هو ضحوان</w:t>
            </w:r>
          </w:p>
        </w:tc>
        <w:tc>
          <w:tcPr>
            <w:tcW w:w="1135" w:type="dxa"/>
            <w:shd w:val="clear" w:color="auto" w:fill="auto"/>
          </w:tcPr>
          <w:p w:rsidR="00C9597E" w:rsidRPr="006E583C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381B7E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356ABF" w:rsidRDefault="00C9597E" w:rsidP="00C9597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" الطالب المجتهد مقبول لدى الجميع " اسم المفعول في هذه الجملة كلمة "الجميع "</w:t>
            </w:r>
          </w:p>
        </w:tc>
        <w:tc>
          <w:tcPr>
            <w:tcW w:w="1135" w:type="dxa"/>
            <w:shd w:val="clear" w:color="auto" w:fill="auto"/>
          </w:tcPr>
          <w:p w:rsidR="00C9597E" w:rsidRPr="006E583C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B56B22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6A1EF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1C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 المقصور هو الذي ينتهي بألف لينة</w:t>
            </w:r>
          </w:p>
        </w:tc>
        <w:tc>
          <w:tcPr>
            <w:tcW w:w="1135" w:type="dxa"/>
            <w:shd w:val="clear" w:color="auto" w:fill="auto"/>
          </w:tcPr>
          <w:p w:rsidR="00C9597E" w:rsidRPr="006A1EFA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B56B22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6A1EF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1CCB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اسم الآلة: اسم مشتق من الفعل الثلاثي للدلالة على الأداة التي يؤدى بها هذا الفعل</w:t>
            </w:r>
          </w:p>
        </w:tc>
        <w:tc>
          <w:tcPr>
            <w:tcW w:w="1135" w:type="dxa"/>
            <w:shd w:val="clear" w:color="auto" w:fill="auto"/>
          </w:tcPr>
          <w:p w:rsidR="00C9597E" w:rsidRPr="006A1EFA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B56B22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6A1EF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لم يقضٍ القاضي إلا بالحق.  علامة جزم الفعل (يقضٍ</w:t>
            </w:r>
            <w:proofErr w:type="gramStart"/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)‏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‏)</w:t>
            </w:r>
            <w:proofErr w:type="gramEnd"/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 هي</w:t>
            </w:r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حذف حرف العلة</w:t>
            </w:r>
          </w:p>
        </w:tc>
        <w:tc>
          <w:tcPr>
            <w:tcW w:w="1135" w:type="dxa"/>
            <w:shd w:val="clear" w:color="auto" w:fill="auto"/>
          </w:tcPr>
          <w:p w:rsidR="00C9597E" w:rsidRPr="006A1EFA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B56B22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6A1EFA" w:rsidRDefault="00C9597E" w:rsidP="00C9597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1CCB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لا يجوز إلحاق تاء التأنيث لاسم المكان</w:t>
            </w:r>
          </w:p>
        </w:tc>
        <w:tc>
          <w:tcPr>
            <w:tcW w:w="1135" w:type="dxa"/>
            <w:shd w:val="clear" w:color="auto" w:fill="auto"/>
          </w:tcPr>
          <w:p w:rsidR="00C9597E" w:rsidRPr="006A1EFA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9597E" w:rsidRPr="00F05C23" w:rsidTr="00B56B22">
        <w:tc>
          <w:tcPr>
            <w:tcW w:w="509" w:type="dxa"/>
            <w:shd w:val="clear" w:color="auto" w:fill="F2F2F2" w:themeFill="background1" w:themeFillShade="F2"/>
          </w:tcPr>
          <w:p w:rsidR="00C9597E" w:rsidRPr="00F05C23" w:rsidRDefault="00C9597E" w:rsidP="00C9597E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C9597E" w:rsidRPr="006A1EFA" w:rsidRDefault="00C9597E" w:rsidP="00C9597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1CC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أدوات جزم الفعل المضارع: لام الأمر وهي تفيد التعليل.</w:t>
            </w:r>
          </w:p>
        </w:tc>
        <w:tc>
          <w:tcPr>
            <w:tcW w:w="1135" w:type="dxa"/>
            <w:shd w:val="clear" w:color="auto" w:fill="auto"/>
          </w:tcPr>
          <w:p w:rsidR="00C9597E" w:rsidRPr="006A1EFA" w:rsidRDefault="00C9597E" w:rsidP="00C9597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page" w:horzAnchor="margin" w:tblpY="1351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58"/>
        <w:gridCol w:w="3716"/>
        <w:gridCol w:w="3716"/>
      </w:tblGrid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C9597E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يُعرَّف </w:t>
            </w:r>
            <w:r w:rsidRPr="00B25BD5">
              <w:rPr>
                <w:rFonts w:asciiTheme="majorBidi" w:hAnsi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.........</w:t>
            </w: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بأنه اسم يؤخذ من الفعل , </w:t>
            </w:r>
            <w:proofErr w:type="gramStart"/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>و يدل</w:t>
            </w:r>
            <w:proofErr w:type="gramEnd"/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على من وقع منه الفعل أو اتصف به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اسم الفاعل   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المفعول به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الفاعل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C9597E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"محمدٌ عارف للحق </w:t>
            </w:r>
            <w:proofErr w:type="gramStart"/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>و متّبع</w:t>
            </w:r>
            <w:proofErr w:type="gramEnd"/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له" اسم الفاعل في هذه الجملة كلمة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  عارف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محمدٌ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للحق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C9597E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يؤخذ من الفعل </w:t>
            </w:r>
            <w:proofErr w:type="gramStart"/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>و يدل</w:t>
            </w:r>
            <w:proofErr w:type="gramEnd"/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على من وقع عليه الفعل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 اسم المفعول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اسم الفاعل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الفاعل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C9597E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>بعد دراستي للأفعال الخمسة، الفعل الخامس المكمل للأفعال: يعملان، تعملان، يعملون، تعملون هو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 تعملين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يعملن</w:t>
            </w:r>
          </w:p>
        </w:tc>
        <w:tc>
          <w:tcPr>
            <w:tcW w:w="3716" w:type="dxa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تعملن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C9597E">
            <w:pPr>
              <w:pStyle w:val="a6"/>
              <w:numPr>
                <w:ilvl w:val="0"/>
                <w:numId w:val="40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B25BD5">
              <w:rPr>
                <w:rFonts w:asciiTheme="majorBidi" w:hAnsi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</w:t>
            </w: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>رما</w:t>
            </w:r>
            <w:proofErr w:type="gramEnd"/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الطفل الكرة.</w:t>
            </w:r>
            <w:r w:rsidRPr="00B25B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) </w:t>
            </w: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الرسم الصحيح للألف اللينة في الفعل </w:t>
            </w:r>
            <w:proofErr w:type="gramStart"/>
            <w:r w:rsidRPr="00B25BD5">
              <w:rPr>
                <w:rFonts w:asciiTheme="majorBidi" w:hAnsi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( رما</w:t>
            </w:r>
            <w:proofErr w:type="gramEnd"/>
            <w:r w:rsidRPr="00B25BD5">
              <w:rPr>
                <w:rFonts w:asciiTheme="majorBidi" w:hAnsi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)</w:t>
            </w:r>
            <w:r w:rsidRPr="00B25BD5">
              <w:rPr>
                <w:rFonts w:asciiTheme="majorBidi" w:hAnsi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 رمى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رما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رمي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345824">
            <w:pPr>
              <w:numPr>
                <w:ilvl w:val="0"/>
                <w:numId w:val="40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محمد ................ الكرة.</w:t>
            </w:r>
            <w:r w:rsidRPr="00B25BD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B25BD5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أكمل باسم منقوص يكون خبرًا للجملة.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رامٍ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راميًا</w:t>
            </w:r>
            <w:proofErr w:type="spellEnd"/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راميٌ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345824">
            <w:pPr>
              <w:numPr>
                <w:ilvl w:val="0"/>
                <w:numId w:val="40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الاسم المنقوص هو الذي ينتهي </w:t>
            </w:r>
            <w:r w:rsidRPr="00B25BD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............ </w:t>
            </w:r>
            <w:r w:rsidRPr="00B25BD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أصلية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25BD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بياء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ألف لينة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نون ساكنة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345824">
            <w:pPr>
              <w:numPr>
                <w:ilvl w:val="0"/>
                <w:numId w:val="40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التي تحوي أداة جزم الفعل المضارع، لا الناهية هي: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25BD5">
              <w:rPr>
                <w:color w:val="000000" w:themeColor="text1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يا فواز لا تكذب.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فواز لا يكذب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color w:val="000000" w:themeColor="text1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فواز: لن أكذب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345824">
            <w:pPr>
              <w:numPr>
                <w:ilvl w:val="0"/>
                <w:numId w:val="40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(اشتريت من المشتل غرسة ورد</w:t>
            </w:r>
            <w:proofErr w:type="gramStart"/>
            <w:r w:rsidRPr="00B25BD5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 w:rsidRPr="00B25BD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</w:t>
            </w:r>
            <w:proofErr w:type="gramEnd"/>
            <w:r w:rsidRPr="00B25BD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25BD5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وزن اسم المكان في الجملة؟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مفعَل بفتح العين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color w:val="000000" w:themeColor="text1"/>
                <w:rtl/>
              </w:rPr>
              <w:t xml:space="preserve"> </w:t>
            </w:r>
            <w:r w:rsidRPr="00B25BD5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مفعِل بكسر العين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مفعُل بضم العين</w:t>
            </w:r>
          </w:p>
        </w:tc>
      </w:tr>
      <w:tr w:rsidR="00B25BD5" w:rsidRPr="00B25BD5" w:rsidTr="00C9597E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C9597E" w:rsidRPr="00B25BD5" w:rsidRDefault="00C9597E" w:rsidP="00345824">
            <w:pPr>
              <w:numPr>
                <w:ilvl w:val="0"/>
                <w:numId w:val="40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25BD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 اسم الزمان من الكلمات التالية</w:t>
            </w:r>
          </w:p>
        </w:tc>
      </w:tr>
      <w:tr w:rsidR="00B25BD5" w:rsidRPr="00B25BD5" w:rsidTr="00C9597E">
        <w:trPr>
          <w:trHeight w:val="213"/>
        </w:trPr>
        <w:tc>
          <w:tcPr>
            <w:tcW w:w="3058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25BD5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موعد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الصباح</w:t>
            </w:r>
          </w:p>
        </w:tc>
        <w:tc>
          <w:tcPr>
            <w:tcW w:w="3716" w:type="dxa"/>
            <w:shd w:val="clear" w:color="auto" w:fill="auto"/>
          </w:tcPr>
          <w:p w:rsidR="00C9597E" w:rsidRPr="00B25BD5" w:rsidRDefault="00C9597E" w:rsidP="00C9597E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25BD5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25BD5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B25B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المساء</w:t>
            </w:r>
          </w:p>
        </w:tc>
      </w:tr>
    </w:tbl>
    <w:p w:rsidR="00F36AE2" w:rsidRDefault="00F36AE2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36AE2" w:rsidRDefault="00F36AE2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B25BD5" w:rsidRDefault="00B25BD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A39CB0" wp14:editId="1CBEC077">
                <wp:simplePos x="0" y="0"/>
                <wp:positionH relativeFrom="column">
                  <wp:posOffset>1543050</wp:posOffset>
                </wp:positionH>
                <wp:positionV relativeFrom="paragraph">
                  <wp:posOffset>62865</wp:posOffset>
                </wp:positionV>
                <wp:extent cx="3390900" cy="733425"/>
                <wp:effectExtent l="19050" t="19050" r="19050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33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748C" w:rsidRPr="00F05C23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07748C" w:rsidRPr="00F05C23" w:rsidRDefault="0007748C" w:rsidP="0013480C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39CB0" id="مستطيل مستدير الزوايا 17" o:spid="_x0000_s1031" style="position:absolute;left:0;text-align:left;margin-left:121.5pt;margin-top:4.95pt;width:267pt;height:5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" filled="f" strokecolor="black [3213]" strokeweight="2.5pt">
                <v:stroke endcap="square"/>
                <v:textbox>
                  <w:txbxContent>
                    <w:p w:rsidR="0007748C" w:rsidRPr="00F05C23" w:rsidRDefault="0007748C" w:rsidP="00F36AE2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07748C" w:rsidRPr="00F05C23" w:rsidRDefault="0007748C" w:rsidP="0013480C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AE2" w:rsidRDefault="00F36AE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B25BD5" w:rsidRDefault="00B25BD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B25BD5" w:rsidRPr="00822222" w:rsidRDefault="00B25BD5" w:rsidP="00B25BD5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09E00A" wp14:editId="47E4C95B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BD5" w:rsidRPr="00431DCE" w:rsidRDefault="00B25BD5" w:rsidP="00B25BD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B25BD5" w:rsidRPr="00431DCE" w:rsidRDefault="00B25BD5" w:rsidP="00B25BD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 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B25BD5" w:rsidRPr="00431DCE" w:rsidRDefault="00B25BD5" w:rsidP="00B25BD5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9E00A" id="مربع نص 21" o:spid="_x0000_s1032" type="#_x0000_t202" style="position:absolute;left:0;text-align:left;margin-left:-3pt;margin-top:-7.7pt;width:163.5pt;height:10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" stroked="f" strokeweight="3pt">
                <v:stroke linestyle="thinThin"/>
                <v:textbox>
                  <w:txbxContent>
                    <w:p w:rsidR="00B25BD5" w:rsidRPr="00431DCE" w:rsidRDefault="00B25BD5" w:rsidP="00B25BD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B25BD5" w:rsidRPr="00431DCE" w:rsidRDefault="00B25BD5" w:rsidP="00B25BD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 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B25BD5" w:rsidRPr="00431DCE" w:rsidRDefault="00B25BD5" w:rsidP="00B25BD5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0D8D37" wp14:editId="35EF32B3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2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BD5" w:rsidRDefault="00B25BD5" w:rsidP="00B25BD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EE4424" wp14:editId="32B8F9A9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D8D37" id="_x0000_s1033" type="#_x0000_t202" style="position:absolute;left:0;text-align:left;margin-left:187.3pt;margin-top:-8.85pt;width:150.35pt;height:9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" stroked="f">
                <v:textbox>
                  <w:txbxContent>
                    <w:p w:rsidR="00B25BD5" w:rsidRDefault="00B25BD5" w:rsidP="00B25BD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EE4424" wp14:editId="32B8F9A9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78CDF3" wp14:editId="1981C3B6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BD5" w:rsidRPr="00431DCE" w:rsidRDefault="00B25BD5" w:rsidP="00B25BD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B25BD5" w:rsidRPr="00431DCE" w:rsidRDefault="00B25BD5" w:rsidP="00B25BD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B25BD5" w:rsidRDefault="00B25BD5" w:rsidP="00B25BD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B25BD5" w:rsidRPr="00287D2A" w:rsidRDefault="00B25BD5" w:rsidP="00B25BD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8CDF3" id="مربع نص 23" o:spid="_x0000_s1034" type="#_x0000_t202" style="position:absolute;left:0;text-align:left;margin-left:368.85pt;margin-top:-9.45pt;width:162.65pt;height:10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xHpA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" stroked="f" strokeweight="3pt">
                <v:stroke linestyle="thinThin"/>
                <v:textbox>
                  <w:txbxContent>
                    <w:p w:rsidR="00B25BD5" w:rsidRPr="00431DCE" w:rsidRDefault="00B25BD5" w:rsidP="00B25BD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B25BD5" w:rsidRPr="00431DCE" w:rsidRDefault="00B25BD5" w:rsidP="00B25BD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B25BD5" w:rsidRDefault="00B25BD5" w:rsidP="00B25BD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B25BD5" w:rsidRPr="00287D2A" w:rsidRDefault="00B25BD5" w:rsidP="00B25BD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B25BD5" w:rsidRPr="00822222" w:rsidRDefault="00B25BD5" w:rsidP="00B25BD5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B25BD5" w:rsidRPr="00705A88" w:rsidRDefault="00B25BD5" w:rsidP="00B25BD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25BD5" w:rsidRDefault="00B25BD5" w:rsidP="00B25BD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25BD5" w:rsidRDefault="00B25BD5" w:rsidP="00B25BD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25BD5" w:rsidRPr="00287D2A" w:rsidRDefault="00B25BD5" w:rsidP="00B25BD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3DEE31" wp14:editId="3CE795CF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BD5" w:rsidRPr="00287D2A" w:rsidRDefault="00B25BD5" w:rsidP="00B25BD5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لغتي</w:t>
                            </w:r>
                            <w:r w:rsidRPr="008A4CD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B25BD5" w:rsidRPr="00287D2A" w:rsidRDefault="00B25BD5" w:rsidP="006379D9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4253C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EE31" id="_x0000_s1035" type="#_x0000_t202" style="position:absolute;left:0;text-align:left;margin-left:66.7pt;margin-top:10.3pt;width:392.65pt;height:71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B3bid7WQIAAIY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B25BD5" w:rsidRPr="00287D2A" w:rsidRDefault="00B25BD5" w:rsidP="00B25BD5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لغتي</w:t>
                      </w:r>
                      <w:r w:rsidRPr="008A4CD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B25BD5" w:rsidRPr="00287D2A" w:rsidRDefault="00B25BD5" w:rsidP="006379D9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4253C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B25BD5" w:rsidRPr="00431DCE" w:rsidRDefault="00B25BD5" w:rsidP="00B25BD5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25BD5" w:rsidRPr="00431DCE" w:rsidRDefault="00B25BD5" w:rsidP="00B25BD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25BD5" w:rsidRPr="00287D2A" w:rsidRDefault="00B25BD5" w:rsidP="00B25BD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6AEF08" wp14:editId="7060CEA9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BD5" w:rsidRPr="00B25BD5" w:rsidRDefault="00B25BD5" w:rsidP="00B25BD5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25BD5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الاجابة</w:t>
                            </w:r>
                            <w:r w:rsidRPr="00B25BD5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B25BD5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AEF08" id="_x0000_s1036" type="#_x0000_t202" style="position:absolute;left:0;text-align:left;margin-left:68.95pt;margin-top:20.8pt;width:392.65pt;height:4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" strokeweight="4pt">
                <v:stroke linestyle="thickThin"/>
                <v:textbox>
                  <w:txbxContent>
                    <w:p w:rsidR="00B25BD5" w:rsidRPr="00B25BD5" w:rsidRDefault="00B25BD5" w:rsidP="00B25BD5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25BD5">
                        <w:rPr>
                          <w:rFonts w:cs="PT Bold Dusky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الاجابة</w:t>
                      </w:r>
                      <w:r w:rsidRPr="00B25BD5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B25BD5">
                        <w:rPr>
                          <w:rFonts w:cs="PT Bold Dusky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25BD5" w:rsidRPr="00287D2A" w:rsidRDefault="00B25BD5" w:rsidP="00B25BD5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B25BD5" w:rsidRPr="00AA1146" w:rsidTr="0001537C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B25BD5" w:rsidRPr="00AA1146" w:rsidTr="0001537C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B25BD5" w:rsidRPr="00AA1146" w:rsidTr="0001537C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B25BD5" w:rsidRPr="00AA1146" w:rsidTr="0001537C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B25BD5" w:rsidRPr="006E6763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B25BD5" w:rsidRPr="00AA1146" w:rsidRDefault="00B25BD5" w:rsidP="0001537C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B25BD5" w:rsidRPr="000D5834" w:rsidRDefault="00B25BD5" w:rsidP="00B25B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B25BD5" w:rsidRPr="00F72DA6" w:rsidRDefault="00B25BD5" w:rsidP="00B25BD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B25BD5" w:rsidRPr="00F05C23" w:rsidTr="0001537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25BD5" w:rsidRPr="00F05C23" w:rsidRDefault="00B25BD5" w:rsidP="0001537C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B25BD5" w:rsidRPr="00F05C23" w:rsidRDefault="00B25BD5" w:rsidP="0001537C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B25BD5" w:rsidRPr="00F05C23" w:rsidRDefault="00B25BD5" w:rsidP="0001537C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B76F0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346CF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"البستاني غارسٌ للأشجار " , اسم الفاعل في هذه الجملة هو " غارسٌ".</w:t>
            </w:r>
          </w:p>
        </w:tc>
        <w:tc>
          <w:tcPr>
            <w:tcW w:w="1135" w:type="dxa"/>
            <w:shd w:val="clear" w:color="auto" w:fill="auto"/>
          </w:tcPr>
          <w:p w:rsidR="00B25BD5" w:rsidRPr="006E583C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B76F0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اسم المفعول </w:t>
            </w:r>
            <w:proofErr w:type="gramStart"/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هو :</w:t>
            </w:r>
            <w:proofErr w:type="gramEnd"/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اسم يؤخذ من الفعل و يدل على من وقع عليه الفعل</w:t>
            </w:r>
          </w:p>
        </w:tc>
        <w:tc>
          <w:tcPr>
            <w:tcW w:w="1135" w:type="dxa"/>
            <w:shd w:val="clear" w:color="auto" w:fill="auto"/>
          </w:tcPr>
          <w:p w:rsidR="00B25BD5" w:rsidRPr="006E583C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B76F0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نعرف أصل الألف اللينة بالعودة لمصدر الفعل الماضي أو مضارعه</w:t>
            </w:r>
          </w:p>
        </w:tc>
        <w:tc>
          <w:tcPr>
            <w:tcW w:w="1135" w:type="dxa"/>
            <w:shd w:val="clear" w:color="auto" w:fill="auto"/>
          </w:tcPr>
          <w:p w:rsidR="00B25BD5" w:rsidRPr="006E583C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B76F0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F1084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تكتب كلمة </w:t>
            </w:r>
            <w:proofErr w:type="gramStart"/>
            <w:r w:rsidRPr="00BF1084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( ضُحى</w:t>
            </w:r>
            <w:proofErr w:type="gramEnd"/>
            <w:r w:rsidRPr="00BF1084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) بهذه الطريقة ؛ لأن مثنى ضحى هو ضحوان</w:t>
            </w:r>
          </w:p>
        </w:tc>
        <w:tc>
          <w:tcPr>
            <w:tcW w:w="1135" w:type="dxa"/>
            <w:shd w:val="clear" w:color="auto" w:fill="auto"/>
          </w:tcPr>
          <w:p w:rsidR="00B25BD5" w:rsidRPr="006E583C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356ABF" w:rsidRDefault="00B25BD5" w:rsidP="0001537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" الطالب المجتهد مقبول لدى الجميع " اسم المفعول في هذه الجملة كلمة "الجميع "</w:t>
            </w:r>
          </w:p>
        </w:tc>
        <w:tc>
          <w:tcPr>
            <w:tcW w:w="1135" w:type="dxa"/>
            <w:shd w:val="clear" w:color="auto" w:fill="auto"/>
          </w:tcPr>
          <w:p w:rsidR="00B25BD5" w:rsidRPr="006E583C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6A1EF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1C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 المقصور هو الذي ينتهي بألف لينة</w:t>
            </w:r>
          </w:p>
        </w:tc>
        <w:tc>
          <w:tcPr>
            <w:tcW w:w="1135" w:type="dxa"/>
            <w:shd w:val="clear" w:color="auto" w:fill="auto"/>
          </w:tcPr>
          <w:p w:rsidR="00B25BD5" w:rsidRPr="006A1EFA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6A1EF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1CCB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اسم الآلة: اسم مشتق من الفعل الثلاثي للدلالة على الأداة التي يؤدى بها هذا الفعل</w:t>
            </w:r>
          </w:p>
        </w:tc>
        <w:tc>
          <w:tcPr>
            <w:tcW w:w="1135" w:type="dxa"/>
            <w:shd w:val="clear" w:color="auto" w:fill="auto"/>
          </w:tcPr>
          <w:p w:rsidR="00B25BD5" w:rsidRPr="006A1EFA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6A1EF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لم يقضٍ القاضي إلا بالحق.  علامة جزم الفعل (يقضٍ</w:t>
            </w:r>
            <w:proofErr w:type="gramStart"/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)‏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‏)</w:t>
            </w:r>
            <w:proofErr w:type="gramEnd"/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 هي</w:t>
            </w:r>
            <w:r w:rsidRPr="00CB7542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حذف حرف العلة</w:t>
            </w:r>
          </w:p>
        </w:tc>
        <w:tc>
          <w:tcPr>
            <w:tcW w:w="1135" w:type="dxa"/>
            <w:shd w:val="clear" w:color="auto" w:fill="auto"/>
          </w:tcPr>
          <w:p w:rsidR="00B25BD5" w:rsidRPr="006A1EFA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6A1EFA" w:rsidRDefault="00B25BD5" w:rsidP="000153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01CCB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لا يجوز إلحاق تاء التأنيث لاسم المكان</w:t>
            </w:r>
          </w:p>
        </w:tc>
        <w:tc>
          <w:tcPr>
            <w:tcW w:w="1135" w:type="dxa"/>
            <w:shd w:val="clear" w:color="auto" w:fill="auto"/>
          </w:tcPr>
          <w:p w:rsidR="00B25BD5" w:rsidRPr="006A1EFA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25BD5" w:rsidRPr="00F05C23" w:rsidTr="0001537C">
        <w:tc>
          <w:tcPr>
            <w:tcW w:w="509" w:type="dxa"/>
            <w:shd w:val="clear" w:color="auto" w:fill="F2F2F2" w:themeFill="background1" w:themeFillShade="F2"/>
          </w:tcPr>
          <w:p w:rsidR="00B25BD5" w:rsidRPr="00F05C23" w:rsidRDefault="00B25BD5" w:rsidP="00B25BD5">
            <w:pPr>
              <w:pStyle w:val="a6"/>
              <w:numPr>
                <w:ilvl w:val="0"/>
                <w:numId w:val="42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B25BD5" w:rsidRPr="006A1EFA" w:rsidRDefault="00B25BD5" w:rsidP="0001537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1CCB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أدوات جزم الفعل المضارع: لام الأمر وهي تفيد التعليل.</w:t>
            </w:r>
          </w:p>
        </w:tc>
        <w:tc>
          <w:tcPr>
            <w:tcW w:w="1135" w:type="dxa"/>
            <w:shd w:val="clear" w:color="auto" w:fill="auto"/>
          </w:tcPr>
          <w:p w:rsidR="00B25BD5" w:rsidRPr="006A1EFA" w:rsidRDefault="00B25BD5" w:rsidP="000153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B25BD5" w:rsidRDefault="00B25BD5" w:rsidP="00B25BD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B25BD5" w:rsidRDefault="00B25BD5" w:rsidP="00B25BD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B25BD5" w:rsidRPr="00F72DA6" w:rsidRDefault="00B25BD5" w:rsidP="00B25BD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page" w:horzAnchor="margin" w:tblpY="1351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58"/>
        <w:gridCol w:w="3716"/>
        <w:gridCol w:w="3716"/>
      </w:tblGrid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B76F0A" w:rsidRDefault="00B25BD5" w:rsidP="00B25BD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44F0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يُعرَّف </w:t>
            </w: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.........</w:t>
            </w:r>
            <w:r w:rsidRPr="00C44F0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بأنه اسم يؤخذ من الفعل , </w:t>
            </w:r>
            <w:proofErr w:type="gramStart"/>
            <w:r w:rsidRPr="00C44F0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و يدل</w:t>
            </w:r>
            <w:proofErr w:type="gramEnd"/>
            <w:r w:rsidRPr="00C44F03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على من وقع منه الفعل أو اتصف به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</w:tcPr>
          <w:p w:rsidR="00B25BD5" w:rsidRPr="00C9597E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  <w:lang w:eastAsia="ar-SA"/>
              </w:rPr>
            </w:pPr>
            <w:proofErr w:type="gramStart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 </w:t>
            </w:r>
            <w:proofErr w:type="gramEnd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 w:color="FF0000"/>
                <w:rtl/>
              </w:rPr>
              <w:t xml:space="preserve"> اسم الفاعل</w:t>
            </w:r>
            <w:r w:rsidRPr="00C9597E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u w:val="single" w:color="FF0000"/>
                <w:rtl/>
              </w:rPr>
              <w:t xml:space="preserve">   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44F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المفعول به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44F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الفاعل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B76F0A" w:rsidRDefault="00B25BD5" w:rsidP="00B25BD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"محمدٌ عارف للحق </w:t>
            </w:r>
            <w:proofErr w:type="gramStart"/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و متّبع</w:t>
            </w:r>
            <w:proofErr w:type="gramEnd"/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له" اسم الفاعل في هذه الجملة كلمة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</w:tcPr>
          <w:p w:rsidR="00B25BD5" w:rsidRPr="00C9597E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  <w:lang w:eastAsia="ar-SA"/>
              </w:rPr>
            </w:pPr>
            <w:proofErr w:type="gramStart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 </w:t>
            </w:r>
            <w:proofErr w:type="gramEnd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</w:t>
            </w:r>
            <w:r w:rsidRPr="00C9597E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 w:color="FF0000"/>
                <w:rtl/>
              </w:rPr>
              <w:t xml:space="preserve">    عارف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محمدٌ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للحق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B76F0A" w:rsidRDefault="00B25BD5" w:rsidP="00B25BD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اسم يؤخذ من الفعل </w:t>
            </w:r>
            <w:proofErr w:type="gramStart"/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و يدل</w:t>
            </w:r>
            <w:proofErr w:type="gramEnd"/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على من وقع عليه الفعل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</w:tcPr>
          <w:p w:rsidR="00B25BD5" w:rsidRPr="00C9597E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9597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597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9597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اسم المفعول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اسم الفاعل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الفاعل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B76F0A" w:rsidRDefault="00B25BD5" w:rsidP="00B25BD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بعد دراستي للأفعال الخمسة، الفعل الخامس المكمل للأفعال: يعملان، تعملان، يعملون، تعملون هو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</w:tcPr>
          <w:p w:rsidR="00B25BD5" w:rsidRPr="00C9597E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  <w:lang w:eastAsia="ar-SA"/>
              </w:rPr>
            </w:pPr>
            <w:proofErr w:type="gramStart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 </w:t>
            </w:r>
            <w:proofErr w:type="gramEnd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 w:color="FF0000"/>
                <w:rtl/>
              </w:rPr>
              <w:t xml:space="preserve"> تعملين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يعملن</w:t>
            </w:r>
          </w:p>
        </w:tc>
        <w:tc>
          <w:tcPr>
            <w:tcW w:w="3716" w:type="dxa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تعملن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B76F0A" w:rsidRDefault="00B25BD5" w:rsidP="00B25BD5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رما</w:t>
            </w:r>
            <w:proofErr w:type="gramEnd"/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الطفل الكرة.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الرسم الصحيح للألف اللينة في الفعل </w:t>
            </w:r>
            <w:proofErr w:type="gramStart"/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( رما</w:t>
            </w:r>
            <w:proofErr w:type="gramEnd"/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8B1D7C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هو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  <w:shd w:val="clear" w:color="auto" w:fill="auto"/>
          </w:tcPr>
          <w:p w:rsidR="00B25BD5" w:rsidRPr="00C9597E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  <w:lang w:eastAsia="ar-SA"/>
              </w:rPr>
            </w:pPr>
            <w:proofErr w:type="gramStart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 </w:t>
            </w:r>
            <w:proofErr w:type="gramEnd"/>
            <w:r w:rsidRPr="00C9597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u w:val="single" w:color="FF0000"/>
                <w:rtl/>
              </w:rPr>
              <w:t xml:space="preserve">  </w:t>
            </w:r>
            <w:r w:rsidRPr="00C9597E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 w:color="FF0000"/>
                <w:rtl/>
              </w:rPr>
              <w:t xml:space="preserve"> رمى</w:t>
            </w:r>
          </w:p>
        </w:tc>
        <w:tc>
          <w:tcPr>
            <w:tcW w:w="3716" w:type="dxa"/>
            <w:shd w:val="clear" w:color="auto" w:fill="auto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رما</w:t>
            </w:r>
          </w:p>
        </w:tc>
        <w:tc>
          <w:tcPr>
            <w:tcW w:w="3716" w:type="dxa"/>
            <w:shd w:val="clear" w:color="auto" w:fill="auto"/>
          </w:tcPr>
          <w:p w:rsidR="00B25BD5" w:rsidRPr="00B76F0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B1D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رمي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901CCB" w:rsidRDefault="00B25BD5" w:rsidP="00B25BD5">
            <w:pPr>
              <w:numPr>
                <w:ilvl w:val="0"/>
                <w:numId w:val="43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01CCB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محمد ................ الكرة.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901CCB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أكمل باسم منقوص يكون خبرًا للجملة.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  <w:shd w:val="clear" w:color="auto" w:fill="auto"/>
          </w:tcPr>
          <w:p w:rsidR="00B25BD5" w:rsidRPr="00CB7542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رامٍ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901C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راميًا</w:t>
            </w:r>
            <w:proofErr w:type="spellEnd"/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01C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راميٌ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6A1EFA" w:rsidRDefault="00B25BD5" w:rsidP="00B25BD5">
            <w:pPr>
              <w:numPr>
                <w:ilvl w:val="0"/>
                <w:numId w:val="43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01CC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الاسم المنقوص هو الذي ينتهي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............ </w:t>
            </w:r>
            <w:r w:rsidRPr="00901CC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أصلية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  <w:shd w:val="clear" w:color="auto" w:fill="auto"/>
          </w:tcPr>
          <w:p w:rsidR="00B25BD5" w:rsidRPr="00CB7542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CB7542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بياء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ألف لينة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نون ساكنة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6A1EFA" w:rsidRDefault="00B25BD5" w:rsidP="00B25BD5">
            <w:pPr>
              <w:numPr>
                <w:ilvl w:val="0"/>
                <w:numId w:val="43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01CCB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التي تحوي أداة جزم الفعل المضارع، لا الناهية هي: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  <w:shd w:val="clear" w:color="auto" w:fill="auto"/>
          </w:tcPr>
          <w:p w:rsidR="00B25BD5" w:rsidRPr="00CB7542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CB7542">
              <w:rPr>
                <w:color w:val="FF0000"/>
                <w:u w:val="single"/>
                <w:rtl/>
              </w:rPr>
              <w:t xml:space="preserve">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يا فواز لا تكذب.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01CCB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901C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فواز لا يكذب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901CC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فواز: لن أكذب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CB7542" w:rsidRDefault="00B25BD5" w:rsidP="00B25BD5">
            <w:pPr>
              <w:numPr>
                <w:ilvl w:val="0"/>
                <w:numId w:val="43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B7542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(اشتريت من المشتل غرسة ورد</w:t>
            </w:r>
            <w:proofErr w:type="gramStart"/>
            <w:r w:rsidRPr="00CB7542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</w:t>
            </w:r>
            <w:proofErr w:type="gramEnd"/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CB7542">
              <w:rPr>
                <w:rFonts w:asciiTheme="majorBidi" w:eastAsia="Times New Roman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وزن اسم المكان في الجملة؟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  <w:shd w:val="clear" w:color="auto" w:fill="auto"/>
          </w:tcPr>
          <w:p w:rsidR="00B25BD5" w:rsidRPr="00CB7542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B754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</w:t>
            </w:r>
            <w:proofErr w:type="gramEnd"/>
            <w:r w:rsidRPr="00CB754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مفعَل بفتح العين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CB7542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CB754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مفعِل بكسر العين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B7542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CB75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مفعُل بضم العين</w:t>
            </w:r>
          </w:p>
        </w:tc>
      </w:tr>
      <w:tr w:rsidR="00B25BD5" w:rsidRPr="00B76F0A" w:rsidTr="0001537C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B25BD5" w:rsidRPr="006A1EFA" w:rsidRDefault="00B25BD5" w:rsidP="00B25BD5">
            <w:pPr>
              <w:numPr>
                <w:ilvl w:val="0"/>
                <w:numId w:val="43"/>
              </w:numPr>
              <w:spacing w:after="0" w:line="48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01CC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 اسم الزمان من الكلمات التالية</w:t>
            </w:r>
          </w:p>
        </w:tc>
      </w:tr>
      <w:tr w:rsidR="00B25BD5" w:rsidRPr="00B76F0A" w:rsidTr="0001537C">
        <w:trPr>
          <w:trHeight w:val="213"/>
        </w:trPr>
        <w:tc>
          <w:tcPr>
            <w:tcW w:w="3058" w:type="dxa"/>
            <w:shd w:val="clear" w:color="auto" w:fill="auto"/>
          </w:tcPr>
          <w:p w:rsidR="00B25BD5" w:rsidRPr="00CB7542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B754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</w:t>
            </w:r>
            <w:r w:rsidRPr="00CB7542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CB754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موعد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01CCB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901C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الصباح</w:t>
            </w:r>
          </w:p>
        </w:tc>
        <w:tc>
          <w:tcPr>
            <w:tcW w:w="3716" w:type="dxa"/>
            <w:shd w:val="clear" w:color="auto" w:fill="auto"/>
          </w:tcPr>
          <w:p w:rsidR="00B25BD5" w:rsidRPr="006A1EFA" w:rsidRDefault="00B25BD5" w:rsidP="0001537C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6A1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A1EF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01CCB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901C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المساء</w:t>
            </w:r>
          </w:p>
        </w:tc>
      </w:tr>
    </w:tbl>
    <w:p w:rsidR="00B25BD5" w:rsidRDefault="00B25BD5" w:rsidP="00B25BD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B25BD5" w:rsidRDefault="004253C4" w:rsidP="004253C4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hyperlink r:id="rId8" w:history="1">
        <w:r w:rsidRPr="00DE0DB4">
          <w:rPr>
            <w:rStyle w:val="Hyperlink"/>
            <w:rFonts w:ascii="Times New Roman" w:eastAsia="Times New Roman" w:hAnsi="Times New Roman" w:cs="PT Bold Heading"/>
            <w:b/>
            <w:bCs/>
            <w:sz w:val="24"/>
            <w:szCs w:val="24"/>
          </w:rPr>
          <w:t>https://t.me/SaudieducationContinuous</w:t>
        </w:r>
      </w:hyperlink>
    </w:p>
    <w:p w:rsidR="004253C4" w:rsidRDefault="004253C4" w:rsidP="004253C4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E5118B" wp14:editId="0ADEEDEC">
                <wp:simplePos x="0" y="0"/>
                <wp:positionH relativeFrom="column">
                  <wp:posOffset>3175</wp:posOffset>
                </wp:positionH>
                <wp:positionV relativeFrom="paragraph">
                  <wp:posOffset>259715</wp:posOffset>
                </wp:positionV>
                <wp:extent cx="3390900" cy="733425"/>
                <wp:effectExtent l="19050" t="19050" r="19050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33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25BD5" w:rsidRPr="00F05C23" w:rsidRDefault="00B25BD5" w:rsidP="00B25BD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bookmarkStart w:id="0" w:name="_GoBack"/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B25BD5" w:rsidRPr="00F05C23" w:rsidRDefault="00B25BD5" w:rsidP="00B25BD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5118B" id="مستطيل مستدير الزوايا 26" o:spid="_x0000_s1037" style="position:absolute;left:0;text-align:left;margin-left:.25pt;margin-top:20.45pt;width:267pt;height:5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" filled="f" strokecolor="windowText" strokeweight="2.5pt">
                <v:stroke endcap="square"/>
                <v:textbox>
                  <w:txbxContent>
                    <w:p w:rsidR="00B25BD5" w:rsidRPr="00F05C23" w:rsidRDefault="00B25BD5" w:rsidP="00B25BD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bookmarkStart w:id="1" w:name="_GoBack"/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B25BD5" w:rsidRPr="00F05C23" w:rsidRDefault="00B25BD5" w:rsidP="00B25BD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B25BD5" w:rsidRDefault="00B25BD5" w:rsidP="00B25BD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B25BD5" w:rsidRDefault="00B25BD5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sectPr w:rsidR="00B25BD5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619" w:rsidRDefault="00B25619" w:rsidP="00705A88">
      <w:pPr>
        <w:spacing w:after="0" w:line="240" w:lineRule="auto"/>
      </w:pPr>
      <w:r>
        <w:separator/>
      </w:r>
    </w:p>
  </w:endnote>
  <w:endnote w:type="continuationSeparator" w:id="0">
    <w:p w:rsidR="00B25619" w:rsidRDefault="00B25619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619" w:rsidRDefault="00B25619" w:rsidP="00705A88">
      <w:pPr>
        <w:spacing w:after="0" w:line="240" w:lineRule="auto"/>
      </w:pPr>
      <w:r>
        <w:separator/>
      </w:r>
    </w:p>
  </w:footnote>
  <w:footnote w:type="continuationSeparator" w:id="0">
    <w:p w:rsidR="00B25619" w:rsidRDefault="00B25619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12129B"/>
    <w:multiLevelType w:val="hybridMultilevel"/>
    <w:tmpl w:val="D214C7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2B4709"/>
    <w:multiLevelType w:val="hybridMultilevel"/>
    <w:tmpl w:val="D214C7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A1364B"/>
    <w:multiLevelType w:val="hybridMultilevel"/>
    <w:tmpl w:val="DDF824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8103DE"/>
    <w:multiLevelType w:val="hybridMultilevel"/>
    <w:tmpl w:val="1090DF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4"/>
  </w:num>
  <w:num w:numId="7">
    <w:abstractNumId w:val="25"/>
  </w:num>
  <w:num w:numId="8">
    <w:abstractNumId w:val="38"/>
  </w:num>
  <w:num w:numId="9">
    <w:abstractNumId w:val="2"/>
  </w:num>
  <w:num w:numId="10">
    <w:abstractNumId w:val="23"/>
  </w:num>
  <w:num w:numId="11">
    <w:abstractNumId w:val="11"/>
  </w:num>
  <w:num w:numId="12">
    <w:abstractNumId w:val="32"/>
  </w:num>
  <w:num w:numId="13">
    <w:abstractNumId w:val="10"/>
  </w:num>
  <w:num w:numId="14">
    <w:abstractNumId w:val="8"/>
  </w:num>
  <w:num w:numId="15">
    <w:abstractNumId w:val="5"/>
  </w:num>
  <w:num w:numId="16">
    <w:abstractNumId w:val="35"/>
  </w:num>
  <w:num w:numId="17">
    <w:abstractNumId w:val="36"/>
  </w:num>
  <w:num w:numId="18">
    <w:abstractNumId w:val="21"/>
  </w:num>
  <w:num w:numId="19">
    <w:abstractNumId w:val="17"/>
  </w:num>
  <w:num w:numId="20">
    <w:abstractNumId w:val="22"/>
  </w:num>
  <w:num w:numId="21">
    <w:abstractNumId w:val="9"/>
  </w:num>
  <w:num w:numId="22">
    <w:abstractNumId w:val="37"/>
  </w:num>
  <w:num w:numId="23">
    <w:abstractNumId w:val="19"/>
  </w:num>
  <w:num w:numId="24">
    <w:abstractNumId w:val="40"/>
  </w:num>
  <w:num w:numId="25">
    <w:abstractNumId w:val="26"/>
  </w:num>
  <w:num w:numId="26">
    <w:abstractNumId w:val="20"/>
  </w:num>
  <w:num w:numId="27">
    <w:abstractNumId w:val="27"/>
  </w:num>
  <w:num w:numId="28">
    <w:abstractNumId w:val="4"/>
  </w:num>
  <w:num w:numId="29">
    <w:abstractNumId w:val="18"/>
  </w:num>
  <w:num w:numId="30">
    <w:abstractNumId w:val="42"/>
  </w:num>
  <w:num w:numId="31">
    <w:abstractNumId w:val="30"/>
  </w:num>
  <w:num w:numId="32">
    <w:abstractNumId w:val="39"/>
  </w:num>
  <w:num w:numId="33">
    <w:abstractNumId w:val="41"/>
  </w:num>
  <w:num w:numId="34">
    <w:abstractNumId w:val="28"/>
  </w:num>
  <w:num w:numId="35">
    <w:abstractNumId w:val="12"/>
  </w:num>
  <w:num w:numId="36">
    <w:abstractNumId w:val="15"/>
  </w:num>
  <w:num w:numId="37">
    <w:abstractNumId w:val="1"/>
  </w:num>
  <w:num w:numId="38">
    <w:abstractNumId w:val="31"/>
  </w:num>
  <w:num w:numId="39">
    <w:abstractNumId w:val="34"/>
  </w:num>
  <w:num w:numId="40">
    <w:abstractNumId w:val="33"/>
  </w:num>
  <w:num w:numId="41">
    <w:abstractNumId w:val="13"/>
  </w:num>
  <w:num w:numId="42">
    <w:abstractNumId w:val="1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A36"/>
    <w:rsid w:val="00006867"/>
    <w:rsid w:val="000121F7"/>
    <w:rsid w:val="000139DE"/>
    <w:rsid w:val="00055101"/>
    <w:rsid w:val="00063A36"/>
    <w:rsid w:val="000654BE"/>
    <w:rsid w:val="0007748C"/>
    <w:rsid w:val="000820BA"/>
    <w:rsid w:val="0009327B"/>
    <w:rsid w:val="0009661B"/>
    <w:rsid w:val="00097AE6"/>
    <w:rsid w:val="000D5834"/>
    <w:rsid w:val="000F6670"/>
    <w:rsid w:val="00121D86"/>
    <w:rsid w:val="0013480C"/>
    <w:rsid w:val="00166774"/>
    <w:rsid w:val="00166D57"/>
    <w:rsid w:val="00196691"/>
    <w:rsid w:val="001A4CF4"/>
    <w:rsid w:val="001C27E0"/>
    <w:rsid w:val="001E617C"/>
    <w:rsid w:val="00200D67"/>
    <w:rsid w:val="00203D12"/>
    <w:rsid w:val="00227841"/>
    <w:rsid w:val="00287D2A"/>
    <w:rsid w:val="002918AD"/>
    <w:rsid w:val="00297E98"/>
    <w:rsid w:val="002A73E3"/>
    <w:rsid w:val="002E5BD5"/>
    <w:rsid w:val="00303E00"/>
    <w:rsid w:val="00307642"/>
    <w:rsid w:val="00345824"/>
    <w:rsid w:val="003658AB"/>
    <w:rsid w:val="0037792B"/>
    <w:rsid w:val="00384CA9"/>
    <w:rsid w:val="003A69E5"/>
    <w:rsid w:val="003B1CF3"/>
    <w:rsid w:val="003E2BF6"/>
    <w:rsid w:val="003F2381"/>
    <w:rsid w:val="004018D6"/>
    <w:rsid w:val="004173E3"/>
    <w:rsid w:val="004253C4"/>
    <w:rsid w:val="00446BA5"/>
    <w:rsid w:val="00456171"/>
    <w:rsid w:val="0048167A"/>
    <w:rsid w:val="00485F2B"/>
    <w:rsid w:val="004E5C1B"/>
    <w:rsid w:val="005122DE"/>
    <w:rsid w:val="00521619"/>
    <w:rsid w:val="00563082"/>
    <w:rsid w:val="00563F64"/>
    <w:rsid w:val="005E6D9F"/>
    <w:rsid w:val="0062749B"/>
    <w:rsid w:val="0063310A"/>
    <w:rsid w:val="00636C33"/>
    <w:rsid w:val="006379D9"/>
    <w:rsid w:val="00647AB0"/>
    <w:rsid w:val="00653F89"/>
    <w:rsid w:val="00677203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E61A6"/>
    <w:rsid w:val="00802358"/>
    <w:rsid w:val="00835076"/>
    <w:rsid w:val="008453A9"/>
    <w:rsid w:val="00884AAB"/>
    <w:rsid w:val="008A4CD4"/>
    <w:rsid w:val="008B25D1"/>
    <w:rsid w:val="008F0983"/>
    <w:rsid w:val="00922344"/>
    <w:rsid w:val="00927D8B"/>
    <w:rsid w:val="009D1C98"/>
    <w:rsid w:val="009E72CE"/>
    <w:rsid w:val="009F269C"/>
    <w:rsid w:val="00A52C1C"/>
    <w:rsid w:val="00A8407C"/>
    <w:rsid w:val="00AB4D4C"/>
    <w:rsid w:val="00AB522B"/>
    <w:rsid w:val="00AC4A34"/>
    <w:rsid w:val="00AD20B5"/>
    <w:rsid w:val="00B12444"/>
    <w:rsid w:val="00B23B14"/>
    <w:rsid w:val="00B25619"/>
    <w:rsid w:val="00B25BD5"/>
    <w:rsid w:val="00B5110A"/>
    <w:rsid w:val="00B91FB4"/>
    <w:rsid w:val="00BC03A3"/>
    <w:rsid w:val="00BC533B"/>
    <w:rsid w:val="00C07256"/>
    <w:rsid w:val="00C117A9"/>
    <w:rsid w:val="00C223A6"/>
    <w:rsid w:val="00C373B7"/>
    <w:rsid w:val="00C45DCD"/>
    <w:rsid w:val="00C616E6"/>
    <w:rsid w:val="00C7262A"/>
    <w:rsid w:val="00C77D4B"/>
    <w:rsid w:val="00C9597E"/>
    <w:rsid w:val="00CC2098"/>
    <w:rsid w:val="00CC6DCD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97F6D"/>
    <w:rsid w:val="00DC02B9"/>
    <w:rsid w:val="00DE7226"/>
    <w:rsid w:val="00E1303F"/>
    <w:rsid w:val="00E2744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8C990"/>
  <w15:docId w15:val="{7F6DDE30-0055-4AE7-9C4E-7201C6BB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character" w:styleId="ab">
    <w:name w:val="Unresolved Mention"/>
    <w:basedOn w:val="a0"/>
    <w:uiPriority w:val="99"/>
    <w:semiHidden/>
    <w:unhideWhenUsed/>
    <w:rsid w:val="00425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audieducationContinuo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8</cp:revision>
  <cp:lastPrinted>2024-04-20T06:24:00Z</cp:lastPrinted>
  <dcterms:created xsi:type="dcterms:W3CDTF">2022-04-15T18:25:00Z</dcterms:created>
  <dcterms:modified xsi:type="dcterms:W3CDTF">2025-04-14T07:15:00Z</dcterms:modified>
</cp:coreProperties>
</file>