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FD7B4" w14:textId="1EEE3D07" w:rsidR="003033E0" w:rsidRDefault="002666B4">
      <w:pPr>
        <w:rPr>
          <w:rtl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97C2" wp14:editId="4073527D">
                <wp:simplePos x="0" y="0"/>
                <wp:positionH relativeFrom="column">
                  <wp:posOffset>781050</wp:posOffset>
                </wp:positionH>
                <wp:positionV relativeFrom="paragraph">
                  <wp:posOffset>-85725</wp:posOffset>
                </wp:positionV>
                <wp:extent cx="5200650" cy="657225"/>
                <wp:effectExtent l="0" t="0" r="19050" b="2857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F1217" w14:textId="0AD8A340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بسم الله الرحمن الرحيم</w:t>
                            </w:r>
                          </w:p>
                          <w:p w14:paraId="33FB7656" w14:textId="54F66449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نهاية الفصل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رابع تحفيظ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مادة التجويد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666B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الدراسي الثاني لعام1443هـ</w:t>
                            </w:r>
                            <w:r w:rsidR="00611F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(الدور الثاني)</w:t>
                            </w:r>
                          </w:p>
                          <w:p w14:paraId="1BCD3CC6" w14:textId="62051B33" w:rsidR="002666B4" w:rsidRDefault="002666B4" w:rsidP="002666B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097C2" id="مستطيل: زوايا مستديرة 1" o:spid="_x0000_s1026" style="position:absolute;left:0;text-align:left;margin-left:61.5pt;margin-top:-6.75pt;width:409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" fillcolor="white [3201]" strokecolor="#70ad47 [3209]" strokeweight="1pt">
                <v:stroke joinstyle="miter"/>
                <v:textbox>
                  <w:txbxContent>
                    <w:p w14:paraId="681F1217" w14:textId="0AD8A340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بسم الله الرحمن الرحيم</w:t>
                      </w:r>
                    </w:p>
                    <w:p w14:paraId="33FB7656" w14:textId="54F66449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اختبار نهاية الفصل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الصف رابع تحفيظ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مادة التجويد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666B4">
                        <w:rPr>
                          <w:rFonts w:hint="cs"/>
                          <w:b/>
                          <w:bCs/>
                          <w:rtl/>
                        </w:rPr>
                        <w:t>الفصل الدراسي الثاني لعام1443هـ</w:t>
                      </w:r>
                      <w:r w:rsidR="00611F3E">
                        <w:rPr>
                          <w:rFonts w:hint="cs"/>
                          <w:b/>
                          <w:bCs/>
                          <w:rtl/>
                        </w:rPr>
                        <w:t>(الدور الثاني)</w:t>
                      </w:r>
                    </w:p>
                    <w:p w14:paraId="1BCD3CC6" w14:textId="62051B33" w:rsidR="002666B4" w:rsidRDefault="002666B4" w:rsidP="002666B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A7FEF9" w14:textId="4F0564C3" w:rsidR="002666B4" w:rsidRDefault="002666B4" w:rsidP="002666B4">
      <w:pPr>
        <w:tabs>
          <w:tab w:val="left" w:pos="9251"/>
        </w:tabs>
        <w:rPr>
          <w:rtl/>
        </w:rPr>
      </w:pPr>
      <w:r>
        <w:rPr>
          <w:rtl/>
        </w:rPr>
        <w:tab/>
      </w:r>
    </w:p>
    <w:p w14:paraId="1CF77C1C" w14:textId="0D2FB901" w:rsidR="002666B4" w:rsidRDefault="002666B4" w:rsidP="002666B4">
      <w:pPr>
        <w:tabs>
          <w:tab w:val="left" w:pos="9251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5C6FE" wp14:editId="77AD1B3C">
                <wp:simplePos x="0" y="0"/>
                <wp:positionH relativeFrom="column">
                  <wp:posOffset>1456690</wp:posOffset>
                </wp:positionH>
                <wp:positionV relativeFrom="paragraph">
                  <wp:posOffset>97790</wp:posOffset>
                </wp:positionV>
                <wp:extent cx="4162425" cy="32385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7EE8B" w14:textId="45267B5B" w:rsidR="002666B4" w:rsidRPr="002666B4" w:rsidRDefault="002666B4" w:rsidP="002666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666B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طالبتي استعيني بالله ثم اجيبي على الأسئلة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5C6FE" id="مستطيل: زوايا مستديرة 2" o:spid="_x0000_s1027" style="position:absolute;left:0;text-align:left;margin-left:114.7pt;margin-top:7.7pt;width:327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" fillcolor="white [3201]" strokecolor="#70ad47 [3209]" strokeweight="1pt">
                <v:stroke joinstyle="miter"/>
                <v:textbox>
                  <w:txbxContent>
                    <w:p w14:paraId="3597EE8B" w14:textId="45267B5B" w:rsidR="002666B4" w:rsidRPr="002666B4" w:rsidRDefault="002666B4" w:rsidP="002666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666B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طالبتي استعيني بالله ثم اجيبي على الأسئلة التالية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2912F5" w14:textId="7AD9028C" w:rsidR="002666B4" w:rsidRDefault="00F63E25" w:rsidP="002666B4">
      <w:pPr>
        <w:tabs>
          <w:tab w:val="left" w:pos="839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CAEA4" wp14:editId="07194C23">
                <wp:simplePos x="0" y="0"/>
                <wp:positionH relativeFrom="column">
                  <wp:posOffset>228601</wp:posOffset>
                </wp:positionH>
                <wp:positionV relativeFrom="paragraph">
                  <wp:posOffset>13335</wp:posOffset>
                </wp:positionV>
                <wp:extent cx="495300" cy="257175"/>
                <wp:effectExtent l="0" t="0" r="1905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24EE4" w14:textId="0BE5BD5A" w:rsidR="00B84224" w:rsidRDefault="00B84224" w:rsidP="00B842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CAEA4" id="مستطيل 3" o:spid="_x0000_s1028" style="position:absolute;left:0;text-align:left;margin-left:18pt;margin-top:1.05pt;width:3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" fillcolor="white [3201]" strokecolor="#70ad47 [3209]" strokeweight="1pt">
                <v:textbox>
                  <w:txbxContent>
                    <w:p w14:paraId="29824EE4" w14:textId="0BE5BD5A" w:rsidR="00B84224" w:rsidRDefault="00B84224" w:rsidP="00B842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6B4">
        <w:rPr>
          <w:rtl/>
        </w:rPr>
        <w:tab/>
      </w:r>
    </w:p>
    <w:p w14:paraId="653F3805" w14:textId="33D92C3E" w:rsidR="002666B4" w:rsidRPr="00BB6C61" w:rsidRDefault="00F63E25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3222A" wp14:editId="1796435A">
                <wp:simplePos x="0" y="0"/>
                <wp:positionH relativeFrom="column">
                  <wp:posOffset>219075</wp:posOffset>
                </wp:positionH>
                <wp:positionV relativeFrom="paragraph">
                  <wp:posOffset>5080</wp:posOffset>
                </wp:positionV>
                <wp:extent cx="504825" cy="247650"/>
                <wp:effectExtent l="0" t="0" r="28575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674AE35" id="مستطيل 4" o:spid="_x0000_s1026" style="position:absolute;left:0;text-align:left;margin-left:17.25pt;margin-top:.4pt;width:39.7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" fillcolor="white [3201]" strokecolor="#70ad47 [3209]" strokeweight="1pt"/>
            </w:pict>
          </mc:Fallback>
        </mc:AlternateContent>
      </w:r>
      <w:r w:rsidR="002666B4" w:rsidRPr="00BB6C61">
        <w:rPr>
          <w:rFonts w:hint="cs"/>
          <w:b/>
          <w:bCs/>
          <w:sz w:val="32"/>
          <w:szCs w:val="32"/>
          <w:u w:val="single"/>
          <w:rtl/>
        </w:rPr>
        <w:t>السؤال الأول:</w:t>
      </w:r>
    </w:p>
    <w:p w14:paraId="02400933" w14:textId="336C80F2" w:rsidR="002666B4" w:rsidRPr="00BB6C61" w:rsidRDefault="002666B4" w:rsidP="002666B4">
      <w:pPr>
        <w:tabs>
          <w:tab w:val="left" w:pos="8396"/>
        </w:tabs>
        <w:rPr>
          <w:b/>
          <w:bCs/>
          <w:sz w:val="32"/>
          <w:szCs w:val="32"/>
          <w:rtl/>
        </w:rPr>
      </w:pPr>
      <w:r w:rsidRPr="00BB6C61">
        <w:rPr>
          <w:rFonts w:hint="cs"/>
          <w:b/>
          <w:bCs/>
          <w:sz w:val="32"/>
          <w:szCs w:val="32"/>
          <w:rtl/>
        </w:rPr>
        <w:t>أ/ اختاري الإجابة الصحيحة من بين القوسين</w:t>
      </w:r>
    </w:p>
    <w:tbl>
      <w:tblPr>
        <w:tblStyle w:val="a4"/>
        <w:bidiVisual/>
        <w:tblW w:w="10605" w:type="dxa"/>
        <w:tblLook w:val="04A0" w:firstRow="1" w:lastRow="0" w:firstColumn="1" w:lastColumn="0" w:noHBand="0" w:noVBand="1"/>
      </w:tblPr>
      <w:tblGrid>
        <w:gridCol w:w="527"/>
        <w:gridCol w:w="4105"/>
        <w:gridCol w:w="1819"/>
        <w:gridCol w:w="1998"/>
        <w:gridCol w:w="2156"/>
      </w:tblGrid>
      <w:tr w:rsidR="00A4368E" w:rsidRPr="00BB6C61" w14:paraId="0C5AB3FB" w14:textId="77777777" w:rsidTr="00BB6C61">
        <w:tc>
          <w:tcPr>
            <w:tcW w:w="407" w:type="dxa"/>
          </w:tcPr>
          <w:p w14:paraId="7BE659E7" w14:textId="29582A83" w:rsidR="005009B4" w:rsidRPr="00BB6C61" w:rsidRDefault="00DF6146" w:rsidP="00FF05B9">
            <w:pPr>
              <w:tabs>
                <w:tab w:val="left" w:pos="8396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4169" w:type="dxa"/>
          </w:tcPr>
          <w:p w14:paraId="4F13E94E" w14:textId="676099DB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834" w:type="dxa"/>
          </w:tcPr>
          <w:p w14:paraId="49EA3CA9" w14:textId="7FFB5C44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17" w:type="dxa"/>
          </w:tcPr>
          <w:p w14:paraId="3A260BBE" w14:textId="690FAA9D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78" w:type="dxa"/>
          </w:tcPr>
          <w:p w14:paraId="609D4486" w14:textId="19114A70" w:rsidR="005009B4" w:rsidRPr="00BB6C61" w:rsidRDefault="005009B4" w:rsidP="00FF05B9">
            <w:pPr>
              <w:tabs>
                <w:tab w:val="left" w:pos="839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ج</w:t>
            </w:r>
          </w:p>
        </w:tc>
      </w:tr>
      <w:tr w:rsidR="00A4368E" w:rsidRPr="00BB6C61" w14:paraId="75B4DB38" w14:textId="77777777" w:rsidTr="00BB6C61">
        <w:tc>
          <w:tcPr>
            <w:tcW w:w="407" w:type="dxa"/>
          </w:tcPr>
          <w:p w14:paraId="0EB75BDC" w14:textId="476178C3" w:rsidR="005009B4" w:rsidRPr="00BB6C61" w:rsidRDefault="005009B4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169" w:type="dxa"/>
          </w:tcPr>
          <w:p w14:paraId="2B4BB8D3" w14:textId="4CCBEC9A" w:rsidR="005009B4" w:rsidRPr="00BB6C61" w:rsidRDefault="00FD0FEF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D697C" w:rsidRPr="00BB6C61">
              <w:rPr>
                <w:rFonts w:hint="cs"/>
                <w:b/>
                <w:bCs/>
                <w:sz w:val="32"/>
                <w:szCs w:val="32"/>
                <w:rtl/>
              </w:rPr>
              <w:t>من طرق مراجعة القرآن الكريم</w:t>
            </w:r>
          </w:p>
        </w:tc>
        <w:tc>
          <w:tcPr>
            <w:tcW w:w="1834" w:type="dxa"/>
          </w:tcPr>
          <w:p w14:paraId="12FE4F72" w14:textId="57C852E6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413A8542" w14:textId="0A06750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كثرة تلاوة القرآن حفظاً</w:t>
            </w:r>
          </w:p>
        </w:tc>
        <w:tc>
          <w:tcPr>
            <w:tcW w:w="2178" w:type="dxa"/>
          </w:tcPr>
          <w:p w14:paraId="7D16FB55" w14:textId="1162EEFB" w:rsidR="005009B4" w:rsidRPr="00BB6C61" w:rsidRDefault="00CD697C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الصبر والهمة</w:t>
            </w:r>
          </w:p>
        </w:tc>
      </w:tr>
      <w:tr w:rsidR="00A4368E" w:rsidRPr="00BB6C61" w14:paraId="53F58B82" w14:textId="77777777" w:rsidTr="00BB6C61">
        <w:tc>
          <w:tcPr>
            <w:tcW w:w="407" w:type="dxa"/>
          </w:tcPr>
          <w:p w14:paraId="364AF08D" w14:textId="3A87FA5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69" w:type="dxa"/>
          </w:tcPr>
          <w:p w14:paraId="73FB18C7" w14:textId="2F70C146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 من آداب استماع القران الكريم</w:t>
            </w:r>
          </w:p>
        </w:tc>
        <w:tc>
          <w:tcPr>
            <w:tcW w:w="1834" w:type="dxa"/>
          </w:tcPr>
          <w:p w14:paraId="02F2760B" w14:textId="311A8F9D" w:rsidR="005009B4" w:rsidRPr="00BB6C61" w:rsidRDefault="00534BF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2017" w:type="dxa"/>
          </w:tcPr>
          <w:p w14:paraId="2AA73F44" w14:textId="0396E1A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تفعيل الحواس</w:t>
            </w:r>
          </w:p>
        </w:tc>
        <w:tc>
          <w:tcPr>
            <w:tcW w:w="2178" w:type="dxa"/>
          </w:tcPr>
          <w:p w14:paraId="6D32E12E" w14:textId="75E7FD5A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التركيز الذهني</w:t>
            </w:r>
          </w:p>
        </w:tc>
      </w:tr>
      <w:tr w:rsidR="00A4368E" w:rsidRPr="00BB6C61" w14:paraId="47B389EA" w14:textId="77777777" w:rsidTr="00BB6C61">
        <w:tc>
          <w:tcPr>
            <w:tcW w:w="407" w:type="dxa"/>
          </w:tcPr>
          <w:p w14:paraId="0DF5E65A" w14:textId="0D9B017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69" w:type="dxa"/>
          </w:tcPr>
          <w:p w14:paraId="2D92C24B" w14:textId="7DD4FC3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حمل المصحف الشريف</w:t>
            </w:r>
          </w:p>
        </w:tc>
        <w:tc>
          <w:tcPr>
            <w:tcW w:w="1834" w:type="dxa"/>
          </w:tcPr>
          <w:p w14:paraId="7234888A" w14:textId="2D59C1C3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تحسين الصوت</w:t>
            </w:r>
          </w:p>
        </w:tc>
        <w:tc>
          <w:tcPr>
            <w:tcW w:w="2017" w:type="dxa"/>
          </w:tcPr>
          <w:p w14:paraId="64671968" w14:textId="7A364B60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السواك</w:t>
            </w:r>
          </w:p>
        </w:tc>
        <w:tc>
          <w:tcPr>
            <w:tcW w:w="2178" w:type="dxa"/>
          </w:tcPr>
          <w:p w14:paraId="62468D9C" w14:textId="0299B8A9" w:rsidR="005009B4" w:rsidRPr="00BB6C61" w:rsidRDefault="00A4368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 عند مس المصحف</w:t>
            </w:r>
          </w:p>
        </w:tc>
      </w:tr>
      <w:tr w:rsidR="00A4368E" w:rsidRPr="00BB6C61" w14:paraId="227F2E39" w14:textId="77777777" w:rsidTr="00BB6C61">
        <w:tc>
          <w:tcPr>
            <w:tcW w:w="407" w:type="dxa"/>
          </w:tcPr>
          <w:p w14:paraId="4DBEB398" w14:textId="0E941EBB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169" w:type="dxa"/>
          </w:tcPr>
          <w:p w14:paraId="27FCA30A" w14:textId="0EB8CFD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الالتجاء إلى الله وطلب الحماية بالله من الشيطان معنى</w:t>
            </w:r>
          </w:p>
        </w:tc>
        <w:tc>
          <w:tcPr>
            <w:tcW w:w="1834" w:type="dxa"/>
          </w:tcPr>
          <w:p w14:paraId="220781CA" w14:textId="4A97DD6F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017" w:type="dxa"/>
          </w:tcPr>
          <w:p w14:paraId="150ADCFB" w14:textId="2E61D1F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البسملة</w:t>
            </w:r>
          </w:p>
        </w:tc>
        <w:tc>
          <w:tcPr>
            <w:tcW w:w="2178" w:type="dxa"/>
          </w:tcPr>
          <w:p w14:paraId="5CCC3E4E" w14:textId="0E4ECA58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الطهارة</w:t>
            </w:r>
          </w:p>
        </w:tc>
      </w:tr>
      <w:tr w:rsidR="00A4368E" w:rsidRPr="00BB6C61" w14:paraId="56422A94" w14:textId="77777777" w:rsidTr="00BB6C61">
        <w:tc>
          <w:tcPr>
            <w:tcW w:w="407" w:type="dxa"/>
          </w:tcPr>
          <w:p w14:paraId="041D0C2A" w14:textId="636BA002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169" w:type="dxa"/>
          </w:tcPr>
          <w:p w14:paraId="6968575C" w14:textId="36E83636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  <w:tc>
          <w:tcPr>
            <w:tcW w:w="1834" w:type="dxa"/>
          </w:tcPr>
          <w:p w14:paraId="62EC55C9" w14:textId="4B53BF89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الكتابة</w:t>
            </w:r>
          </w:p>
        </w:tc>
        <w:tc>
          <w:tcPr>
            <w:tcW w:w="2017" w:type="dxa"/>
          </w:tcPr>
          <w:p w14:paraId="1FA3F968" w14:textId="78042162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استشعار عظمة القران</w:t>
            </w:r>
          </w:p>
        </w:tc>
        <w:tc>
          <w:tcPr>
            <w:tcW w:w="2178" w:type="dxa"/>
          </w:tcPr>
          <w:p w14:paraId="70A3C825" w14:textId="29638E8C" w:rsidR="005009B4" w:rsidRPr="00BB6C61" w:rsidRDefault="00DF6146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أنه يؤدي إلى الطمأنينة</w:t>
            </w:r>
          </w:p>
        </w:tc>
      </w:tr>
      <w:tr w:rsidR="00A4368E" w:rsidRPr="00BB6C61" w14:paraId="16F6D67C" w14:textId="77777777" w:rsidTr="00BB6C61">
        <w:tc>
          <w:tcPr>
            <w:tcW w:w="407" w:type="dxa"/>
          </w:tcPr>
          <w:p w14:paraId="43684269" w14:textId="32E64FC8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169" w:type="dxa"/>
          </w:tcPr>
          <w:p w14:paraId="11C89D66" w14:textId="75F63485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حفظ كل آية أو جملة عل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ى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حدة من</w:t>
            </w:r>
            <w:r w:rsidR="00B84224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4" w:type="dxa"/>
          </w:tcPr>
          <w:p w14:paraId="584B1111" w14:textId="1385A039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صيغ الاستعاذة</w:t>
            </w:r>
          </w:p>
        </w:tc>
        <w:tc>
          <w:tcPr>
            <w:tcW w:w="2017" w:type="dxa"/>
          </w:tcPr>
          <w:p w14:paraId="52DAB029" w14:textId="354A5CC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الطرق العملية لحفظ القران </w:t>
            </w:r>
          </w:p>
        </w:tc>
        <w:tc>
          <w:tcPr>
            <w:tcW w:w="2178" w:type="dxa"/>
          </w:tcPr>
          <w:p w14:paraId="2AA4FFD2" w14:textId="2FC05D46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من آداب استماع القران</w:t>
            </w:r>
          </w:p>
        </w:tc>
      </w:tr>
      <w:tr w:rsidR="00A4368E" w:rsidRPr="00BB6C61" w14:paraId="1319C960" w14:textId="77777777" w:rsidTr="00BB6C61">
        <w:tc>
          <w:tcPr>
            <w:tcW w:w="407" w:type="dxa"/>
          </w:tcPr>
          <w:p w14:paraId="168F198F" w14:textId="488F8A71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169" w:type="dxa"/>
          </w:tcPr>
          <w:p w14:paraId="0AD43382" w14:textId="505C05A7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أهمية مراجعة حفظ القران وتعاهده </w:t>
            </w:r>
          </w:p>
        </w:tc>
        <w:tc>
          <w:tcPr>
            <w:tcW w:w="1834" w:type="dxa"/>
          </w:tcPr>
          <w:p w14:paraId="09C8AA51" w14:textId="477BC8CA" w:rsidR="005009B4" w:rsidRPr="00BB6C61" w:rsidRDefault="00F9102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تسبيح الله تعالى</w:t>
            </w:r>
          </w:p>
        </w:tc>
        <w:tc>
          <w:tcPr>
            <w:tcW w:w="2017" w:type="dxa"/>
          </w:tcPr>
          <w:p w14:paraId="723A9FB8" w14:textId="0F00A52C" w:rsidR="005009B4" w:rsidRPr="00BB6C61" w:rsidRDefault="00C168DE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اجتناب العبث </w:t>
            </w:r>
            <w:r w:rsidR="00F9102D" w:rsidRPr="00BB6C61">
              <w:rPr>
                <w:rFonts w:hint="cs"/>
                <w:b/>
                <w:bCs/>
                <w:sz w:val="32"/>
                <w:szCs w:val="32"/>
                <w:rtl/>
              </w:rPr>
              <w:t>بالقران</w:t>
            </w:r>
          </w:p>
        </w:tc>
        <w:tc>
          <w:tcPr>
            <w:tcW w:w="2178" w:type="dxa"/>
          </w:tcPr>
          <w:p w14:paraId="4E0E3BD2" w14:textId="34A69F58" w:rsidR="005009B4" w:rsidRPr="00BB6C61" w:rsidRDefault="009E06C4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استذكار القران الكريم</w:t>
            </w:r>
          </w:p>
        </w:tc>
      </w:tr>
      <w:tr w:rsidR="00A4368E" w:rsidRPr="00BB6C61" w14:paraId="57E0F91C" w14:textId="77777777" w:rsidTr="00BB6C61">
        <w:tc>
          <w:tcPr>
            <w:tcW w:w="407" w:type="dxa"/>
          </w:tcPr>
          <w:p w14:paraId="5F4F126F" w14:textId="45BEE246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69" w:type="dxa"/>
          </w:tcPr>
          <w:p w14:paraId="77830CC1" w14:textId="0633BD14" w:rsidR="005009B4" w:rsidRPr="00BB6C61" w:rsidRDefault="00035B9B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D21BD" w:rsidRPr="00BB6C61">
              <w:rPr>
                <w:rFonts w:hint="cs"/>
                <w:b/>
                <w:bCs/>
                <w:sz w:val="32"/>
                <w:szCs w:val="32"/>
                <w:rtl/>
              </w:rPr>
              <w:t>من فوائد استماع القران الكريم</w:t>
            </w:r>
          </w:p>
        </w:tc>
        <w:tc>
          <w:tcPr>
            <w:tcW w:w="1834" w:type="dxa"/>
          </w:tcPr>
          <w:p w14:paraId="798D3F8C" w14:textId="0B3AD15E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عبادة يؤجر عليها المستمع</w:t>
            </w:r>
          </w:p>
        </w:tc>
        <w:tc>
          <w:tcPr>
            <w:tcW w:w="2017" w:type="dxa"/>
          </w:tcPr>
          <w:p w14:paraId="3ACBCC61" w14:textId="6D80FF99" w:rsidR="005009B4" w:rsidRPr="00BB6C61" w:rsidRDefault="004D21BD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مقاطعة القارئ</w:t>
            </w:r>
          </w:p>
        </w:tc>
        <w:tc>
          <w:tcPr>
            <w:tcW w:w="2178" w:type="dxa"/>
          </w:tcPr>
          <w:p w14:paraId="376C7C15" w14:textId="47A3DFE0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سؤال الله من فضله</w:t>
            </w:r>
          </w:p>
        </w:tc>
      </w:tr>
      <w:tr w:rsidR="00A4368E" w:rsidRPr="00BB6C61" w14:paraId="649AC132" w14:textId="77777777" w:rsidTr="00BB6C61">
        <w:tc>
          <w:tcPr>
            <w:tcW w:w="407" w:type="dxa"/>
          </w:tcPr>
          <w:p w14:paraId="6CC18BF3" w14:textId="46FB6D5F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169" w:type="dxa"/>
          </w:tcPr>
          <w:p w14:paraId="5822CEE1" w14:textId="6A673C34" w:rsidR="005009B4" w:rsidRPr="00BB6C61" w:rsidRDefault="008C17BA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عدم توسد المصحف أو الجلوس عليه من....</w:t>
            </w:r>
          </w:p>
        </w:tc>
        <w:tc>
          <w:tcPr>
            <w:tcW w:w="1834" w:type="dxa"/>
          </w:tcPr>
          <w:p w14:paraId="4A677344" w14:textId="154E0D9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مراجعة حفظ القران</w:t>
            </w:r>
          </w:p>
        </w:tc>
        <w:tc>
          <w:tcPr>
            <w:tcW w:w="2017" w:type="dxa"/>
          </w:tcPr>
          <w:p w14:paraId="7DBDD642" w14:textId="309AB975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فوائد استماع القران</w:t>
            </w:r>
          </w:p>
        </w:tc>
        <w:tc>
          <w:tcPr>
            <w:tcW w:w="2178" w:type="dxa"/>
          </w:tcPr>
          <w:p w14:paraId="76D1AB04" w14:textId="69E9BA44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آداب حمل المصحف</w:t>
            </w:r>
          </w:p>
        </w:tc>
      </w:tr>
      <w:tr w:rsidR="00A4368E" w:rsidRPr="00BB6C61" w14:paraId="1BE3652B" w14:textId="77777777" w:rsidTr="00BB6C61">
        <w:tc>
          <w:tcPr>
            <w:tcW w:w="407" w:type="dxa"/>
          </w:tcPr>
          <w:p w14:paraId="1FF2880A" w14:textId="290DEABD" w:rsidR="005009B4" w:rsidRPr="00BB6C61" w:rsidRDefault="00FF05B9" w:rsidP="005009B4">
            <w:pPr>
              <w:tabs>
                <w:tab w:val="left" w:pos="8396"/>
              </w:tabs>
              <w:rPr>
                <w:b/>
                <w:bCs/>
                <w:sz w:val="20"/>
                <w:szCs w:val="20"/>
                <w:rtl/>
              </w:rPr>
            </w:pPr>
            <w:r w:rsidRPr="00BB6C61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169" w:type="dxa"/>
          </w:tcPr>
          <w:p w14:paraId="36599830" w14:textId="3F430BD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حكمه سنة عند البدء في قراءة القران</w:t>
            </w:r>
          </w:p>
        </w:tc>
        <w:tc>
          <w:tcPr>
            <w:tcW w:w="1834" w:type="dxa"/>
          </w:tcPr>
          <w:p w14:paraId="263037E4" w14:textId="36680012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تلاوة القران</w:t>
            </w:r>
          </w:p>
        </w:tc>
        <w:tc>
          <w:tcPr>
            <w:tcW w:w="2017" w:type="dxa"/>
          </w:tcPr>
          <w:p w14:paraId="22DCE020" w14:textId="55A5B337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الاستعاذة</w:t>
            </w:r>
          </w:p>
        </w:tc>
        <w:tc>
          <w:tcPr>
            <w:tcW w:w="2178" w:type="dxa"/>
          </w:tcPr>
          <w:p w14:paraId="0E8EEB3E" w14:textId="6E2FD5AE" w:rsidR="005009B4" w:rsidRPr="00BB6C61" w:rsidRDefault="00BB6C61" w:rsidP="005009B4">
            <w:pPr>
              <w:tabs>
                <w:tab w:val="left" w:pos="8396"/>
              </w:tabs>
              <w:rPr>
                <w:b/>
                <w:bCs/>
                <w:sz w:val="32"/>
                <w:szCs w:val="32"/>
                <w:rtl/>
              </w:rPr>
            </w:pPr>
            <w:r w:rsidRPr="00BB6C61">
              <w:rPr>
                <w:rFonts w:hint="cs"/>
                <w:b/>
                <w:bCs/>
                <w:sz w:val="32"/>
                <w:szCs w:val="32"/>
                <w:rtl/>
              </w:rPr>
              <w:t>الخشوع</w:t>
            </w:r>
          </w:p>
        </w:tc>
      </w:tr>
    </w:tbl>
    <w:p w14:paraId="649B888C" w14:textId="2BF3FC1C" w:rsidR="002666B4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14:paraId="4A1B9B4F" w14:textId="148CCFBB" w:rsidR="00BB6C61" w:rsidRDefault="00F63E25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9FA1E" wp14:editId="28631A22">
                <wp:simplePos x="0" y="0"/>
                <wp:positionH relativeFrom="column">
                  <wp:posOffset>390525</wp:posOffset>
                </wp:positionH>
                <wp:positionV relativeFrom="paragraph">
                  <wp:posOffset>295275</wp:posOffset>
                </wp:positionV>
                <wp:extent cx="523875" cy="2762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1920D43" id="مستطيل 6" o:spid="_x0000_s1026" style="position:absolute;left:0;text-align:left;margin-left:30.75pt;margin-top:23.25pt;width:41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7006EC5" w14:textId="2A502E55" w:rsidR="00BB6C61" w:rsidRDefault="00F63E25" w:rsidP="00F63E25">
      <w:pPr>
        <w:tabs>
          <w:tab w:val="left" w:pos="937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3D35" wp14:editId="46A63BC6">
                <wp:simplePos x="0" y="0"/>
                <wp:positionH relativeFrom="column">
                  <wp:posOffset>389890</wp:posOffset>
                </wp:positionH>
                <wp:positionV relativeFrom="paragraph">
                  <wp:posOffset>208280</wp:posOffset>
                </wp:positionV>
                <wp:extent cx="523875" cy="2667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1C1C6D2" id="مستطيل 7" o:spid="_x0000_s1026" style="position:absolute;left:0;text-align:left;margin-left:30.7pt;margin-top:16.4pt;width:41.25pt;height:2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" fillcolor="white [3201]" strokecolor="#70ad47 [3209]" strokeweight="1pt"/>
            </w:pict>
          </mc:Fallback>
        </mc:AlternateContent>
      </w:r>
      <w:r w:rsidR="00BB6C61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                        </w:t>
      </w:r>
    </w:p>
    <w:p w14:paraId="66DBFD44" w14:textId="49514C95" w:rsidR="00BB6C61" w:rsidRDefault="00BB6C61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أ/أكملي الفراغات التاليه بما يناسبها</w:t>
      </w:r>
      <w:r w:rsidR="009F2607">
        <w:rPr>
          <w:rFonts w:hint="cs"/>
          <w:b/>
          <w:bCs/>
          <w:sz w:val="32"/>
          <w:szCs w:val="32"/>
          <w:rtl/>
        </w:rPr>
        <w:t>:</w:t>
      </w:r>
    </w:p>
    <w:p w14:paraId="4EF3D8BA" w14:textId="30EB1636" w:rsidR="004F2993" w:rsidRDefault="004F2993" w:rsidP="00BB6C61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طرق مراجعة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تقسيم المقطع عدة أقسام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أعوذ بالله من الشيطان الرجيم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84224">
        <w:rPr>
          <w:rFonts w:asciiTheme="minorBidi" w:hAnsiTheme="minorBidi" w:hint="cs"/>
          <w:b/>
          <w:bCs/>
          <w:sz w:val="32"/>
          <w:szCs w:val="32"/>
          <w:rtl/>
        </w:rPr>
        <w:t xml:space="preserve">تفعيل الحواس السمعية والبصرية واللفظية 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/>
          <w:b/>
          <w:bCs/>
          <w:sz w:val="32"/>
          <w:szCs w:val="32"/>
          <w:rtl/>
        </w:rPr>
        <w:t>–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حسن الاستماع والانصات لتلاوة القران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3709B194" w14:textId="69937613" w:rsidR="009F2607" w:rsidRPr="004F2993" w:rsidRDefault="009F260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للاستعاذة صيغ منها</w:t>
      </w:r>
      <w:r w:rsidRPr="004F2993">
        <w:rPr>
          <w:rFonts w:hint="cs"/>
          <w:b/>
          <w:bCs/>
          <w:rtl/>
        </w:rPr>
        <w:t>................................................................</w:t>
      </w:r>
      <w:r w:rsidR="004F2993">
        <w:rPr>
          <w:rFonts w:hint="cs"/>
          <w:b/>
          <w:bCs/>
          <w:rtl/>
        </w:rPr>
        <w:t>............................</w:t>
      </w:r>
      <w:r w:rsidRPr="004F2993">
        <w:rPr>
          <w:rFonts w:hint="cs"/>
          <w:b/>
          <w:bCs/>
          <w:rtl/>
        </w:rPr>
        <w:t>.....</w:t>
      </w:r>
    </w:p>
    <w:p w14:paraId="403E1158" w14:textId="65F8F094" w:rsidR="009F2607" w:rsidRPr="004F2993" w:rsidRDefault="009F260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الطرق العلمية لحفظ القران</w:t>
      </w:r>
      <w:r w:rsidRPr="004F2993">
        <w:rPr>
          <w:rFonts w:hint="cs"/>
          <w:b/>
          <w:bCs/>
          <w:rtl/>
        </w:rPr>
        <w:t>............................................</w:t>
      </w:r>
      <w:r w:rsidR="004F2993">
        <w:rPr>
          <w:rFonts w:hint="cs"/>
          <w:b/>
          <w:bCs/>
          <w:rtl/>
        </w:rPr>
        <w:t>.......................</w:t>
      </w:r>
      <w:r w:rsidRPr="004F2993">
        <w:rPr>
          <w:rFonts w:hint="cs"/>
          <w:b/>
          <w:bCs/>
          <w:rtl/>
        </w:rPr>
        <w:t>............</w:t>
      </w:r>
    </w:p>
    <w:p w14:paraId="177EDBE6" w14:textId="37BC397B" w:rsidR="009F2607" w:rsidRPr="004F2993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القواعد العامة لحفظ القران الكريم</w:t>
      </w:r>
      <w:r w:rsidRPr="004F2993">
        <w:rPr>
          <w:rFonts w:hint="cs"/>
          <w:b/>
          <w:bCs/>
          <w:rtl/>
        </w:rPr>
        <w:t>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................</w:t>
      </w:r>
    </w:p>
    <w:p w14:paraId="4491446C" w14:textId="66830517" w:rsidR="004E4897" w:rsidRPr="004F2993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 xml:space="preserve">كثرة تلاوة القران حفظاً من </w:t>
      </w:r>
      <w:r w:rsidRPr="004F2993">
        <w:rPr>
          <w:rFonts w:hint="cs"/>
          <w:b/>
          <w:bCs/>
          <w:rtl/>
        </w:rPr>
        <w:t>.................................................</w:t>
      </w:r>
      <w:r w:rsidR="004F2993">
        <w:rPr>
          <w:rFonts w:hint="cs"/>
          <w:b/>
          <w:bCs/>
          <w:rtl/>
        </w:rPr>
        <w:t>...................</w:t>
      </w:r>
      <w:r w:rsidRPr="004F2993">
        <w:rPr>
          <w:rFonts w:hint="cs"/>
          <w:b/>
          <w:bCs/>
          <w:rtl/>
        </w:rPr>
        <w:t>..</w:t>
      </w:r>
      <w:r w:rsidR="004F2993" w:rsidRPr="004F2993">
        <w:rPr>
          <w:rFonts w:hint="cs"/>
          <w:b/>
          <w:bCs/>
          <w:rtl/>
        </w:rPr>
        <w:t>......</w:t>
      </w:r>
      <w:r w:rsidRPr="004F2993">
        <w:rPr>
          <w:rFonts w:hint="cs"/>
          <w:b/>
          <w:bCs/>
          <w:rtl/>
        </w:rPr>
        <w:t>.......</w:t>
      </w:r>
    </w:p>
    <w:p w14:paraId="34222671" w14:textId="46BF5B3D" w:rsidR="004E4897" w:rsidRDefault="004E4897" w:rsidP="009F2607">
      <w:pPr>
        <w:pStyle w:val="a3"/>
        <w:numPr>
          <w:ilvl w:val="0"/>
          <w:numId w:val="2"/>
        </w:numPr>
        <w:tabs>
          <w:tab w:val="left" w:pos="7826"/>
        </w:tabs>
        <w:rPr>
          <w:b/>
          <w:bCs/>
        </w:rPr>
      </w:pPr>
      <w:r>
        <w:rPr>
          <w:rFonts w:hint="cs"/>
          <w:b/>
          <w:bCs/>
          <w:sz w:val="32"/>
          <w:szCs w:val="32"/>
          <w:rtl/>
        </w:rPr>
        <w:t>من آداب استماع القران الكريم</w:t>
      </w:r>
      <w:r w:rsidRPr="004F2993">
        <w:rPr>
          <w:rFonts w:hint="cs"/>
          <w:b/>
          <w:bCs/>
          <w:rtl/>
        </w:rPr>
        <w:t>..........................................</w:t>
      </w:r>
      <w:r w:rsidR="004F2993">
        <w:rPr>
          <w:rFonts w:hint="cs"/>
          <w:b/>
          <w:bCs/>
          <w:rtl/>
        </w:rPr>
        <w:t>..................</w:t>
      </w:r>
      <w:r w:rsidRPr="004F2993">
        <w:rPr>
          <w:rFonts w:hint="cs"/>
          <w:b/>
          <w:bCs/>
          <w:rtl/>
        </w:rPr>
        <w:t>...................</w:t>
      </w:r>
    </w:p>
    <w:p w14:paraId="361C1B63" w14:textId="27455604" w:rsidR="004F2993" w:rsidRDefault="004F2993" w:rsidP="004F2993">
      <w:pPr>
        <w:pStyle w:val="a3"/>
        <w:tabs>
          <w:tab w:val="left" w:pos="7826"/>
        </w:tabs>
        <w:rPr>
          <w:b/>
          <w:bCs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</w:t>
      </w:r>
    </w:p>
    <w:p w14:paraId="6D6FB12F" w14:textId="77777777" w:rsidR="004E33A4" w:rsidRDefault="004E33A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2A019C64" w14:textId="3D728546" w:rsidR="000055F4" w:rsidRDefault="000055F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ب/</w:t>
      </w:r>
      <w:r w:rsidR="005C4BB6">
        <w:rPr>
          <w:rFonts w:hint="cs"/>
          <w:b/>
          <w:bCs/>
          <w:sz w:val="32"/>
          <w:szCs w:val="32"/>
          <w:rtl/>
        </w:rPr>
        <w:t xml:space="preserve"> صنفي القواعد العامة للحفظ في المكان المناسب لها في الجدول الآتي:</w:t>
      </w:r>
    </w:p>
    <w:p w14:paraId="0D92AFAC" w14:textId="70ED4159" w:rsidR="005C4BB6" w:rsidRDefault="005C4BB6" w:rsidP="004F2993">
      <w:pPr>
        <w:pStyle w:val="a3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/>
          <w:b/>
          <w:bCs/>
          <w:sz w:val="32"/>
          <w:szCs w:val="32"/>
          <w:rtl/>
        </w:rPr>
        <w:t>{</w:t>
      </w:r>
      <w:r>
        <w:rPr>
          <w:rFonts w:hint="cs"/>
          <w:b/>
          <w:bCs/>
          <w:sz w:val="32"/>
          <w:szCs w:val="32"/>
          <w:rtl/>
        </w:rPr>
        <w:t xml:space="preserve"> التنظيم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التركيز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التكرار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الربط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الكتابة </w:t>
      </w:r>
      <w:r>
        <w:rPr>
          <w:rFonts w:asciiTheme="minorBidi" w:hAnsiTheme="minorBidi"/>
          <w:b/>
          <w:bCs/>
          <w:sz w:val="32"/>
          <w:szCs w:val="32"/>
          <w:rtl/>
        </w:rPr>
        <w:t>}</w:t>
      </w:r>
    </w:p>
    <w:p w14:paraId="58F0D51D" w14:textId="77777777" w:rsidR="004E33A4" w:rsidRDefault="004E33A4" w:rsidP="004F2993">
      <w:pPr>
        <w:pStyle w:val="a3"/>
        <w:tabs>
          <w:tab w:val="left" w:pos="7826"/>
        </w:tabs>
        <w:rPr>
          <w:rFonts w:asciiTheme="minorBidi" w:hAnsiTheme="minorBidi"/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55"/>
        <w:gridCol w:w="7081"/>
      </w:tblGrid>
      <w:tr w:rsidR="005C4BB6" w14:paraId="4533DA0E" w14:textId="77777777" w:rsidTr="005C4BB6">
        <w:tc>
          <w:tcPr>
            <w:tcW w:w="2655" w:type="dxa"/>
          </w:tcPr>
          <w:p w14:paraId="63DCD102" w14:textId="67561765" w:rsidR="005C4BB6" w:rsidRDefault="005C4BB6" w:rsidP="005C4BB6">
            <w:pPr>
              <w:pStyle w:val="a3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القواعد العامة للحفظ</w:t>
            </w:r>
          </w:p>
        </w:tc>
        <w:tc>
          <w:tcPr>
            <w:tcW w:w="7081" w:type="dxa"/>
          </w:tcPr>
          <w:p w14:paraId="294B34C3" w14:textId="423CA78B" w:rsidR="005C4BB6" w:rsidRDefault="005C4BB6" w:rsidP="005C4BB6">
            <w:pPr>
              <w:pStyle w:val="a3"/>
              <w:tabs>
                <w:tab w:val="left" w:pos="7826"/>
              </w:tabs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التفسير والبيان</w:t>
            </w:r>
          </w:p>
        </w:tc>
      </w:tr>
      <w:tr w:rsidR="005C4BB6" w14:paraId="56734F9E" w14:textId="77777777" w:rsidTr="005C4BB6">
        <w:tc>
          <w:tcPr>
            <w:tcW w:w="2655" w:type="dxa"/>
          </w:tcPr>
          <w:p w14:paraId="71413448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6D7FAF41" w14:textId="041B945C" w:rsidR="005C4BB6" w:rsidRPr="00213503" w:rsidRDefault="00213503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وذلك بأن يسمع لنفسه ما يلفظ به من الآيات على الوجه الصحيح الذي استمع إليه</w:t>
            </w:r>
          </w:p>
        </w:tc>
      </w:tr>
      <w:tr w:rsidR="005C4BB6" w14:paraId="3F557E54" w14:textId="77777777" w:rsidTr="005C4BB6">
        <w:tc>
          <w:tcPr>
            <w:tcW w:w="2655" w:type="dxa"/>
          </w:tcPr>
          <w:p w14:paraId="20C235BE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55948F97" w14:textId="40F4A6B0" w:rsidR="005C4BB6" w:rsidRDefault="00213503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يربط بين كل آية والتي تليها وبين كل مقطع والمقطع الذي يليه</w:t>
            </w:r>
          </w:p>
        </w:tc>
      </w:tr>
      <w:tr w:rsidR="005C4BB6" w14:paraId="6E6EFD17" w14:textId="77777777" w:rsidTr="005C4BB6">
        <w:tc>
          <w:tcPr>
            <w:tcW w:w="2655" w:type="dxa"/>
          </w:tcPr>
          <w:p w14:paraId="4DDC3AA0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14C1EB5D" w14:textId="5C5D2987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بتحديد أوقات الحفظ وتحديد مقدار ما يحفظ يومياً</w:t>
            </w:r>
          </w:p>
        </w:tc>
      </w:tr>
      <w:tr w:rsidR="005C4BB6" w14:paraId="55C6E0CA" w14:textId="77777777" w:rsidTr="005C4BB6">
        <w:tc>
          <w:tcPr>
            <w:tcW w:w="2655" w:type="dxa"/>
          </w:tcPr>
          <w:p w14:paraId="32F03EF0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45AB4019" w14:textId="6C6EDEE4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يكرر الطالب المقطع المراد حفظه ولا ينتقل منه حتى يجيد حفظه تماماً</w:t>
            </w:r>
          </w:p>
        </w:tc>
      </w:tr>
      <w:tr w:rsidR="005C4BB6" w14:paraId="1158BD81" w14:textId="77777777" w:rsidTr="005C4BB6">
        <w:tc>
          <w:tcPr>
            <w:tcW w:w="2655" w:type="dxa"/>
          </w:tcPr>
          <w:p w14:paraId="49AA79D4" w14:textId="77777777" w:rsidR="005C4BB6" w:rsidRDefault="005C4BB6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1" w:type="dxa"/>
          </w:tcPr>
          <w:p w14:paraId="2C1088B1" w14:textId="7D074C80" w:rsidR="005C4BB6" w:rsidRDefault="00DF6F89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وذلك بأن يكتب المقطع المراد حفظه كاملاً وفق رسم المصحف</w:t>
            </w:r>
          </w:p>
        </w:tc>
      </w:tr>
    </w:tbl>
    <w:p w14:paraId="40B098CC" w14:textId="1C0ECC94" w:rsidR="005C4BB6" w:rsidRDefault="005C4BB6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ECB09D3" w14:textId="08448959" w:rsidR="00DF6F89" w:rsidRDefault="00DF6F89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DBF2F16" w14:textId="1CACC6BD" w:rsidR="00DF6F89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9C0C2B" wp14:editId="4F9D7432">
                <wp:simplePos x="0" y="0"/>
                <wp:positionH relativeFrom="column">
                  <wp:posOffset>171450</wp:posOffset>
                </wp:positionH>
                <wp:positionV relativeFrom="paragraph">
                  <wp:posOffset>93980</wp:posOffset>
                </wp:positionV>
                <wp:extent cx="542925" cy="228600"/>
                <wp:effectExtent l="0" t="0" r="28575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208266" id="مستطيل 8" o:spid="_x0000_s1026" style="position:absolute;left:0;text-align:left;margin-left:13.5pt;margin-top:7.4pt;width:42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" fillcolor="white [3201]" strokecolor="#70ad47 [3209]" strokeweight="1pt"/>
            </w:pict>
          </mc:Fallback>
        </mc:AlternateContent>
      </w:r>
      <w:r w:rsidR="00DF6F89">
        <w:rPr>
          <w:rFonts w:hint="cs"/>
          <w:b/>
          <w:bCs/>
          <w:sz w:val="32"/>
          <w:szCs w:val="32"/>
          <w:u w:val="single"/>
          <w:rtl/>
        </w:rPr>
        <w:t>السؤال الثالث:</w:t>
      </w:r>
    </w:p>
    <w:p w14:paraId="2B510645" w14:textId="1EEE1183" w:rsidR="00F63E25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29CD1" wp14:editId="088D34D2">
                <wp:simplePos x="0" y="0"/>
                <wp:positionH relativeFrom="column">
                  <wp:posOffset>161925</wp:posOffset>
                </wp:positionH>
                <wp:positionV relativeFrom="paragraph">
                  <wp:posOffset>70485</wp:posOffset>
                </wp:positionV>
                <wp:extent cx="552450" cy="1809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EDA290" id="مستطيل 9" o:spid="_x0000_s1026" style="position:absolute;left:0;text-align:left;margin-left:12.75pt;margin-top:5.55pt;width:43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" fillcolor="white [3201]" strokecolor="#70ad47 [3209]" strokeweight="1pt"/>
            </w:pict>
          </mc:Fallback>
        </mc:AlternateContent>
      </w:r>
    </w:p>
    <w:p w14:paraId="296F8D2D" w14:textId="2A2C9506" w:rsidR="00DF6F89" w:rsidRDefault="00D27CE0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العبارات الآتية في مكانها من الجدول الآتي حسب علاقتها:</w:t>
      </w:r>
    </w:p>
    <w:p w14:paraId="0B5DD8B5" w14:textId="660E9718" w:rsidR="004E33A4" w:rsidRDefault="004E33A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4196B6DC" w14:textId="2E9C75A0" w:rsidR="001B6272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عدم مقاطعة القارئ إلا للضرورة</w:t>
      </w:r>
    </w:p>
    <w:p w14:paraId="53BBF234" w14:textId="75192ABB" w:rsidR="001B6272" w:rsidRDefault="001B6272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 w:rsidR="00D27CE0"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استشعار عظمة القران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7DD113CF" w14:textId="61FCC37F" w:rsidR="00D27CE0" w:rsidRDefault="001B6272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E9367B">
        <w:rPr>
          <w:rFonts w:hint="cs"/>
          <w:b/>
          <w:bCs/>
          <w:sz w:val="32"/>
          <w:szCs w:val="32"/>
          <w:rtl/>
        </w:rPr>
        <w:t>الاستعاذة بالله عند آيات الوعيد</w:t>
      </w:r>
    </w:p>
    <w:p w14:paraId="2706839D" w14:textId="029B2006" w:rsidR="001B6272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تفعيل الحواس السمعية والبصرية</w:t>
      </w:r>
    </w:p>
    <w:p w14:paraId="1428340A" w14:textId="156B495E" w:rsidR="00E9367B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اجتناب العبث وكل ما</w:t>
      </w:r>
      <w:r w:rsidR="004E33A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يشغل عن القران الكريم</w:t>
      </w:r>
    </w:p>
    <w:p w14:paraId="15E301D7" w14:textId="369EC13E" w:rsidR="00E9367B" w:rsidRDefault="00E9367B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التركيز الذهني أثناء الحفظ </w:t>
      </w:r>
    </w:p>
    <w:p w14:paraId="03682B90" w14:textId="74042E21" w:rsidR="00E9367B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 w:rsidRPr="004E33A4">
        <w:rPr>
          <w:rFonts w:cs="Arial"/>
          <w:b/>
          <w:bCs/>
          <w:sz w:val="32"/>
          <w:szCs w:val="32"/>
          <w:rtl/>
        </w:rPr>
        <w:t>تقوى الله تعالى والبعد عن الذنوب والمعاصي</w:t>
      </w:r>
    </w:p>
    <w:p w14:paraId="5F6AA771" w14:textId="7FC81788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التحلي بالصبر والهمة</w:t>
      </w:r>
    </w:p>
    <w:p w14:paraId="3A3BA89A" w14:textId="27D86DFF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تسبيح الله تعالى عند آيات التسبيح</w:t>
      </w:r>
    </w:p>
    <w:p w14:paraId="35008C8E" w14:textId="146BC098" w:rsidR="004E33A4" w:rsidRDefault="004E33A4" w:rsidP="001B6272">
      <w:pPr>
        <w:pStyle w:val="a3"/>
        <w:numPr>
          <w:ilvl w:val="0"/>
          <w:numId w:val="3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الربط بين كل آية والتي تليها وبين كل مقطع والمقطع الذي يليه </w:t>
      </w:r>
    </w:p>
    <w:p w14:paraId="04C8335B" w14:textId="77777777" w:rsidR="00E32693" w:rsidRDefault="00E32693" w:rsidP="00E32693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867"/>
        <w:gridCol w:w="4869"/>
      </w:tblGrid>
      <w:tr w:rsidR="00D27CE0" w14:paraId="68C3ECB0" w14:textId="77777777" w:rsidTr="00D27CE0">
        <w:tc>
          <w:tcPr>
            <w:tcW w:w="5228" w:type="dxa"/>
          </w:tcPr>
          <w:p w14:paraId="19DDFDFA" w14:textId="326215EE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E9367B">
              <w:rPr>
                <w:rFonts w:hint="cs"/>
                <w:b/>
                <w:bCs/>
                <w:sz w:val="32"/>
                <w:szCs w:val="32"/>
                <w:rtl/>
              </w:rPr>
              <w:t>آداب استماع القران الكريم</w:t>
            </w:r>
          </w:p>
        </w:tc>
        <w:tc>
          <w:tcPr>
            <w:tcW w:w="5228" w:type="dxa"/>
          </w:tcPr>
          <w:p w14:paraId="74652EDE" w14:textId="0E53A9CE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القواعد العامة لحفظ القرآن الكريم</w:t>
            </w:r>
          </w:p>
        </w:tc>
      </w:tr>
      <w:tr w:rsidR="00D27CE0" w14:paraId="64DF0F51" w14:textId="77777777" w:rsidTr="00D27CE0">
        <w:tc>
          <w:tcPr>
            <w:tcW w:w="5228" w:type="dxa"/>
          </w:tcPr>
          <w:p w14:paraId="3F5C0776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48970672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845027" w14:textId="77777777" w:rsidTr="00D27CE0">
        <w:tc>
          <w:tcPr>
            <w:tcW w:w="5228" w:type="dxa"/>
          </w:tcPr>
          <w:p w14:paraId="5C5B7057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3AF1923F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5F1316DD" w14:textId="77777777" w:rsidTr="00D27CE0">
        <w:tc>
          <w:tcPr>
            <w:tcW w:w="5228" w:type="dxa"/>
          </w:tcPr>
          <w:p w14:paraId="4F03DD21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2472995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0646A511" w14:textId="77777777" w:rsidTr="00D27CE0">
        <w:tc>
          <w:tcPr>
            <w:tcW w:w="5228" w:type="dxa"/>
          </w:tcPr>
          <w:p w14:paraId="7A60FF0A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76250BE7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27CE0" w14:paraId="60BB2496" w14:textId="77777777" w:rsidTr="00D27CE0">
        <w:tc>
          <w:tcPr>
            <w:tcW w:w="5228" w:type="dxa"/>
          </w:tcPr>
          <w:p w14:paraId="5F37324C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228" w:type="dxa"/>
          </w:tcPr>
          <w:p w14:paraId="6391857E" w14:textId="77777777" w:rsidR="00D27CE0" w:rsidRDefault="00D27CE0" w:rsidP="004F2993">
            <w:pPr>
              <w:pStyle w:val="a3"/>
              <w:tabs>
                <w:tab w:val="left" w:pos="7826"/>
              </w:tabs>
              <w:ind w:left="0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1A14C11B" w14:textId="0F66DD03" w:rsidR="00D27CE0" w:rsidRDefault="00D27CE0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78398358" w14:textId="5170BD34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176601" w14:textId="35B126B4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826A86C" w14:textId="2E1819B1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6D9E68B3" w14:textId="02C44E09" w:rsidR="00E32693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272DB" wp14:editId="5531E407">
                <wp:simplePos x="0" y="0"/>
                <wp:positionH relativeFrom="column">
                  <wp:posOffset>476250</wp:posOffset>
                </wp:positionH>
                <wp:positionV relativeFrom="paragraph">
                  <wp:posOffset>176530</wp:posOffset>
                </wp:positionV>
                <wp:extent cx="533400" cy="2667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4BCF54" id="مستطيل 10" o:spid="_x0000_s1026" style="position:absolute;left:0;text-align:left;margin-left:37.5pt;margin-top:13.9pt;width:4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BED7049" w14:textId="7708AB66" w:rsidR="00E32693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4627D" wp14:editId="23C5A6CA">
                <wp:simplePos x="0" y="0"/>
                <wp:positionH relativeFrom="column">
                  <wp:posOffset>476250</wp:posOffset>
                </wp:positionH>
                <wp:positionV relativeFrom="paragraph">
                  <wp:posOffset>143510</wp:posOffset>
                </wp:positionV>
                <wp:extent cx="523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890E61A" id="مستطيل 11" o:spid="_x0000_s1026" style="position:absolute;left:0;text-align:left;margin-left:37.5pt;margin-top:11.3pt;width:41.2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" fillcolor="white [3201]" strokecolor="#70ad47 [3209]" strokeweight="1pt"/>
            </w:pict>
          </mc:Fallback>
        </mc:AlternateContent>
      </w:r>
      <w:r w:rsidR="00E32693">
        <w:rPr>
          <w:rFonts w:hint="cs"/>
          <w:b/>
          <w:bCs/>
          <w:sz w:val="32"/>
          <w:szCs w:val="32"/>
          <w:u w:val="single"/>
          <w:rtl/>
        </w:rPr>
        <w:t>السؤال الرابع:</w:t>
      </w:r>
    </w:p>
    <w:p w14:paraId="494CF5B9" w14:textId="77777777" w:rsidR="00F63E25" w:rsidRDefault="00F63E25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3570369B" w14:textId="3BCF46D1" w:rsidR="00E32693" w:rsidRDefault="00E32693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أ/ عددي </w:t>
      </w:r>
      <w:r w:rsidR="0079293E">
        <w:rPr>
          <w:rFonts w:hint="cs"/>
          <w:b/>
          <w:bCs/>
          <w:sz w:val="32"/>
          <w:szCs w:val="32"/>
          <w:rtl/>
        </w:rPr>
        <w:t>مما ي</w:t>
      </w:r>
      <w:r w:rsidR="00B84224">
        <w:rPr>
          <w:rFonts w:hint="cs"/>
          <w:b/>
          <w:bCs/>
          <w:sz w:val="32"/>
          <w:szCs w:val="32"/>
          <w:rtl/>
        </w:rPr>
        <w:t>لي</w:t>
      </w:r>
      <w:r w:rsidR="0079293E">
        <w:rPr>
          <w:rFonts w:hint="cs"/>
          <w:b/>
          <w:bCs/>
          <w:sz w:val="32"/>
          <w:szCs w:val="32"/>
          <w:rtl/>
        </w:rPr>
        <w:t xml:space="preserve"> :         (نكتفي بأثنين فقط)</w:t>
      </w:r>
    </w:p>
    <w:p w14:paraId="19DC8E14" w14:textId="77777777" w:rsidR="00B84224" w:rsidRDefault="00B84224" w:rsidP="004F2993">
      <w:pPr>
        <w:pStyle w:val="a3"/>
        <w:tabs>
          <w:tab w:val="left" w:pos="7826"/>
        </w:tabs>
        <w:rPr>
          <w:b/>
          <w:bCs/>
          <w:sz w:val="32"/>
          <w:szCs w:val="32"/>
          <w:rtl/>
        </w:rPr>
      </w:pPr>
    </w:p>
    <w:p w14:paraId="597B3291" w14:textId="0598BA90" w:rsidR="0079293E" w:rsidRDefault="0079293E" w:rsidP="0079293E">
      <w:pPr>
        <w:pStyle w:val="a3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طرق مراجعة القران الكريم وتعاهده</w:t>
      </w:r>
    </w:p>
    <w:p w14:paraId="4F39C987" w14:textId="3D435A0D" w:rsidR="0079293E" w:rsidRDefault="00B84224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4242508C" w14:textId="6FC87626" w:rsidR="0079293E" w:rsidRDefault="00B84224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79293E">
        <w:rPr>
          <w:rFonts w:hint="cs"/>
          <w:b/>
          <w:bCs/>
          <w:sz w:val="32"/>
          <w:szCs w:val="32"/>
          <w:rtl/>
        </w:rPr>
        <w:t>-</w:t>
      </w:r>
    </w:p>
    <w:p w14:paraId="32C88B75" w14:textId="529ACCA9" w:rsidR="0079293E" w:rsidRDefault="0079293E" w:rsidP="0079293E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</w:p>
    <w:p w14:paraId="17AA6256" w14:textId="01476FF0" w:rsidR="0079293E" w:rsidRDefault="00CB6B62" w:rsidP="0079293E">
      <w:pPr>
        <w:pStyle w:val="a3"/>
        <w:numPr>
          <w:ilvl w:val="0"/>
          <w:numId w:val="4"/>
        </w:numPr>
        <w:tabs>
          <w:tab w:val="left" w:pos="7826"/>
        </w:tabs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فوائد استماع القران الكريم</w:t>
      </w:r>
    </w:p>
    <w:p w14:paraId="2C9DEA1C" w14:textId="78697A0D" w:rsidR="00CB6B62" w:rsidRDefault="00B84224" w:rsidP="00CB6B62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78514EFC" w14:textId="017C3472" w:rsidR="00CB6B62" w:rsidRDefault="00B84224" w:rsidP="00CB6B62">
      <w:pPr>
        <w:pStyle w:val="a3"/>
        <w:tabs>
          <w:tab w:val="left" w:pos="7826"/>
        </w:tabs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CB6B62">
        <w:rPr>
          <w:rFonts w:hint="cs"/>
          <w:b/>
          <w:bCs/>
          <w:sz w:val="32"/>
          <w:szCs w:val="32"/>
          <w:rtl/>
        </w:rPr>
        <w:t>-</w:t>
      </w:r>
    </w:p>
    <w:p w14:paraId="6393693B" w14:textId="0AD421C0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3- آداب حمل المصحف الشريف</w:t>
      </w:r>
    </w:p>
    <w:p w14:paraId="00C9772D" w14:textId="14F4A64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33A8D481" w14:textId="089C83E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61A4E4C" w14:textId="66267A1D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4- الطرق العملية لحفظ القران الكريم</w:t>
      </w:r>
    </w:p>
    <w:p w14:paraId="6D279B13" w14:textId="777C4502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59D39EC8" w14:textId="7570665B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2574824C" w14:textId="12ADABBC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5- القواعد العامة لحفظ القران الكريم</w:t>
      </w:r>
    </w:p>
    <w:p w14:paraId="2BA20E96" w14:textId="7413A69E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B84224">
        <w:rPr>
          <w:rFonts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646E5FA1" w14:textId="681A54F3" w:rsidR="00CB6B62" w:rsidRDefault="00CB6B62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="00B84224">
        <w:rPr>
          <w:rFonts w:hint="cs"/>
          <w:b/>
          <w:bCs/>
          <w:sz w:val="32"/>
          <w:szCs w:val="32"/>
          <w:rtl/>
        </w:rPr>
        <w:t>2</w:t>
      </w:r>
      <w:r>
        <w:rPr>
          <w:rFonts w:hint="cs"/>
          <w:b/>
          <w:bCs/>
          <w:sz w:val="32"/>
          <w:szCs w:val="32"/>
          <w:rtl/>
        </w:rPr>
        <w:t>-</w:t>
      </w:r>
    </w:p>
    <w:p w14:paraId="0AEC8F83" w14:textId="304A57F4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</w:p>
    <w:p w14:paraId="2F1CEA6F" w14:textId="61036DC6" w:rsidR="006E63F1" w:rsidRDefault="006E63F1" w:rsidP="00CB6B62">
      <w:pPr>
        <w:tabs>
          <w:tab w:val="left" w:pos="7826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B973000" w14:textId="468AAE2B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الأسئلة</w:t>
      </w:r>
    </w:p>
    <w:p w14:paraId="5148831C" w14:textId="7DF2E3D0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أتمنى لكم التوفيق والنجاح</w:t>
      </w:r>
    </w:p>
    <w:p w14:paraId="6A1A9DAB" w14:textId="1A1F93BF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</w:p>
    <w:p w14:paraId="52A327D3" w14:textId="08DF8A44" w:rsidR="006E63F1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معلمة المادة   </w:t>
      </w:r>
    </w:p>
    <w:p w14:paraId="5305349B" w14:textId="0BDFC892" w:rsidR="006E63F1" w:rsidRPr="00CB6B62" w:rsidRDefault="006E63F1" w:rsidP="006E63F1">
      <w:pPr>
        <w:tabs>
          <w:tab w:val="left" w:pos="7826"/>
        </w:tabs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أ/فاطمة العمري</w:t>
      </w:r>
    </w:p>
    <w:sectPr w:rsidR="006E63F1" w:rsidRPr="00CB6B62" w:rsidSect="002666B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46972"/>
    <w:multiLevelType w:val="hybridMultilevel"/>
    <w:tmpl w:val="56521D66"/>
    <w:lvl w:ilvl="0" w:tplc="588A2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60C5C"/>
    <w:multiLevelType w:val="hybridMultilevel"/>
    <w:tmpl w:val="F530F43A"/>
    <w:lvl w:ilvl="0" w:tplc="296C91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981A79"/>
    <w:multiLevelType w:val="hybridMultilevel"/>
    <w:tmpl w:val="5DF27414"/>
    <w:lvl w:ilvl="0" w:tplc="7EE0F9F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D496F"/>
    <w:multiLevelType w:val="hybridMultilevel"/>
    <w:tmpl w:val="6E401728"/>
    <w:lvl w:ilvl="0" w:tplc="67C4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B4"/>
    <w:rsid w:val="000055F4"/>
    <w:rsid w:val="00035B9B"/>
    <w:rsid w:val="000D5A1D"/>
    <w:rsid w:val="001B6272"/>
    <w:rsid w:val="00213503"/>
    <w:rsid w:val="002666B4"/>
    <w:rsid w:val="003033E0"/>
    <w:rsid w:val="003E5F55"/>
    <w:rsid w:val="004D21BD"/>
    <w:rsid w:val="004E33A4"/>
    <w:rsid w:val="004E4897"/>
    <w:rsid w:val="004F2993"/>
    <w:rsid w:val="005009B4"/>
    <w:rsid w:val="00534BFE"/>
    <w:rsid w:val="005C4BB6"/>
    <w:rsid w:val="00611F3E"/>
    <w:rsid w:val="006E63F1"/>
    <w:rsid w:val="006F7899"/>
    <w:rsid w:val="0079293E"/>
    <w:rsid w:val="008C17BA"/>
    <w:rsid w:val="009E06C4"/>
    <w:rsid w:val="009F2607"/>
    <w:rsid w:val="00A4368E"/>
    <w:rsid w:val="00AE45B2"/>
    <w:rsid w:val="00B84224"/>
    <w:rsid w:val="00BB6C61"/>
    <w:rsid w:val="00BC5563"/>
    <w:rsid w:val="00C168DE"/>
    <w:rsid w:val="00CB6B62"/>
    <w:rsid w:val="00CD697C"/>
    <w:rsid w:val="00D10B65"/>
    <w:rsid w:val="00D27CE0"/>
    <w:rsid w:val="00DF6146"/>
    <w:rsid w:val="00DF6F89"/>
    <w:rsid w:val="00E32693"/>
    <w:rsid w:val="00E9367B"/>
    <w:rsid w:val="00F63E25"/>
    <w:rsid w:val="00F9102D"/>
    <w:rsid w:val="00FD0FEF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B286C"/>
  <w15:chartTrackingRefBased/>
  <w15:docId w15:val="{5628FFD8-A768-4C97-A07E-5A33CE93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6B4"/>
    <w:pPr>
      <w:ind w:left="720"/>
      <w:contextualSpacing/>
    </w:pPr>
  </w:style>
  <w:style w:type="table" w:styleId="a4">
    <w:name w:val="Table Grid"/>
    <w:basedOn w:val="a1"/>
    <w:uiPriority w:val="39"/>
    <w:rsid w:val="0050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العمري</dc:creator>
  <cp:keywords/>
  <dc:description/>
  <cp:lastModifiedBy>asem saleh</cp:lastModifiedBy>
  <cp:revision>2</cp:revision>
  <cp:lastPrinted>2022-02-20T13:02:00Z</cp:lastPrinted>
  <dcterms:created xsi:type="dcterms:W3CDTF">2023-02-02T14:40:00Z</dcterms:created>
  <dcterms:modified xsi:type="dcterms:W3CDTF">2023-02-02T14:40:00Z</dcterms:modified>
</cp:coreProperties>
</file>