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3E579F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A41BF8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4" style="position:absolute;margin-left:118.05pt;margin-top:55.3pt;width:26pt;height:28pt;z-index:251658752;mso-position-horizontal-relative:text;mso-position-vertical-relative:text" strokeweight="3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7" type="#_x0000_t161" style="position:absolute;margin-left:75.05pt;margin-top:1.6pt;width:108pt;height:54.7pt;z-index:251654656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6F2903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3810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1BF8">
              <w:rPr>
                <w:rFonts w:ascii="Comic Sans MS" w:hAnsi="Comic Sans MS"/>
                <w:noProof/>
                <w:sz w:val="36"/>
              </w:rPr>
              <w:pict>
                <v:rect id="_x0000_s1033" style="position:absolute;margin-left:118pt;margin-top:55.3pt;width:26pt;height:28pt;z-index:251657728;mso-position-horizontal-relative:text;mso-position-vertical-relative:text" strokeweight="3pt">
                  <w10:wrap anchorx="page"/>
                </v:rect>
              </w:pict>
            </w:r>
            <w:r w:rsidR="00A41BF8">
              <w:rPr>
                <w:noProof/>
              </w:rPr>
              <w:pict>
                <v:shape id="_x0000_s1026" type="#_x0000_t161" style="position:absolute;margin-left:78pt;margin-top:-.4pt;width:102pt;height:55.7pt;z-index:251653632;mso-position-horizontal-relative:text;mso-position-vertical-relative:text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A41BF8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27.5pt;width:491pt;height:32pt;z-index:251655680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B354DE">
        <w:rPr>
          <w:rFonts w:ascii="Comic Sans MS" w:hAnsi="Comic Sans MS"/>
          <w:sz w:val="36"/>
        </w:rPr>
        <w:t>1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9C7" w:rsidRDefault="003C0996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Trace and write</w:t>
      </w:r>
      <w:r w:rsidR="006C521A">
        <w:rPr>
          <w:rFonts w:ascii="Comic Sans MS" w:hAnsi="Comic Sans MS"/>
          <w:sz w:val="36"/>
        </w:rPr>
        <w:t xml:space="preserve"> : </w:t>
      </w:r>
    </w:p>
    <w:p w:rsidR="006C521A" w:rsidRDefault="006C521A" w:rsidP="006C521A">
      <w:pPr>
        <w:bidi w:val="0"/>
        <w:jc w:val="center"/>
        <w:rPr>
          <w:rFonts w:ascii="Comic Sans MS" w:hAnsi="Comic Sans MS"/>
          <w:sz w:val="36"/>
        </w:rPr>
      </w:pPr>
    </w:p>
    <w:tbl>
      <w:tblPr>
        <w:tblStyle w:val="a3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7905"/>
      </w:tblGrid>
      <w:tr w:rsidR="003C0996" w:rsidTr="003C0996">
        <w:tc>
          <w:tcPr>
            <w:tcW w:w="7905" w:type="dxa"/>
          </w:tcPr>
          <w:p w:rsidR="003C0996" w:rsidRPr="00B354DE" w:rsidRDefault="00A41BF8" w:rsidP="003C0996">
            <w:pPr>
              <w:bidi w:val="0"/>
              <w:jc w:val="center"/>
              <w:rPr>
                <w:rFonts w:ascii="Comic Sans MS" w:hAnsi="Comic Sans MS"/>
                <w:sz w:val="14"/>
                <w:szCs w:val="8"/>
              </w:rPr>
            </w:pPr>
            <w:r>
              <w:rPr>
                <w:rFonts w:ascii="Comic Sans MS" w:hAnsi="Comic Sans MS"/>
                <w:noProof/>
                <w:sz w:val="14"/>
                <w:szCs w:val="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178.1pt;margin-top:-.6pt;width:0;height:320.25pt;flip:y;z-index:251664896" o:connectortype="straight" strokeweight="3pt"/>
              </w:pict>
            </w: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Pr="00B354DE" w:rsidRDefault="00A41BF8" w:rsidP="003C0996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75pt;margin-top:2.35pt;width:113.75pt;height:50.5pt;z-index:251659776" filled="f" stroked="f">
                  <v:textbox>
                    <w:txbxContent>
                      <w:p w:rsidR="003C0996" w:rsidRPr="003C0996" w:rsidRDefault="003C0996" w:rsidP="003C0996">
                        <w:pPr>
                          <w:pStyle w:val="a4"/>
                          <w:bidi w:val="0"/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</w:pPr>
                        <w:r w:rsidRPr="003C0996"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  <w:t>Book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3C0996" w:rsidTr="003C0996">
        <w:tc>
          <w:tcPr>
            <w:tcW w:w="7905" w:type="dxa"/>
          </w:tcPr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8"/>
              </w:rPr>
            </w:pP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Default="00A41BF8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shape id="_x0000_s1038" type="#_x0000_t202" style="position:absolute;left:0;text-align:left;margin-left:-5pt;margin-top:18.6pt;width:113.75pt;height:60.25pt;z-index:251660800" filled="f" stroked="f">
                  <v:textbox style="mso-next-textbox:#_x0000_s1038">
                    <w:txbxContent>
                      <w:p w:rsidR="003C0996" w:rsidRPr="003C0996" w:rsidRDefault="003C0996" w:rsidP="003C0996">
                        <w:pPr>
                          <w:pStyle w:val="a4"/>
                          <w:bidi w:val="0"/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</w:pPr>
                        <w:r w:rsidRPr="003C0996"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  <w:t>Bag</w:t>
                        </w:r>
                      </w:p>
                    </w:txbxContent>
                  </v:textbox>
                  <w10:wrap anchorx="page"/>
                </v:shape>
              </w:pict>
            </w:r>
            <w:r w:rsidR="003C0996"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:rsidR="006C521A" w:rsidRDefault="00A41BF8" w:rsidP="00974509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 id="_x0000_s1031" type="#_x0000_t202" style="position:absolute;left:0;text-align:left;margin-left:-407.85pt;margin-top:5.85pt;width:193.25pt;height:50.5pt;z-index:251656704;mso-position-horizontal-relative:text;mso-position-vertical-relative:text" filled="f" stroked="f">
            <v:textbox>
              <w:txbxContent>
                <w:p w:rsidR="00B354DE" w:rsidRPr="003C0996" w:rsidRDefault="003C0996" w:rsidP="003C0996">
                  <w:pPr>
                    <w:pStyle w:val="a4"/>
                    <w:bidi w:val="0"/>
                    <w:rPr>
                      <w:rFonts w:ascii="Comic Sans MS" w:hAnsi="Comic Sans MS"/>
                      <w:color w:val="BFBFBF" w:themeColor="background1" w:themeShade="BF"/>
                      <w:sz w:val="70"/>
                      <w:szCs w:val="70"/>
                    </w:rPr>
                  </w:pPr>
                  <w:r w:rsidRPr="003C0996">
                    <w:rPr>
                      <w:rFonts w:ascii="Comic Sans MS" w:hAnsi="Comic Sans MS"/>
                      <w:color w:val="BFBFBF" w:themeColor="background1" w:themeShade="BF"/>
                      <w:sz w:val="70"/>
                      <w:szCs w:val="70"/>
                    </w:rPr>
                    <w:t>Welcome</w:t>
                  </w:r>
                  <w:r w:rsidR="00B354DE" w:rsidRPr="003C0996">
                    <w:rPr>
                      <w:rFonts w:ascii="Comic Sans MS" w:hAnsi="Comic Sans MS"/>
                      <w:color w:val="BFBFBF" w:themeColor="background1" w:themeShade="BF"/>
                      <w:sz w:val="70"/>
                      <w:szCs w:val="7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354DE" w:rsidRDefault="00B354DE" w:rsidP="00B354DE">
      <w:pPr>
        <w:bidi w:val="0"/>
        <w:jc w:val="center"/>
        <w:rPr>
          <w:rFonts w:ascii="Comic Sans MS" w:hAnsi="Comic Sans MS"/>
          <w:sz w:val="36"/>
        </w:rPr>
      </w:pPr>
    </w:p>
    <w:p w:rsidR="00B354DE" w:rsidRDefault="00B354DE" w:rsidP="00B354DE">
      <w:pPr>
        <w:bidi w:val="0"/>
        <w:jc w:val="center"/>
        <w:rPr>
          <w:rFonts w:ascii="Comic Sans MS" w:hAnsi="Comic Sans MS"/>
          <w:sz w:val="36"/>
        </w:rPr>
      </w:pPr>
    </w:p>
    <w:tbl>
      <w:tblPr>
        <w:tblStyle w:val="a3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7905"/>
      </w:tblGrid>
      <w:tr w:rsidR="003C0996" w:rsidTr="003C0996">
        <w:tc>
          <w:tcPr>
            <w:tcW w:w="7905" w:type="dxa"/>
          </w:tcPr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8"/>
              </w:rPr>
            </w:pP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Pr="00B354DE" w:rsidRDefault="00A41BF8" w:rsidP="003C0996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shape id="_x0000_s1041" type="#_x0000_t202" style="position:absolute;left:0;text-align:left;margin-left:-3.5pt;margin-top:3.1pt;width:113.75pt;height:50.5pt;z-index:251661824" filled="f" stroked="f">
                  <v:textbox style="mso-next-textbox:#_x0000_s1041">
                    <w:txbxContent>
                      <w:p w:rsidR="003C0996" w:rsidRPr="003C0996" w:rsidRDefault="003C0996" w:rsidP="003C0996">
                        <w:pPr>
                          <w:pStyle w:val="a4"/>
                          <w:bidi w:val="0"/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</w:pPr>
                        <w:r w:rsidRPr="003C0996"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  <w:t>Pencil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3C0996" w:rsidTr="003C0996">
        <w:tc>
          <w:tcPr>
            <w:tcW w:w="7905" w:type="dxa"/>
          </w:tcPr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8"/>
              </w:rPr>
            </w:pP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Pr="00B354DE" w:rsidRDefault="00A41BF8" w:rsidP="003C0996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shape id="_x0000_s1042" type="#_x0000_t202" style="position:absolute;left:0;text-align:left;margin-left:-5pt;margin-top:2.55pt;width:153.35pt;height:50.5pt;z-index:251662848" filled="f" stroked="f">
                  <v:textbox style="mso-next-textbox:#_x0000_s1042">
                    <w:txbxContent>
                      <w:p w:rsidR="003C0996" w:rsidRPr="003C0996" w:rsidRDefault="003C0996" w:rsidP="003C0996">
                        <w:pPr>
                          <w:pStyle w:val="a4"/>
                          <w:bidi w:val="0"/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</w:pPr>
                        <w:r w:rsidRPr="003C0996"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  <w:t>Window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B354DE" w:rsidRDefault="00B354DE" w:rsidP="00B354DE">
      <w:pPr>
        <w:bidi w:val="0"/>
        <w:jc w:val="center"/>
        <w:rPr>
          <w:rFonts w:ascii="Comic Sans MS" w:hAnsi="Comic Sans MS"/>
          <w:sz w:val="36"/>
        </w:rPr>
      </w:pPr>
    </w:p>
    <w:p w:rsidR="00B354DE" w:rsidRDefault="00B354DE" w:rsidP="00B354DE">
      <w:pPr>
        <w:bidi w:val="0"/>
        <w:jc w:val="center"/>
        <w:rPr>
          <w:rFonts w:ascii="Comic Sans MS" w:hAnsi="Comic Sans MS"/>
          <w:sz w:val="36"/>
        </w:rPr>
      </w:pPr>
    </w:p>
    <w:tbl>
      <w:tblPr>
        <w:tblStyle w:val="a3"/>
        <w:tblpPr w:leftFromText="180" w:rightFromText="180" w:vertAnchor="text" w:horzAnchor="margin" w:tblpY="644"/>
        <w:tblW w:w="0" w:type="auto"/>
        <w:tblLook w:val="04A0" w:firstRow="1" w:lastRow="0" w:firstColumn="1" w:lastColumn="0" w:noHBand="0" w:noVBand="1"/>
      </w:tblPr>
      <w:tblGrid>
        <w:gridCol w:w="7905"/>
      </w:tblGrid>
      <w:tr w:rsidR="003C0996" w:rsidTr="003C0996">
        <w:tc>
          <w:tcPr>
            <w:tcW w:w="7905" w:type="dxa"/>
          </w:tcPr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8"/>
              </w:rPr>
            </w:pP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Default="00A41BF8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shape id="_x0000_s1043" type="#_x0000_t202" style="position:absolute;left:0;text-align:left;margin-left:-5pt;margin-top:18.65pt;width:205.1pt;height:60.25pt;z-index:251663872" filled="f" stroked="f">
                  <v:textbox>
                    <w:txbxContent>
                      <w:p w:rsidR="003C0996" w:rsidRPr="003C0996" w:rsidRDefault="003C0996" w:rsidP="003C0996">
                        <w:pPr>
                          <w:pStyle w:val="a4"/>
                          <w:bidi w:val="0"/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</w:pPr>
                        <w:bookmarkStart w:id="0" w:name="_GoBack"/>
                        <w:r w:rsidRPr="003C0996">
                          <w:rPr>
                            <w:rFonts w:ascii="Comic Sans MS" w:hAnsi="Comic Sans MS"/>
                            <w:color w:val="BFBFBF" w:themeColor="background1" w:themeShade="BF"/>
                            <w:sz w:val="70"/>
                            <w:szCs w:val="70"/>
                          </w:rPr>
                          <w:t>Thank you</w:t>
                        </w:r>
                        <w:bookmarkEnd w:id="0"/>
                      </w:p>
                    </w:txbxContent>
                  </v:textbox>
                  <w10:wrap anchorx="page"/>
                </v:shape>
              </w:pict>
            </w:r>
            <w:r w:rsidR="003C0996"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  <w:tr w:rsidR="003C0996" w:rsidTr="003C0996">
        <w:tc>
          <w:tcPr>
            <w:tcW w:w="7905" w:type="dxa"/>
          </w:tcPr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8"/>
              </w:rPr>
            </w:pP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Default="003C0996" w:rsidP="003C0996">
            <w:pPr>
              <w:bidi w:val="0"/>
              <w:jc w:val="center"/>
              <w:rPr>
                <w:rFonts w:ascii="Comic Sans MS" w:hAnsi="Comic Sans MS"/>
                <w:sz w:val="24"/>
                <w:szCs w:val="10"/>
              </w:rPr>
            </w:pPr>
            <w:r>
              <w:rPr>
                <w:rFonts w:ascii="Comic Sans MS" w:hAnsi="Comic Sans MS"/>
                <w:sz w:val="24"/>
                <w:szCs w:val="10"/>
              </w:rPr>
              <w:t>----------------------------------------------------------------------------</w:t>
            </w:r>
          </w:p>
          <w:p w:rsidR="003C0996" w:rsidRPr="00B354DE" w:rsidRDefault="003C0996" w:rsidP="003C0996">
            <w:pPr>
              <w:bidi w:val="0"/>
              <w:jc w:val="center"/>
              <w:rPr>
                <w:rFonts w:ascii="Comic Sans MS" w:hAnsi="Comic Sans MS"/>
                <w:sz w:val="14"/>
                <w:szCs w:val="2"/>
              </w:rPr>
            </w:pPr>
          </w:p>
        </w:tc>
      </w:tr>
    </w:tbl>
    <w:p w:rsidR="00B354DE" w:rsidRDefault="00B354DE" w:rsidP="00B354DE">
      <w:pPr>
        <w:bidi w:val="0"/>
        <w:jc w:val="center"/>
        <w:rPr>
          <w:rFonts w:ascii="Comic Sans MS" w:hAnsi="Comic Sans MS"/>
          <w:sz w:val="36"/>
        </w:rPr>
      </w:pPr>
    </w:p>
    <w:p w:rsidR="003C0996" w:rsidRDefault="00B354DE" w:rsidP="00B354DE">
      <w:pPr>
        <w:tabs>
          <w:tab w:val="center" w:pos="5103"/>
          <w:tab w:val="left" w:pos="7800"/>
        </w:tabs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</w:p>
    <w:p w:rsidR="00B354DE" w:rsidRDefault="00B354DE" w:rsidP="00B354DE">
      <w:pPr>
        <w:tabs>
          <w:tab w:val="center" w:pos="5103"/>
          <w:tab w:val="left" w:pos="7800"/>
        </w:tabs>
        <w:bidi w:val="0"/>
        <w:rPr>
          <w:rFonts w:ascii="Comic Sans MS" w:hAnsi="Comic Sans MS"/>
          <w:sz w:val="36"/>
        </w:rPr>
      </w:pPr>
    </w:p>
    <w:p w:rsidR="00B354DE" w:rsidRPr="003E579F" w:rsidRDefault="00B354DE" w:rsidP="00B354DE">
      <w:pPr>
        <w:bidi w:val="0"/>
        <w:jc w:val="center"/>
        <w:rPr>
          <w:rFonts w:ascii="Comic Sans MS" w:hAnsi="Comic Sans MS"/>
          <w:sz w:val="36"/>
        </w:rPr>
      </w:pPr>
    </w:p>
    <w:sectPr w:rsidR="00B354DE" w:rsidRPr="003E579F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456F2"/>
    <w:rsid w:val="00120277"/>
    <w:rsid w:val="001434BB"/>
    <w:rsid w:val="002273C4"/>
    <w:rsid w:val="00301561"/>
    <w:rsid w:val="0035698A"/>
    <w:rsid w:val="003C0996"/>
    <w:rsid w:val="003D0879"/>
    <w:rsid w:val="003E579F"/>
    <w:rsid w:val="003E59BA"/>
    <w:rsid w:val="0042149D"/>
    <w:rsid w:val="004749C7"/>
    <w:rsid w:val="004B3211"/>
    <w:rsid w:val="004D73B3"/>
    <w:rsid w:val="00562F80"/>
    <w:rsid w:val="00567248"/>
    <w:rsid w:val="00596C12"/>
    <w:rsid w:val="005F6DAE"/>
    <w:rsid w:val="006C521A"/>
    <w:rsid w:val="006F2903"/>
    <w:rsid w:val="00712425"/>
    <w:rsid w:val="00754547"/>
    <w:rsid w:val="007961F0"/>
    <w:rsid w:val="007E74A5"/>
    <w:rsid w:val="00974509"/>
    <w:rsid w:val="00A331D0"/>
    <w:rsid w:val="00A33B4F"/>
    <w:rsid w:val="00A41BF8"/>
    <w:rsid w:val="00B354DE"/>
    <w:rsid w:val="00B524A6"/>
    <w:rsid w:val="00B71C35"/>
    <w:rsid w:val="00C75FF2"/>
    <w:rsid w:val="00C93DE8"/>
    <w:rsid w:val="00CB2837"/>
    <w:rsid w:val="00CB466E"/>
    <w:rsid w:val="00D019AF"/>
    <w:rsid w:val="00DC4ABA"/>
    <w:rsid w:val="00E13FFF"/>
    <w:rsid w:val="00E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</o:rules>
    </o:shapelayout>
  </w:shapeDefaults>
  <w:decimalSymbol w:val="."/>
  <w:listSeparator w:val=";"/>
  <w15:docId w15:val="{2507F7EA-9E07-4A30-992F-2CDFC035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11</cp:revision>
  <dcterms:created xsi:type="dcterms:W3CDTF">2014-10-19T16:40:00Z</dcterms:created>
  <dcterms:modified xsi:type="dcterms:W3CDTF">2016-11-05T07:49:00Z</dcterms:modified>
</cp:coreProperties>
</file>