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59" w:rsidRDefault="005519A8">
      <w:pPr>
        <w:rPr>
          <w:rFonts w:hint="cs"/>
          <w:rtl/>
        </w:rPr>
      </w:pPr>
      <w:r>
        <w:rPr>
          <w:rFonts w:ascii="Arial Black" w:hAnsi="Arial Black"/>
          <w:color w:val="FF0000"/>
          <w:sz w:val="48"/>
          <w:szCs w:val="48"/>
          <w:shd w:val="clear" w:color="auto" w:fill="F6F6F6"/>
          <w:rtl/>
        </w:rPr>
        <w:t>مقارنه بين شعائر اليهود والنصارى(الصيام*</w:t>
      </w:r>
      <w:proofErr w:type="spellStart"/>
      <w:r>
        <w:rPr>
          <w:rFonts w:ascii="Arial Black" w:hAnsi="Arial Black"/>
          <w:color w:val="FF0000"/>
          <w:sz w:val="48"/>
          <w:szCs w:val="48"/>
          <w:shd w:val="clear" w:color="auto" w:fill="F6F6F6"/>
          <w:rtl/>
        </w:rPr>
        <w:t>الصلاه</w:t>
      </w:r>
      <w:proofErr w:type="spellEnd"/>
      <w:r>
        <w:rPr>
          <w:rFonts w:ascii="Arial Black" w:hAnsi="Arial Black"/>
          <w:color w:val="FF0000"/>
          <w:sz w:val="48"/>
          <w:szCs w:val="48"/>
          <w:shd w:val="clear" w:color="auto" w:fill="F6F6F6"/>
          <w:rtl/>
        </w:rPr>
        <w:t>*</w:t>
      </w:r>
      <w:proofErr w:type="spellStart"/>
      <w:r>
        <w:rPr>
          <w:rFonts w:ascii="Arial Black" w:hAnsi="Arial Black"/>
          <w:color w:val="FF0000"/>
          <w:sz w:val="48"/>
          <w:szCs w:val="48"/>
          <w:shd w:val="clear" w:color="auto" w:fill="F6F6F6"/>
          <w:rtl/>
        </w:rPr>
        <w:t>اسماءالفرق</w:t>
      </w:r>
      <w:proofErr w:type="spellEnd"/>
      <w:r>
        <w:rPr>
          <w:rFonts w:ascii="Arial Black" w:hAnsi="Arial Black"/>
          <w:color w:val="FF0000"/>
          <w:sz w:val="48"/>
          <w:szCs w:val="48"/>
          <w:shd w:val="clear" w:color="auto" w:fill="F6F6F6"/>
        </w:rPr>
        <w:t>)</w:t>
      </w:r>
      <w:r>
        <w:rPr>
          <w:rFonts w:ascii="Arial Black" w:hAnsi="Arial Black"/>
          <w:color w:val="FF0000"/>
          <w:sz w:val="48"/>
          <w:szCs w:val="48"/>
          <w:shd w:val="clear" w:color="auto" w:fill="F6F6F6"/>
        </w:rPr>
        <w:br/>
      </w:r>
      <w:r>
        <w:rPr>
          <w:rFonts w:ascii="Arial Black" w:hAnsi="Arial Black"/>
          <w:color w:val="0000FF"/>
          <w:sz w:val="48"/>
          <w:szCs w:val="48"/>
        </w:rPr>
        <w:br/>
      </w:r>
      <w:r>
        <w:rPr>
          <w:rFonts w:ascii="Arial Black" w:hAnsi="Arial Black"/>
          <w:color w:val="0000FF"/>
          <w:sz w:val="48"/>
          <w:szCs w:val="48"/>
          <w:shd w:val="clear" w:color="auto" w:fill="F6F6F6"/>
        </w:rPr>
        <w:t>*</w:t>
      </w:r>
      <w:r>
        <w:rPr>
          <w:rFonts w:ascii="Arial Black" w:hAnsi="Arial Black"/>
          <w:color w:val="0000FF"/>
          <w:sz w:val="48"/>
          <w:szCs w:val="48"/>
          <w:shd w:val="clear" w:color="auto" w:fill="F6F6F6"/>
          <w:rtl/>
        </w:rPr>
        <w:t xml:space="preserve">عبادة </w:t>
      </w:r>
      <w:proofErr w:type="spellStart"/>
      <w:r>
        <w:rPr>
          <w:rFonts w:ascii="Arial Black" w:hAnsi="Arial Black"/>
          <w:color w:val="0000FF"/>
          <w:sz w:val="48"/>
          <w:szCs w:val="48"/>
          <w:shd w:val="clear" w:color="auto" w:fill="F6F6F6"/>
          <w:rtl/>
        </w:rPr>
        <w:t>الصلاه</w:t>
      </w:r>
      <w:proofErr w:type="spellEnd"/>
      <w:r>
        <w:rPr>
          <w:rFonts w:ascii="Arial Black" w:hAnsi="Arial Black"/>
          <w:color w:val="0000FF"/>
          <w:sz w:val="48"/>
          <w:szCs w:val="48"/>
          <w:shd w:val="clear" w:color="auto" w:fill="F6F6F6"/>
          <w:rtl/>
        </w:rPr>
        <w:t xml:space="preserve"> بين اليهود </w:t>
      </w:r>
      <w:proofErr w:type="spellStart"/>
      <w:r>
        <w:rPr>
          <w:rFonts w:ascii="Arial Black" w:hAnsi="Arial Black"/>
          <w:color w:val="0000FF"/>
          <w:sz w:val="48"/>
          <w:szCs w:val="48"/>
          <w:shd w:val="clear" w:color="auto" w:fill="F6F6F6"/>
          <w:rtl/>
        </w:rPr>
        <w:t>والنصاري</w:t>
      </w:r>
      <w:proofErr w:type="spellEnd"/>
      <w:r>
        <w:rPr>
          <w:rFonts w:ascii="Arial Black" w:hAnsi="Arial Black"/>
          <w:color w:val="0000FF"/>
          <w:sz w:val="48"/>
          <w:szCs w:val="48"/>
          <w:shd w:val="clear" w:color="auto" w:fill="F6F6F6"/>
        </w:rPr>
        <w:t>*</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FF0000"/>
          <w:sz w:val="48"/>
          <w:szCs w:val="48"/>
          <w:shd w:val="clear" w:color="auto" w:fill="F6F6F6"/>
        </w:rPr>
        <w:t>*</w:t>
      </w:r>
      <w:r>
        <w:rPr>
          <w:rFonts w:ascii="Arial Black" w:hAnsi="Arial Black"/>
          <w:color w:val="FF0000"/>
          <w:sz w:val="48"/>
          <w:szCs w:val="48"/>
          <w:shd w:val="clear" w:color="auto" w:fill="F6F6F6"/>
          <w:rtl/>
        </w:rPr>
        <w:t>اليهود</w:t>
      </w:r>
      <w:r>
        <w:rPr>
          <w:rFonts w:ascii="Arial Black" w:hAnsi="Arial Black"/>
          <w:color w:val="FF0000"/>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3- </w:t>
      </w:r>
      <w:r>
        <w:rPr>
          <w:rFonts w:ascii="Arial Black" w:hAnsi="Arial Black"/>
          <w:color w:val="0000FF"/>
          <w:sz w:val="48"/>
          <w:szCs w:val="48"/>
          <w:shd w:val="clear" w:color="auto" w:fill="F6F6F6"/>
          <w:rtl/>
        </w:rPr>
        <w:t>صلوات</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صلاة الفجر يسمونها السحر</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وصلاة نصف النهار او </w:t>
      </w:r>
      <w:proofErr w:type="spellStart"/>
      <w:r>
        <w:rPr>
          <w:rFonts w:ascii="Arial Black" w:hAnsi="Arial Black"/>
          <w:color w:val="0000FF"/>
          <w:sz w:val="48"/>
          <w:szCs w:val="48"/>
          <w:shd w:val="clear" w:color="auto" w:fill="F6F6F6"/>
          <w:rtl/>
        </w:rPr>
        <w:t>القيلوله</w:t>
      </w:r>
      <w:proofErr w:type="spellEnd"/>
      <w:r>
        <w:rPr>
          <w:rFonts w:ascii="Arial Black" w:hAnsi="Arial Black"/>
          <w:color w:val="0000FF"/>
          <w:sz w:val="48"/>
          <w:szCs w:val="48"/>
        </w:rPr>
        <w:br/>
      </w:r>
      <w:r>
        <w:rPr>
          <w:rFonts w:ascii="Arial Black" w:hAnsi="Arial Black"/>
          <w:color w:val="0000FF"/>
          <w:sz w:val="48"/>
          <w:szCs w:val="48"/>
          <w:shd w:val="clear" w:color="auto" w:fill="F6F6F6"/>
          <w:rtl/>
        </w:rPr>
        <w:t>وصلاة المساء يسمونها صلاة الغروب</w:t>
      </w:r>
      <w:r>
        <w:rPr>
          <w:rFonts w:ascii="Arial Black" w:hAnsi="Arial Black"/>
          <w:color w:val="0000FF"/>
          <w:sz w:val="48"/>
          <w:szCs w:val="48"/>
        </w:rPr>
        <w:br/>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FF0000"/>
          <w:sz w:val="48"/>
          <w:szCs w:val="48"/>
          <w:shd w:val="clear" w:color="auto" w:fill="F6F6F6"/>
          <w:rtl/>
        </w:rPr>
        <w:t>النصارى</w:t>
      </w:r>
      <w:r>
        <w:rPr>
          <w:rStyle w:val="apple-converted-space"/>
          <w:rFonts w:ascii="Arial Black" w:hAnsi="Arial Black"/>
          <w:color w:val="FF0000"/>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Pr>
        <w:t xml:space="preserve">7 </w:t>
      </w:r>
      <w:r>
        <w:rPr>
          <w:rFonts w:ascii="Arial Black" w:hAnsi="Arial Black"/>
          <w:color w:val="0000FF"/>
          <w:sz w:val="48"/>
          <w:szCs w:val="48"/>
          <w:shd w:val="clear" w:color="auto" w:fill="F6F6F6"/>
          <w:rtl/>
        </w:rPr>
        <w:t xml:space="preserve">صلوات في اليوم </w:t>
      </w:r>
      <w:proofErr w:type="spellStart"/>
      <w:r>
        <w:rPr>
          <w:rFonts w:ascii="Arial Black" w:hAnsi="Arial Black"/>
          <w:color w:val="0000FF"/>
          <w:sz w:val="48"/>
          <w:szCs w:val="48"/>
          <w:shd w:val="clear" w:color="auto" w:fill="F6F6F6"/>
          <w:rtl/>
        </w:rPr>
        <w:t>والليله</w:t>
      </w:r>
      <w:proofErr w:type="spellEnd"/>
      <w:r>
        <w:rPr>
          <w:rFonts w:ascii="Arial Black" w:hAnsi="Arial Black"/>
          <w:color w:val="0000FF"/>
          <w:sz w:val="48"/>
          <w:szCs w:val="48"/>
          <w:shd w:val="clear" w:color="auto" w:fill="F6F6F6"/>
          <w:rtl/>
        </w:rPr>
        <w:t xml:space="preserve"> وهي دعاء وليس لها كيفيه معينه ولها شرطان</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Pr>
        <w:t>1-</w:t>
      </w:r>
      <w:r>
        <w:rPr>
          <w:rFonts w:ascii="Arial Black" w:hAnsi="Arial Black"/>
          <w:color w:val="0000FF"/>
          <w:sz w:val="48"/>
          <w:szCs w:val="48"/>
          <w:shd w:val="clear" w:color="auto" w:fill="F6F6F6"/>
          <w:rtl/>
        </w:rPr>
        <w:t xml:space="preserve">التقدم </w:t>
      </w:r>
      <w:proofErr w:type="spellStart"/>
      <w:r>
        <w:rPr>
          <w:rFonts w:ascii="Arial Black" w:hAnsi="Arial Black"/>
          <w:color w:val="0000FF"/>
          <w:sz w:val="48"/>
          <w:szCs w:val="48"/>
          <w:shd w:val="clear" w:color="auto" w:fill="F6F6F6"/>
          <w:rtl/>
        </w:rPr>
        <w:t>با</w:t>
      </w:r>
      <w:proofErr w:type="spellEnd"/>
      <w:r>
        <w:rPr>
          <w:rFonts w:ascii="Arial Black" w:hAnsi="Arial Black"/>
          <w:color w:val="0000FF"/>
          <w:sz w:val="48"/>
          <w:szCs w:val="48"/>
          <w:shd w:val="clear" w:color="auto" w:fill="F6F6F6"/>
          <w:rtl/>
        </w:rPr>
        <w:t xml:space="preserve"> اسم المسيح </w:t>
      </w:r>
      <w:proofErr w:type="spellStart"/>
      <w:r>
        <w:rPr>
          <w:rFonts w:ascii="Arial Black" w:hAnsi="Arial Black"/>
          <w:color w:val="0000FF"/>
          <w:sz w:val="48"/>
          <w:szCs w:val="48"/>
          <w:shd w:val="clear" w:color="auto" w:fill="F6F6F6"/>
          <w:rtl/>
        </w:rPr>
        <w:t>لانه</w:t>
      </w:r>
      <w:proofErr w:type="spellEnd"/>
      <w:r>
        <w:rPr>
          <w:rFonts w:ascii="Arial Black" w:hAnsi="Arial Black"/>
          <w:color w:val="0000FF"/>
          <w:sz w:val="48"/>
          <w:szCs w:val="48"/>
          <w:shd w:val="clear" w:color="auto" w:fill="F6F6F6"/>
          <w:rtl/>
        </w:rPr>
        <w:t xml:space="preserve"> </w:t>
      </w:r>
      <w:proofErr w:type="spellStart"/>
      <w:r>
        <w:rPr>
          <w:rFonts w:ascii="Arial Black" w:hAnsi="Arial Black"/>
          <w:color w:val="0000FF"/>
          <w:sz w:val="48"/>
          <w:szCs w:val="48"/>
          <w:shd w:val="clear" w:color="auto" w:fill="F6F6F6"/>
          <w:rtl/>
        </w:rPr>
        <w:t>الواسطه</w:t>
      </w:r>
      <w:proofErr w:type="spellEnd"/>
      <w:r>
        <w:rPr>
          <w:rFonts w:ascii="Arial Black" w:hAnsi="Arial Black"/>
          <w:color w:val="0000FF"/>
          <w:sz w:val="48"/>
          <w:szCs w:val="48"/>
          <w:shd w:val="clear" w:color="auto" w:fill="F6F6F6"/>
          <w:rtl/>
        </w:rPr>
        <w:t xml:space="preserve"> عندهم وهذا اصرح </w:t>
      </w:r>
      <w:proofErr w:type="spellStart"/>
      <w:r>
        <w:rPr>
          <w:rFonts w:ascii="Arial Black" w:hAnsi="Arial Black"/>
          <w:color w:val="0000FF"/>
          <w:sz w:val="48"/>
          <w:szCs w:val="48"/>
          <w:shd w:val="clear" w:color="auto" w:fill="F6F6F6"/>
          <w:rtl/>
        </w:rPr>
        <w:t>مايكون</w:t>
      </w:r>
      <w:proofErr w:type="spellEnd"/>
      <w:r>
        <w:rPr>
          <w:rFonts w:ascii="Arial Black" w:hAnsi="Arial Black"/>
          <w:color w:val="0000FF"/>
          <w:sz w:val="48"/>
          <w:szCs w:val="48"/>
          <w:shd w:val="clear" w:color="auto" w:fill="F6F6F6"/>
          <w:rtl/>
        </w:rPr>
        <w:t xml:space="preserve"> في عبادتهم له</w:t>
      </w:r>
      <w:r>
        <w:rPr>
          <w:rFonts w:ascii="Arial Black" w:hAnsi="Arial Black"/>
          <w:color w:val="0000FF"/>
          <w:sz w:val="48"/>
          <w:szCs w:val="48"/>
        </w:rPr>
        <w:br/>
      </w:r>
      <w:r>
        <w:rPr>
          <w:rFonts w:ascii="Arial Black" w:hAnsi="Arial Black"/>
          <w:color w:val="0000FF"/>
          <w:sz w:val="48"/>
          <w:szCs w:val="48"/>
          <w:shd w:val="clear" w:color="auto" w:fill="F6F6F6"/>
        </w:rPr>
        <w:t>2-</w:t>
      </w:r>
      <w:r>
        <w:rPr>
          <w:rFonts w:ascii="Arial Black" w:hAnsi="Arial Black"/>
          <w:color w:val="0000FF"/>
          <w:sz w:val="48"/>
          <w:szCs w:val="48"/>
          <w:shd w:val="clear" w:color="auto" w:fill="F6F6F6"/>
          <w:rtl/>
        </w:rPr>
        <w:t xml:space="preserve">يتقدم الصلاة الايمان بالتثليث وغيرها من </w:t>
      </w:r>
      <w:proofErr w:type="spellStart"/>
      <w:r>
        <w:rPr>
          <w:rFonts w:ascii="Arial Black" w:hAnsi="Arial Black"/>
          <w:color w:val="0000FF"/>
          <w:sz w:val="48"/>
          <w:szCs w:val="48"/>
          <w:shd w:val="clear" w:color="auto" w:fill="F6F6F6"/>
          <w:rtl/>
        </w:rPr>
        <w:t>العقيده</w:t>
      </w:r>
      <w:proofErr w:type="spellEnd"/>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proofErr w:type="spellStart"/>
      <w:r>
        <w:rPr>
          <w:rFonts w:ascii="Arial Black" w:hAnsi="Arial Black"/>
          <w:color w:val="0000FF"/>
          <w:sz w:val="48"/>
          <w:szCs w:val="48"/>
          <w:shd w:val="clear" w:color="auto" w:fill="F6F6F6"/>
          <w:rtl/>
        </w:rPr>
        <w:t>والصلاه</w:t>
      </w:r>
      <w:proofErr w:type="spellEnd"/>
      <w:r>
        <w:rPr>
          <w:rFonts w:ascii="Arial Black" w:hAnsi="Arial Black"/>
          <w:color w:val="0000FF"/>
          <w:sz w:val="48"/>
          <w:szCs w:val="48"/>
          <w:shd w:val="clear" w:color="auto" w:fill="F6F6F6"/>
          <w:rtl/>
        </w:rPr>
        <w:t xml:space="preserve"> عندهم انواع</w:t>
      </w:r>
      <w:r>
        <w:rPr>
          <w:rFonts w:ascii="Arial Black" w:hAnsi="Arial Black"/>
          <w:color w:val="0000FF"/>
          <w:sz w:val="48"/>
          <w:szCs w:val="48"/>
        </w:rPr>
        <w:br/>
      </w:r>
      <w:r>
        <w:rPr>
          <w:rFonts w:ascii="Arial Black" w:hAnsi="Arial Black"/>
          <w:color w:val="0000FF"/>
          <w:sz w:val="48"/>
          <w:szCs w:val="48"/>
          <w:shd w:val="clear" w:color="auto" w:fill="F6F6F6"/>
        </w:rPr>
        <w:lastRenderedPageBreak/>
        <w:t>1-</w:t>
      </w:r>
      <w:r>
        <w:rPr>
          <w:rFonts w:ascii="Arial Black" w:hAnsi="Arial Black"/>
          <w:color w:val="0000FF"/>
          <w:sz w:val="48"/>
          <w:szCs w:val="48"/>
          <w:shd w:val="clear" w:color="auto" w:fill="F6F6F6"/>
          <w:rtl/>
        </w:rPr>
        <w:t>صلاه فرديه سريه</w:t>
      </w:r>
      <w:r>
        <w:rPr>
          <w:rFonts w:ascii="Arial Black" w:hAnsi="Arial Black"/>
          <w:color w:val="0000FF"/>
          <w:sz w:val="48"/>
          <w:szCs w:val="48"/>
        </w:rPr>
        <w:br/>
      </w:r>
      <w:r>
        <w:rPr>
          <w:rFonts w:ascii="Arial Black" w:hAnsi="Arial Black"/>
          <w:color w:val="0000FF"/>
          <w:sz w:val="48"/>
          <w:szCs w:val="48"/>
          <w:shd w:val="clear" w:color="auto" w:fill="F6F6F6"/>
        </w:rPr>
        <w:t>2-</w:t>
      </w:r>
      <w:r>
        <w:rPr>
          <w:rFonts w:ascii="Arial Black" w:hAnsi="Arial Black"/>
          <w:color w:val="0000FF"/>
          <w:sz w:val="48"/>
          <w:szCs w:val="48"/>
          <w:shd w:val="clear" w:color="auto" w:fill="F6F6F6"/>
          <w:rtl/>
        </w:rPr>
        <w:t>صلاه عائليه في البيت</w:t>
      </w:r>
      <w:r>
        <w:rPr>
          <w:rFonts w:ascii="Arial Black" w:hAnsi="Arial Black"/>
          <w:color w:val="0000FF"/>
          <w:sz w:val="48"/>
          <w:szCs w:val="48"/>
        </w:rPr>
        <w:br/>
      </w:r>
      <w:r>
        <w:rPr>
          <w:rFonts w:ascii="Arial Black" w:hAnsi="Arial Black"/>
          <w:color w:val="0000FF"/>
          <w:sz w:val="48"/>
          <w:szCs w:val="48"/>
          <w:shd w:val="clear" w:color="auto" w:fill="F6F6F6"/>
        </w:rPr>
        <w:t>3-</w:t>
      </w:r>
      <w:proofErr w:type="spellStart"/>
      <w:r>
        <w:rPr>
          <w:rFonts w:ascii="Arial Black" w:hAnsi="Arial Black"/>
          <w:color w:val="0000FF"/>
          <w:sz w:val="48"/>
          <w:szCs w:val="48"/>
          <w:shd w:val="clear" w:color="auto" w:fill="F6F6F6"/>
          <w:rtl/>
        </w:rPr>
        <w:t>الصلاه</w:t>
      </w:r>
      <w:proofErr w:type="spellEnd"/>
      <w:r>
        <w:rPr>
          <w:rFonts w:ascii="Arial Black" w:hAnsi="Arial Black"/>
          <w:color w:val="0000FF"/>
          <w:sz w:val="48"/>
          <w:szCs w:val="48"/>
          <w:shd w:val="clear" w:color="auto" w:fill="F6F6F6"/>
          <w:rtl/>
        </w:rPr>
        <w:t xml:space="preserve"> </w:t>
      </w:r>
      <w:proofErr w:type="spellStart"/>
      <w:r>
        <w:rPr>
          <w:rFonts w:ascii="Arial Black" w:hAnsi="Arial Black"/>
          <w:color w:val="0000FF"/>
          <w:sz w:val="48"/>
          <w:szCs w:val="48"/>
          <w:shd w:val="clear" w:color="auto" w:fill="F6F6F6"/>
          <w:rtl/>
        </w:rPr>
        <w:t>العامه</w:t>
      </w:r>
      <w:proofErr w:type="spellEnd"/>
      <w:r>
        <w:rPr>
          <w:rFonts w:ascii="Arial Black" w:hAnsi="Arial Black"/>
          <w:color w:val="0000FF"/>
          <w:sz w:val="48"/>
          <w:szCs w:val="48"/>
          <w:shd w:val="clear" w:color="auto" w:fill="F6F6F6"/>
          <w:rtl/>
        </w:rPr>
        <w:t xml:space="preserve"> في </w:t>
      </w:r>
      <w:proofErr w:type="spellStart"/>
      <w:r>
        <w:rPr>
          <w:rFonts w:ascii="Arial Black" w:hAnsi="Arial Black"/>
          <w:color w:val="0000FF"/>
          <w:sz w:val="48"/>
          <w:szCs w:val="48"/>
          <w:shd w:val="clear" w:color="auto" w:fill="F6F6F6"/>
          <w:rtl/>
        </w:rPr>
        <w:t>الكنيسه</w:t>
      </w:r>
      <w:proofErr w:type="spellEnd"/>
      <w:r>
        <w:rPr>
          <w:rFonts w:ascii="Arial Black" w:hAnsi="Arial Black"/>
          <w:color w:val="0000FF"/>
          <w:sz w:val="48"/>
          <w:szCs w:val="48"/>
        </w:rPr>
        <w:br/>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tl/>
        </w:rPr>
        <w:t>مقارنه بين</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عبادة الصيام بين اليهود </w:t>
      </w:r>
      <w:proofErr w:type="spellStart"/>
      <w:r>
        <w:rPr>
          <w:rFonts w:ascii="Arial Black" w:hAnsi="Arial Black"/>
          <w:color w:val="0000FF"/>
          <w:sz w:val="48"/>
          <w:szCs w:val="48"/>
          <w:shd w:val="clear" w:color="auto" w:fill="F6F6F6"/>
          <w:rtl/>
        </w:rPr>
        <w:t>والنصاري</w:t>
      </w:r>
      <w:proofErr w:type="spellEnd"/>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FF0000"/>
          <w:sz w:val="48"/>
          <w:szCs w:val="48"/>
          <w:shd w:val="clear" w:color="auto" w:fill="F6F6F6"/>
          <w:rtl/>
        </w:rPr>
        <w:t>اليهود</w:t>
      </w:r>
      <w:r>
        <w:rPr>
          <w:rStyle w:val="apple-converted-space"/>
          <w:rFonts w:ascii="Arial Black" w:hAnsi="Arial Black"/>
          <w:color w:val="0000FF"/>
          <w:sz w:val="48"/>
          <w:szCs w:val="48"/>
          <w:shd w:val="clear" w:color="auto" w:fill="F6F6F6"/>
        </w:rPr>
        <w:t> </w:t>
      </w:r>
      <w:r>
        <w:rPr>
          <w:rFonts w:ascii="Arial Black" w:hAnsi="Arial Black"/>
          <w:color w:val="0000FF"/>
          <w:sz w:val="48"/>
          <w:szCs w:val="48"/>
          <w:shd w:val="clear" w:color="auto" w:fill="F6F6F6"/>
        </w:rPr>
        <w:t xml:space="preserve">- </w:t>
      </w:r>
      <w:proofErr w:type="spellStart"/>
      <w:r>
        <w:rPr>
          <w:rFonts w:ascii="Arial Black" w:hAnsi="Arial Black"/>
          <w:color w:val="0000FF"/>
          <w:sz w:val="48"/>
          <w:szCs w:val="48"/>
          <w:shd w:val="clear" w:color="auto" w:fill="F6F6F6"/>
          <w:rtl/>
        </w:rPr>
        <w:t>يبتدى</w:t>
      </w:r>
      <w:proofErr w:type="spellEnd"/>
      <w:r>
        <w:rPr>
          <w:rFonts w:ascii="Arial Black" w:hAnsi="Arial Black"/>
          <w:color w:val="0000FF"/>
          <w:sz w:val="48"/>
          <w:szCs w:val="48"/>
          <w:shd w:val="clear" w:color="auto" w:fill="F6F6F6"/>
          <w:rtl/>
        </w:rPr>
        <w:t xml:space="preserve"> عندهم من قبل غروب الشمس الى بعد غروبها في اليوم الثاني ويمتنعون عن الاكل والشراب والجماع</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وبعض الايم يكون عندهم الصيام من الشروق الى الغروب ويمتنعون عن الاكل والشراب فقط</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tl/>
        </w:rPr>
        <w:t>واهم الايام عندهم - صيام يوم الغفران</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صوم يوم التاسع من اب</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وصوم يوم تموز - وهو صيام يوم واحد يعتبرونه حداد على حوادث </w:t>
      </w:r>
      <w:proofErr w:type="spellStart"/>
      <w:r>
        <w:rPr>
          <w:rFonts w:ascii="Arial Black" w:hAnsi="Arial Black"/>
          <w:color w:val="0000FF"/>
          <w:sz w:val="48"/>
          <w:szCs w:val="48"/>
          <w:shd w:val="clear" w:color="auto" w:fill="F6F6F6"/>
          <w:rtl/>
        </w:rPr>
        <w:t>مختلفه</w:t>
      </w:r>
      <w:proofErr w:type="spellEnd"/>
      <w:r>
        <w:rPr>
          <w:rFonts w:ascii="Arial Black" w:hAnsi="Arial Black"/>
          <w:color w:val="0000FF"/>
          <w:sz w:val="48"/>
          <w:szCs w:val="48"/>
          <w:shd w:val="clear" w:color="auto" w:fill="F6F6F6"/>
          <w:rtl/>
        </w:rPr>
        <w:t xml:space="preserve"> اهمها تحطم الواح التوراة واحراق </w:t>
      </w:r>
      <w:proofErr w:type="spellStart"/>
      <w:r>
        <w:rPr>
          <w:rFonts w:ascii="Arial Black" w:hAnsi="Arial Black"/>
          <w:color w:val="0000FF"/>
          <w:sz w:val="48"/>
          <w:szCs w:val="48"/>
          <w:shd w:val="clear" w:color="auto" w:fill="F6F6F6"/>
          <w:rtl/>
        </w:rPr>
        <w:t>التوراه</w:t>
      </w:r>
      <w:proofErr w:type="spellEnd"/>
      <w:r>
        <w:rPr>
          <w:rFonts w:ascii="Arial Black" w:hAnsi="Arial Black"/>
          <w:color w:val="0000FF"/>
          <w:sz w:val="48"/>
          <w:szCs w:val="48"/>
        </w:rPr>
        <w:br/>
      </w:r>
      <w:r>
        <w:rPr>
          <w:rFonts w:ascii="Arial Black" w:hAnsi="Arial Black"/>
          <w:color w:val="0000FF"/>
          <w:sz w:val="48"/>
          <w:szCs w:val="48"/>
          <w:shd w:val="clear" w:color="auto" w:fill="F6F6F6"/>
        </w:rPr>
        <w:lastRenderedPageBreak/>
        <w:t>*******************************************</w:t>
      </w:r>
      <w:r>
        <w:rPr>
          <w:rFonts w:ascii="Arial Black" w:hAnsi="Arial Black"/>
          <w:color w:val="0000FF"/>
          <w:sz w:val="48"/>
          <w:szCs w:val="48"/>
        </w:rPr>
        <w:br/>
      </w:r>
      <w:r>
        <w:rPr>
          <w:rFonts w:ascii="Arial Black" w:hAnsi="Arial Black"/>
          <w:color w:val="FF0000"/>
          <w:sz w:val="48"/>
          <w:szCs w:val="48"/>
          <w:shd w:val="clear" w:color="auto" w:fill="F6F6F6"/>
        </w:rPr>
        <w:t>*</w:t>
      </w:r>
      <w:r>
        <w:rPr>
          <w:rFonts w:ascii="Arial Black" w:hAnsi="Arial Black"/>
          <w:color w:val="FF0000"/>
          <w:sz w:val="48"/>
          <w:szCs w:val="48"/>
          <w:shd w:val="clear" w:color="auto" w:fill="F6F6F6"/>
          <w:rtl/>
        </w:rPr>
        <w:t>النصارى</w:t>
      </w:r>
      <w:r>
        <w:rPr>
          <w:rFonts w:ascii="Arial Black" w:hAnsi="Arial Black"/>
          <w:color w:val="FF0000"/>
          <w:sz w:val="48"/>
          <w:szCs w:val="48"/>
          <w:shd w:val="clear" w:color="auto" w:fill="F6F6F6"/>
        </w:rPr>
        <w:t xml:space="preserve"> *</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الامتناع عن الطعام حتى بعد منتصف النهار</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tl/>
        </w:rPr>
        <w:t>ومنهم من يرى ان الصيام لامتناع عن الصيام والشراب من الصباح الى المساء0</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وايام الصيام عندهم</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يوم الاربعاء - </w:t>
      </w:r>
      <w:proofErr w:type="spellStart"/>
      <w:r>
        <w:rPr>
          <w:rFonts w:ascii="Arial Black" w:hAnsi="Arial Black"/>
          <w:color w:val="0000FF"/>
          <w:sz w:val="48"/>
          <w:szCs w:val="48"/>
          <w:shd w:val="clear" w:color="auto" w:fill="F6F6F6"/>
          <w:rtl/>
        </w:rPr>
        <w:t>لانه</w:t>
      </w:r>
      <w:proofErr w:type="spellEnd"/>
      <w:r>
        <w:rPr>
          <w:rFonts w:ascii="Arial Black" w:hAnsi="Arial Black"/>
          <w:color w:val="0000FF"/>
          <w:sz w:val="48"/>
          <w:szCs w:val="48"/>
          <w:shd w:val="clear" w:color="auto" w:fill="F6F6F6"/>
          <w:rtl/>
        </w:rPr>
        <w:t xml:space="preserve"> يوم </w:t>
      </w:r>
      <w:proofErr w:type="spellStart"/>
      <w:r>
        <w:rPr>
          <w:rFonts w:ascii="Arial Black" w:hAnsi="Arial Black"/>
          <w:color w:val="0000FF"/>
          <w:sz w:val="48"/>
          <w:szCs w:val="48"/>
          <w:shd w:val="clear" w:color="auto" w:fill="F6F6F6"/>
          <w:rtl/>
        </w:rPr>
        <w:t>المشاوره</w:t>
      </w:r>
      <w:proofErr w:type="spellEnd"/>
      <w:r>
        <w:rPr>
          <w:rFonts w:ascii="Arial Black" w:hAnsi="Arial Black"/>
          <w:color w:val="0000FF"/>
          <w:sz w:val="48"/>
          <w:szCs w:val="48"/>
          <w:shd w:val="clear" w:color="auto" w:fill="F6F6F6"/>
          <w:rtl/>
        </w:rPr>
        <w:t xml:space="preserve"> على موت المسيح عندهم</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يوم </w:t>
      </w:r>
      <w:proofErr w:type="spellStart"/>
      <w:r>
        <w:rPr>
          <w:rFonts w:ascii="Arial Black" w:hAnsi="Arial Black"/>
          <w:color w:val="0000FF"/>
          <w:sz w:val="48"/>
          <w:szCs w:val="48"/>
          <w:shd w:val="clear" w:color="auto" w:fill="F6F6F6"/>
          <w:rtl/>
        </w:rPr>
        <w:t>الجمعه</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لانه</w:t>
      </w:r>
      <w:proofErr w:type="spellEnd"/>
      <w:r>
        <w:rPr>
          <w:rFonts w:ascii="Arial Black" w:hAnsi="Arial Black"/>
          <w:color w:val="0000FF"/>
          <w:sz w:val="48"/>
          <w:szCs w:val="48"/>
          <w:shd w:val="clear" w:color="auto" w:fill="F6F6F6"/>
          <w:rtl/>
        </w:rPr>
        <w:t xml:space="preserve"> يوم صلب المسيح عندهم</w:t>
      </w:r>
      <w:r>
        <w:rPr>
          <w:rFonts w:ascii="Arial Black" w:hAnsi="Arial Black"/>
          <w:color w:val="0000FF"/>
          <w:sz w:val="48"/>
          <w:szCs w:val="48"/>
        </w:rPr>
        <w:br/>
      </w:r>
      <w:r>
        <w:rPr>
          <w:rFonts w:ascii="Arial Black" w:hAnsi="Arial Black"/>
          <w:color w:val="0000FF"/>
          <w:sz w:val="48"/>
          <w:szCs w:val="48"/>
          <w:shd w:val="clear" w:color="auto" w:fill="F6F6F6"/>
          <w:rtl/>
        </w:rPr>
        <w:t>صوم يوم الميلاد وعدد ايامه 43 ينتهي بعيد الميلاد</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Pr>
        <w:t>******************************************</w:t>
      </w:r>
      <w:r>
        <w:rPr>
          <w:rFonts w:ascii="Arial Black" w:hAnsi="Arial Black"/>
          <w:color w:val="0000FF"/>
          <w:sz w:val="48"/>
          <w:szCs w:val="48"/>
        </w:rPr>
        <w:br/>
      </w:r>
      <w:proofErr w:type="spellStart"/>
      <w:r>
        <w:rPr>
          <w:rFonts w:ascii="Arial Black" w:hAnsi="Arial Black"/>
          <w:color w:val="0000FF"/>
          <w:sz w:val="48"/>
          <w:szCs w:val="48"/>
          <w:shd w:val="clear" w:color="auto" w:fill="F6F6F6"/>
          <w:rtl/>
        </w:rPr>
        <w:t>المقارنه</w:t>
      </w:r>
      <w:proofErr w:type="spellEnd"/>
      <w:r>
        <w:rPr>
          <w:rFonts w:ascii="Arial Black" w:hAnsi="Arial Black"/>
          <w:color w:val="0000FF"/>
          <w:sz w:val="48"/>
          <w:szCs w:val="48"/>
          <w:shd w:val="clear" w:color="auto" w:fill="F6F6F6"/>
          <w:rtl/>
        </w:rPr>
        <w:t xml:space="preserve"> بين اليهود </w:t>
      </w:r>
      <w:proofErr w:type="spellStart"/>
      <w:r>
        <w:rPr>
          <w:rFonts w:ascii="Arial Black" w:hAnsi="Arial Black"/>
          <w:color w:val="0000FF"/>
          <w:sz w:val="48"/>
          <w:szCs w:val="48"/>
          <w:shd w:val="clear" w:color="auto" w:fill="F6F6F6"/>
          <w:rtl/>
        </w:rPr>
        <w:t>والنصاري</w:t>
      </w:r>
      <w:proofErr w:type="spellEnd"/>
      <w:r>
        <w:rPr>
          <w:rFonts w:ascii="Arial Black" w:hAnsi="Arial Black"/>
          <w:color w:val="0000FF"/>
          <w:sz w:val="48"/>
          <w:szCs w:val="48"/>
          <w:shd w:val="clear" w:color="auto" w:fill="F6F6F6"/>
          <w:rtl/>
        </w:rPr>
        <w:t xml:space="preserve"> بذكر اسماء فرق</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FF0000"/>
          <w:sz w:val="48"/>
          <w:szCs w:val="48"/>
          <w:shd w:val="clear" w:color="auto" w:fill="F6F6F6"/>
          <w:rtl/>
        </w:rPr>
        <w:t>اليهود</w:t>
      </w:r>
      <w:r>
        <w:rPr>
          <w:rStyle w:val="apple-converted-space"/>
          <w:rFonts w:ascii="Arial Black" w:hAnsi="Arial Black"/>
          <w:color w:val="FF0000"/>
          <w:sz w:val="48"/>
          <w:szCs w:val="48"/>
          <w:shd w:val="clear" w:color="auto" w:fill="F6F6F6"/>
        </w:rPr>
        <w:t> </w:t>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 xml:space="preserve">السامريون - الفريسيون - </w:t>
      </w:r>
      <w:proofErr w:type="spellStart"/>
      <w:r>
        <w:rPr>
          <w:rFonts w:ascii="Arial Black" w:hAnsi="Arial Black"/>
          <w:color w:val="0000FF"/>
          <w:sz w:val="48"/>
          <w:szCs w:val="48"/>
          <w:shd w:val="clear" w:color="auto" w:fill="F6F6F6"/>
          <w:rtl/>
        </w:rPr>
        <w:t>الصديقيون</w:t>
      </w:r>
      <w:proofErr w:type="spellEnd"/>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lastRenderedPageBreak/>
        <w:t xml:space="preserve">الفرق </w:t>
      </w:r>
      <w:proofErr w:type="spellStart"/>
      <w:r>
        <w:rPr>
          <w:rFonts w:ascii="Arial Black" w:hAnsi="Arial Black"/>
          <w:color w:val="0000FF"/>
          <w:sz w:val="48"/>
          <w:szCs w:val="48"/>
          <w:shd w:val="clear" w:color="auto" w:fill="F6F6F6"/>
          <w:rtl/>
        </w:rPr>
        <w:t>الحديثه</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القراءون</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الحسديم</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الارثوذكسيه</w:t>
      </w:r>
      <w:proofErr w:type="spellEnd"/>
      <w:r>
        <w:rPr>
          <w:rFonts w:ascii="Arial Black" w:hAnsi="Arial Black"/>
          <w:color w:val="0000FF"/>
          <w:sz w:val="48"/>
          <w:szCs w:val="48"/>
          <w:shd w:val="clear" w:color="auto" w:fill="F6F6F6"/>
          <w:rtl/>
        </w:rPr>
        <w:t xml:space="preserve"> - المحافظون - </w:t>
      </w:r>
      <w:proofErr w:type="spellStart"/>
      <w:r>
        <w:rPr>
          <w:rFonts w:ascii="Arial Black" w:hAnsi="Arial Black"/>
          <w:color w:val="0000FF"/>
          <w:sz w:val="48"/>
          <w:szCs w:val="48"/>
          <w:shd w:val="clear" w:color="auto" w:fill="F6F6F6"/>
          <w:rtl/>
        </w:rPr>
        <w:t>الصهيونيه</w:t>
      </w:r>
      <w:proofErr w:type="spellEnd"/>
      <w:r>
        <w:rPr>
          <w:rFonts w:ascii="Arial Black" w:hAnsi="Arial Black"/>
          <w:color w:val="0000FF"/>
          <w:sz w:val="48"/>
          <w:szCs w:val="48"/>
        </w:rPr>
        <w:br/>
      </w:r>
      <w:r>
        <w:rPr>
          <w:rFonts w:ascii="Arial Black" w:hAnsi="Arial Black"/>
          <w:color w:val="0000FF"/>
          <w:sz w:val="48"/>
          <w:szCs w:val="48"/>
        </w:rPr>
        <w:br/>
      </w:r>
      <w:r>
        <w:rPr>
          <w:rFonts w:ascii="Arial Black" w:hAnsi="Arial Black"/>
          <w:color w:val="FF0000"/>
          <w:sz w:val="48"/>
          <w:szCs w:val="48"/>
          <w:shd w:val="clear" w:color="auto" w:fill="F6F6F6"/>
          <w:rtl/>
        </w:rPr>
        <w:t>النصارى</w:t>
      </w:r>
      <w:r>
        <w:rPr>
          <w:rStyle w:val="apple-converted-space"/>
          <w:rFonts w:ascii="Arial Black" w:hAnsi="Arial Black"/>
          <w:color w:val="0000FF"/>
          <w:sz w:val="48"/>
          <w:szCs w:val="48"/>
          <w:shd w:val="clear" w:color="auto" w:fill="F6F6F6"/>
        </w:rPr>
        <w:t> </w:t>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 xml:space="preserve">الاقباط - </w:t>
      </w:r>
      <w:proofErr w:type="spellStart"/>
      <w:r>
        <w:rPr>
          <w:rFonts w:ascii="Arial Black" w:hAnsi="Arial Black"/>
          <w:color w:val="0000FF"/>
          <w:sz w:val="48"/>
          <w:szCs w:val="48"/>
          <w:shd w:val="clear" w:color="auto" w:fill="F6F6F6"/>
          <w:rtl/>
        </w:rPr>
        <w:t>اليعاقبه</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الارومن</w:t>
      </w:r>
      <w:proofErr w:type="spellEnd"/>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tl/>
        </w:rPr>
        <w:t xml:space="preserve">الكاثوليك - </w:t>
      </w:r>
      <w:proofErr w:type="spellStart"/>
      <w:r>
        <w:rPr>
          <w:rFonts w:ascii="Arial Black" w:hAnsi="Arial Black"/>
          <w:color w:val="0000FF"/>
          <w:sz w:val="48"/>
          <w:szCs w:val="48"/>
          <w:shd w:val="clear" w:color="auto" w:fill="F6F6F6"/>
          <w:rtl/>
        </w:rPr>
        <w:t>الارثوذكيس</w:t>
      </w:r>
      <w:proofErr w:type="spellEnd"/>
      <w:r>
        <w:rPr>
          <w:rFonts w:ascii="Arial Black" w:hAnsi="Arial Black"/>
          <w:color w:val="0000FF"/>
          <w:sz w:val="48"/>
          <w:szCs w:val="48"/>
          <w:shd w:val="clear" w:color="auto" w:fill="F6F6F6"/>
          <w:rtl/>
        </w:rPr>
        <w:t xml:space="preserve"> – </w:t>
      </w:r>
      <w:proofErr w:type="spellStart"/>
      <w:r>
        <w:rPr>
          <w:rFonts w:ascii="Arial Black" w:hAnsi="Arial Black"/>
          <w:color w:val="0000FF"/>
          <w:sz w:val="48"/>
          <w:szCs w:val="48"/>
          <w:shd w:val="clear" w:color="auto" w:fill="F6F6F6"/>
          <w:rtl/>
        </w:rPr>
        <w:t>البروتساتت</w:t>
      </w:r>
      <w:proofErr w:type="spellEnd"/>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FF0000"/>
          <w:sz w:val="48"/>
          <w:szCs w:val="48"/>
          <w:shd w:val="clear" w:color="auto" w:fill="F6F6F6"/>
          <w:rtl/>
        </w:rPr>
        <w:t>الشعائر عند النصارى</w:t>
      </w:r>
      <w:r>
        <w:rPr>
          <w:rFonts w:ascii="Arial Black" w:hAnsi="Arial Black"/>
          <w:color w:val="FF0000"/>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1-</w:t>
      </w:r>
      <w:r>
        <w:rPr>
          <w:rFonts w:ascii="Arial Black" w:hAnsi="Arial Black"/>
          <w:color w:val="0000FF"/>
          <w:sz w:val="48"/>
          <w:szCs w:val="48"/>
          <w:shd w:val="clear" w:color="auto" w:fill="F6F6F6"/>
          <w:rtl/>
        </w:rPr>
        <w:t>التعميد</w:t>
      </w:r>
      <w:r>
        <w:rPr>
          <w:rFonts w:ascii="Arial Black" w:hAnsi="Arial Black"/>
          <w:color w:val="0000FF"/>
          <w:sz w:val="48"/>
          <w:szCs w:val="48"/>
          <w:shd w:val="clear" w:color="auto" w:fill="F6F6F6"/>
        </w:rPr>
        <w:t xml:space="preserve"> :</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 xml:space="preserve">هو مفتاح الدخول في النصرانية ومن لم يعمد ليس </w:t>
      </w:r>
      <w:r>
        <w:rPr>
          <w:rFonts w:ascii="Arial Black" w:hAnsi="Arial Black"/>
          <w:color w:val="0000FF"/>
          <w:sz w:val="48"/>
          <w:szCs w:val="48"/>
          <w:shd w:val="clear" w:color="auto" w:fill="F6F6F6"/>
          <w:rtl/>
        </w:rPr>
        <w:lastRenderedPageBreak/>
        <w:t>نصرانيا عندهم ولو كان من أبوين نصرانيين</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ويكون التعميد وهو طفل أو في أي وقت من حياته ولو على فراش الموت</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 xml:space="preserve">ومرادهم من التعميد أن يكون الإنسان طاهراً </w:t>
      </w:r>
      <w:proofErr w:type="spellStart"/>
      <w:r>
        <w:rPr>
          <w:rFonts w:ascii="Arial Black" w:hAnsi="Arial Black"/>
          <w:color w:val="0000FF"/>
          <w:sz w:val="48"/>
          <w:szCs w:val="48"/>
          <w:shd w:val="clear" w:color="auto" w:fill="F6F6F6"/>
          <w:rtl/>
        </w:rPr>
        <w:t>مبرءاً</w:t>
      </w:r>
      <w:proofErr w:type="spellEnd"/>
      <w:r>
        <w:rPr>
          <w:rFonts w:ascii="Arial Black" w:hAnsi="Arial Black"/>
          <w:color w:val="0000FF"/>
          <w:sz w:val="48"/>
          <w:szCs w:val="48"/>
          <w:shd w:val="clear" w:color="auto" w:fill="F6F6F6"/>
          <w:rtl/>
        </w:rPr>
        <w:t xml:space="preserve"> من الذنوب</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وطريقتهم هي رش الماء على الجبهة أو غمس أي جزء من الجسم في الماء أو غمس الشخص كله في الماء</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ولا يكون إلا في الكنيسة وعلى يد كاهن</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tl/>
        </w:rPr>
        <w:t>الشعائر عند النصارى</w:t>
      </w:r>
      <w:r>
        <w:rPr>
          <w:rFonts w:ascii="Arial Black" w:hAnsi="Arial Black"/>
          <w:color w:val="0000FF"/>
          <w:sz w:val="48"/>
          <w:szCs w:val="48"/>
          <w:shd w:val="clear" w:color="auto" w:fill="F6F6F6"/>
        </w:rPr>
        <w:t>:</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Pr>
        <w:t>2-</w:t>
      </w:r>
      <w:r>
        <w:rPr>
          <w:rFonts w:ascii="Arial Black" w:hAnsi="Arial Black"/>
          <w:color w:val="0000FF"/>
          <w:sz w:val="48"/>
          <w:szCs w:val="48"/>
          <w:shd w:val="clear" w:color="auto" w:fill="F6F6F6"/>
          <w:rtl/>
        </w:rPr>
        <w:t>العشاء الرباني</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هو قطع من الخبز مع كأس من الخمر يتناوله النصارى في الكنيسة رمزاً و تذكاراً لصلب المسيح عندهم</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وعند الكاثوليك من النصارى أن من أكل هذا الخبز وشرب الخمر فقد أكل لحم المسيح وشرب دمه لأنه عندهم يتحول حقيقة إلى لحم ودم المسيح</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 xml:space="preserve">وغير الكاثوليك يرى أن هذا رمزا لما حل بالمسيح </w:t>
      </w:r>
      <w:r>
        <w:rPr>
          <w:rFonts w:ascii="Arial Black" w:hAnsi="Arial Black"/>
          <w:color w:val="0000FF"/>
          <w:sz w:val="48"/>
          <w:szCs w:val="48"/>
          <w:shd w:val="clear" w:color="auto" w:fill="F6F6F6"/>
          <w:rtl/>
        </w:rPr>
        <w:lastRenderedPageBreak/>
        <w:t>وأن المسيح يحضر روحياً هذا العشاء</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وليس له وقت محدد وإنما يرون ممارسته مرارا عديدة في العام</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3-</w:t>
      </w:r>
      <w:r>
        <w:rPr>
          <w:rFonts w:ascii="Arial Black" w:hAnsi="Arial Black"/>
          <w:color w:val="0000FF"/>
          <w:sz w:val="48"/>
          <w:szCs w:val="48"/>
          <w:shd w:val="clear" w:color="auto" w:fill="F6F6F6"/>
          <w:rtl/>
        </w:rPr>
        <w:t>الاعتراف للقسس وصكوك الغفران</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 </w:t>
      </w:r>
      <w:r>
        <w:rPr>
          <w:rFonts w:ascii="Arial Black" w:hAnsi="Arial Black"/>
          <w:color w:val="0000FF"/>
          <w:sz w:val="48"/>
          <w:szCs w:val="48"/>
          <w:shd w:val="clear" w:color="auto" w:fill="F6F6F6"/>
          <w:rtl/>
        </w:rPr>
        <w:t>التوبة عند النصارى لا تتم إلا بالاعتراف بالذنوب أمام القس أو الكاهن في الكنيسة ثم يمسحه الكاهن فتغفر ذنوبه</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rPr>
        <w:br/>
      </w:r>
      <w:r>
        <w:rPr>
          <w:rFonts w:ascii="Arial Black" w:hAnsi="Arial Black"/>
          <w:color w:val="FF0000"/>
          <w:sz w:val="48"/>
          <w:szCs w:val="48"/>
          <w:shd w:val="clear" w:color="auto" w:fill="F6F6F6"/>
        </w:rPr>
        <w:t>*</w:t>
      </w:r>
      <w:r>
        <w:rPr>
          <w:rFonts w:ascii="Arial Black" w:hAnsi="Arial Black"/>
          <w:color w:val="FF0000"/>
          <w:sz w:val="48"/>
          <w:szCs w:val="48"/>
          <w:shd w:val="clear" w:color="auto" w:fill="F6F6F6"/>
          <w:rtl/>
        </w:rPr>
        <w:t>تشريعات اليهود</w:t>
      </w:r>
      <w:r>
        <w:rPr>
          <w:rFonts w:ascii="Arial Black" w:hAnsi="Arial Black"/>
          <w:color w:val="FF0000"/>
          <w:sz w:val="48"/>
          <w:szCs w:val="48"/>
          <w:shd w:val="clear" w:color="auto" w:fill="F6F6F6"/>
        </w:rPr>
        <w:t>*</w:t>
      </w:r>
      <w:r>
        <w:rPr>
          <w:rFonts w:ascii="Arial Black" w:hAnsi="Arial Black"/>
          <w:color w:val="0000FF"/>
          <w:sz w:val="48"/>
          <w:szCs w:val="48"/>
        </w:rPr>
        <w:br/>
      </w:r>
      <w:r>
        <w:rPr>
          <w:rFonts w:ascii="Arial Black" w:hAnsi="Arial Black"/>
          <w:color w:val="0000FF"/>
          <w:sz w:val="48"/>
          <w:szCs w:val="48"/>
        </w:rPr>
        <w:br/>
      </w:r>
      <w:r>
        <w:rPr>
          <w:rFonts w:ascii="Arial Black" w:hAnsi="Arial Black"/>
          <w:color w:val="0000FF"/>
          <w:sz w:val="48"/>
          <w:szCs w:val="48"/>
          <w:shd w:val="clear" w:color="auto" w:fill="F6F6F6"/>
          <w:rtl/>
        </w:rPr>
        <w:t>تشريعات اليهود</w:t>
      </w:r>
      <w:r>
        <w:rPr>
          <w:rFonts w:ascii="Arial Black" w:hAnsi="Arial Black"/>
          <w:color w:val="0000FF"/>
          <w:sz w:val="48"/>
          <w:szCs w:val="48"/>
          <w:shd w:val="clear" w:color="auto" w:fill="F6F6F6"/>
        </w:rPr>
        <w:t>:</w:t>
      </w:r>
      <w:r>
        <w:rPr>
          <w:rStyle w:val="apple-converted-space"/>
          <w:rFonts w:ascii="Arial Black" w:hAnsi="Arial Black"/>
          <w:color w:val="0000FF"/>
          <w:sz w:val="48"/>
          <w:szCs w:val="48"/>
          <w:shd w:val="clear" w:color="auto" w:fill="F6F6F6"/>
        </w:rPr>
        <w:t> </w:t>
      </w:r>
      <w:r>
        <w:rPr>
          <w:rFonts w:ascii="Arial Black" w:hAnsi="Arial Black"/>
          <w:color w:val="0000FF"/>
          <w:sz w:val="48"/>
          <w:szCs w:val="48"/>
        </w:rPr>
        <w:br/>
      </w:r>
      <w:r>
        <w:rPr>
          <w:rFonts w:ascii="Arial Black" w:hAnsi="Arial Black"/>
          <w:color w:val="0000FF"/>
          <w:sz w:val="48"/>
          <w:szCs w:val="48"/>
          <w:shd w:val="clear" w:color="auto" w:fill="F6F6F6"/>
        </w:rPr>
        <w:t xml:space="preserve">1- </w:t>
      </w:r>
      <w:r>
        <w:rPr>
          <w:rFonts w:ascii="Arial Black" w:hAnsi="Arial Black"/>
          <w:color w:val="0000FF"/>
          <w:sz w:val="48"/>
          <w:szCs w:val="48"/>
          <w:shd w:val="clear" w:color="auto" w:fill="F6F6F6"/>
          <w:rtl/>
        </w:rPr>
        <w:t xml:space="preserve">الزواج: يعتبر بقاء اليهودي في العزوبية أمرا منافيا للدين ويحرم الزواج بين اليهود وغيرهم والزواج بغيرهم يعتبر زنى وفجور وتعدد الزوجات جائز عندهم </w:t>
      </w:r>
      <w:r>
        <w:rPr>
          <w:rFonts w:ascii="Arial Black" w:hAnsi="Arial Black"/>
          <w:color w:val="0000FF"/>
          <w:sz w:val="48"/>
          <w:szCs w:val="48"/>
          <w:shd w:val="clear" w:color="auto" w:fill="F6F6F6"/>
          <w:rtl/>
        </w:rPr>
        <w:lastRenderedPageBreak/>
        <w:t>وليس للتعدد حد أقصى</w:t>
      </w:r>
      <w:r>
        <w:rPr>
          <w:rFonts w:ascii="Arial Black" w:hAnsi="Arial Black"/>
          <w:color w:val="0000FF"/>
          <w:sz w:val="48"/>
          <w:szCs w:val="48"/>
          <w:shd w:val="clear" w:color="auto" w:fill="F6F6F6"/>
        </w:rPr>
        <w:t>.</w:t>
      </w:r>
      <w:r>
        <w:rPr>
          <w:rFonts w:ascii="Arial Black" w:hAnsi="Arial Black"/>
          <w:color w:val="0000FF"/>
          <w:sz w:val="48"/>
          <w:szCs w:val="48"/>
        </w:rPr>
        <w:br/>
      </w:r>
      <w:r>
        <w:rPr>
          <w:rFonts w:ascii="Arial Black" w:hAnsi="Arial Black"/>
          <w:color w:val="0000FF"/>
          <w:sz w:val="48"/>
          <w:szCs w:val="48"/>
          <w:shd w:val="clear" w:color="auto" w:fill="F6F6F6"/>
        </w:rPr>
        <w:t xml:space="preserve">2: </w:t>
      </w:r>
      <w:r>
        <w:rPr>
          <w:rFonts w:ascii="Arial Black" w:hAnsi="Arial Black"/>
          <w:color w:val="0000FF"/>
          <w:sz w:val="48"/>
          <w:szCs w:val="48"/>
          <w:shd w:val="clear" w:color="auto" w:fill="F6F6F6"/>
          <w:rtl/>
        </w:rPr>
        <w:t>الطلاق: كان الطلاق في التوراة حقا موضوعا بيد الرجل ثم حرم طرد المرأة من بيت الزوجية إلا اذا افتى القاضي بطلاقها أو اتفقت مع زوجها على الطلاق بالتراضي، ولا يعتبر الطلاق نافذا حتى تصدر فيه وثيقة من الحاخام وبهذه الوثيقة تستطيع المطلقة الزواج</w:t>
      </w:r>
      <w:r>
        <w:rPr>
          <w:rFonts w:ascii="Arial Black" w:hAnsi="Arial Black"/>
          <w:color w:val="0000FF"/>
          <w:sz w:val="48"/>
          <w:szCs w:val="48"/>
          <w:shd w:val="clear" w:color="auto" w:fill="F6F6F6"/>
        </w:rPr>
        <w:t>.</w:t>
      </w:r>
    </w:p>
    <w:p w:rsidR="006144FE" w:rsidRDefault="006144FE">
      <w:pPr>
        <w:rPr>
          <w:rFonts w:hint="cs"/>
          <w:rtl/>
        </w:rPr>
      </w:pPr>
    </w:p>
    <w:p w:rsidR="006144FE" w:rsidRDefault="006144FE">
      <w:pPr>
        <w:rPr>
          <w:rFonts w:hint="cs"/>
          <w:rtl/>
        </w:rPr>
      </w:pPr>
    </w:p>
    <w:p w:rsidR="006144FE" w:rsidRDefault="006144FE">
      <w:r>
        <w:rPr>
          <w:rFonts w:ascii="Arial" w:hAnsi="Arial" w:cs="Arial"/>
          <w:color w:val="800080"/>
          <w:sz w:val="48"/>
          <w:szCs w:val="48"/>
          <w:shd w:val="clear" w:color="auto" w:fill="F6F6F6"/>
          <w:rtl/>
        </w:rPr>
        <w:t>مراجعه عامه للمقرر</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 </w:t>
      </w:r>
      <w:r>
        <w:rPr>
          <w:rFonts w:ascii="Arial" w:hAnsi="Arial" w:cs="Arial"/>
          <w:color w:val="800080"/>
          <w:sz w:val="48"/>
          <w:szCs w:val="48"/>
          <w:shd w:val="clear" w:color="auto" w:fill="F6F6F6"/>
          <w:rtl/>
        </w:rPr>
        <w:t>ما ذا تسمى الأهواء والدعاوى التي اخترعها البشر وجعلوها لهم، وليس لها أصل سماوي، كالفلاسفة، وعبدة الكواكب ،والبراهمة؟</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النحل</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800080"/>
          <w:sz w:val="48"/>
          <w:szCs w:val="48"/>
          <w:shd w:val="clear" w:color="auto" w:fill="F6F6F6"/>
        </w:rPr>
        <w:t xml:space="preserve">2- </w:t>
      </w:r>
      <w:r>
        <w:rPr>
          <w:rFonts w:ascii="Arial" w:hAnsi="Arial" w:cs="Arial"/>
          <w:color w:val="800080"/>
          <w:sz w:val="48"/>
          <w:szCs w:val="48"/>
          <w:shd w:val="clear" w:color="auto" w:fill="F6F6F6"/>
          <w:rtl/>
        </w:rPr>
        <w:t>سفر معني بعد بني اسرائيل ويتضمن توجيهات وحوادث حدثت من بني إسرائيل بعد الخروج. فما هو؟</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سفر العدد</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3- </w:t>
      </w:r>
      <w:r>
        <w:rPr>
          <w:rFonts w:ascii="Arial" w:hAnsi="Arial" w:cs="Arial"/>
          <w:color w:val="800080"/>
          <w:sz w:val="48"/>
          <w:szCs w:val="48"/>
          <w:shd w:val="clear" w:color="auto" w:fill="F6F6F6"/>
          <w:rtl/>
        </w:rPr>
        <w:t>من هم الصابئة؟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هم قوم يؤمنون بالله ربا وخالقا ويشركون مع الله في العبادة بدعاء الأنبياء والملائكة</w:t>
      </w:r>
      <w:r>
        <w:rPr>
          <w:rStyle w:val="apple-converted-space"/>
          <w:rFonts w:ascii="Arial" w:hAnsi="Arial" w:cs="Arial"/>
          <w:color w:val="FF0000"/>
          <w:sz w:val="48"/>
          <w:szCs w:val="48"/>
          <w:shd w:val="clear" w:color="auto" w:fill="F6F6F6"/>
        </w:rPr>
        <w:t>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ولا يعتقدون ببعث الأجساد ويصلون إلى الشمال ومقرهم في العراق ويؤمنون بالحساب بعد الموت مباشرة</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4- </w:t>
      </w:r>
      <w:r>
        <w:rPr>
          <w:rFonts w:ascii="Arial" w:hAnsi="Arial" w:cs="Arial"/>
          <w:color w:val="800080"/>
          <w:sz w:val="48"/>
          <w:szCs w:val="48"/>
          <w:shd w:val="clear" w:color="auto" w:fill="F6F6F6"/>
          <w:rtl/>
        </w:rPr>
        <w:t xml:space="preserve">من مؤلف كتاب تحقيق ما للهند من مقولة مقبولة في العقل أو </w:t>
      </w:r>
      <w:proofErr w:type="spellStart"/>
      <w:r>
        <w:rPr>
          <w:rFonts w:ascii="Arial" w:hAnsi="Arial" w:cs="Arial"/>
          <w:color w:val="800080"/>
          <w:sz w:val="48"/>
          <w:szCs w:val="48"/>
          <w:shd w:val="clear" w:color="auto" w:fill="F6F6F6"/>
          <w:rtl/>
        </w:rPr>
        <w:t>مرذولة</w:t>
      </w:r>
      <w:proofErr w:type="spellEnd"/>
      <w:r>
        <w:rPr>
          <w:rFonts w:ascii="Arial" w:hAnsi="Arial" w:cs="Arial"/>
          <w:color w:val="800080"/>
          <w:sz w:val="48"/>
          <w:szCs w:val="48"/>
          <w:shd w:val="clear" w:color="auto" w:fill="F6F6F6"/>
          <w:rtl/>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lastRenderedPageBreak/>
        <w:t>البيروني</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5- </w:t>
      </w:r>
      <w:r>
        <w:rPr>
          <w:rFonts w:ascii="Arial" w:hAnsi="Arial" w:cs="Arial"/>
          <w:color w:val="800080"/>
          <w:sz w:val="48"/>
          <w:szCs w:val="48"/>
          <w:shd w:val="clear" w:color="auto" w:fill="F6F6F6"/>
          <w:rtl/>
        </w:rPr>
        <w:t>ما المؤثرات التي تؤدي إلى الانحراف في الفطرة؟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ثلاثة هي : الشياطين ، والأبوان، والغفلة</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6- </w:t>
      </w:r>
      <w:r>
        <w:rPr>
          <w:rFonts w:ascii="Arial" w:hAnsi="Arial" w:cs="Arial"/>
          <w:color w:val="800080"/>
          <w:sz w:val="48"/>
          <w:szCs w:val="48"/>
          <w:shd w:val="clear" w:color="auto" w:fill="F6F6F6"/>
          <w:rtl/>
        </w:rPr>
        <w:t>من أعاد كتابة التوراة بعد فقدها؟</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زعم اليهود أن عزرا أعاد لهم التوراة وكتبها</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7- </w:t>
      </w:r>
      <w:r>
        <w:rPr>
          <w:rFonts w:ascii="Arial" w:hAnsi="Arial" w:cs="Arial"/>
          <w:color w:val="800080"/>
          <w:sz w:val="48"/>
          <w:szCs w:val="48"/>
          <w:shd w:val="clear" w:color="auto" w:fill="F6F6F6"/>
          <w:rtl/>
        </w:rPr>
        <w:t>عدد نسخ العهد القديم؟</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ثلاث نسخ</w:t>
      </w:r>
      <w:r>
        <w:rPr>
          <w:rFonts w:ascii="Arial" w:hAnsi="Arial" w:cs="Arial"/>
          <w:color w:val="FF0000"/>
          <w:sz w:val="48"/>
          <w:szCs w:val="48"/>
          <w:shd w:val="clear" w:color="auto" w:fill="F6F6F6"/>
        </w:rPr>
        <w:t xml:space="preserve">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النسخة العبرية تحتوي على تسعة وثلاثين سفراً</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والنسخة اليونانية ستة وأربعون سفراً</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والنسخة السامرية خمسة أسفار</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8- </w:t>
      </w:r>
      <w:r>
        <w:rPr>
          <w:rFonts w:ascii="Arial" w:hAnsi="Arial" w:cs="Arial"/>
          <w:color w:val="800080"/>
          <w:sz w:val="48"/>
          <w:szCs w:val="48"/>
          <w:shd w:val="clear" w:color="auto" w:fill="F6F6F6"/>
          <w:rtl/>
        </w:rPr>
        <w:t>في أي سفر وردت قصة موت موسى ودفنه؟</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سفر التثنية</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9- </w:t>
      </w:r>
      <w:r>
        <w:rPr>
          <w:rFonts w:ascii="Arial" w:hAnsi="Arial" w:cs="Arial"/>
          <w:color w:val="800080"/>
          <w:sz w:val="48"/>
          <w:szCs w:val="48"/>
          <w:shd w:val="clear" w:color="auto" w:fill="F6F6F6"/>
          <w:rtl/>
        </w:rPr>
        <w:t>فرقة من اليهود تدعم التوطين في فلسطين وتوافق الصهاينة؟</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فرقة المحافظون</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10- </w:t>
      </w:r>
      <w:r>
        <w:rPr>
          <w:rFonts w:ascii="Arial" w:hAnsi="Arial" w:cs="Arial"/>
          <w:color w:val="800080"/>
          <w:sz w:val="48"/>
          <w:szCs w:val="48"/>
          <w:shd w:val="clear" w:color="auto" w:fill="F6F6F6"/>
          <w:rtl/>
        </w:rPr>
        <w:t>هل يصح تسمية النصارى بالمسيحيين؟</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لا يصح لأن في نسبتهم للمسيح عليه السلام خطأ</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إذ يلزم من ذلك عزو الكفر والانحراف إلى المسيح عليه السلام و هو منه بريء</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800080"/>
          <w:sz w:val="48"/>
          <w:szCs w:val="48"/>
          <w:shd w:val="clear" w:color="auto" w:fill="F6F6F6"/>
        </w:rPr>
        <w:t xml:space="preserve">11- </w:t>
      </w:r>
      <w:proofErr w:type="spellStart"/>
      <w:r>
        <w:rPr>
          <w:rFonts w:ascii="Arial" w:hAnsi="Arial" w:cs="Arial"/>
          <w:color w:val="800080"/>
          <w:sz w:val="48"/>
          <w:szCs w:val="48"/>
          <w:shd w:val="clear" w:color="auto" w:fill="F6F6F6"/>
          <w:rtl/>
        </w:rPr>
        <w:t>مم</w:t>
      </w:r>
      <w:proofErr w:type="spellEnd"/>
      <w:r>
        <w:rPr>
          <w:rFonts w:ascii="Arial" w:hAnsi="Arial" w:cs="Arial"/>
          <w:color w:val="800080"/>
          <w:sz w:val="48"/>
          <w:szCs w:val="48"/>
          <w:shd w:val="clear" w:color="auto" w:fill="F6F6F6"/>
          <w:rtl/>
        </w:rPr>
        <w:t xml:space="preserve"> يتكون الكتاب المقدس؟</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يتكون من العهد القديم والعهد الجديد ومضمومة في كتاب واحد يطلق عليه ”الكتاب المقدس</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12- </w:t>
      </w:r>
      <w:r>
        <w:rPr>
          <w:rFonts w:ascii="Arial" w:hAnsi="Arial" w:cs="Arial"/>
          <w:color w:val="800080"/>
          <w:sz w:val="48"/>
          <w:szCs w:val="48"/>
          <w:shd w:val="clear" w:color="auto" w:fill="F6F6F6"/>
          <w:rtl/>
        </w:rPr>
        <w:t>صرح بأن المسيح عليه السلام إنسان وليس إله و لا ابن إله هو إنجيل....؟</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 xml:space="preserve">إنجيل </w:t>
      </w:r>
      <w:proofErr w:type="spellStart"/>
      <w:r>
        <w:rPr>
          <w:rFonts w:ascii="Arial" w:hAnsi="Arial" w:cs="Arial"/>
          <w:color w:val="FF0000"/>
          <w:sz w:val="48"/>
          <w:szCs w:val="48"/>
          <w:shd w:val="clear" w:color="auto" w:fill="F6F6F6"/>
          <w:rtl/>
        </w:rPr>
        <w:t>برنابا</w:t>
      </w:r>
      <w:proofErr w:type="spellEnd"/>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13- </w:t>
      </w:r>
      <w:r>
        <w:rPr>
          <w:rFonts w:ascii="Arial" w:hAnsi="Arial" w:cs="Arial"/>
          <w:color w:val="800080"/>
          <w:sz w:val="48"/>
          <w:szCs w:val="48"/>
          <w:shd w:val="clear" w:color="auto" w:fill="F6F6F6"/>
          <w:rtl/>
        </w:rPr>
        <w:t>ماذا يسمى نصارى الشرق الذين تبعوا الكنيسة الشرقية في القسطنطينية؟</w:t>
      </w:r>
      <w:r>
        <w:rPr>
          <w:rFonts w:ascii="Arial" w:hAnsi="Arial" w:cs="Arial"/>
          <w:color w:val="800080"/>
          <w:sz w:val="48"/>
          <w:szCs w:val="48"/>
        </w:rPr>
        <w:br/>
      </w:r>
      <w:r>
        <w:rPr>
          <w:rFonts w:ascii="Arial" w:hAnsi="Arial" w:cs="Arial"/>
          <w:color w:val="800080"/>
          <w:sz w:val="48"/>
          <w:szCs w:val="48"/>
        </w:rPr>
        <w:br/>
      </w:r>
      <w:proofErr w:type="spellStart"/>
      <w:r>
        <w:rPr>
          <w:rFonts w:ascii="Arial" w:hAnsi="Arial" w:cs="Arial"/>
          <w:color w:val="FF0000"/>
          <w:sz w:val="48"/>
          <w:szCs w:val="48"/>
          <w:shd w:val="clear" w:color="auto" w:fill="F6F6F6"/>
          <w:rtl/>
        </w:rPr>
        <w:t>هم:الأرثوذكس</w:t>
      </w:r>
      <w:proofErr w:type="spellEnd"/>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14- </w:t>
      </w:r>
      <w:r>
        <w:rPr>
          <w:rFonts w:ascii="Arial" w:hAnsi="Arial" w:cs="Arial"/>
          <w:color w:val="800080"/>
          <w:sz w:val="48"/>
          <w:szCs w:val="48"/>
          <w:shd w:val="clear" w:color="auto" w:fill="F6F6F6"/>
          <w:rtl/>
        </w:rPr>
        <w:t>ما المجمع الذي قرر فيه النصارى ألوهية الروح القدس؟</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u w:val="single"/>
          <w:shd w:val="clear" w:color="auto" w:fill="F6F6F6"/>
          <w:rtl/>
        </w:rPr>
        <w:lastRenderedPageBreak/>
        <w:t>مجمع القسطنطينية( 381م</w:t>
      </w:r>
      <w:r>
        <w:rPr>
          <w:rFonts w:ascii="Arial" w:hAnsi="Arial" w:cs="Arial"/>
          <w:color w:val="FF0000"/>
          <w:sz w:val="48"/>
          <w:szCs w:val="48"/>
          <w:u w:val="single"/>
          <w:shd w:val="clear" w:color="auto" w:fill="F6F6F6"/>
        </w:rPr>
        <w:t>)</w:t>
      </w:r>
      <w:r>
        <w:rPr>
          <w:rStyle w:val="apple-converted-space"/>
          <w:rFonts w:ascii="Arial" w:hAnsi="Arial" w:cs="Arial"/>
          <w:color w:val="FF0000"/>
          <w:sz w:val="48"/>
          <w:szCs w:val="48"/>
          <w:u w:val="single"/>
          <w:shd w:val="clear" w:color="auto" w:fill="F6F6F6"/>
        </w:rPr>
        <w:t> </w:t>
      </w:r>
      <w:r>
        <w:rPr>
          <w:rFonts w:ascii="Arial" w:hAnsi="Arial" w:cs="Arial"/>
          <w:color w:val="FF0000"/>
          <w:sz w:val="48"/>
          <w:szCs w:val="48"/>
          <w:shd w:val="clear" w:color="auto" w:fill="F6F6F6"/>
          <w:rtl/>
        </w:rPr>
        <w:t>وسبب انعقاده لمواجهه دعوى الذي نادوا بأن روح القدس مخلوقا وليس إلها</w:t>
      </w:r>
      <w:r>
        <w:rPr>
          <w:rStyle w:val="apple-converted-space"/>
          <w:rFonts w:ascii="Arial" w:hAnsi="Arial" w:cs="Arial"/>
          <w:color w:val="FF0000"/>
          <w:sz w:val="48"/>
          <w:szCs w:val="48"/>
          <w:shd w:val="clear" w:color="auto" w:fill="F6F6F6"/>
        </w:rPr>
        <w:t>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 xml:space="preserve">ودعوى الذي كان ينكر وجود ثلاثة </w:t>
      </w:r>
      <w:proofErr w:type="spellStart"/>
      <w:r>
        <w:rPr>
          <w:rFonts w:ascii="Arial" w:hAnsi="Arial" w:cs="Arial"/>
          <w:color w:val="FF0000"/>
          <w:sz w:val="48"/>
          <w:szCs w:val="48"/>
          <w:shd w:val="clear" w:color="auto" w:fill="F6F6F6"/>
          <w:rtl/>
        </w:rPr>
        <w:t>أقانيم</w:t>
      </w:r>
      <w:proofErr w:type="spellEnd"/>
      <w:r>
        <w:rPr>
          <w:rFonts w:ascii="Arial" w:hAnsi="Arial" w:cs="Arial"/>
          <w:color w:val="FF0000"/>
          <w:sz w:val="48"/>
          <w:szCs w:val="48"/>
          <w:shd w:val="clear" w:color="auto" w:fill="F6F6F6"/>
          <w:rtl/>
        </w:rPr>
        <w:t xml:space="preserve"> ودعوى الذي أنكر وجود نفس بشرية في المسيح،</w:t>
      </w:r>
      <w:r>
        <w:rPr>
          <w:rStyle w:val="apple-converted-space"/>
          <w:rFonts w:ascii="Arial" w:hAnsi="Arial" w:cs="Arial"/>
          <w:color w:val="FF0000"/>
          <w:sz w:val="48"/>
          <w:szCs w:val="48"/>
          <w:shd w:val="clear" w:color="auto" w:fill="F6F6F6"/>
        </w:rPr>
        <w:t>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 xml:space="preserve">وقرروا فيه </w:t>
      </w:r>
      <w:proofErr w:type="spellStart"/>
      <w:r>
        <w:rPr>
          <w:rFonts w:ascii="Arial" w:hAnsi="Arial" w:cs="Arial"/>
          <w:color w:val="FF0000"/>
          <w:sz w:val="48"/>
          <w:szCs w:val="48"/>
          <w:shd w:val="clear" w:color="auto" w:fill="F6F6F6"/>
          <w:rtl/>
        </w:rPr>
        <w:t>إلوهية</w:t>
      </w:r>
      <w:proofErr w:type="spellEnd"/>
      <w:r>
        <w:rPr>
          <w:rFonts w:ascii="Arial" w:hAnsi="Arial" w:cs="Arial"/>
          <w:color w:val="FF0000"/>
          <w:sz w:val="48"/>
          <w:szCs w:val="48"/>
          <w:shd w:val="clear" w:color="auto" w:fill="F6F6F6"/>
          <w:rtl/>
        </w:rPr>
        <w:t xml:space="preserve"> الروح القدس</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15- </w:t>
      </w:r>
      <w:r>
        <w:rPr>
          <w:rFonts w:ascii="Arial" w:hAnsi="Arial" w:cs="Arial"/>
          <w:color w:val="800080"/>
          <w:sz w:val="48"/>
          <w:szCs w:val="48"/>
          <w:shd w:val="clear" w:color="auto" w:fill="F6F6F6"/>
          <w:rtl/>
        </w:rPr>
        <w:t>عدد شروط الصلاة عند النصارى؟</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للصلاة عند النصارى شرطان</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1- </w:t>
      </w:r>
      <w:r>
        <w:rPr>
          <w:rFonts w:ascii="Arial" w:hAnsi="Arial" w:cs="Arial"/>
          <w:color w:val="FF0000"/>
          <w:sz w:val="48"/>
          <w:szCs w:val="48"/>
          <w:shd w:val="clear" w:color="auto" w:fill="F6F6F6"/>
          <w:rtl/>
        </w:rPr>
        <w:t>تقدم باسم المسيح لأنه الواسطة عندهم، وهذا أصرح ما يكون في عبادتهم له</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2- </w:t>
      </w:r>
      <w:r>
        <w:rPr>
          <w:rFonts w:ascii="Arial" w:hAnsi="Arial" w:cs="Arial"/>
          <w:color w:val="FF0000"/>
          <w:sz w:val="48"/>
          <w:szCs w:val="48"/>
          <w:shd w:val="clear" w:color="auto" w:fill="F6F6F6"/>
          <w:rtl/>
        </w:rPr>
        <w:t>يتقدم الصلاة الإيمان الكامل بالتثليث وغيره من العقيدة</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16- </w:t>
      </w:r>
      <w:r>
        <w:rPr>
          <w:rFonts w:ascii="Arial" w:hAnsi="Arial" w:cs="Arial"/>
          <w:color w:val="0000FF"/>
          <w:sz w:val="48"/>
          <w:szCs w:val="48"/>
          <w:shd w:val="clear" w:color="auto" w:fill="F6F6F6"/>
          <w:rtl/>
        </w:rPr>
        <w:t>في أي يوم صلب المسيح كما يزعم النصارى؟</w:t>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FF0000"/>
          <w:sz w:val="48"/>
          <w:szCs w:val="48"/>
          <w:shd w:val="clear" w:color="auto" w:fill="F6F6F6"/>
        </w:rPr>
        <w:t xml:space="preserve">- </w:t>
      </w:r>
      <w:r>
        <w:rPr>
          <w:rFonts w:ascii="Arial" w:hAnsi="Arial" w:cs="Arial"/>
          <w:color w:val="FF0000"/>
          <w:sz w:val="48"/>
          <w:szCs w:val="48"/>
          <w:shd w:val="clear" w:color="auto" w:fill="F6F6F6"/>
          <w:rtl/>
        </w:rPr>
        <w:t xml:space="preserve">ويوم </w:t>
      </w:r>
      <w:proofErr w:type="spellStart"/>
      <w:r>
        <w:rPr>
          <w:rFonts w:ascii="Arial" w:hAnsi="Arial" w:cs="Arial"/>
          <w:color w:val="FF0000"/>
          <w:sz w:val="48"/>
          <w:szCs w:val="48"/>
          <w:shd w:val="clear" w:color="auto" w:fill="F6F6F6"/>
          <w:rtl/>
        </w:rPr>
        <w:t>الجمعه</w:t>
      </w:r>
      <w:proofErr w:type="spellEnd"/>
      <w:r>
        <w:rPr>
          <w:rFonts w:ascii="Arial" w:hAnsi="Arial" w:cs="Arial"/>
          <w:color w:val="FF0000"/>
          <w:sz w:val="48"/>
          <w:szCs w:val="48"/>
          <w:shd w:val="clear" w:color="auto" w:fill="F6F6F6"/>
          <w:rtl/>
        </w:rPr>
        <w:t xml:space="preserve"> لأنه صلب عندهم فيه المسيح</w:t>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17- </w:t>
      </w:r>
      <w:r>
        <w:rPr>
          <w:rFonts w:ascii="Arial" w:hAnsi="Arial" w:cs="Arial"/>
          <w:color w:val="0000FF"/>
          <w:sz w:val="48"/>
          <w:szCs w:val="48"/>
          <w:shd w:val="clear" w:color="auto" w:fill="F6F6F6"/>
          <w:rtl/>
        </w:rPr>
        <w:t>عرف التعميد وهل هو من شعائر اليهود أو النصارى؟</w:t>
      </w:r>
      <w:r>
        <w:rPr>
          <w:rFonts w:ascii="Arial" w:hAnsi="Arial" w:cs="Arial"/>
          <w:color w:val="800080"/>
          <w:sz w:val="48"/>
          <w:szCs w:val="48"/>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التعميد من شعائر النصارى</w:t>
      </w:r>
      <w:r>
        <w:rPr>
          <w:rFonts w:ascii="Arial" w:hAnsi="Arial" w:cs="Arial"/>
          <w:color w:val="FF0000"/>
          <w:sz w:val="48"/>
          <w:szCs w:val="48"/>
          <w:shd w:val="clear" w:color="auto" w:fill="F6F6F6"/>
        </w:rPr>
        <w:t xml:space="preserve">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w:t>
      </w:r>
      <w:r>
        <w:rPr>
          <w:rFonts w:ascii="Arial" w:hAnsi="Arial" w:cs="Arial"/>
          <w:color w:val="FF0000"/>
          <w:sz w:val="48"/>
          <w:szCs w:val="48"/>
          <w:shd w:val="clear" w:color="auto" w:fill="F6F6F6"/>
          <w:rtl/>
        </w:rPr>
        <w:t>و هو مفتاح الدخول في النصرانية ومن لم يعمد ليس نصرانيا عندهم ولو كان من أبوين نصرانيين</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 </w:t>
      </w:r>
      <w:r>
        <w:rPr>
          <w:rFonts w:ascii="Arial" w:hAnsi="Arial" w:cs="Arial"/>
          <w:color w:val="FF0000"/>
          <w:sz w:val="48"/>
          <w:szCs w:val="48"/>
          <w:shd w:val="clear" w:color="auto" w:fill="F6F6F6"/>
          <w:rtl/>
        </w:rPr>
        <w:t>ويكون التعميد وهو طفل أو في أي وقت من حياته ولو على فراش الموت</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 </w:t>
      </w:r>
      <w:r>
        <w:rPr>
          <w:rFonts w:ascii="Arial" w:hAnsi="Arial" w:cs="Arial"/>
          <w:color w:val="FF0000"/>
          <w:sz w:val="48"/>
          <w:szCs w:val="48"/>
          <w:shd w:val="clear" w:color="auto" w:fill="F6F6F6"/>
          <w:rtl/>
        </w:rPr>
        <w:t xml:space="preserve">ومرادهم من التعميد أن يكون الإنسان طاهراً </w:t>
      </w:r>
      <w:proofErr w:type="spellStart"/>
      <w:r>
        <w:rPr>
          <w:rFonts w:ascii="Arial" w:hAnsi="Arial" w:cs="Arial"/>
          <w:color w:val="FF0000"/>
          <w:sz w:val="48"/>
          <w:szCs w:val="48"/>
          <w:shd w:val="clear" w:color="auto" w:fill="F6F6F6"/>
          <w:rtl/>
        </w:rPr>
        <w:t>مبرءاً</w:t>
      </w:r>
      <w:proofErr w:type="spellEnd"/>
      <w:r>
        <w:rPr>
          <w:rFonts w:ascii="Arial" w:hAnsi="Arial" w:cs="Arial"/>
          <w:color w:val="FF0000"/>
          <w:sz w:val="48"/>
          <w:szCs w:val="48"/>
          <w:shd w:val="clear" w:color="auto" w:fill="F6F6F6"/>
          <w:rtl/>
        </w:rPr>
        <w:t xml:space="preserve"> من الذنوب</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 </w:t>
      </w:r>
      <w:r>
        <w:rPr>
          <w:rFonts w:ascii="Arial" w:hAnsi="Arial" w:cs="Arial"/>
          <w:color w:val="FF0000"/>
          <w:sz w:val="48"/>
          <w:szCs w:val="48"/>
          <w:shd w:val="clear" w:color="auto" w:fill="F6F6F6"/>
          <w:rtl/>
        </w:rPr>
        <w:t xml:space="preserve">وطريقتهم هي رش الماء على الجبهة أو غمس أي جزء من الجسم في الماء أو غمس الشخص كله في </w:t>
      </w:r>
      <w:r>
        <w:rPr>
          <w:rFonts w:ascii="Arial" w:hAnsi="Arial" w:cs="Arial"/>
          <w:color w:val="FF0000"/>
          <w:sz w:val="48"/>
          <w:szCs w:val="48"/>
          <w:shd w:val="clear" w:color="auto" w:fill="F6F6F6"/>
          <w:rtl/>
        </w:rPr>
        <w:lastRenderedPageBreak/>
        <w:t>الماء</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 </w:t>
      </w:r>
      <w:r>
        <w:rPr>
          <w:rFonts w:ascii="Arial" w:hAnsi="Arial" w:cs="Arial"/>
          <w:color w:val="FF0000"/>
          <w:sz w:val="48"/>
          <w:szCs w:val="48"/>
          <w:shd w:val="clear" w:color="auto" w:fill="F6F6F6"/>
          <w:rtl/>
        </w:rPr>
        <w:t>ولا يكون إلا في الكنيسة وعلى يد كاهن</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18- </w:t>
      </w:r>
      <w:r>
        <w:rPr>
          <w:rFonts w:ascii="Arial" w:hAnsi="Arial" w:cs="Arial"/>
          <w:color w:val="0000FF"/>
          <w:sz w:val="48"/>
          <w:szCs w:val="48"/>
          <w:shd w:val="clear" w:color="auto" w:fill="F6F6F6"/>
          <w:rtl/>
        </w:rPr>
        <w:t>عدد مسميات النظام الطبقي عند الهندوس؟</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1- </w:t>
      </w:r>
      <w:r>
        <w:rPr>
          <w:rFonts w:ascii="Arial" w:hAnsi="Arial" w:cs="Arial"/>
          <w:color w:val="FF0000"/>
          <w:sz w:val="48"/>
          <w:szCs w:val="48"/>
          <w:shd w:val="clear" w:color="auto" w:fill="F6F6F6"/>
          <w:rtl/>
        </w:rPr>
        <w:t>البراهمة</w:t>
      </w:r>
      <w:r>
        <w:rPr>
          <w:rFonts w:ascii="Arial" w:hAnsi="Arial" w:cs="Arial"/>
          <w:color w:val="800080"/>
          <w:sz w:val="48"/>
          <w:szCs w:val="48"/>
          <w:shd w:val="clear" w:color="auto" w:fill="F6F6F6"/>
        </w:rPr>
        <w:t xml:space="preserve">: </w:t>
      </w:r>
      <w:r>
        <w:rPr>
          <w:rFonts w:ascii="Arial" w:hAnsi="Arial" w:cs="Arial"/>
          <w:color w:val="800080"/>
          <w:sz w:val="48"/>
          <w:szCs w:val="48"/>
          <w:shd w:val="clear" w:color="auto" w:fill="F6F6F6"/>
          <w:rtl/>
        </w:rPr>
        <w:t>وهم الذين خلقهم الإله "براهما" من فمه، فمنهم المعلِّم والكاهن والقاضي</w:t>
      </w:r>
      <w:r>
        <w:rPr>
          <w:rFonts w:ascii="Arial" w:hAnsi="Arial" w:cs="Arial"/>
          <w:color w:val="800080"/>
          <w:sz w:val="48"/>
          <w:szCs w:val="48"/>
        </w:rPr>
        <w:br/>
      </w:r>
      <w:r>
        <w:rPr>
          <w:rFonts w:ascii="Arial" w:hAnsi="Arial" w:cs="Arial"/>
          <w:color w:val="800080"/>
          <w:sz w:val="48"/>
          <w:szCs w:val="48"/>
          <w:shd w:val="clear" w:color="auto" w:fill="F6F6F6"/>
          <w:rtl/>
        </w:rPr>
        <w:t>ولهذه الطبقة تلجأ بقيَّة الطبقات الأدنى في حالات الزواج والوفاة، ولا يجوز تقديم القرابين إلاَّ في حضرتهم</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2- </w:t>
      </w:r>
      <w:proofErr w:type="spellStart"/>
      <w:r>
        <w:rPr>
          <w:rFonts w:ascii="Arial" w:hAnsi="Arial" w:cs="Arial"/>
          <w:color w:val="FF0000"/>
          <w:sz w:val="48"/>
          <w:szCs w:val="48"/>
          <w:shd w:val="clear" w:color="auto" w:fill="F6F6F6"/>
          <w:rtl/>
        </w:rPr>
        <w:t>الكاشتر</w:t>
      </w:r>
      <w:proofErr w:type="spellEnd"/>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وهم الطبقة الثانية، وهم يعتقدون أن الإله خلقهم من ذراعيه</w:t>
      </w:r>
      <w:r>
        <w:rPr>
          <w:rFonts w:ascii="Arial" w:hAnsi="Arial" w:cs="Arial"/>
          <w:color w:val="800080"/>
          <w:sz w:val="48"/>
          <w:szCs w:val="48"/>
        </w:rPr>
        <w:br/>
      </w:r>
      <w:r>
        <w:rPr>
          <w:rFonts w:ascii="Arial" w:hAnsi="Arial" w:cs="Arial"/>
          <w:color w:val="800080"/>
          <w:sz w:val="48"/>
          <w:szCs w:val="48"/>
          <w:shd w:val="clear" w:color="auto" w:fill="F6F6F6"/>
          <w:rtl/>
        </w:rPr>
        <w:t>حيث يتعلَّمون ويقدّمون القرابين، ويحملون السلاح للدفاع</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3- </w:t>
      </w:r>
      <w:proofErr w:type="spellStart"/>
      <w:r>
        <w:rPr>
          <w:rFonts w:ascii="Arial" w:hAnsi="Arial" w:cs="Arial"/>
          <w:color w:val="FF0000"/>
          <w:sz w:val="48"/>
          <w:szCs w:val="48"/>
          <w:shd w:val="clear" w:color="auto" w:fill="F6F6F6"/>
          <w:rtl/>
        </w:rPr>
        <w:t>الويش</w:t>
      </w:r>
      <w:proofErr w:type="spellEnd"/>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 xml:space="preserve">وهم الذين خلقهم الإله من فخذه، يزرعون </w:t>
      </w:r>
      <w:r>
        <w:rPr>
          <w:rFonts w:ascii="Arial" w:hAnsi="Arial" w:cs="Arial"/>
          <w:color w:val="800080"/>
          <w:sz w:val="48"/>
          <w:szCs w:val="48"/>
          <w:shd w:val="clear" w:color="auto" w:fill="F6F6F6"/>
          <w:rtl/>
        </w:rPr>
        <w:lastRenderedPageBreak/>
        <w:t>ويتاجرون ويجمعون المال، وينفقون على المعاهد الدينيَّة</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4- </w:t>
      </w:r>
      <w:proofErr w:type="spellStart"/>
      <w:r>
        <w:rPr>
          <w:rFonts w:ascii="Arial" w:hAnsi="Arial" w:cs="Arial"/>
          <w:color w:val="FF0000"/>
          <w:sz w:val="48"/>
          <w:szCs w:val="48"/>
          <w:shd w:val="clear" w:color="auto" w:fill="F6F6F6"/>
          <w:rtl/>
        </w:rPr>
        <w:t>الشودر</w:t>
      </w:r>
      <w:proofErr w:type="spellEnd"/>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وهم الذين خلقهم الإله من رجليه، وهم -مع الزنوج الأصليين- يشكِّلون طبقة المنبوذين</w:t>
      </w:r>
      <w:r>
        <w:rPr>
          <w:rFonts w:ascii="Arial" w:hAnsi="Arial" w:cs="Arial"/>
          <w:color w:val="800080"/>
          <w:sz w:val="48"/>
          <w:szCs w:val="48"/>
        </w:rPr>
        <w:br/>
      </w:r>
      <w:r>
        <w:rPr>
          <w:rFonts w:ascii="Arial" w:hAnsi="Arial" w:cs="Arial"/>
          <w:color w:val="800080"/>
          <w:sz w:val="48"/>
          <w:szCs w:val="48"/>
          <w:shd w:val="clear" w:color="auto" w:fill="F6F6F6"/>
          <w:rtl/>
        </w:rPr>
        <w:t>وعَمَلُهم مقصور على خدمة الطوائف الثلاثة السابقة الشريفة، ويمتهنون المهن الحقيرة</w:t>
      </w:r>
      <w:r>
        <w:rPr>
          <w:rFonts w:ascii="Arial" w:hAnsi="Arial" w:cs="Arial"/>
          <w:color w:val="800080"/>
          <w:sz w:val="48"/>
          <w:szCs w:val="48"/>
        </w:rPr>
        <w:br/>
      </w:r>
      <w:r>
        <w:rPr>
          <w:rFonts w:ascii="Arial" w:hAnsi="Arial" w:cs="Arial"/>
          <w:color w:val="800080"/>
          <w:sz w:val="48"/>
          <w:szCs w:val="48"/>
          <w:shd w:val="clear" w:color="auto" w:fill="F6F6F6"/>
          <w:rtl/>
        </w:rPr>
        <w:t>وهذه الطائفة -بحسب قوانين منو- أحطُّ من البهائم، وأذلُّ من الكلاب</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19- </w:t>
      </w:r>
      <w:r>
        <w:rPr>
          <w:rFonts w:ascii="Arial" w:hAnsi="Arial" w:cs="Arial"/>
          <w:color w:val="0000FF"/>
          <w:sz w:val="48"/>
          <w:szCs w:val="48"/>
          <w:shd w:val="clear" w:color="auto" w:fill="F6F6F6"/>
          <w:rtl/>
        </w:rPr>
        <w:t>ما أهم عقائد الهندوس؟</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أهم معتقداتهم</w:t>
      </w:r>
      <w:r>
        <w:rPr>
          <w:rFonts w:ascii="Arial" w:hAnsi="Arial" w:cs="Arial"/>
          <w:color w:val="FF0000"/>
          <w:sz w:val="48"/>
          <w:szCs w:val="48"/>
          <w:shd w:val="clear" w:color="auto" w:fill="F6F6F6"/>
        </w:rPr>
        <w:t xml:space="preserve"> :</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1- </w:t>
      </w:r>
      <w:proofErr w:type="spellStart"/>
      <w:r>
        <w:rPr>
          <w:rFonts w:ascii="Arial" w:hAnsi="Arial" w:cs="Arial"/>
          <w:color w:val="FF0000"/>
          <w:sz w:val="48"/>
          <w:szCs w:val="48"/>
          <w:shd w:val="clear" w:color="auto" w:fill="F6F6F6"/>
          <w:rtl/>
        </w:rPr>
        <w:t>الكارما</w:t>
      </w:r>
      <w:proofErr w:type="spellEnd"/>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قانون الجزاء أي أن نظام الكون إلهي قائم على العدل المحض، هذا العدل الذي سيقع لا محالة</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shd w:val="clear" w:color="auto" w:fill="F6F6F6"/>
          <w:rtl/>
        </w:rPr>
        <w:t>إما في الحياة الحاضرة أو في الحياة القادمة، وجزاء حياةٍ يكون في حياة أخرى، والأرض هي دار الابتلاء كما أنها دار الجزاء والثواب</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FF0000"/>
          <w:sz w:val="48"/>
          <w:szCs w:val="48"/>
          <w:shd w:val="clear" w:color="auto" w:fill="F6F6F6"/>
        </w:rPr>
        <w:t xml:space="preserve">2- </w:t>
      </w:r>
      <w:r>
        <w:rPr>
          <w:rFonts w:ascii="Arial" w:hAnsi="Arial" w:cs="Arial"/>
          <w:color w:val="FF0000"/>
          <w:sz w:val="48"/>
          <w:szCs w:val="48"/>
          <w:shd w:val="clear" w:color="auto" w:fill="F6F6F6"/>
          <w:rtl/>
        </w:rPr>
        <w:t>تناسخ الأرواح</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إذا مات الإنسان يفنى منه الجسد وتنطلق منه الروح لتتقمص وتحل في جسد آخر</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shd w:val="clear" w:color="auto" w:fill="F6F6F6"/>
          <w:rtl/>
        </w:rPr>
        <w:t>بحسب ما قدم من عمل في حياته الأولى، وتبدأ الروح في ذلك دورة جديدة</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3- </w:t>
      </w:r>
      <w:r>
        <w:rPr>
          <w:rFonts w:ascii="Arial" w:hAnsi="Arial" w:cs="Arial"/>
          <w:color w:val="FF0000"/>
          <w:sz w:val="48"/>
          <w:szCs w:val="48"/>
          <w:shd w:val="clear" w:color="auto" w:fill="F6F6F6"/>
          <w:rtl/>
        </w:rPr>
        <w:t>الانطلاق</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 xml:space="preserve">صالح الأعمال وفاسدها ينتج عنه حياة جديدة متكررة </w:t>
      </w:r>
      <w:proofErr w:type="spellStart"/>
      <w:r>
        <w:rPr>
          <w:rFonts w:ascii="Arial" w:hAnsi="Arial" w:cs="Arial"/>
          <w:color w:val="800080"/>
          <w:sz w:val="48"/>
          <w:szCs w:val="48"/>
          <w:shd w:val="clear" w:color="auto" w:fill="F6F6F6"/>
          <w:rtl/>
        </w:rPr>
        <w:t>لتثاب</w:t>
      </w:r>
      <w:proofErr w:type="spellEnd"/>
      <w:r>
        <w:rPr>
          <w:rFonts w:ascii="Arial" w:hAnsi="Arial" w:cs="Arial"/>
          <w:color w:val="800080"/>
          <w:sz w:val="48"/>
          <w:szCs w:val="48"/>
          <w:shd w:val="clear" w:color="auto" w:fill="F6F6F6"/>
          <w:rtl/>
        </w:rPr>
        <w:t xml:space="preserve"> فيها الروح أو لتعاقب على حسب ما قدمت في الدورة السابقة</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4- </w:t>
      </w:r>
      <w:r>
        <w:rPr>
          <w:rFonts w:ascii="Arial" w:hAnsi="Arial" w:cs="Arial"/>
          <w:color w:val="FF0000"/>
          <w:sz w:val="48"/>
          <w:szCs w:val="48"/>
          <w:shd w:val="clear" w:color="auto" w:fill="F6F6F6"/>
          <w:rtl/>
        </w:rPr>
        <w:t>وحدة الوجود</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 xml:space="preserve">التجريد الفلسفي ارتقى </w:t>
      </w:r>
      <w:proofErr w:type="spellStart"/>
      <w:r>
        <w:rPr>
          <w:rFonts w:ascii="Arial" w:hAnsi="Arial" w:cs="Arial"/>
          <w:color w:val="800080"/>
          <w:sz w:val="48"/>
          <w:szCs w:val="48"/>
          <w:shd w:val="clear" w:color="auto" w:fill="F6F6F6"/>
          <w:rtl/>
        </w:rPr>
        <w:t>بالهنادكة</w:t>
      </w:r>
      <w:proofErr w:type="spellEnd"/>
      <w:r>
        <w:rPr>
          <w:rFonts w:ascii="Arial" w:hAnsi="Arial" w:cs="Arial"/>
          <w:color w:val="800080"/>
          <w:sz w:val="48"/>
          <w:szCs w:val="48"/>
          <w:shd w:val="clear" w:color="auto" w:fill="F6F6F6"/>
          <w:rtl/>
        </w:rPr>
        <w:t xml:space="preserve"> إلى أن الإنسان يستطيع خلق الأفكار والأنظمة والمؤسسات</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shd w:val="clear" w:color="auto" w:fill="F6F6F6"/>
          <w:rtl/>
        </w:rPr>
        <w:t>كما يستطيع المحافظة عليها أو تدميرها، وبهذا يتحد الإنسان مع الآلهة</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20- </w:t>
      </w:r>
      <w:r>
        <w:rPr>
          <w:rFonts w:ascii="Arial" w:hAnsi="Arial" w:cs="Arial"/>
          <w:color w:val="0000FF"/>
          <w:sz w:val="48"/>
          <w:szCs w:val="48"/>
          <w:shd w:val="clear" w:color="auto" w:fill="F6F6F6"/>
          <w:rtl/>
        </w:rPr>
        <w:t>اذكر أسماء الآلهة عند الهندوس وفق عقيدة التثليث عندهم؟</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w:t>
      </w:r>
      <w:r>
        <w:rPr>
          <w:rFonts w:ascii="Arial" w:hAnsi="Arial" w:cs="Arial"/>
          <w:color w:val="800080"/>
          <w:sz w:val="48"/>
          <w:szCs w:val="48"/>
          <w:shd w:val="clear" w:color="auto" w:fill="F6F6F6"/>
          <w:rtl/>
        </w:rPr>
        <w:t xml:space="preserve">التثليث: في القرن التاسع قبل الميلاد جمع الكهنة الآلهة </w:t>
      </w:r>
      <w:r>
        <w:rPr>
          <w:rFonts w:ascii="Arial" w:hAnsi="Arial" w:cs="Arial"/>
          <w:color w:val="800080"/>
          <w:sz w:val="48"/>
          <w:szCs w:val="48"/>
          <w:shd w:val="clear" w:color="auto" w:fill="F6F6F6"/>
          <w:rtl/>
        </w:rPr>
        <w:lastRenderedPageBreak/>
        <w:t>في إله واحد أخرج العالم من ذاته وهو الذي أسموه</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 </w:t>
      </w:r>
      <w:r>
        <w:rPr>
          <w:rFonts w:ascii="Arial" w:hAnsi="Arial" w:cs="Arial"/>
          <w:color w:val="FF0000"/>
          <w:sz w:val="48"/>
          <w:szCs w:val="48"/>
          <w:shd w:val="clear" w:color="auto" w:fill="F6F6F6"/>
        </w:rPr>
        <w:t xml:space="preserve">1- </w:t>
      </w:r>
      <w:r>
        <w:rPr>
          <w:rFonts w:ascii="Arial" w:hAnsi="Arial" w:cs="Arial"/>
          <w:color w:val="FF0000"/>
          <w:sz w:val="48"/>
          <w:szCs w:val="48"/>
          <w:shd w:val="clear" w:color="auto" w:fill="F6F6F6"/>
          <w:rtl/>
        </w:rPr>
        <w:t>براهما: من حيث هو موجود</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Pr>
        <w:t xml:space="preserve">2- </w:t>
      </w:r>
      <w:proofErr w:type="spellStart"/>
      <w:r>
        <w:rPr>
          <w:rFonts w:ascii="Arial" w:hAnsi="Arial" w:cs="Arial"/>
          <w:color w:val="800080"/>
          <w:sz w:val="48"/>
          <w:szCs w:val="48"/>
          <w:shd w:val="clear" w:color="auto" w:fill="F6F6F6"/>
          <w:rtl/>
        </w:rPr>
        <w:t>فشنو</w:t>
      </w:r>
      <w:proofErr w:type="spellEnd"/>
      <w:r>
        <w:rPr>
          <w:rFonts w:ascii="Arial" w:hAnsi="Arial" w:cs="Arial"/>
          <w:color w:val="800080"/>
          <w:sz w:val="48"/>
          <w:szCs w:val="48"/>
          <w:shd w:val="clear" w:color="auto" w:fill="F6F6F6"/>
          <w:rtl/>
        </w:rPr>
        <w:t>: من حيث هو حافظ. 3</w:t>
      </w:r>
      <w:r>
        <w:rPr>
          <w:rFonts w:ascii="Arial" w:hAnsi="Arial" w:cs="Arial"/>
          <w:color w:val="80008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FF0000"/>
          <w:sz w:val="48"/>
          <w:szCs w:val="48"/>
          <w:shd w:val="clear" w:color="auto" w:fill="F6F6F6"/>
          <w:rtl/>
        </w:rPr>
        <w:t>سيفا: من حيث هو مهلك</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21- </w:t>
      </w:r>
      <w:r>
        <w:rPr>
          <w:rFonts w:ascii="Arial" w:hAnsi="Arial" w:cs="Arial"/>
          <w:color w:val="0000FF"/>
          <w:sz w:val="48"/>
          <w:szCs w:val="48"/>
          <w:shd w:val="clear" w:color="auto" w:fill="F6F6F6"/>
          <w:rtl/>
        </w:rPr>
        <w:t>بين موقف الإباضية من الخلفاء الراشدين؟</w:t>
      </w:r>
      <w:r>
        <w:rPr>
          <w:rFonts w:ascii="Arial" w:hAnsi="Arial" w:cs="Arial"/>
          <w:color w:val="0000FF"/>
          <w:sz w:val="48"/>
          <w:szCs w:val="48"/>
          <w:shd w:val="clear" w:color="auto" w:fill="F6F6F6"/>
        </w:rPr>
        <w:br/>
      </w:r>
      <w:r>
        <w:rPr>
          <w:rFonts w:ascii="Arial" w:hAnsi="Arial" w:cs="Arial"/>
          <w:color w:val="800080"/>
          <w:sz w:val="48"/>
          <w:szCs w:val="48"/>
        </w:rPr>
        <w:br/>
      </w:r>
      <w:r>
        <w:rPr>
          <w:rFonts w:ascii="Arial" w:hAnsi="Arial" w:cs="Arial"/>
          <w:color w:val="FF0000"/>
          <w:sz w:val="48"/>
          <w:szCs w:val="48"/>
          <w:shd w:val="clear" w:color="auto" w:fill="F6F6F6"/>
          <w:rtl/>
        </w:rPr>
        <w:t>اتفق سائر الخوارج ومنهم الاباضية على الترضي التام والولاء والاحترام للخليفتين الراشدين أبي بكر وعمر رضوان الله عليهما</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أما بالنسبة للخليفتين الراشدين الآخرين عثمان بن عفان وعلي بن أبي طالب رضي الله عنهما فقد هلك الخوارج فيهما وذموهما مما برأهما الله عنه</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0000FF"/>
          <w:sz w:val="48"/>
          <w:szCs w:val="48"/>
          <w:shd w:val="clear" w:color="auto" w:fill="F6F6F6"/>
        </w:rPr>
        <w:t xml:space="preserve">22- </w:t>
      </w:r>
      <w:r>
        <w:rPr>
          <w:rFonts w:ascii="Arial" w:hAnsi="Arial" w:cs="Arial"/>
          <w:color w:val="0000FF"/>
          <w:sz w:val="48"/>
          <w:szCs w:val="48"/>
          <w:shd w:val="clear" w:color="auto" w:fill="F6F6F6"/>
          <w:rtl/>
        </w:rPr>
        <w:t>ما أبرز أسماء فرقة الخوارج؟</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 </w:t>
      </w:r>
      <w:r>
        <w:rPr>
          <w:rFonts w:ascii="Arial" w:hAnsi="Arial" w:cs="Arial"/>
          <w:color w:val="FF0000"/>
          <w:sz w:val="48"/>
          <w:szCs w:val="48"/>
          <w:shd w:val="clear" w:color="auto" w:fill="F6F6F6"/>
          <w:rtl/>
        </w:rPr>
        <w:t>أسماء الخوارج وسبب تلك التسميات</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lastRenderedPageBreak/>
        <w:t xml:space="preserve">1- </w:t>
      </w:r>
      <w:r>
        <w:rPr>
          <w:rFonts w:ascii="Arial" w:hAnsi="Arial" w:cs="Arial"/>
          <w:color w:val="FF0000"/>
          <w:sz w:val="48"/>
          <w:szCs w:val="48"/>
          <w:shd w:val="clear" w:color="auto" w:fill="F6F6F6"/>
          <w:rtl/>
        </w:rPr>
        <w:t>الخوارج</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وهو أشهر أسمائهم، هم يقبلونه باعتبار وينفونه باعتبار آخر</w:t>
      </w:r>
      <w:r>
        <w:rPr>
          <w:rFonts w:ascii="Arial" w:hAnsi="Arial" w:cs="Arial"/>
          <w:color w:val="800080"/>
          <w:sz w:val="48"/>
          <w:szCs w:val="48"/>
        </w:rPr>
        <w:br/>
      </w:r>
      <w:r>
        <w:rPr>
          <w:rFonts w:ascii="Arial" w:hAnsi="Arial" w:cs="Arial"/>
          <w:color w:val="800080"/>
          <w:sz w:val="48"/>
          <w:szCs w:val="48"/>
          <w:shd w:val="clear" w:color="auto" w:fill="F6F6F6"/>
          <w:rtl/>
        </w:rPr>
        <w:t>يقبلونه على أساس أنه مأخوذ من قول الله عزّ وجلّ: {وَمَنْ يَخْرُجْ مِنْ بَيْتِهِ مُهَاجِراً إِلَى اللَّهِ وَرَسُولِهِ</w:t>
      </w:r>
      <w:r>
        <w:rPr>
          <w:rFonts w:ascii="Arial" w:hAnsi="Arial" w:cs="Arial"/>
          <w:color w:val="800080"/>
          <w:sz w:val="48"/>
          <w:szCs w:val="48"/>
        </w:rPr>
        <w:br/>
      </w:r>
      <w:r>
        <w:rPr>
          <w:rFonts w:ascii="Arial" w:hAnsi="Arial" w:cs="Arial"/>
          <w:color w:val="800080"/>
          <w:sz w:val="48"/>
          <w:szCs w:val="48"/>
          <w:shd w:val="clear" w:color="auto" w:fill="F6F6F6"/>
          <w:rtl/>
        </w:rPr>
        <w:t>ثم يُدْرِكْهُ الْمَوْتُ فَقَدْ وَقَعَ أَجْرُهُ عَلَى اللَّهِ} وهذه تسمية مدح</w:t>
      </w:r>
      <w:r>
        <w:rPr>
          <w:rFonts w:ascii="Arial" w:hAnsi="Arial" w:cs="Arial"/>
          <w:color w:val="800080"/>
          <w:sz w:val="48"/>
          <w:szCs w:val="48"/>
        </w:rPr>
        <w:br/>
      </w:r>
      <w:r>
        <w:rPr>
          <w:rFonts w:ascii="Arial" w:hAnsi="Arial" w:cs="Arial"/>
          <w:color w:val="800080"/>
          <w:sz w:val="48"/>
          <w:szCs w:val="48"/>
          <w:shd w:val="clear" w:color="auto" w:fill="F6F6F6"/>
          <w:rtl/>
        </w:rPr>
        <w:t>وينفونه إذا أريد به أنهم خارجون عن الدين أو عن الجماعة أو عن علي رضي الله عنه</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2- </w:t>
      </w:r>
      <w:r>
        <w:rPr>
          <w:rFonts w:ascii="Arial" w:hAnsi="Arial" w:cs="Arial"/>
          <w:color w:val="FF0000"/>
          <w:sz w:val="48"/>
          <w:szCs w:val="48"/>
          <w:shd w:val="clear" w:color="auto" w:fill="F6F6F6"/>
          <w:rtl/>
        </w:rPr>
        <w:t>الحرورية</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نسبة إلى المكان الذي خرج فيه أسلافهم عن عليّ، وهو قرب الكوفة</w:t>
      </w:r>
      <w:r>
        <w:rPr>
          <w:rFonts w:ascii="Arial" w:hAnsi="Arial" w:cs="Arial"/>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3- </w:t>
      </w:r>
      <w:r>
        <w:rPr>
          <w:rFonts w:ascii="Arial" w:hAnsi="Arial" w:cs="Arial"/>
          <w:color w:val="FF0000"/>
          <w:sz w:val="48"/>
          <w:szCs w:val="48"/>
          <w:shd w:val="clear" w:color="auto" w:fill="F6F6F6"/>
          <w:rtl/>
        </w:rPr>
        <w:t>الشراة</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نسبة إلى الشراء الذي ذكره الله بقوله تعالى: {إِنَّ اللَّهَ اشْتَرَى مِنَ الْمُؤْمِنِينَ أَنْفُسَهُمْ وَأَمْوَالَهُمْ</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shd w:val="clear" w:color="auto" w:fill="F6F6F6"/>
          <w:rtl/>
        </w:rPr>
        <w:t>بِأَنَّ لَهُمُ الْجَنَّةَ يُقَاتِلُونَ فِي سَبِيلِ اللَّهِ</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4- </w:t>
      </w:r>
      <w:r>
        <w:rPr>
          <w:rFonts w:ascii="Arial" w:hAnsi="Arial" w:cs="Arial"/>
          <w:color w:val="FF0000"/>
          <w:sz w:val="48"/>
          <w:szCs w:val="48"/>
          <w:shd w:val="clear" w:color="auto" w:fill="F6F6F6"/>
          <w:rtl/>
        </w:rPr>
        <w:t>المارقة</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هي من خصوم الخوارج، لتنطبق عليهم أحاديث المروق الواردة في الصحيحين في مروقهم من الدين كمروق السهم من الرمية</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FF0000"/>
          <w:sz w:val="48"/>
          <w:szCs w:val="48"/>
          <w:shd w:val="clear" w:color="auto" w:fill="F6F6F6"/>
        </w:rPr>
        <w:t xml:space="preserve">5- </w:t>
      </w:r>
      <w:r>
        <w:rPr>
          <w:rFonts w:ascii="Arial" w:hAnsi="Arial" w:cs="Arial"/>
          <w:color w:val="FF0000"/>
          <w:sz w:val="48"/>
          <w:szCs w:val="48"/>
          <w:shd w:val="clear" w:color="auto" w:fill="F6F6F6"/>
          <w:rtl/>
        </w:rPr>
        <w:t>المحكمة</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قيل إن السبب في إطلاقه عليهم : إما لرفضهم تحكيم الحكمين وإما لتردادهم كلمة لا حكم إلا لله وهو الراجح</w:t>
      </w:r>
      <w:r>
        <w:rPr>
          <w:rFonts w:ascii="Arial" w:hAnsi="Arial" w:cs="Arial"/>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6- </w:t>
      </w:r>
      <w:r>
        <w:rPr>
          <w:rFonts w:ascii="Arial" w:hAnsi="Arial" w:cs="Arial"/>
          <w:color w:val="FF0000"/>
          <w:sz w:val="48"/>
          <w:szCs w:val="48"/>
          <w:shd w:val="clear" w:color="auto" w:fill="F6F6F6"/>
          <w:rtl/>
        </w:rPr>
        <w:t>النواصب</w:t>
      </w:r>
      <w:r>
        <w:rPr>
          <w:rFonts w:ascii="Arial" w:hAnsi="Arial" w:cs="Arial"/>
          <w:color w:val="800080"/>
          <w:sz w:val="48"/>
          <w:szCs w:val="48"/>
          <w:shd w:val="clear" w:color="auto" w:fill="F6F6F6"/>
        </w:rPr>
        <w:t xml:space="preserve">: </w:t>
      </w:r>
      <w:r>
        <w:rPr>
          <w:rFonts w:ascii="Arial" w:hAnsi="Arial" w:cs="Arial"/>
          <w:color w:val="800080"/>
          <w:sz w:val="48"/>
          <w:szCs w:val="48"/>
          <w:shd w:val="clear" w:color="auto" w:fill="F6F6F6"/>
          <w:rtl/>
        </w:rPr>
        <w:t>لمبالغتهم في نصب العداء لعليّ بن أبي طالب – رضي الله عنه</w:t>
      </w:r>
      <w:r>
        <w:rPr>
          <w:rFonts w:ascii="Arial" w:hAnsi="Arial" w:cs="Arial"/>
          <w:color w:val="800080"/>
          <w:sz w:val="48"/>
          <w:szCs w:val="48"/>
          <w:shd w:val="clear" w:color="auto" w:fill="F6F6F6"/>
        </w:rPr>
        <w:t xml:space="preserve"> -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23- </w:t>
      </w:r>
      <w:r>
        <w:rPr>
          <w:rFonts w:ascii="Arial" w:hAnsi="Arial" w:cs="Arial"/>
          <w:color w:val="0000FF"/>
          <w:sz w:val="48"/>
          <w:szCs w:val="48"/>
          <w:shd w:val="clear" w:color="auto" w:fill="F6F6F6"/>
          <w:rtl/>
        </w:rPr>
        <w:t>اذكر مذهب الخوارج في حكم مرتكبي كبائر الذنوب؟</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br/>
      </w:r>
      <w:r>
        <w:rPr>
          <w:rFonts w:ascii="Arial" w:hAnsi="Arial" w:cs="Arial"/>
          <w:color w:val="FF0000"/>
          <w:sz w:val="48"/>
          <w:szCs w:val="48"/>
          <w:shd w:val="clear" w:color="auto" w:fill="F6F6F6"/>
          <w:rtl/>
        </w:rPr>
        <w:t>اختلفوا في الحكم عليهم إلى</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t xml:space="preserve">1- </w:t>
      </w:r>
      <w:r>
        <w:rPr>
          <w:rFonts w:ascii="Arial" w:hAnsi="Arial" w:cs="Arial"/>
          <w:color w:val="FF0000"/>
          <w:sz w:val="48"/>
          <w:szCs w:val="48"/>
          <w:shd w:val="clear" w:color="auto" w:fill="F6F6F6"/>
          <w:rtl/>
        </w:rPr>
        <w:t>الحكم بتكفير العصاة كفر ملة، وأنهم خارجون عن الإسلام ومخلدون في النار مع سائر الكفار . وهذا رأي أكثرية الخوارج</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FF0000"/>
          <w:sz w:val="48"/>
          <w:szCs w:val="48"/>
          <w:shd w:val="clear" w:color="auto" w:fill="F6F6F6"/>
        </w:rPr>
        <w:br/>
        <w:t xml:space="preserve">2- </w:t>
      </w:r>
      <w:r>
        <w:rPr>
          <w:rFonts w:ascii="Arial" w:hAnsi="Arial" w:cs="Arial"/>
          <w:color w:val="FF0000"/>
          <w:sz w:val="48"/>
          <w:szCs w:val="48"/>
          <w:shd w:val="clear" w:color="auto" w:fill="F6F6F6"/>
          <w:rtl/>
        </w:rPr>
        <w:t>أنهم كفار نعمة وليس كفار ملة</w:t>
      </w:r>
      <w:r>
        <w:rPr>
          <w:rFonts w:ascii="Arial" w:hAnsi="Arial" w:cs="Arial"/>
          <w:color w:val="FF0000"/>
          <w:sz w:val="48"/>
          <w:szCs w:val="48"/>
          <w:shd w:val="clear" w:color="auto" w:fill="F6F6F6"/>
        </w:rPr>
        <w:t>.</w:t>
      </w:r>
      <w:r>
        <w:rPr>
          <w:rFonts w:ascii="Arial" w:hAnsi="Arial" w:cs="Arial"/>
          <w:color w:val="FF0000"/>
          <w:sz w:val="48"/>
          <w:szCs w:val="48"/>
          <w:shd w:val="clear" w:color="auto" w:fill="F6F6F6"/>
        </w:rPr>
        <w:br/>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24- </w:t>
      </w:r>
      <w:r>
        <w:rPr>
          <w:rFonts w:ascii="Arial" w:hAnsi="Arial" w:cs="Arial"/>
          <w:color w:val="0000FF"/>
          <w:sz w:val="48"/>
          <w:szCs w:val="48"/>
          <w:shd w:val="clear" w:color="auto" w:fill="F6F6F6"/>
          <w:rtl/>
        </w:rPr>
        <w:t>قال تعالى: { فَوَجَدَ فِيهَا رَجُلَيْنِ يَقْتَتِلانِ هَذَا منْ</w:t>
      </w:r>
      <w:r>
        <w:rPr>
          <w:rStyle w:val="apple-converted-space"/>
          <w:rFonts w:ascii="Arial" w:hAnsi="Arial" w:cs="Arial"/>
          <w:color w:val="0000FF"/>
          <w:sz w:val="48"/>
          <w:szCs w:val="48"/>
          <w:shd w:val="clear" w:color="auto" w:fill="F6F6F6"/>
        </w:rPr>
        <w:t> </w:t>
      </w:r>
      <w:r>
        <w:rPr>
          <w:rFonts w:ascii="Arial" w:hAnsi="Arial" w:cs="Arial"/>
          <w:color w:val="0000FF"/>
          <w:sz w:val="48"/>
          <w:szCs w:val="48"/>
          <w:u w:val="single"/>
          <w:shd w:val="clear" w:color="auto" w:fill="F6F6F6"/>
          <w:rtl/>
        </w:rPr>
        <w:t>شِيعَتِهِ وَ</w:t>
      </w:r>
      <w:r>
        <w:rPr>
          <w:rFonts w:ascii="Arial" w:hAnsi="Arial" w:cs="Arial"/>
          <w:color w:val="0000FF"/>
          <w:sz w:val="48"/>
          <w:szCs w:val="48"/>
          <w:shd w:val="clear" w:color="auto" w:fill="F6F6F6"/>
          <w:rtl/>
        </w:rPr>
        <w:t>هَذَا مِنْ عَدُوِّهِ فَاسْتَغَاثَهُ الَّذِي مِنْ شِيعَتِهِ عَلَى الَّذِي مِنْ عَدُوِّهِ} معنى شيعته في الآية الكريمة؟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بمعنى المتابع والموالي والمناصر</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 xml:space="preserve">25- </w:t>
      </w:r>
      <w:r>
        <w:rPr>
          <w:rFonts w:ascii="Arial" w:hAnsi="Arial" w:cs="Arial"/>
          <w:color w:val="800080"/>
          <w:sz w:val="48"/>
          <w:szCs w:val="48"/>
          <w:shd w:val="clear" w:color="auto" w:fill="F6F6F6"/>
          <w:rtl/>
        </w:rPr>
        <w:t>إلى أيفرق الشيعة تنسب الشيخية؟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 xml:space="preserve">فرقة شيعية </w:t>
      </w:r>
      <w:proofErr w:type="spellStart"/>
      <w:r>
        <w:rPr>
          <w:rFonts w:ascii="Arial" w:hAnsi="Arial" w:cs="Arial"/>
          <w:color w:val="FF0000"/>
          <w:sz w:val="48"/>
          <w:szCs w:val="48"/>
          <w:shd w:val="clear" w:color="auto" w:fill="F6F6F6"/>
          <w:rtl/>
        </w:rPr>
        <w:t>إمامية</w:t>
      </w:r>
      <w:proofErr w:type="spellEnd"/>
      <w:r>
        <w:rPr>
          <w:rFonts w:ascii="Arial" w:hAnsi="Arial" w:cs="Arial"/>
          <w:color w:val="FF0000"/>
          <w:sz w:val="48"/>
          <w:szCs w:val="48"/>
          <w:shd w:val="clear" w:color="auto" w:fill="F6F6F6"/>
          <w:rtl/>
        </w:rPr>
        <w:t xml:space="preserve"> جعفرية </w:t>
      </w:r>
      <w:proofErr w:type="spellStart"/>
      <w:r>
        <w:rPr>
          <w:rFonts w:ascii="Arial" w:hAnsi="Arial" w:cs="Arial"/>
          <w:color w:val="FF0000"/>
          <w:sz w:val="48"/>
          <w:szCs w:val="48"/>
          <w:shd w:val="clear" w:color="auto" w:fill="F6F6F6"/>
          <w:rtl/>
        </w:rPr>
        <w:t>إثني</w:t>
      </w:r>
      <w:proofErr w:type="spellEnd"/>
      <w:r>
        <w:rPr>
          <w:rFonts w:ascii="Arial" w:hAnsi="Arial" w:cs="Arial"/>
          <w:color w:val="FF0000"/>
          <w:sz w:val="48"/>
          <w:szCs w:val="48"/>
          <w:shd w:val="clear" w:color="auto" w:fill="F6F6F6"/>
          <w:rtl/>
        </w:rPr>
        <w:t xml:space="preserve"> عشرية</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26- </w:t>
      </w:r>
      <w:r>
        <w:rPr>
          <w:rFonts w:ascii="Arial" w:hAnsi="Arial" w:cs="Arial"/>
          <w:color w:val="0000FF"/>
          <w:sz w:val="48"/>
          <w:szCs w:val="48"/>
          <w:shd w:val="clear" w:color="auto" w:fill="F6F6F6"/>
          <w:rtl/>
        </w:rPr>
        <w:t>في أي مراحل التشيع وقع الشيعة في سب الصحابة رضي الله عنهم؟</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 xml:space="preserve">المرحلة الثالثة: وهي تسمى </w:t>
      </w:r>
      <w:proofErr w:type="spellStart"/>
      <w:r>
        <w:rPr>
          <w:rFonts w:ascii="Arial" w:hAnsi="Arial" w:cs="Arial"/>
          <w:color w:val="FF0000"/>
          <w:sz w:val="48"/>
          <w:szCs w:val="48"/>
          <w:shd w:val="clear" w:color="auto" w:fill="F6F6F6"/>
          <w:rtl/>
        </w:rPr>
        <w:t>السابة</w:t>
      </w:r>
      <w:proofErr w:type="spellEnd"/>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لأنه بدأ التشيع بعد ذلك يأخذ جانب التطرف والخروج عن الحق</w:t>
      </w:r>
      <w:r>
        <w:rPr>
          <w:rFonts w:ascii="Arial" w:hAnsi="Arial" w:cs="Arial"/>
          <w:color w:val="800080"/>
          <w:sz w:val="48"/>
          <w:szCs w:val="48"/>
        </w:rPr>
        <w:br/>
      </w:r>
      <w:r>
        <w:rPr>
          <w:rFonts w:ascii="Arial" w:hAnsi="Arial" w:cs="Arial"/>
          <w:color w:val="800080"/>
          <w:sz w:val="48"/>
          <w:szCs w:val="48"/>
          <w:shd w:val="clear" w:color="auto" w:fill="F6F6F6"/>
          <w:rtl/>
        </w:rPr>
        <w:t xml:space="preserve">وبدأ الرفض يظهر وبدأت أفكار ابن سبأ تؤتي ثمارها </w:t>
      </w:r>
      <w:r>
        <w:rPr>
          <w:rFonts w:ascii="Arial" w:hAnsi="Arial" w:cs="Arial"/>
          <w:color w:val="800080"/>
          <w:sz w:val="48"/>
          <w:szCs w:val="48"/>
          <w:shd w:val="clear" w:color="auto" w:fill="F6F6F6"/>
          <w:rtl/>
        </w:rPr>
        <w:lastRenderedPageBreak/>
        <w:t>المنحرفة فأخذ هؤلاء يظهرون الشر</w:t>
      </w:r>
      <w:r>
        <w:rPr>
          <w:rFonts w:ascii="Arial" w:hAnsi="Arial" w:cs="Arial"/>
          <w:color w:val="800080"/>
          <w:sz w:val="48"/>
          <w:szCs w:val="48"/>
        </w:rPr>
        <w:br/>
      </w:r>
      <w:r>
        <w:rPr>
          <w:rFonts w:ascii="Arial" w:hAnsi="Arial" w:cs="Arial"/>
          <w:color w:val="800080"/>
          <w:sz w:val="48"/>
          <w:szCs w:val="48"/>
          <w:shd w:val="clear" w:color="auto" w:fill="F6F6F6"/>
          <w:rtl/>
        </w:rPr>
        <w:t xml:space="preserve">فيسبون الصحابة ويكفرونهم </w:t>
      </w:r>
      <w:proofErr w:type="spellStart"/>
      <w:r>
        <w:rPr>
          <w:rFonts w:ascii="Arial" w:hAnsi="Arial" w:cs="Arial"/>
          <w:color w:val="800080"/>
          <w:sz w:val="48"/>
          <w:szCs w:val="48"/>
          <w:shd w:val="clear" w:color="auto" w:fill="F6F6F6"/>
          <w:rtl/>
        </w:rPr>
        <w:t>ويتبرءون</w:t>
      </w:r>
      <w:proofErr w:type="spellEnd"/>
      <w:r>
        <w:rPr>
          <w:rFonts w:ascii="Arial" w:hAnsi="Arial" w:cs="Arial"/>
          <w:color w:val="800080"/>
          <w:sz w:val="48"/>
          <w:szCs w:val="48"/>
          <w:shd w:val="clear" w:color="auto" w:fill="F6F6F6"/>
          <w:rtl/>
        </w:rPr>
        <w:t xml:space="preserve"> منهم</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27- </w:t>
      </w:r>
      <w:r>
        <w:rPr>
          <w:rFonts w:ascii="Arial" w:hAnsi="Arial" w:cs="Arial"/>
          <w:color w:val="0000FF"/>
          <w:sz w:val="48"/>
          <w:szCs w:val="48"/>
          <w:shd w:val="clear" w:color="auto" w:fill="F6F6F6"/>
          <w:rtl/>
        </w:rPr>
        <w:t>ما موقف الزيدية من خلافة الشيخين أبي بكرو عمر رضي الله عنهما؟</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Pr>
        <w:t>1-</w:t>
      </w:r>
      <w:r>
        <w:rPr>
          <w:rStyle w:val="apple-converted-space"/>
          <w:rFonts w:ascii="Arial" w:hAnsi="Arial" w:cs="Arial"/>
          <w:color w:val="FF0000"/>
          <w:sz w:val="48"/>
          <w:szCs w:val="48"/>
          <w:shd w:val="clear" w:color="auto" w:fill="F6F6F6"/>
        </w:rPr>
        <w:t> </w:t>
      </w:r>
      <w:r>
        <w:rPr>
          <w:rFonts w:ascii="Arial" w:hAnsi="Arial" w:cs="Arial"/>
          <w:color w:val="FF0000"/>
          <w:sz w:val="48"/>
          <w:szCs w:val="48"/>
          <w:shd w:val="clear" w:color="auto" w:fill="F6F6F6"/>
          <w:rtl/>
        </w:rPr>
        <w:t>المتقدمون منهم</w:t>
      </w:r>
      <w:r>
        <w:rPr>
          <w:rFonts w:ascii="Arial" w:hAnsi="Arial" w:cs="Arial"/>
          <w:color w:val="800080"/>
          <w:sz w:val="48"/>
          <w:szCs w:val="48"/>
          <w:shd w:val="clear" w:color="auto" w:fill="F6F6F6"/>
          <w:rtl/>
        </w:rPr>
        <w:t>؛ المتبعون لأقوال زيد، وهؤلاء لا يعدون من الرافضة،</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ويعترفون بإمامة الشيخين أبي بكر وعمر رضي الله عنهما</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2- </w:t>
      </w:r>
      <w:r>
        <w:rPr>
          <w:rFonts w:ascii="Arial" w:hAnsi="Arial" w:cs="Arial"/>
          <w:color w:val="FF0000"/>
          <w:sz w:val="48"/>
          <w:szCs w:val="48"/>
          <w:shd w:val="clear" w:color="auto" w:fill="F6F6F6"/>
          <w:rtl/>
        </w:rPr>
        <w:t>وقسم من المتأخرين منهم</w:t>
      </w:r>
      <w:r>
        <w:rPr>
          <w:rFonts w:ascii="Arial" w:hAnsi="Arial" w:cs="Arial"/>
          <w:color w:val="800080"/>
          <w:sz w:val="48"/>
          <w:szCs w:val="48"/>
          <w:shd w:val="clear" w:color="auto" w:fill="F6F6F6"/>
          <w:rtl/>
        </w:rPr>
        <w:t>، وهؤلاء يعدون من الرافضة، وهم</w:t>
      </w:r>
      <w:r>
        <w:rPr>
          <w:rStyle w:val="apple-converted-space"/>
          <w:rFonts w:ascii="Arial" w:hAnsi="Arial" w:cs="Arial"/>
          <w:color w:val="800080"/>
          <w:sz w:val="48"/>
          <w:szCs w:val="48"/>
          <w:shd w:val="clear" w:color="auto" w:fill="F6F6F6"/>
        </w:rPr>
        <w:t> </w:t>
      </w:r>
      <w:r>
        <w:rPr>
          <w:rFonts w:ascii="Arial" w:hAnsi="Arial" w:cs="Arial"/>
          <w:color w:val="FF0000"/>
          <w:sz w:val="48"/>
          <w:szCs w:val="48"/>
          <w:shd w:val="clear" w:color="auto" w:fill="F6F6F6"/>
          <w:rtl/>
        </w:rPr>
        <w:t>يرفضون إمامة الشيخين ويسبونهما ويكفرون من يرى خلافتهما</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28- </w:t>
      </w:r>
      <w:r>
        <w:rPr>
          <w:rFonts w:ascii="Arial" w:hAnsi="Arial" w:cs="Arial"/>
          <w:color w:val="0000FF"/>
          <w:sz w:val="48"/>
          <w:szCs w:val="48"/>
          <w:shd w:val="clear" w:color="auto" w:fill="F6F6F6"/>
          <w:rtl/>
        </w:rPr>
        <w:t>الجهمية ثلاث درجات فما هي؟</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 xml:space="preserve">ذكر شيخ الإسلام درجات الجهمية ومدى تأثر الناس </w:t>
      </w:r>
      <w:r>
        <w:rPr>
          <w:rFonts w:ascii="Arial" w:hAnsi="Arial" w:cs="Arial"/>
          <w:color w:val="800080"/>
          <w:sz w:val="48"/>
          <w:szCs w:val="48"/>
          <w:shd w:val="clear" w:color="auto" w:fill="F6F6F6"/>
          <w:rtl/>
        </w:rPr>
        <w:lastRenderedPageBreak/>
        <w:t>بهم، وقسمهم إلي ثلاث درجات</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الدرجة الأولى</w:t>
      </w:r>
      <w:r>
        <w:rPr>
          <w:rFonts w:ascii="Arial" w:hAnsi="Arial" w:cs="Arial"/>
          <w:color w:val="80008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FF0000"/>
          <w:sz w:val="48"/>
          <w:szCs w:val="48"/>
          <w:shd w:val="clear" w:color="auto" w:fill="F6F6F6"/>
          <w:rtl/>
        </w:rPr>
        <w:t>وهم الجهمية الغالية النافون لأسماء الله وصفاته</w:t>
      </w:r>
      <w:r>
        <w:rPr>
          <w:rFonts w:ascii="Arial" w:hAnsi="Arial" w:cs="Arial"/>
          <w:color w:val="800080"/>
          <w:sz w:val="48"/>
          <w:szCs w:val="48"/>
          <w:shd w:val="clear" w:color="auto" w:fill="F6F6F6"/>
          <w:rtl/>
        </w:rPr>
        <w:t>، وإن سموه بشيء من الأسماء الحسنى قالوا: هو مجاز</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الدرجة الثانية من الجهمية</w:t>
      </w:r>
      <w:r>
        <w:rPr>
          <w:rFonts w:ascii="Arial" w:hAnsi="Arial" w:cs="Arial"/>
          <w:color w:val="80008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FF0000"/>
          <w:sz w:val="48"/>
          <w:szCs w:val="48"/>
          <w:shd w:val="clear" w:color="auto" w:fill="F6F6F6"/>
          <w:rtl/>
        </w:rPr>
        <w:t>وهم المعتزلة ونحوهم،</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الذين يقرون بأسماء الله الحسنى في الجملة لكن ينفون صفاته</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الدرجة الثالثة: و</w:t>
      </w:r>
      <w:r>
        <w:rPr>
          <w:rFonts w:ascii="Arial" w:hAnsi="Arial" w:cs="Arial"/>
          <w:color w:val="FF0000"/>
          <w:sz w:val="48"/>
          <w:szCs w:val="48"/>
          <w:shd w:val="clear" w:color="auto" w:fill="F6F6F6"/>
          <w:rtl/>
        </w:rPr>
        <w:t xml:space="preserve">هم قسم من </w:t>
      </w:r>
      <w:proofErr w:type="spellStart"/>
      <w:r>
        <w:rPr>
          <w:rFonts w:ascii="Arial" w:hAnsi="Arial" w:cs="Arial"/>
          <w:color w:val="FF0000"/>
          <w:sz w:val="48"/>
          <w:szCs w:val="48"/>
          <w:shd w:val="clear" w:color="auto" w:fill="F6F6F6"/>
          <w:rtl/>
        </w:rPr>
        <w:t>الصفاتية</w:t>
      </w:r>
      <w:proofErr w:type="spellEnd"/>
      <w:r>
        <w:rPr>
          <w:rFonts w:ascii="Arial" w:hAnsi="Arial" w:cs="Arial"/>
          <w:color w:val="FF0000"/>
          <w:sz w:val="48"/>
          <w:szCs w:val="48"/>
          <w:shd w:val="clear" w:color="auto" w:fill="F6F6F6"/>
          <w:rtl/>
        </w:rPr>
        <w:t xml:space="preserve"> المثبتون المخالفون للجهمية</w:t>
      </w:r>
      <w:r>
        <w:rPr>
          <w:rFonts w:ascii="Arial" w:hAnsi="Arial" w:cs="Arial"/>
          <w:color w:val="800080"/>
          <w:sz w:val="48"/>
          <w:szCs w:val="48"/>
          <w:shd w:val="clear" w:color="auto" w:fill="F6F6F6"/>
          <w:rtl/>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shd w:val="clear" w:color="auto" w:fill="F6F6F6"/>
          <w:rtl/>
        </w:rPr>
        <w:t>ولكن فيهم نوع من التجهم، وهم الذين يقرون بأسماء الله وصفاته في الجملة ولكنهم يريدون طائفة من الأسماء،</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shd w:val="clear" w:color="auto" w:fill="F6F6F6"/>
          <w:rtl/>
        </w:rPr>
        <w:t>والصفات الخبرية وغير الخبرية ويؤولونها</w:t>
      </w:r>
      <w:r>
        <w:rPr>
          <w:rFonts w:ascii="Arial" w:hAnsi="Arial" w:cs="Arial"/>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29- </w:t>
      </w:r>
      <w:r>
        <w:rPr>
          <w:rFonts w:ascii="Arial" w:hAnsi="Arial" w:cs="Arial"/>
          <w:color w:val="0000FF"/>
          <w:sz w:val="48"/>
          <w:szCs w:val="48"/>
          <w:shd w:val="clear" w:color="auto" w:fill="F6F6F6"/>
          <w:rtl/>
        </w:rPr>
        <w:t>إلى من تنسب المعتزلة؟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 xml:space="preserve">تنسب إلى واصل ابن عطاء الغزالي </w:t>
      </w:r>
      <w:proofErr w:type="spellStart"/>
      <w:r>
        <w:rPr>
          <w:rFonts w:ascii="Arial" w:hAnsi="Arial" w:cs="Arial"/>
          <w:color w:val="FF0000"/>
          <w:sz w:val="48"/>
          <w:szCs w:val="48"/>
          <w:shd w:val="clear" w:color="auto" w:fill="F6F6F6"/>
          <w:rtl/>
        </w:rPr>
        <w:t>المعتزلي</w:t>
      </w:r>
      <w:proofErr w:type="spellEnd"/>
      <w:r>
        <w:rPr>
          <w:rFonts w:ascii="Arial" w:hAnsi="Arial" w:cs="Arial"/>
          <w:color w:val="FF0000"/>
          <w:sz w:val="48"/>
          <w:szCs w:val="48"/>
          <w:shd w:val="clear" w:color="auto" w:fill="F6F6F6"/>
          <w:rtl/>
        </w:rPr>
        <w:t xml:space="preserve"> الذي </w:t>
      </w:r>
      <w:r>
        <w:rPr>
          <w:rFonts w:ascii="Arial" w:hAnsi="Arial" w:cs="Arial"/>
          <w:color w:val="FF0000"/>
          <w:sz w:val="48"/>
          <w:szCs w:val="48"/>
          <w:shd w:val="clear" w:color="auto" w:fill="F6F6F6"/>
          <w:rtl/>
        </w:rPr>
        <w:lastRenderedPageBreak/>
        <w:t>أعتزل حلقة الحسن البصري وقيل اعتزلنا واصل</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0000FF"/>
          <w:sz w:val="48"/>
          <w:szCs w:val="48"/>
          <w:shd w:val="clear" w:color="auto" w:fill="F6F6F6"/>
        </w:rPr>
        <w:t xml:space="preserve">30- </w:t>
      </w:r>
      <w:r>
        <w:rPr>
          <w:rFonts w:ascii="Arial" w:hAnsi="Arial" w:cs="Arial"/>
          <w:color w:val="0000FF"/>
          <w:sz w:val="48"/>
          <w:szCs w:val="48"/>
          <w:shd w:val="clear" w:color="auto" w:fill="F6F6F6"/>
          <w:rtl/>
        </w:rPr>
        <w:t>عدد أصول المعتزلة الخمسة؟</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tl/>
        </w:rPr>
        <w:t>الأصول الخمسة للمعتزلة</w:t>
      </w:r>
      <w:r>
        <w:rPr>
          <w:rFonts w:ascii="Arial" w:hAnsi="Arial" w:cs="Arial"/>
          <w:color w:val="FF000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1- </w:t>
      </w:r>
      <w:r>
        <w:rPr>
          <w:rFonts w:ascii="Arial" w:hAnsi="Arial" w:cs="Arial"/>
          <w:color w:val="FF0000"/>
          <w:sz w:val="48"/>
          <w:szCs w:val="48"/>
          <w:shd w:val="clear" w:color="auto" w:fill="F6F6F6"/>
          <w:rtl/>
        </w:rPr>
        <w:t>التوحيد</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فإنهم يقصدون به البحث حول صفات الله عز وجل وما يجب لله تعالي وما لا يجب في حقه</w:t>
      </w:r>
      <w:r>
        <w:rPr>
          <w:rFonts w:ascii="Arial" w:hAnsi="Arial" w:cs="Arial"/>
          <w:color w:val="80008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2- </w:t>
      </w:r>
      <w:r>
        <w:rPr>
          <w:rFonts w:ascii="Arial" w:hAnsi="Arial" w:cs="Arial"/>
          <w:color w:val="FF0000"/>
          <w:sz w:val="48"/>
          <w:szCs w:val="48"/>
          <w:shd w:val="clear" w:color="auto" w:fill="F6F6F6"/>
          <w:rtl/>
        </w:rPr>
        <w:t>العدل</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shd w:val="clear" w:color="auto" w:fill="F6F6F6"/>
          <w:rtl/>
        </w:rPr>
        <w:t>وهو كلام يرجع إلى أفعال القديم جل وعز وما يجوز عليه وما لا يجوز</w:t>
      </w:r>
      <w:r>
        <w:rPr>
          <w:rFonts w:ascii="Arial" w:hAnsi="Arial" w:cs="Arial"/>
          <w:color w:val="800080"/>
          <w:sz w:val="48"/>
          <w:szCs w:val="48"/>
          <w:shd w:val="clear" w:color="auto" w:fill="F6F6F6"/>
        </w:rPr>
        <w:t xml:space="preserve"> .</w:t>
      </w:r>
      <w:r>
        <w:rPr>
          <w:rStyle w:val="apple-converted-space"/>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3- </w:t>
      </w:r>
      <w:r>
        <w:rPr>
          <w:rFonts w:ascii="Arial" w:hAnsi="Arial" w:cs="Arial"/>
          <w:color w:val="FF0000"/>
          <w:sz w:val="48"/>
          <w:szCs w:val="48"/>
          <w:shd w:val="clear" w:color="auto" w:fill="F6F6F6"/>
          <w:rtl/>
        </w:rPr>
        <w:t>الوعد والوعيد</w:t>
      </w:r>
      <w:r>
        <w:rPr>
          <w:rFonts w:ascii="Arial" w:hAnsi="Arial" w:cs="Arial"/>
          <w:color w:val="FF0000"/>
          <w:sz w:val="48"/>
          <w:szCs w:val="48"/>
          <w:shd w:val="clear" w:color="auto" w:fill="F6F6F6"/>
        </w:rPr>
        <w:t>.</w:t>
      </w:r>
      <w:r>
        <w:rPr>
          <w:rStyle w:val="apple-converted-space"/>
          <w:rFonts w:ascii="Arial" w:hAnsi="Arial" w:cs="Arial"/>
          <w:color w:val="FF000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4- </w:t>
      </w:r>
      <w:r>
        <w:rPr>
          <w:rFonts w:ascii="Arial" w:hAnsi="Arial" w:cs="Arial"/>
          <w:color w:val="FF0000"/>
          <w:sz w:val="48"/>
          <w:szCs w:val="48"/>
          <w:shd w:val="clear" w:color="auto" w:fill="F6F6F6"/>
          <w:rtl/>
        </w:rPr>
        <w:t>القول بالمنزلة بين المنزلتين</w:t>
      </w:r>
      <w:r>
        <w:rPr>
          <w:rFonts w:ascii="Arial" w:hAnsi="Arial" w:cs="Arial"/>
          <w:color w:val="FF0000"/>
          <w:sz w:val="48"/>
          <w:szCs w:val="48"/>
          <w:shd w:val="clear" w:color="auto" w:fill="F6F6F6"/>
        </w:rPr>
        <w:t>:</w:t>
      </w:r>
      <w:r>
        <w:rPr>
          <w:rStyle w:val="apple-converted-space"/>
          <w:rFonts w:ascii="Arial" w:hAnsi="Arial" w:cs="Arial"/>
          <w:color w:val="800080"/>
          <w:sz w:val="48"/>
          <w:szCs w:val="48"/>
          <w:shd w:val="clear" w:color="auto" w:fill="F6F6F6"/>
        </w:rPr>
        <w:t> </w:t>
      </w:r>
      <w:r>
        <w:rPr>
          <w:rFonts w:ascii="Arial" w:hAnsi="Arial" w:cs="Arial"/>
          <w:color w:val="800080"/>
          <w:sz w:val="48"/>
          <w:szCs w:val="48"/>
          <w:shd w:val="clear" w:color="auto" w:fill="F6F6F6"/>
          <w:rtl/>
        </w:rPr>
        <w:t>أن مرتكب الكبيرة في منزلة بين الكفر والإيمان</w:t>
      </w:r>
      <w:r>
        <w:rPr>
          <w:rFonts w:ascii="Arial" w:hAnsi="Arial" w:cs="Arial"/>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color w:val="FF0000"/>
          <w:sz w:val="48"/>
          <w:szCs w:val="48"/>
          <w:shd w:val="clear" w:color="auto" w:fill="F6F6F6"/>
        </w:rPr>
        <w:t xml:space="preserve">5- </w:t>
      </w:r>
      <w:r>
        <w:rPr>
          <w:rFonts w:ascii="Arial" w:hAnsi="Arial" w:cs="Arial"/>
          <w:color w:val="FF0000"/>
          <w:sz w:val="48"/>
          <w:szCs w:val="48"/>
          <w:shd w:val="clear" w:color="auto" w:fill="F6F6F6"/>
          <w:rtl/>
        </w:rPr>
        <w:t>الأمر بالمعروف والنهى عن المنكر</w:t>
      </w:r>
      <w:r>
        <w:rPr>
          <w:rFonts w:ascii="Arial" w:hAnsi="Arial" w:cs="Arial"/>
          <w:color w:val="FF0000"/>
          <w:sz w:val="48"/>
          <w:szCs w:val="48"/>
          <w:shd w:val="clear" w:color="auto" w:fill="F6F6F6"/>
        </w:rPr>
        <w:t>.</w:t>
      </w:r>
      <w:bookmarkStart w:id="0" w:name="_GoBack"/>
      <w:bookmarkEnd w:id="0"/>
    </w:p>
    <w:sectPr w:rsidR="006144FE" w:rsidSect="00057C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A8"/>
    <w:rsid w:val="00057CAF"/>
    <w:rsid w:val="002F115A"/>
    <w:rsid w:val="005519A8"/>
    <w:rsid w:val="00614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1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1593</Words>
  <Characters>9085</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2013-12-26T11:30:00Z</dcterms:created>
  <dcterms:modified xsi:type="dcterms:W3CDTF">2013-12-26T17:14:00Z</dcterms:modified>
</cp:coreProperties>
</file>