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2079"/>
        <w:bidiVisual/>
        <w:tblW w:w="4921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9"/>
        <w:gridCol w:w="2123"/>
        <w:gridCol w:w="1418"/>
        <w:gridCol w:w="2126"/>
        <w:gridCol w:w="1963"/>
        <w:gridCol w:w="2151"/>
        <w:gridCol w:w="1842"/>
        <w:gridCol w:w="1263"/>
      </w:tblGrid>
      <w:tr w:rsidR="00B63D9A" w:rsidRPr="00AE4610" w14:paraId="0755858B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26202287" w14:textId="1D3C959C" w:rsidR="005912F7" w:rsidRPr="00AE4610" w:rsidRDefault="005912F7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39D952A2" w14:textId="4CF63D67" w:rsidR="005912F7" w:rsidRPr="00AE4610" w:rsidRDefault="005912F7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6143F687" w14:textId="7718AC19" w:rsidR="005912F7" w:rsidRPr="00AE4610" w:rsidRDefault="005912F7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2263DA" w:rsidRPr="00AE4610" w14:paraId="6E0741D3" w14:textId="77777777" w:rsidTr="001056CD">
        <w:tc>
          <w:tcPr>
            <w:tcW w:w="746" w:type="pct"/>
            <w:shd w:val="clear" w:color="auto" w:fill="EDEDED"/>
            <w:vAlign w:val="center"/>
          </w:tcPr>
          <w:p w14:paraId="2C7E6E69" w14:textId="30E71735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76F0D991" w14:textId="2C72180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9/3 - 8/30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16D4184E" w14:textId="6FC115D0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24/3 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10D79919" w14:textId="5D6ECEF0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9/10 - 9/6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285B948B" w14:textId="3495957B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3A190CA7" w14:textId="69945AD6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9/17 - 9/13</w:t>
            </w:r>
          </w:p>
        </w:tc>
      </w:tr>
      <w:tr w:rsidR="005F67B4" w:rsidRPr="00AE4610" w14:paraId="23B727EC" w14:textId="77777777" w:rsidTr="001056CD">
        <w:tc>
          <w:tcPr>
            <w:tcW w:w="1915" w:type="pct"/>
            <w:gridSpan w:val="3"/>
            <w:vAlign w:val="center"/>
          </w:tcPr>
          <w:p w14:paraId="56013CA9" w14:textId="77777777" w:rsidR="005F67B4" w:rsidRPr="0080136E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العقيدة الإسلامية وأركانها وأهميتها</w:t>
            </w:r>
          </w:p>
          <w:p w14:paraId="27752FB8" w14:textId="0880FF15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مصادر تلقي العقيدة</w:t>
            </w:r>
          </w:p>
        </w:tc>
        <w:tc>
          <w:tcPr>
            <w:tcW w:w="1350" w:type="pct"/>
            <w:gridSpan w:val="2"/>
            <w:vAlign w:val="center"/>
          </w:tcPr>
          <w:p w14:paraId="55B46741" w14:textId="7451CC74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منهج أهل السنة والجماعة في تلقي العقيدة</w:t>
            </w:r>
          </w:p>
        </w:tc>
        <w:tc>
          <w:tcPr>
            <w:tcW w:w="1735" w:type="pct"/>
            <w:gridSpan w:val="3"/>
            <w:vAlign w:val="center"/>
          </w:tcPr>
          <w:p w14:paraId="60688B9D" w14:textId="77777777" w:rsidR="005F67B4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التوحيد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الربوبية</w:t>
            </w:r>
          </w:p>
          <w:p w14:paraId="04EA1869" w14:textId="25C0E400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 أدلة وجود الله تعالى</w:t>
            </w:r>
          </w:p>
        </w:tc>
      </w:tr>
      <w:tr w:rsidR="002263DA" w:rsidRPr="00AE4610" w14:paraId="3FAFFDFC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44834FEB" w14:textId="1A0209BC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7C9DB346" w14:textId="7ADDE7F1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48F37A84" w14:textId="4BD6BB04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</w:tr>
      <w:tr w:rsidR="002263DA" w:rsidRPr="00AE4610" w14:paraId="56636E9C" w14:textId="4B9FE4E6" w:rsidTr="001056CD">
        <w:tc>
          <w:tcPr>
            <w:tcW w:w="746" w:type="pct"/>
            <w:shd w:val="clear" w:color="auto" w:fill="EDEDED"/>
            <w:vAlign w:val="center"/>
          </w:tcPr>
          <w:p w14:paraId="4BA97E35" w14:textId="705C7CF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01" w:type="pct"/>
            <w:shd w:val="clear" w:color="auto" w:fill="EDEDED"/>
            <w:vAlign w:val="center"/>
          </w:tcPr>
          <w:p w14:paraId="3DC904D8" w14:textId="273239DE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9/22 - 9/20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</w:tcPr>
          <w:p w14:paraId="3B4156D2" w14:textId="4CE2BE0F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12 - 13/4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05EE11AC" w14:textId="49FE992C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4EFA0C89" w14:textId="4747022D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10/1 - 9/27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0CC5CB24" w14:textId="5F10D0A6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501D3AE6" w14:textId="232159CE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10/8 - 10/4</w:t>
            </w:r>
          </w:p>
        </w:tc>
      </w:tr>
      <w:tr w:rsidR="002263DA" w:rsidRPr="00AE4610" w14:paraId="39537399" w14:textId="3BEDB442" w:rsidTr="001056CD">
        <w:tc>
          <w:tcPr>
            <w:tcW w:w="1447" w:type="pct"/>
            <w:gridSpan w:val="2"/>
            <w:vAlign w:val="center"/>
          </w:tcPr>
          <w:p w14:paraId="5E0B48D6" w14:textId="77777777" w:rsidR="005F67B4" w:rsidRPr="000F063B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الألوهية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أهمية توحيد الألوهية</w:t>
            </w:r>
          </w:p>
          <w:p w14:paraId="3F974737" w14:textId="71F61873" w:rsidR="002263DA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الأدلة على إثبات توحيد الألوهية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</w:tcPr>
          <w:p w14:paraId="3CF0CAFB" w14:textId="660AEEBE" w:rsidR="002263DA" w:rsidRPr="000F063B" w:rsidRDefault="002263DA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10061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إجازة اليوم الوطني</w:t>
            </w:r>
          </w:p>
        </w:tc>
        <w:tc>
          <w:tcPr>
            <w:tcW w:w="1350" w:type="pct"/>
            <w:gridSpan w:val="2"/>
            <w:vAlign w:val="center"/>
          </w:tcPr>
          <w:p w14:paraId="69AAC8AE" w14:textId="25AD3F0F" w:rsidR="002263DA" w:rsidRPr="000F063B" w:rsidRDefault="005F67B4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شروط لا إله إلا الله</w:t>
            </w:r>
          </w:p>
        </w:tc>
        <w:tc>
          <w:tcPr>
            <w:tcW w:w="1735" w:type="pct"/>
            <w:gridSpan w:val="3"/>
            <w:vAlign w:val="center"/>
          </w:tcPr>
          <w:p w14:paraId="016E7E20" w14:textId="77777777" w:rsidR="005F67B4" w:rsidRPr="000F063B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العبادة ومنزلتها وشموليتها</w:t>
            </w:r>
          </w:p>
          <w:p w14:paraId="29292C3B" w14:textId="06E94FE5" w:rsidR="002263DA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(1)</w:t>
            </w:r>
          </w:p>
        </w:tc>
      </w:tr>
      <w:tr w:rsidR="002263DA" w:rsidRPr="00AE4610" w14:paraId="4D5D40DA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6237D120" w14:textId="235F29A8" w:rsidR="002263DA" w:rsidRPr="006A5CF4" w:rsidRDefault="002263DA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310742EF" w14:textId="0E11F6DA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7E9FA3D6" w14:textId="05D33767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</w:tr>
      <w:tr w:rsidR="002263DA" w:rsidRPr="00AE4610" w14:paraId="5087AE9E" w14:textId="77777777" w:rsidTr="001056CD">
        <w:tc>
          <w:tcPr>
            <w:tcW w:w="746" w:type="pct"/>
            <w:shd w:val="clear" w:color="auto" w:fill="EDEDED"/>
            <w:vAlign w:val="center"/>
          </w:tcPr>
          <w:p w14:paraId="11882578" w14:textId="7F8BDA7B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5578DC0F" w14:textId="334998F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10/15 - 10/11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4EA5F992" w14:textId="31A3CE79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13C9B090" w14:textId="7434D889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10/22 - 10/18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500B6DE6" w14:textId="7549E464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3B874C52" w14:textId="2ECBD06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10/29 - 10/25</w:t>
            </w:r>
          </w:p>
        </w:tc>
      </w:tr>
      <w:tr w:rsidR="005F67B4" w:rsidRPr="00AE4610" w14:paraId="79429DC3" w14:textId="77777777" w:rsidTr="001056CD">
        <w:trPr>
          <w:trHeight w:val="853"/>
        </w:trPr>
        <w:tc>
          <w:tcPr>
            <w:tcW w:w="1915" w:type="pct"/>
            <w:gridSpan w:val="3"/>
            <w:vAlign w:val="center"/>
          </w:tcPr>
          <w:p w14:paraId="6A82D194" w14:textId="77777777" w:rsidR="005F67B4" w:rsidRPr="000F063B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(2)</w:t>
            </w:r>
          </w:p>
          <w:p w14:paraId="0D1D6C47" w14:textId="37AF0F94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 أنواع العبادة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(3)</w:t>
            </w:r>
          </w:p>
        </w:tc>
        <w:tc>
          <w:tcPr>
            <w:tcW w:w="1350" w:type="pct"/>
            <w:gridSpan w:val="2"/>
            <w:vAlign w:val="center"/>
          </w:tcPr>
          <w:p w14:paraId="1E92FA1B" w14:textId="5272F236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معتقد أهل السنة والجماعة في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سماء الله وصفاته</w:t>
            </w:r>
          </w:p>
        </w:tc>
        <w:tc>
          <w:tcPr>
            <w:tcW w:w="1735" w:type="pct"/>
            <w:gridSpan w:val="3"/>
            <w:vAlign w:val="center"/>
          </w:tcPr>
          <w:p w14:paraId="35A33B15" w14:textId="77777777" w:rsidR="005F67B4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0E1AEF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الأول (60 درجة)</w:t>
            </w:r>
          </w:p>
          <w:p w14:paraId="0791A3B9" w14:textId="521E52D2" w:rsidR="005F67B4" w:rsidRPr="000D6B78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الكفر وأقسامه</w:t>
            </w:r>
          </w:p>
        </w:tc>
      </w:tr>
      <w:tr w:rsidR="00E10061" w:rsidRPr="00AE4610" w14:paraId="079B4D50" w14:textId="050D9FA1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0BAB2C77" w14:textId="690BD7BD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40D596FD" w14:textId="3D655636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1318" w:type="pct"/>
            <w:gridSpan w:val="2"/>
            <w:shd w:val="clear" w:color="auto" w:fill="CAEDFB" w:themeFill="accent4" w:themeFillTint="33"/>
            <w:vAlign w:val="center"/>
          </w:tcPr>
          <w:p w14:paraId="5D0E45DE" w14:textId="2CA6FF5F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417" w:type="pct"/>
            <w:vMerge w:val="restart"/>
            <w:shd w:val="clear" w:color="auto" w:fill="D1D1D1" w:themeFill="background2" w:themeFillShade="E6"/>
            <w:vAlign w:val="center"/>
          </w:tcPr>
          <w:p w14:paraId="76B18A4C" w14:textId="32AD301D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1006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إجازة الخريف</w:t>
            </w:r>
          </w:p>
        </w:tc>
      </w:tr>
      <w:tr w:rsidR="00E10061" w:rsidRPr="00AE4610" w14:paraId="7A53137A" w14:textId="1FCE8418" w:rsidTr="001056CD">
        <w:tc>
          <w:tcPr>
            <w:tcW w:w="746" w:type="pct"/>
            <w:shd w:val="clear" w:color="auto" w:fill="EDEDED"/>
            <w:vAlign w:val="center"/>
          </w:tcPr>
          <w:p w14:paraId="5CC0691F" w14:textId="681A996A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6BF1AC9C" w14:textId="5F7C6593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11/5 - 11/1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57AC7379" w14:textId="4251B216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3177BF81" w14:textId="5329CF3B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11/12 - 11/8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559A4339" w14:textId="3E0E2D65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7A1FCF25" w14:textId="40F04F3D" w:rsidR="00E10061" w:rsidRPr="00AE4610" w:rsidRDefault="00E10061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11/19 - 11/15</w:t>
            </w:r>
          </w:p>
        </w:tc>
        <w:tc>
          <w:tcPr>
            <w:tcW w:w="417" w:type="pct"/>
            <w:vMerge/>
            <w:shd w:val="clear" w:color="auto" w:fill="D1D1D1" w:themeFill="background2" w:themeFillShade="E6"/>
            <w:vAlign w:val="center"/>
          </w:tcPr>
          <w:p w14:paraId="50AE3EB2" w14:textId="62821003" w:rsidR="00E10061" w:rsidRPr="00E10061" w:rsidRDefault="00E10061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5F67B4" w:rsidRPr="00AE4610" w14:paraId="63440A5E" w14:textId="2F980BF5" w:rsidTr="001056CD">
        <w:tc>
          <w:tcPr>
            <w:tcW w:w="1915" w:type="pct"/>
            <w:gridSpan w:val="3"/>
            <w:vAlign w:val="center"/>
          </w:tcPr>
          <w:p w14:paraId="2C9D0F25" w14:textId="77777777" w:rsidR="005F67B4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الشرك وأقسامه</w:t>
            </w:r>
          </w:p>
          <w:p w14:paraId="601F2661" w14:textId="205AD150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النفاق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دعاء غير الله</w:t>
            </w:r>
          </w:p>
        </w:tc>
        <w:tc>
          <w:tcPr>
            <w:tcW w:w="1350" w:type="pct"/>
            <w:gridSpan w:val="2"/>
            <w:vAlign w:val="center"/>
          </w:tcPr>
          <w:p w14:paraId="26104935" w14:textId="04F90D94" w:rsidR="005F67B4" w:rsidRPr="009E4C32" w:rsidRDefault="005F67B4" w:rsidP="005F67B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السحر</w:t>
            </w:r>
          </w:p>
        </w:tc>
        <w:tc>
          <w:tcPr>
            <w:tcW w:w="1318" w:type="pct"/>
            <w:gridSpan w:val="2"/>
            <w:vAlign w:val="center"/>
          </w:tcPr>
          <w:p w14:paraId="1C159C2A" w14:textId="77777777" w:rsidR="005F67B4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الاستهزاء بالدين</w:t>
            </w:r>
          </w:p>
          <w:p w14:paraId="59D5344B" w14:textId="0414C15E" w:rsidR="005F67B4" w:rsidRPr="009E4C32" w:rsidRDefault="005F67B4" w:rsidP="005F67B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شهادة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محمدا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رسول الله ولوازمها</w:t>
            </w:r>
          </w:p>
        </w:tc>
        <w:tc>
          <w:tcPr>
            <w:tcW w:w="417" w:type="pct"/>
            <w:vMerge/>
            <w:shd w:val="clear" w:color="auto" w:fill="D1D1D1" w:themeFill="background2" w:themeFillShade="E6"/>
            <w:vAlign w:val="center"/>
          </w:tcPr>
          <w:p w14:paraId="770F91F0" w14:textId="77777777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2263DA" w:rsidRPr="00AE4610" w14:paraId="4AC5C4EF" w14:textId="77777777" w:rsidTr="001056CD">
        <w:trPr>
          <w:trHeight w:val="202"/>
        </w:trPr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20223D3B" w14:textId="5DFCFB9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1A1A50D8" w14:textId="76A48228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7E9C3C64" w14:textId="683F04B1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 عشر</w:t>
            </w:r>
          </w:p>
        </w:tc>
      </w:tr>
      <w:tr w:rsidR="002263DA" w:rsidRPr="00AE4610" w14:paraId="199FAC39" w14:textId="77777777" w:rsidTr="001056CD">
        <w:tc>
          <w:tcPr>
            <w:tcW w:w="746" w:type="pct"/>
            <w:shd w:val="clear" w:color="auto" w:fill="EDEDED"/>
            <w:vAlign w:val="center"/>
          </w:tcPr>
          <w:p w14:paraId="0FBD284E" w14:textId="2848373D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3C529AF7" w14:textId="757BD81A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12/3 - 11/29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33D81D8D" w14:textId="2B1E5F7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28726CC7" w14:textId="474077F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12/10 - 12/6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3B871636" w14:textId="5F76B133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48C3C66A" w14:textId="6778CAC4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12/17 - 12/13</w:t>
            </w:r>
          </w:p>
        </w:tc>
      </w:tr>
      <w:tr w:rsidR="005F67B4" w:rsidRPr="00AE4610" w14:paraId="3E8D38A9" w14:textId="77777777" w:rsidTr="005F67B4">
        <w:trPr>
          <w:trHeight w:val="571"/>
        </w:trPr>
        <w:tc>
          <w:tcPr>
            <w:tcW w:w="1915" w:type="pct"/>
            <w:gridSpan w:val="3"/>
            <w:vAlign w:val="center"/>
          </w:tcPr>
          <w:p w14:paraId="17EBB31F" w14:textId="7CF20E81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محبة النبي صلى الله عليه وسلم</w:t>
            </w:r>
          </w:p>
        </w:tc>
        <w:tc>
          <w:tcPr>
            <w:tcW w:w="1350" w:type="pct"/>
            <w:gridSpan w:val="2"/>
            <w:vAlign w:val="center"/>
          </w:tcPr>
          <w:p w14:paraId="6F3C5904" w14:textId="4C3B2CF9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البيع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الشرعية</w:t>
            </w:r>
          </w:p>
        </w:tc>
        <w:tc>
          <w:tcPr>
            <w:tcW w:w="1735" w:type="pct"/>
            <w:gridSpan w:val="3"/>
            <w:vAlign w:val="center"/>
          </w:tcPr>
          <w:p w14:paraId="792FEC68" w14:textId="4FE1AC54" w:rsidR="005F67B4" w:rsidRPr="000F063B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التحذير من التفرق والتحزب</w:t>
            </w:r>
          </w:p>
        </w:tc>
      </w:tr>
      <w:tr w:rsidR="002263DA" w:rsidRPr="00AE4610" w14:paraId="2E2096EA" w14:textId="77777777" w:rsidTr="001056CD">
        <w:tc>
          <w:tcPr>
            <w:tcW w:w="1915" w:type="pct"/>
            <w:gridSpan w:val="3"/>
            <w:shd w:val="clear" w:color="auto" w:fill="CAEDFB" w:themeFill="accent4" w:themeFillTint="33"/>
            <w:vAlign w:val="center"/>
          </w:tcPr>
          <w:p w14:paraId="1DCE9908" w14:textId="5B3E2468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السادس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عشر</w:t>
            </w:r>
          </w:p>
        </w:tc>
        <w:tc>
          <w:tcPr>
            <w:tcW w:w="1350" w:type="pct"/>
            <w:gridSpan w:val="2"/>
            <w:shd w:val="clear" w:color="auto" w:fill="CAEDFB" w:themeFill="accent4" w:themeFillTint="33"/>
            <w:vAlign w:val="center"/>
          </w:tcPr>
          <w:p w14:paraId="4660088F" w14:textId="2174EDAC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1735" w:type="pct"/>
            <w:gridSpan w:val="3"/>
            <w:shd w:val="clear" w:color="auto" w:fill="CAEDFB" w:themeFill="accent4" w:themeFillTint="33"/>
            <w:vAlign w:val="center"/>
          </w:tcPr>
          <w:p w14:paraId="6D353AE0" w14:textId="6A73225A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 عشر</w:t>
            </w:r>
          </w:p>
        </w:tc>
      </w:tr>
      <w:tr w:rsidR="002263DA" w:rsidRPr="00AE4610" w14:paraId="2DB4D993" w14:textId="77777777" w:rsidTr="001056CD">
        <w:tc>
          <w:tcPr>
            <w:tcW w:w="746" w:type="pct"/>
            <w:shd w:val="clear" w:color="auto" w:fill="EDEDED"/>
            <w:vAlign w:val="center"/>
          </w:tcPr>
          <w:p w14:paraId="694A0DE5" w14:textId="3D313386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69" w:type="pct"/>
            <w:gridSpan w:val="2"/>
            <w:shd w:val="clear" w:color="auto" w:fill="EDEDED"/>
            <w:vAlign w:val="center"/>
          </w:tcPr>
          <w:p w14:paraId="53389563" w14:textId="2392822F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12/24 - 12/20</w:t>
            </w:r>
          </w:p>
        </w:tc>
        <w:tc>
          <w:tcPr>
            <w:tcW w:w="702" w:type="pct"/>
            <w:shd w:val="clear" w:color="auto" w:fill="EDEDED"/>
            <w:vAlign w:val="center"/>
          </w:tcPr>
          <w:p w14:paraId="158303CD" w14:textId="46990B2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" w:type="pct"/>
            <w:shd w:val="clear" w:color="auto" w:fill="EDEDED"/>
            <w:vAlign w:val="center"/>
          </w:tcPr>
          <w:p w14:paraId="492F184C" w14:textId="784CEAD2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12/31 - 12/27</w:t>
            </w:r>
          </w:p>
        </w:tc>
        <w:tc>
          <w:tcPr>
            <w:tcW w:w="710" w:type="pct"/>
            <w:shd w:val="clear" w:color="auto" w:fill="EDEDED"/>
            <w:vAlign w:val="center"/>
          </w:tcPr>
          <w:p w14:paraId="4557E786" w14:textId="673AA109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25" w:type="pct"/>
            <w:gridSpan w:val="2"/>
            <w:shd w:val="clear" w:color="auto" w:fill="EDEDED"/>
            <w:vAlign w:val="center"/>
          </w:tcPr>
          <w:p w14:paraId="2EC3EF02" w14:textId="747E1767" w:rsidR="002263DA" w:rsidRPr="00AE4610" w:rsidRDefault="002263DA" w:rsidP="00953D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1/7 - 1/3</w:t>
            </w:r>
          </w:p>
        </w:tc>
      </w:tr>
      <w:tr w:rsidR="005F67B4" w:rsidRPr="00AE4610" w14:paraId="45D62A97" w14:textId="77777777" w:rsidTr="001056CD">
        <w:trPr>
          <w:trHeight w:val="587"/>
        </w:trPr>
        <w:tc>
          <w:tcPr>
            <w:tcW w:w="1915" w:type="pct"/>
            <w:gridSpan w:val="3"/>
            <w:vAlign w:val="center"/>
          </w:tcPr>
          <w:p w14:paraId="113DEEFD" w14:textId="36772D7F" w:rsidR="005F67B4" w:rsidRPr="00F0264C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خطر الأحزاب والجماعات الضالة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والوقاية منها</w:t>
            </w:r>
          </w:p>
        </w:tc>
        <w:tc>
          <w:tcPr>
            <w:tcW w:w="1350" w:type="pct"/>
            <w:gridSpan w:val="2"/>
            <w:vAlign w:val="center"/>
          </w:tcPr>
          <w:p w14:paraId="020710DF" w14:textId="77777777" w:rsidR="005F67B4" w:rsidRDefault="005F67B4" w:rsidP="005F67B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الحكم بما أنزل الله</w:t>
            </w:r>
          </w:p>
          <w:p w14:paraId="6DE8ED68" w14:textId="641EDE14" w:rsidR="005F67B4" w:rsidRPr="00F0264C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E1AEF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الاختبار </w:t>
            </w:r>
            <w:r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الثاني</w:t>
            </w:r>
            <w:r w:rsidRPr="000E1AEF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 (60 درجة)</w:t>
            </w:r>
          </w:p>
        </w:tc>
        <w:tc>
          <w:tcPr>
            <w:tcW w:w="1735" w:type="pct"/>
            <w:gridSpan w:val="3"/>
            <w:vAlign w:val="center"/>
          </w:tcPr>
          <w:p w14:paraId="1BE89CDA" w14:textId="7CA30C58" w:rsidR="005F67B4" w:rsidRPr="00F0264C" w:rsidRDefault="005F67B4" w:rsidP="005F67B4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الاختبارات النهائية</w:t>
            </w:r>
          </w:p>
        </w:tc>
      </w:tr>
      <w:tr w:rsidR="00953DB9" w:rsidRPr="00AE4610" w14:paraId="52AC4654" w14:textId="77777777" w:rsidTr="00953DB9">
        <w:trPr>
          <w:trHeight w:val="587"/>
        </w:trPr>
        <w:tc>
          <w:tcPr>
            <w:tcW w:w="5000" w:type="pct"/>
            <w:gridSpan w:val="8"/>
            <w:vAlign w:val="center"/>
          </w:tcPr>
          <w:p w14:paraId="24DD239F" w14:textId="5B8530B8" w:rsidR="00953DB9" w:rsidRPr="00F0264C" w:rsidRDefault="00953DB9" w:rsidP="00953DB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معلم المادة أ.</w:t>
            </w:r>
            <w:r w:rsidR="00947E77" w:rsidRPr="00947E77">
              <w:rPr>
                <w:rFonts w:ascii="Calibri" w:hAnsi="Calibri" w:cs="Calibri" w:hint="cs"/>
                <w:sz w:val="36"/>
                <w:szCs w:val="36"/>
                <w:vertAlign w:val="subscript"/>
                <w:rtl/>
              </w:rPr>
              <w:t xml:space="preserve"> </w:t>
            </w:r>
            <w:r w:rsidR="00947E77" w:rsidRPr="00947E77"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</w:t>
            </w:r>
          </w:p>
        </w:tc>
      </w:tr>
    </w:tbl>
    <w:p w14:paraId="1812AE08" w14:textId="24B58C1D" w:rsidR="00DF61C7" w:rsidRPr="00E24AA4" w:rsidRDefault="00F82CE6" w:rsidP="007E7EEC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24AA4">
        <w:rPr>
          <w:rFonts w:asciiTheme="minorBidi" w:hAnsi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0CBEEA2" wp14:editId="0FA71FCA">
            <wp:simplePos x="0" y="0"/>
            <wp:positionH relativeFrom="column">
              <wp:posOffset>244446</wp:posOffset>
            </wp:positionH>
            <wp:positionV relativeFrom="paragraph">
              <wp:posOffset>0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توزيع مادة </w:t>
      </w:r>
      <w:r w:rsidR="00EC440A">
        <w:rPr>
          <w:rFonts w:asciiTheme="minorBidi" w:hAnsiTheme="minorBidi" w:hint="cs"/>
          <w:b/>
          <w:bCs/>
          <w:sz w:val="36"/>
          <w:szCs w:val="36"/>
          <w:rtl/>
        </w:rPr>
        <w:t>التوحيد1</w:t>
      </w:r>
      <w:r w:rsidR="00AD20E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5F5F7A" w:rsidRPr="00E24AA4">
        <w:rPr>
          <w:rFonts w:asciiTheme="minorBidi" w:hAnsiTheme="minorBidi" w:hint="cs"/>
          <w:b/>
          <w:bCs/>
          <w:sz w:val="36"/>
          <w:szCs w:val="36"/>
          <w:rtl/>
        </w:rPr>
        <w:t>-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041E73">
        <w:rPr>
          <w:rFonts w:asciiTheme="minorBidi" w:hAnsiTheme="minorBidi" w:hint="cs"/>
          <w:b/>
          <w:bCs/>
          <w:sz w:val="36"/>
          <w:szCs w:val="36"/>
          <w:rtl/>
        </w:rPr>
        <w:t>الصف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EC440A">
        <w:rPr>
          <w:rFonts w:asciiTheme="minorBidi" w:hAnsiTheme="minorBidi" w:hint="cs"/>
          <w:b/>
          <w:bCs/>
          <w:sz w:val="36"/>
          <w:szCs w:val="36"/>
          <w:rtl/>
        </w:rPr>
        <w:t>الثاني</w:t>
      </w:r>
      <w:r w:rsidR="005B2847">
        <w:rPr>
          <w:rFonts w:asciiTheme="minorBidi" w:hAnsiTheme="minorBidi" w:hint="cs"/>
          <w:b/>
          <w:bCs/>
          <w:sz w:val="36"/>
          <w:szCs w:val="36"/>
          <w:rtl/>
        </w:rPr>
        <w:t xml:space="preserve"> ثانوي</w:t>
      </w:r>
      <w:r w:rsidR="00C20A6A">
        <w:rPr>
          <w:rFonts w:asciiTheme="minorBidi" w:hAnsiTheme="minorBidi" w:hint="cs"/>
          <w:b/>
          <w:bCs/>
          <w:sz w:val="36"/>
          <w:szCs w:val="36"/>
          <w:rtl/>
        </w:rPr>
        <w:t xml:space="preserve"> /</w:t>
      </w:r>
      <w:r w:rsidR="00041E73">
        <w:rPr>
          <w:rFonts w:asciiTheme="minorBidi" w:hAnsiTheme="minorBidi" w:hint="cs"/>
          <w:b/>
          <w:bCs/>
          <w:sz w:val="36"/>
          <w:szCs w:val="36"/>
          <w:rtl/>
        </w:rPr>
        <w:t xml:space="preserve"> المسار</w:t>
      </w:r>
      <w:r w:rsidR="00C20A6A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041E73">
        <w:rPr>
          <w:rFonts w:asciiTheme="minorBidi" w:hAnsiTheme="minorBidi" w:hint="cs"/>
          <w:b/>
          <w:bCs/>
          <w:sz w:val="36"/>
          <w:szCs w:val="36"/>
          <w:rtl/>
        </w:rPr>
        <w:t>ال</w:t>
      </w:r>
      <w:r w:rsidR="00C20A6A">
        <w:rPr>
          <w:rFonts w:asciiTheme="minorBidi" w:hAnsiTheme="minorBidi" w:hint="cs"/>
          <w:b/>
          <w:bCs/>
          <w:sz w:val="36"/>
          <w:szCs w:val="36"/>
          <w:rtl/>
        </w:rPr>
        <w:t>إداري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 xml:space="preserve"> -  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الفصل الدراسي 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الأول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144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8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>هـ</w:t>
      </w:r>
    </w:p>
    <w:p w14:paraId="4D9E550B" w14:textId="02681F42" w:rsidR="007E7EEC" w:rsidRPr="00EC440A" w:rsidRDefault="00AE1804" w:rsidP="00947E77">
      <w:pPr>
        <w:jc w:val="center"/>
        <w:rPr>
          <w:rFonts w:asciiTheme="minorBidi" w:hAnsiTheme="minorBidi"/>
          <w:b/>
          <w:bCs/>
          <w:sz w:val="28"/>
          <w:szCs w:val="28"/>
          <w:vertAlign w:val="subscript"/>
          <w:rtl/>
        </w:rPr>
      </w:pPr>
      <w:r w:rsidRPr="00E10061">
        <w:rPr>
          <w:rFonts w:ascii="Calibri" w:hAnsi="Calibri" w:cs="Calibri" w:hint="cs"/>
          <w:b/>
          <w:bCs/>
          <w:sz w:val="36"/>
          <w:szCs w:val="36"/>
          <w:rtl/>
        </w:rPr>
        <w:t>ثانوي</w:t>
      </w:r>
      <w:r w:rsidR="007353FD">
        <w:rPr>
          <w:rFonts w:ascii="Calibri" w:hAnsi="Calibri" w:cs="Calibri" w:hint="cs"/>
          <w:b/>
          <w:bCs/>
          <w:sz w:val="36"/>
          <w:szCs w:val="36"/>
          <w:rtl/>
        </w:rPr>
        <w:t>ة</w:t>
      </w:r>
      <w:r w:rsidR="00EC440A">
        <w:rPr>
          <w:rFonts w:ascii="Calibri" w:hAnsi="Calibri" w:cs="Calibri" w:hint="cs"/>
          <w:b/>
          <w:bCs/>
          <w:sz w:val="36"/>
          <w:szCs w:val="36"/>
          <w:rtl/>
        </w:rPr>
        <w:t xml:space="preserve"> مكة المكرمة</w:t>
      </w:r>
    </w:p>
    <w:sectPr w:rsidR="007E7EEC" w:rsidRPr="00EC440A" w:rsidSect="00AA7880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2A"/>
    <w:rsid w:val="00002FC7"/>
    <w:rsid w:val="0001700C"/>
    <w:rsid w:val="00041E73"/>
    <w:rsid w:val="00046849"/>
    <w:rsid w:val="00055427"/>
    <w:rsid w:val="00070AAC"/>
    <w:rsid w:val="000967A1"/>
    <w:rsid w:val="000D6B78"/>
    <w:rsid w:val="000D777E"/>
    <w:rsid w:val="000F063B"/>
    <w:rsid w:val="001056CD"/>
    <w:rsid w:val="001258B1"/>
    <w:rsid w:val="00132EB6"/>
    <w:rsid w:val="001352BD"/>
    <w:rsid w:val="0016147B"/>
    <w:rsid w:val="00163FB6"/>
    <w:rsid w:val="00185D52"/>
    <w:rsid w:val="001B4CB6"/>
    <w:rsid w:val="001D3EE9"/>
    <w:rsid w:val="00212B7D"/>
    <w:rsid w:val="002263DA"/>
    <w:rsid w:val="002740A5"/>
    <w:rsid w:val="00276769"/>
    <w:rsid w:val="002939BC"/>
    <w:rsid w:val="002D1356"/>
    <w:rsid w:val="002E2F9A"/>
    <w:rsid w:val="002F3E7E"/>
    <w:rsid w:val="00301A09"/>
    <w:rsid w:val="00362DEE"/>
    <w:rsid w:val="003842B6"/>
    <w:rsid w:val="00385D58"/>
    <w:rsid w:val="003E6E6A"/>
    <w:rsid w:val="00433827"/>
    <w:rsid w:val="00476B53"/>
    <w:rsid w:val="004B11E1"/>
    <w:rsid w:val="004C366C"/>
    <w:rsid w:val="004F1C2A"/>
    <w:rsid w:val="0051121F"/>
    <w:rsid w:val="00537244"/>
    <w:rsid w:val="0054167F"/>
    <w:rsid w:val="005523F9"/>
    <w:rsid w:val="00575095"/>
    <w:rsid w:val="005763AB"/>
    <w:rsid w:val="00590CA5"/>
    <w:rsid w:val="005912F7"/>
    <w:rsid w:val="005A27C1"/>
    <w:rsid w:val="005B2847"/>
    <w:rsid w:val="005E40B8"/>
    <w:rsid w:val="005F5F7A"/>
    <w:rsid w:val="005F67B4"/>
    <w:rsid w:val="00616B37"/>
    <w:rsid w:val="006268ED"/>
    <w:rsid w:val="00634E0F"/>
    <w:rsid w:val="00682705"/>
    <w:rsid w:val="006A161A"/>
    <w:rsid w:val="006A5CF4"/>
    <w:rsid w:val="006E3061"/>
    <w:rsid w:val="006E5E39"/>
    <w:rsid w:val="007353FD"/>
    <w:rsid w:val="007904F6"/>
    <w:rsid w:val="00791B4B"/>
    <w:rsid w:val="007C44CA"/>
    <w:rsid w:val="007D4171"/>
    <w:rsid w:val="007E57E6"/>
    <w:rsid w:val="007E7EEC"/>
    <w:rsid w:val="008171B8"/>
    <w:rsid w:val="00822A6D"/>
    <w:rsid w:val="00822D82"/>
    <w:rsid w:val="0082407D"/>
    <w:rsid w:val="00860301"/>
    <w:rsid w:val="008667B8"/>
    <w:rsid w:val="008C40FE"/>
    <w:rsid w:val="008D211B"/>
    <w:rsid w:val="00944D49"/>
    <w:rsid w:val="00947E77"/>
    <w:rsid w:val="00953DB9"/>
    <w:rsid w:val="009643A3"/>
    <w:rsid w:val="009C0D5A"/>
    <w:rsid w:val="009E3FAF"/>
    <w:rsid w:val="009E4C32"/>
    <w:rsid w:val="00A5591A"/>
    <w:rsid w:val="00A56789"/>
    <w:rsid w:val="00A56FB4"/>
    <w:rsid w:val="00A64A43"/>
    <w:rsid w:val="00A65588"/>
    <w:rsid w:val="00A70CFE"/>
    <w:rsid w:val="00A74817"/>
    <w:rsid w:val="00A92F7B"/>
    <w:rsid w:val="00A949E8"/>
    <w:rsid w:val="00A96914"/>
    <w:rsid w:val="00AA7880"/>
    <w:rsid w:val="00AB5F21"/>
    <w:rsid w:val="00AC7A88"/>
    <w:rsid w:val="00AD20EB"/>
    <w:rsid w:val="00AD3228"/>
    <w:rsid w:val="00AD4D75"/>
    <w:rsid w:val="00AD68D3"/>
    <w:rsid w:val="00AE1804"/>
    <w:rsid w:val="00AE262D"/>
    <w:rsid w:val="00AE35B4"/>
    <w:rsid w:val="00AE4610"/>
    <w:rsid w:val="00AF6700"/>
    <w:rsid w:val="00B16378"/>
    <w:rsid w:val="00B2572E"/>
    <w:rsid w:val="00B34E2A"/>
    <w:rsid w:val="00B63D9A"/>
    <w:rsid w:val="00B64CDE"/>
    <w:rsid w:val="00B653A9"/>
    <w:rsid w:val="00BE21A3"/>
    <w:rsid w:val="00C03CBB"/>
    <w:rsid w:val="00C1295C"/>
    <w:rsid w:val="00C20A6A"/>
    <w:rsid w:val="00C3392E"/>
    <w:rsid w:val="00C70C72"/>
    <w:rsid w:val="00D31DF9"/>
    <w:rsid w:val="00D37148"/>
    <w:rsid w:val="00D76024"/>
    <w:rsid w:val="00D95E18"/>
    <w:rsid w:val="00DA3193"/>
    <w:rsid w:val="00DA669F"/>
    <w:rsid w:val="00DB5C82"/>
    <w:rsid w:val="00DB7C02"/>
    <w:rsid w:val="00DC0C1F"/>
    <w:rsid w:val="00DF61C7"/>
    <w:rsid w:val="00E10061"/>
    <w:rsid w:val="00E24AA4"/>
    <w:rsid w:val="00E42E27"/>
    <w:rsid w:val="00E54923"/>
    <w:rsid w:val="00E54DA3"/>
    <w:rsid w:val="00E82CC1"/>
    <w:rsid w:val="00EC440A"/>
    <w:rsid w:val="00ED27EA"/>
    <w:rsid w:val="00EE5008"/>
    <w:rsid w:val="00EF447A"/>
    <w:rsid w:val="00F0264C"/>
    <w:rsid w:val="00F30939"/>
    <w:rsid w:val="00F359FA"/>
    <w:rsid w:val="00F607AB"/>
    <w:rsid w:val="00F82CE6"/>
    <w:rsid w:val="00FD5381"/>
    <w:rsid w:val="00FF22C8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D4369"/>
  <w15:chartTrackingRefBased/>
  <w15:docId w15:val="{3446B904-5D84-4342-9008-AB1B4C6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2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3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4E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4E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4E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4E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4E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4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4E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4E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4E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4E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4E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9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26</cp:revision>
  <cp:lastPrinted>2026-08-18T19:48:00Z</cp:lastPrinted>
  <dcterms:created xsi:type="dcterms:W3CDTF">2026-01-05T06:12:00Z</dcterms:created>
  <dcterms:modified xsi:type="dcterms:W3CDTF">2026-08-18T19:49:00Z</dcterms:modified>
</cp:coreProperties>
</file>