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BBDB0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من علامات الحرف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المميزه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 له عن غيره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  <w:bookmarkStart w:id="0" w:name="_GoBack"/>
    </w:p>
    <w:p w14:paraId="01F8E853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4F57478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النداء</w:t>
      </w:r>
    </w:p>
    <w:p w14:paraId="178201E8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دلالته على الطلب</w:t>
      </w:r>
    </w:p>
    <w:p w14:paraId="718FD162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قبوله ياء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المخاطبه</w:t>
      </w:r>
      <w:proofErr w:type="spellEnd"/>
    </w:p>
    <w:p w14:paraId="35608DF8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لايقبل</w:t>
      </w:r>
      <w:proofErr w:type="spellEnd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 اي علامه</w:t>
      </w:r>
    </w:p>
    <w:p w14:paraId="54333630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2)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التاء في(عادت) من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الجمله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 (عادت هند من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الجامعه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):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4BB2BA23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29B9D5E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تاءالفاعل</w:t>
      </w:r>
      <w:proofErr w:type="spellEnd"/>
    </w:p>
    <w:p w14:paraId="46F0F205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تاء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المبالغه</w:t>
      </w:r>
      <w:proofErr w:type="spellEnd"/>
    </w:p>
    <w:p w14:paraId="24817F9C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تاء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الثأنيت</w:t>
      </w:r>
      <w:proofErr w:type="spellEnd"/>
    </w:p>
    <w:p w14:paraId="17095CB1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ممادكر</w:t>
      </w:r>
      <w:proofErr w:type="spellEnd"/>
    </w:p>
    <w:p w14:paraId="5D359DAF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3)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يدل على معنى في نفسه وله علاقه بالزمن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6CEF22EE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D1BF4EE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الاسم</w:t>
      </w:r>
    </w:p>
    <w:p w14:paraId="24901AAA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الفعل</w:t>
      </w:r>
    </w:p>
    <w:p w14:paraId="475BBB2F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الحرف</w:t>
      </w:r>
    </w:p>
    <w:p w14:paraId="2528C23B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مماذكر</w:t>
      </w:r>
      <w:proofErr w:type="spellEnd"/>
    </w:p>
    <w:p w14:paraId="27B02834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4)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ينفسم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 الفعل بحسب الزمن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2C031368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D0C3F52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قسمين</w:t>
      </w:r>
    </w:p>
    <w:p w14:paraId="29E5EBA8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اربعه اقسام</w:t>
      </w:r>
    </w:p>
    <w:p w14:paraId="748E4EB7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ثلاثه</w:t>
      </w:r>
      <w:proofErr w:type="spellEnd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 اقسام</w:t>
      </w:r>
    </w:p>
    <w:p w14:paraId="126EB5A6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مماذكر</w:t>
      </w:r>
      <w:proofErr w:type="spellEnd"/>
    </w:p>
    <w:p w14:paraId="3C3B5BD3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5)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حكم الفعل الماضي من حيث الاعراب والبناء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4C3E822C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514A7A1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مبني دائما</w:t>
      </w:r>
    </w:p>
    <w:p w14:paraId="546F9691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معرب دائما</w:t>
      </w:r>
    </w:p>
    <w:p w14:paraId="57F012AA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يكون معربا ومبنيا</w:t>
      </w:r>
    </w:p>
    <w:p w14:paraId="3008E35E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مماذكر</w:t>
      </w:r>
      <w:proofErr w:type="spellEnd"/>
    </w:p>
    <w:p w14:paraId="60075E4B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6) 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الاصل في الافعال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15B95896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2883735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الاعراب</w:t>
      </w:r>
    </w:p>
    <w:p w14:paraId="3EBA8F05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البناء</w:t>
      </w:r>
    </w:p>
    <w:p w14:paraId="160D9773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الاعراب والبناء</w:t>
      </w:r>
    </w:p>
    <w:p w14:paraId="2277DF16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مماذكر</w:t>
      </w:r>
      <w:proofErr w:type="spellEnd"/>
    </w:p>
    <w:p w14:paraId="6BB60D55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7)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علامه الرفع في المثنى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422A5483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CF90F50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الواو</w:t>
      </w:r>
    </w:p>
    <w:p w14:paraId="29CD5538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الياء</w:t>
      </w:r>
    </w:p>
    <w:p w14:paraId="454B0136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الضمه</w:t>
      </w:r>
      <w:proofErr w:type="spellEnd"/>
    </w:p>
    <w:p w14:paraId="697A5379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الالف</w:t>
      </w:r>
    </w:p>
    <w:p w14:paraId="14E14784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8)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من علامات الاعراب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الاصليه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21813E6A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lastRenderedPageBreak/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6442978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الواو</w:t>
      </w:r>
    </w:p>
    <w:p w14:paraId="2FF7CCF1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السكون</w:t>
      </w:r>
    </w:p>
    <w:p w14:paraId="507E0634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حذف النون</w:t>
      </w:r>
    </w:p>
    <w:p w14:paraId="0DC0CBC4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مماذكر</w:t>
      </w:r>
      <w:proofErr w:type="spellEnd"/>
    </w:p>
    <w:p w14:paraId="3855CDA2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9)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مما يلحق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بااعراب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 الجمع المذكر السالم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4EBE98DE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0FB4E66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اولوا</w:t>
      </w:r>
    </w:p>
    <w:p w14:paraId="43FB590D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اولات</w:t>
      </w:r>
    </w:p>
    <w:p w14:paraId="1C9411D5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اباؤكم</w:t>
      </w:r>
    </w:p>
    <w:p w14:paraId="777CC99B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كلنا</w:t>
      </w:r>
    </w:p>
    <w:p w14:paraId="094F261D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10)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فعل مضارع منصوب وعلامه نصبه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الفتحه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3C75E21B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16FE8CC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لم تُهملي</w:t>
      </w:r>
    </w:p>
    <w:p w14:paraId="0D429C6D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لن يكتُبَ</w:t>
      </w:r>
    </w:p>
    <w:p w14:paraId="4F77AB8F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لن يهملوا</w:t>
      </w:r>
    </w:p>
    <w:p w14:paraId="3CFD5C00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لم يقمْ</w:t>
      </w:r>
    </w:p>
    <w:p w14:paraId="5EBF37AD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11)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من الضمائر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المتصله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 التي تكون في محل رفع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68C7D338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4FEF059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بها =ها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الغائبه</w:t>
      </w:r>
      <w:proofErr w:type="spellEnd"/>
    </w:p>
    <w:p w14:paraId="53575A7A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اياكم</w:t>
      </w:r>
    </w:p>
    <w:p w14:paraId="5936D37C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نحن</w:t>
      </w:r>
    </w:p>
    <w:p w14:paraId="275C1BBB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ت= تاء الفاعل</w:t>
      </w:r>
    </w:p>
    <w:p w14:paraId="13A0AD0D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12)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الاسم (ذلك)نوعه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161B9694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B6C70DA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اسم اشارة</w:t>
      </w:r>
    </w:p>
    <w:p w14:paraId="4A3220CE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ضمير</w:t>
      </w:r>
    </w:p>
    <w:p w14:paraId="00214EDD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اسم موصول</w:t>
      </w:r>
    </w:p>
    <w:p w14:paraId="18DB2777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علم</w:t>
      </w:r>
    </w:p>
    <w:p w14:paraId="2A85B608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13)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ممايشترط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 في جمله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الصله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66A522C8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83448D1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ان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لاتشتمل</w:t>
      </w:r>
      <w:proofErr w:type="spellEnd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 على ضمير مطابق للموصول</w:t>
      </w:r>
    </w:p>
    <w:p w14:paraId="38DA64ED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ان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لاتكون</w:t>
      </w:r>
      <w:proofErr w:type="spellEnd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 خبريه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ولاتحتمل</w:t>
      </w:r>
      <w:proofErr w:type="spellEnd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 ضميرا</w:t>
      </w:r>
    </w:p>
    <w:p w14:paraId="2D5E9A43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ان تكون خبريه تحتمل الصد ق والكذب</w:t>
      </w:r>
    </w:p>
    <w:p w14:paraId="2150BEBA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ان تكون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انشائيه</w:t>
      </w:r>
      <w:proofErr w:type="spellEnd"/>
    </w:p>
    <w:p w14:paraId="31B1BCDD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14)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من انواع (ال)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المعرفه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 ان تكون عهديه مثل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0AA73538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BB14B08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السيارة ابطأ من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الطائره</w:t>
      </w:r>
      <w:proofErr w:type="spellEnd"/>
    </w:p>
    <w:p w14:paraId="6B9859C1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الطالبتان مجتهدتان</w:t>
      </w:r>
    </w:p>
    <w:p w14:paraId="4EB837E0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اشتريت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سياره</w:t>
      </w:r>
      <w:proofErr w:type="spellEnd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 ثم بعت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السياره</w:t>
      </w:r>
      <w:proofErr w:type="spellEnd"/>
    </w:p>
    <w:p w14:paraId="0C446279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مماذكر</w:t>
      </w:r>
      <w:proofErr w:type="spellEnd"/>
    </w:p>
    <w:p w14:paraId="3682641F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15)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هو المسند الذي تتم به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الفايده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4347BA86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1CB888A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المبتدأ</w:t>
      </w:r>
    </w:p>
    <w:p w14:paraId="6841D226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الخبر</w:t>
      </w:r>
    </w:p>
    <w:p w14:paraId="4027E89A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الفاعل</w:t>
      </w:r>
    </w:p>
    <w:p w14:paraId="56132BE5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مماذكر</w:t>
      </w:r>
      <w:proofErr w:type="spellEnd"/>
    </w:p>
    <w:p w14:paraId="3887C2C3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16)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الاصل في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المبتدأان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 يكون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4B47931F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3E3F5C4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جمله</w:t>
      </w:r>
    </w:p>
    <w:p w14:paraId="2B580A17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معرفة</w:t>
      </w:r>
    </w:p>
    <w:p w14:paraId="6B87DC6F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نكرة</w:t>
      </w:r>
    </w:p>
    <w:p w14:paraId="5620847C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متأخراً</w:t>
      </w:r>
    </w:p>
    <w:p w14:paraId="3887741F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17)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الرابط بين جملة الخبر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والمبتدأفي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 قولنا:(محمدُُ نِعمَ الرجلُ)هو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3F7E9264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5C2EAF4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العموم</w:t>
      </w:r>
    </w:p>
    <w:p w14:paraId="51BC90AB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كلمة (الرجلُ)</w:t>
      </w:r>
    </w:p>
    <w:p w14:paraId="4A06DE0A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الضمير</w:t>
      </w:r>
    </w:p>
    <w:p w14:paraId="04811162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كلمة(نِعمَ)</w:t>
      </w:r>
    </w:p>
    <w:p w14:paraId="668497B8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18)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هَذا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07BD53C0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542A16E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ضمير</w:t>
      </w:r>
    </w:p>
    <w:p w14:paraId="6837A0AC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اسم اشارة</w:t>
      </w:r>
    </w:p>
    <w:p w14:paraId="391BCAAA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اسم موصول</w:t>
      </w:r>
    </w:p>
    <w:p w14:paraId="7A3AAFF9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غلم</w:t>
      </w:r>
    </w:p>
    <w:p w14:paraId="387DE9F4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19)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في قولنا:(الموظفُ في المكتب) الخبر نوعه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51851147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8F4B040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مفرد</w:t>
      </w:r>
    </w:p>
    <w:p w14:paraId="5E1A70D3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شبة جملة</w:t>
      </w:r>
    </w:p>
    <w:p w14:paraId="376725F2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جمله</w:t>
      </w:r>
    </w:p>
    <w:p w14:paraId="0B277FD9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مماذكر</w:t>
      </w:r>
      <w:proofErr w:type="spellEnd"/>
    </w:p>
    <w:p w14:paraId="05604D86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20)(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لارجل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 في القاعة) كلمه (لا) هنا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5A8ACF2A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A3A7506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التشبيهية</w:t>
      </w:r>
    </w:p>
    <w:p w14:paraId="4FA816D5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النافية للجنس</w:t>
      </w:r>
    </w:p>
    <w:p w14:paraId="7E80D74C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التعليليه</w:t>
      </w:r>
      <w:proofErr w:type="spellEnd"/>
    </w:p>
    <w:p w14:paraId="2FD06A5C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الطلبية</w:t>
      </w:r>
    </w:p>
    <w:p w14:paraId="698D06B0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21) 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من اخوات (ان)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الناسخه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624681C6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5ED8217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مافتى</w:t>
      </w:r>
      <w:proofErr w:type="spellEnd"/>
    </w:p>
    <w:p w14:paraId="43A47B2E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خالَ</w:t>
      </w:r>
    </w:p>
    <w:p w14:paraId="181670D9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كأن</w:t>
      </w:r>
    </w:p>
    <w:p w14:paraId="2FF40635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مماذكر</w:t>
      </w:r>
      <w:proofErr w:type="spellEnd"/>
    </w:p>
    <w:p w14:paraId="3F9EDCC5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22)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معنى (النقصان ) في( كان )واخواتها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4C885046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47C7E0D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ان تكتفي بالمنصوب دون المرفوع</w:t>
      </w:r>
    </w:p>
    <w:p w14:paraId="56FC6C6C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ان تكتفي بالمرفوع دون المنصوب</w:t>
      </w:r>
    </w:p>
    <w:p w14:paraId="2CD851D0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ان تحتاج الى المرفوع والمنصوب معاً</w:t>
      </w:r>
    </w:p>
    <w:p w14:paraId="01C76598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مماذكر</w:t>
      </w:r>
      <w:proofErr w:type="spellEnd"/>
    </w:p>
    <w:p w14:paraId="59912134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23)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معنى (لكنّ) الناسخة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2FB3AF72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B5E73F2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الترجي</w:t>
      </w:r>
    </w:p>
    <w:p w14:paraId="1192C1FD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التأكيد</w:t>
      </w:r>
    </w:p>
    <w:p w14:paraId="4628CDCB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الاستدراك</w:t>
      </w:r>
    </w:p>
    <w:p w14:paraId="266BB825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التعليل</w:t>
      </w:r>
    </w:p>
    <w:p w14:paraId="0D841D4A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24)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يجب </w:t>
      </w:r>
      <w:proofErr w:type="spellStart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كسرهمزة</w:t>
      </w:r>
      <w:proofErr w:type="spellEnd"/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 xml:space="preserve"> (إنَ) في المثال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20645C0D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52C3318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كان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زيداًمجتهداً</w:t>
      </w:r>
      <w:proofErr w:type="spellEnd"/>
    </w:p>
    <w:p w14:paraId="4BB0E76D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ألم يكفي أنني مررتُ بكَ</w:t>
      </w:r>
    </w:p>
    <w:p w14:paraId="5CAB13EB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قال: إنهُ قادمٌ إلينا</w:t>
      </w:r>
    </w:p>
    <w:p w14:paraId="2A27F79D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 xml:space="preserve">لاشي </w:t>
      </w:r>
      <w:proofErr w:type="spellStart"/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مماذكر</w:t>
      </w:r>
      <w:proofErr w:type="spellEnd"/>
    </w:p>
    <w:p w14:paraId="5A530253" w14:textId="77777777" w:rsidR="008E2E2E" w:rsidRPr="008E2E2E" w:rsidRDefault="008E2E2E" w:rsidP="008E2E2E">
      <w:pPr>
        <w:bidi w:val="0"/>
        <w:spacing w:after="0" w:line="405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25)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إن وأخواتها</w:t>
      </w:r>
      <w:r w:rsidRPr="008E2E2E">
        <w:rPr>
          <w:rFonts w:ascii="Times New Roman" w:eastAsia="Times New Roman" w:hAnsi="Times New Roman" w:cs="Times New Roman"/>
          <w:color w:val="000000"/>
          <w:sz w:val="30"/>
          <w:szCs w:val="30"/>
        </w:rPr>
        <w:t>: </w:t>
      </w:r>
      <w:r w:rsidRPr="008E2E2E">
        <w:rPr>
          <w:rFonts w:ascii="Times New Roman" w:eastAsia="Times New Roman" w:hAnsi="Times New Roman" w:cs="Times New Roman"/>
          <w:color w:val="DB4437"/>
          <w:sz w:val="30"/>
          <w:szCs w:val="30"/>
        </w:rPr>
        <w:t>*</w:t>
      </w:r>
    </w:p>
    <w:p w14:paraId="3D8CFE26" w14:textId="77777777" w:rsidR="008E2E2E" w:rsidRPr="008E2E2E" w:rsidRDefault="008E2E2E" w:rsidP="008E2E2E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8E2E2E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8E2E2E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4FEC308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تنصب المبتدأ والخبر</w:t>
      </w:r>
    </w:p>
    <w:p w14:paraId="1C8CF1D6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تنصب المبتدأ وترفع الخبر</w:t>
      </w:r>
    </w:p>
    <w:p w14:paraId="66264FBE" w14:textId="77777777" w:rsidR="008E2E2E" w:rsidRPr="008E2E2E" w:rsidRDefault="008E2E2E" w:rsidP="008E2E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E2E">
        <w:rPr>
          <w:rFonts w:ascii="Times New Roman" w:eastAsia="Times New Roman" w:hAnsi="Times New Roman" w:cs="Times New Roman"/>
          <w:sz w:val="24"/>
          <w:szCs w:val="24"/>
          <w:rtl/>
        </w:rPr>
        <w:t>ترفع المبتدأ وتنصب الخبر</w:t>
      </w:r>
    </w:p>
    <w:bookmarkEnd w:id="0"/>
    <w:p w14:paraId="3557AA52" w14:textId="77777777" w:rsidR="00476110" w:rsidRDefault="00476110"/>
    <w:sectPr w:rsidR="00476110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5C"/>
    <w:rsid w:val="002C1C5C"/>
    <w:rsid w:val="00476110"/>
    <w:rsid w:val="008E2E2E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B2002E-661D-4704-85BF-EDCAF169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3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816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726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5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7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6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6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91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8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5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40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1861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911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23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1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9275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8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269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630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2284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2398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9990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02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542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9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19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20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277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4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6615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56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9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474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7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1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5913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8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41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1756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16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4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9990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9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6685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0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742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8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729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509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3661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1327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135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7877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893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22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5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84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20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2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4511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7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9114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623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9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197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8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3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535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20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447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28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30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416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667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4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0374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4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52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75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3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5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2800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8620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4733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1264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8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027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5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272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38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500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7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630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7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2354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8095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1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1472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79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24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13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136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902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94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192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085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123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02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64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25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193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21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739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6628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334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49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5371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7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938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85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4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435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5256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45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7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19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79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3507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682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90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0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797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824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0835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8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391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6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665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88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47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278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5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905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120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575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8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7240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4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38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4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269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6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833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2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525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0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95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013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2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587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2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0141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192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45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36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7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8824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5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3448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2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456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9666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61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8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656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5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255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50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472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4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671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0312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485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8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8601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272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7919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80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01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1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74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5516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628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4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170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9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3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82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2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831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0050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247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3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683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12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20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7298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422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794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8500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7182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222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456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5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3697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6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91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301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011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429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0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1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56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6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697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69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6501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2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393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1023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005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60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3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5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3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8924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30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526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0744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531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4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6610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7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37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7965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934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821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2018-10-30T11:23:00Z</dcterms:created>
  <dcterms:modified xsi:type="dcterms:W3CDTF">2018-10-30T11:23:00Z</dcterms:modified>
</cp:coreProperties>
</file>