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7F6EF5" w14:textId="3243C2E8" w:rsidR="00E4101A" w:rsidRDefault="00E4101A" w:rsidP="00E4101A">
      <w:pPr>
        <w:rPr>
          <w:sz w:val="20"/>
          <w:szCs w:val="20"/>
          <w:rtl/>
        </w:rPr>
      </w:pPr>
      <w:r w:rsidRPr="00744581">
        <w:rPr>
          <w:noProof/>
        </w:rPr>
        <w:drawing>
          <wp:anchor distT="0" distB="0" distL="114300" distR="114300" simplePos="0" relativeHeight="251659264" behindDoc="1" locked="0" layoutInCell="1" allowOverlap="1" wp14:anchorId="4263A3B9" wp14:editId="3DB95A18">
            <wp:simplePos x="0" y="0"/>
            <wp:positionH relativeFrom="margin">
              <wp:align>center</wp:align>
            </wp:positionH>
            <wp:positionV relativeFrom="paragraph">
              <wp:posOffset>15316</wp:posOffset>
            </wp:positionV>
            <wp:extent cx="6979781" cy="5640285"/>
            <wp:effectExtent l="0" t="0" r="0" b="0"/>
            <wp:wrapNone/>
            <wp:docPr id="294863" name="صورة 294863" descr="C:\Users\HasaEdu\Desktop\pngtree-geometric-shapes-png-image_32875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HasaEdu\Desktop\pngtree-geometric-shapes-png-image_328754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clrChange>
                        <a:clrFrom>
                          <a:srgbClr val="EEEEEE"/>
                        </a:clrFrom>
                        <a:clrTo>
                          <a:srgbClr val="EEEEEE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397" t="10344" r="6312" b="10450"/>
                    <a:stretch/>
                  </pic:blipFill>
                  <pic:spPr bwMode="auto">
                    <a:xfrm>
                      <a:off x="0" y="0"/>
                      <a:ext cx="6979781" cy="5640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5AFCC6B" w14:textId="77777777" w:rsidR="00E4101A" w:rsidRDefault="00E4101A" w:rsidP="00E4101A">
      <w:pPr>
        <w:rPr>
          <w:sz w:val="20"/>
          <w:szCs w:val="20"/>
          <w:rtl/>
        </w:rPr>
      </w:pPr>
    </w:p>
    <w:p w14:paraId="759E3DB7" w14:textId="77777777" w:rsidR="00E4101A" w:rsidRPr="00E4101A" w:rsidRDefault="00E4101A" w:rsidP="00E4101A">
      <w:pPr>
        <w:rPr>
          <w:sz w:val="20"/>
          <w:szCs w:val="20"/>
          <w:rtl/>
        </w:rPr>
      </w:pPr>
    </w:p>
    <w:p w14:paraId="4D5D20D4" w14:textId="6EB40061" w:rsidR="00E4101A" w:rsidRPr="00E4101A" w:rsidRDefault="00E4101A" w:rsidP="00E4101A">
      <w:pPr>
        <w:jc w:val="center"/>
        <w:rPr>
          <w:rFonts w:asciiTheme="minorBidi" w:hAnsiTheme="minorBidi" w:cs="GE Heritage Two"/>
          <w:b/>
          <w:bCs/>
          <w:sz w:val="120"/>
          <w:szCs w:val="120"/>
          <w:rtl/>
        </w:rPr>
      </w:pPr>
      <w:r w:rsidRPr="00E4101A">
        <w:rPr>
          <w:rFonts w:asciiTheme="minorBidi" w:hAnsiTheme="minorBidi" w:cs="GE Heritage Two"/>
          <w:b/>
          <w:bCs/>
          <w:sz w:val="120"/>
          <w:szCs w:val="120"/>
          <w:rtl/>
        </w:rPr>
        <w:t xml:space="preserve">سجل </w:t>
      </w:r>
    </w:p>
    <w:p w14:paraId="7B2D2B5A" w14:textId="725F0E37" w:rsidR="00E4101A" w:rsidRPr="00E4101A" w:rsidRDefault="00E4101A" w:rsidP="00E4101A">
      <w:pPr>
        <w:jc w:val="center"/>
        <w:rPr>
          <w:rFonts w:asciiTheme="minorBidi" w:hAnsiTheme="minorBidi" w:cs="GE Heritage Two"/>
          <w:b/>
          <w:bCs/>
          <w:sz w:val="120"/>
          <w:szCs w:val="120"/>
          <w:rtl/>
        </w:rPr>
      </w:pPr>
      <w:r w:rsidRPr="00E4101A">
        <w:rPr>
          <w:rFonts w:asciiTheme="minorBidi" w:hAnsiTheme="minorBidi" w:cs="GE Heritage Two"/>
          <w:b/>
          <w:bCs/>
          <w:sz w:val="120"/>
          <w:szCs w:val="120"/>
          <w:rtl/>
        </w:rPr>
        <w:t xml:space="preserve">توثيق شواهد </w:t>
      </w:r>
    </w:p>
    <w:p w14:paraId="11462E8F" w14:textId="768EFBCB" w:rsidR="00E4101A" w:rsidRPr="00E4101A" w:rsidRDefault="00E4101A" w:rsidP="00E4101A">
      <w:pPr>
        <w:jc w:val="center"/>
        <w:rPr>
          <w:rFonts w:asciiTheme="minorBidi" w:hAnsiTheme="minorBidi" w:cs="GE Heritage Two"/>
          <w:b/>
          <w:bCs/>
          <w:sz w:val="120"/>
          <w:szCs w:val="120"/>
          <w:rtl/>
        </w:rPr>
      </w:pPr>
      <w:r w:rsidRPr="00E4101A">
        <w:rPr>
          <w:rFonts w:asciiTheme="minorBidi" w:hAnsiTheme="minorBidi" w:cs="GE Heritage Two"/>
          <w:b/>
          <w:bCs/>
          <w:sz w:val="120"/>
          <w:szCs w:val="120"/>
          <w:rtl/>
        </w:rPr>
        <w:t>الأداء الوظيفي</w:t>
      </w:r>
      <w:r w:rsidRPr="00E4101A">
        <w:rPr>
          <w:rFonts w:asciiTheme="minorBidi" w:hAnsiTheme="minorBidi" w:cs="GE Heritage Two" w:hint="cs"/>
          <w:b/>
          <w:bCs/>
          <w:sz w:val="120"/>
          <w:szCs w:val="120"/>
          <w:rtl/>
        </w:rPr>
        <w:t xml:space="preserve"> للمعلم</w:t>
      </w:r>
    </w:p>
    <w:p w14:paraId="79489BD7" w14:textId="0F408AC9" w:rsidR="00E4101A" w:rsidRDefault="00E4101A" w:rsidP="00E4101A">
      <w:pPr>
        <w:rPr>
          <w:rtl/>
        </w:rPr>
      </w:pPr>
    </w:p>
    <w:p w14:paraId="2918E11A" w14:textId="34BFE1C7" w:rsidR="00E4101A" w:rsidRDefault="00E4101A" w:rsidP="00E4101A">
      <w:pPr>
        <w:rPr>
          <w:rtl/>
        </w:rPr>
      </w:pPr>
    </w:p>
    <w:p w14:paraId="6C106681" w14:textId="12C76050" w:rsidR="00E4101A" w:rsidRDefault="00E4101A" w:rsidP="00E4101A">
      <w:pPr>
        <w:rPr>
          <w:rtl/>
        </w:rPr>
      </w:pPr>
    </w:p>
    <w:p w14:paraId="4BE8CAFB" w14:textId="666573C7" w:rsidR="00E4101A" w:rsidRDefault="00E4101A" w:rsidP="00E4101A">
      <w:pPr>
        <w:rPr>
          <w:rtl/>
        </w:rPr>
      </w:pPr>
    </w:p>
    <w:p w14:paraId="275FE811" w14:textId="16AD033C" w:rsidR="00E4101A" w:rsidRPr="00E4101A" w:rsidRDefault="00E4101A" w:rsidP="00E4101A">
      <w:pPr>
        <w:jc w:val="center"/>
        <w:rPr>
          <w:rFonts w:cs="GE Heritage Two"/>
          <w:sz w:val="44"/>
          <w:szCs w:val="44"/>
          <w:rtl/>
        </w:rPr>
      </w:pPr>
      <w:r w:rsidRPr="00E4101A">
        <w:rPr>
          <w:rFonts w:cs="GE Heritage Two" w:hint="cs"/>
          <w:sz w:val="44"/>
          <w:szCs w:val="44"/>
          <w:rtl/>
        </w:rPr>
        <w:t xml:space="preserve">للعام الدراسي </w:t>
      </w:r>
      <w:r w:rsidRPr="00E4101A">
        <w:rPr>
          <w:rFonts w:cs="GE Heritage Two"/>
          <w:sz w:val="44"/>
          <w:szCs w:val="44"/>
          <w:rtl/>
        </w:rPr>
        <w:br/>
      </w:r>
      <w:r w:rsidRPr="00E4101A">
        <w:rPr>
          <w:rFonts w:cs="GE Heritage Two" w:hint="cs"/>
          <w:sz w:val="44"/>
          <w:szCs w:val="44"/>
          <w:rtl/>
        </w:rPr>
        <w:t>1446هـ</w:t>
      </w:r>
    </w:p>
    <w:p w14:paraId="0972C039" w14:textId="483F02DF" w:rsidR="00E4101A" w:rsidRPr="00E4101A" w:rsidRDefault="009F6CB6" w:rsidP="00E4101A">
      <w:pPr>
        <w:jc w:val="center"/>
        <w:rPr>
          <w:rFonts w:cs="GE Heritage Two"/>
          <w:sz w:val="44"/>
          <w:szCs w:val="44"/>
          <w:rtl/>
        </w:rPr>
      </w:pPr>
      <w:r>
        <w:rPr>
          <w:rFonts w:cs="GE Heritage Two"/>
          <w:noProof/>
          <w:sz w:val="44"/>
          <w:szCs w:val="44"/>
          <w:rtl/>
          <w:lang w:val="ar-SA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45DF722" wp14:editId="0B64EA58">
                <wp:simplePos x="0" y="0"/>
                <wp:positionH relativeFrom="page">
                  <wp:posOffset>1338943</wp:posOffset>
                </wp:positionH>
                <wp:positionV relativeFrom="paragraph">
                  <wp:posOffset>19141</wp:posOffset>
                </wp:positionV>
                <wp:extent cx="5028837" cy="979715"/>
                <wp:effectExtent l="0" t="0" r="19685" b="11430"/>
                <wp:wrapNone/>
                <wp:docPr id="632661840" name="مخطط انسيابي: معالجة متعاقبة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28837" cy="979715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7E1039" w14:textId="00EF71B0" w:rsidR="009F6CB6" w:rsidRDefault="009F6CB6" w:rsidP="009F6CB6">
                            <w:pPr>
                              <w:spacing w:after="0"/>
                              <w:jc w:val="center"/>
                            </w:pPr>
                            <w:r w:rsidRPr="009F6CB6">
                              <w:rPr>
                                <w:rFonts w:ascii="29LT Bukra Bold" w:hAnsi="29LT Bukra Bold" w:cs="29LT Bukra Bold" w:hint="cs"/>
                                <w:b/>
                                <w:bCs/>
                                <w:sz w:val="56"/>
                                <w:szCs w:val="56"/>
                                <w:rtl/>
                              </w:rPr>
                              <w:t>المعلم</w:t>
                            </w:r>
                            <w:r w:rsidRPr="009F6CB6">
                              <w:rPr>
                                <w:rFonts w:hint="cs"/>
                                <w:sz w:val="56"/>
                                <w:szCs w:val="56"/>
                                <w:rtl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5DF722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مخطط انسيابي: معالجة متعاقبة 6" o:spid="_x0000_s1026" type="#_x0000_t176" style="position:absolute;left:0;text-align:left;margin-left:105.45pt;margin-top:1.5pt;width:395.95pt;height:77.15pt;z-index: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" fillcolor="white [3201]" strokecolor="#70ad47 [3209]" strokeweight="1pt">
                <v:textbox>
                  <w:txbxContent>
                    <w:p w14:paraId="5F7E1039" w14:textId="00EF71B0" w:rsidR="009F6CB6" w:rsidRDefault="009F6CB6" w:rsidP="009F6CB6">
                      <w:pPr>
                        <w:spacing w:after="0"/>
                        <w:jc w:val="center"/>
                      </w:pPr>
                      <w:r w:rsidRPr="009F6CB6">
                        <w:rPr>
                          <w:rFonts w:ascii="29LT Bukra Bold" w:hAnsi="29LT Bukra Bold" w:cs="29LT Bukra Bold" w:hint="cs"/>
                          <w:b/>
                          <w:bCs/>
                          <w:sz w:val="56"/>
                          <w:szCs w:val="56"/>
                          <w:rtl/>
                        </w:rPr>
                        <w:t>المعلم</w:t>
                      </w:r>
                      <w:r w:rsidRPr="009F6CB6">
                        <w:rPr>
                          <w:rFonts w:hint="cs"/>
                          <w:sz w:val="56"/>
                          <w:szCs w:val="56"/>
                          <w:rtl/>
                        </w:rPr>
                        <w:t>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D33F318" w14:textId="4731CA8F" w:rsidR="00E4101A" w:rsidRDefault="00E4101A" w:rsidP="00E4101A">
      <w:pPr>
        <w:rPr>
          <w:rtl/>
        </w:rPr>
      </w:pPr>
    </w:p>
    <w:p w14:paraId="5BE9D334" w14:textId="6F520D66" w:rsidR="00E4101A" w:rsidRDefault="00E4101A" w:rsidP="00E4101A">
      <w:pPr>
        <w:rPr>
          <w:rtl/>
        </w:rPr>
      </w:pPr>
    </w:p>
    <w:p w14:paraId="39BA3DFA" w14:textId="027BC494" w:rsidR="00E4101A" w:rsidRDefault="00E4101A" w:rsidP="00E4101A">
      <w:pPr>
        <w:rPr>
          <w:rtl/>
        </w:rPr>
      </w:pPr>
    </w:p>
    <w:p w14:paraId="4A33F2B2" w14:textId="174EFBBB" w:rsidR="00E4101A" w:rsidRDefault="00E4101A" w:rsidP="00E4101A">
      <w:pPr>
        <w:rPr>
          <w:rtl/>
        </w:rPr>
      </w:pPr>
    </w:p>
    <w:p w14:paraId="000C7F76" w14:textId="4C8B9AF7" w:rsidR="00E4101A" w:rsidRDefault="00E4101A" w:rsidP="00E4101A">
      <w:pPr>
        <w:rPr>
          <w:rFonts w:hint="cs"/>
          <w:rtl/>
        </w:rPr>
      </w:pPr>
    </w:p>
    <w:p w14:paraId="749CC570" w14:textId="7830F245" w:rsidR="00322DD7" w:rsidRDefault="00322DD7" w:rsidP="00E4101A">
      <w:pPr>
        <w:rPr>
          <w:rtl/>
        </w:rPr>
      </w:pPr>
    </w:p>
    <w:p w14:paraId="34E30299" w14:textId="70C187C6" w:rsidR="00322DD7" w:rsidRDefault="00322DD7" w:rsidP="00E4101A">
      <w:pPr>
        <w:rPr>
          <w:rtl/>
        </w:rPr>
      </w:pPr>
    </w:p>
    <w:p w14:paraId="6099D4B9" w14:textId="25694141" w:rsidR="00322DD7" w:rsidRDefault="00322DD7" w:rsidP="00E4101A">
      <w:pPr>
        <w:rPr>
          <w:rtl/>
        </w:rPr>
      </w:pPr>
    </w:p>
    <w:p w14:paraId="15EF0D44" w14:textId="2082DE4C" w:rsidR="00322DD7" w:rsidRDefault="00322DD7" w:rsidP="00E4101A">
      <w:pPr>
        <w:rPr>
          <w:rtl/>
        </w:rPr>
      </w:pPr>
      <w:r>
        <w:rPr>
          <w:noProof/>
          <w:rtl/>
          <w:lang w:val="ar-SA"/>
        </w:rPr>
        <w:drawing>
          <wp:anchor distT="0" distB="0" distL="114300" distR="114300" simplePos="0" relativeHeight="251660288" behindDoc="0" locked="0" layoutInCell="1" allowOverlap="1" wp14:anchorId="18D2578B" wp14:editId="6A244ECE">
            <wp:simplePos x="0" y="0"/>
            <wp:positionH relativeFrom="page">
              <wp:align>center</wp:align>
            </wp:positionH>
            <wp:positionV relativeFrom="paragraph">
              <wp:posOffset>269875</wp:posOffset>
            </wp:positionV>
            <wp:extent cx="6292215" cy="2410460"/>
            <wp:effectExtent l="0" t="0" r="0" b="8890"/>
            <wp:wrapSquare wrapText="bothSides"/>
            <wp:docPr id="797686854" name="صورة 6" descr="صورة تحتوي على فن الخط, الخط, الطباعة&#10;&#10;قد يكون المحتوى المعد بواسطة الذكاء الاصطناعي غير صحيح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7686854" name="صورة 6" descr="صورة تحتوي على فن الخط, الخط, الطباعة&#10;&#10;قد يكون المحتوى المعد بواسطة الذكاء الاصطناعي غير صحيح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92215" cy="2410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C01149" w14:textId="77777777" w:rsidR="00322DD7" w:rsidRDefault="00322DD7" w:rsidP="00E4101A">
      <w:pPr>
        <w:rPr>
          <w:rtl/>
        </w:rPr>
      </w:pPr>
    </w:p>
    <w:p w14:paraId="17B0639A" w14:textId="77777777" w:rsidR="00322DD7" w:rsidRDefault="00322DD7" w:rsidP="00E4101A">
      <w:pPr>
        <w:rPr>
          <w:rtl/>
        </w:rPr>
      </w:pPr>
    </w:p>
    <w:p w14:paraId="79D5CBC2" w14:textId="77777777" w:rsidR="00322DD7" w:rsidRDefault="00322DD7" w:rsidP="00E4101A">
      <w:pPr>
        <w:rPr>
          <w:rtl/>
        </w:rPr>
      </w:pPr>
    </w:p>
    <w:p w14:paraId="2A756D60" w14:textId="77777777" w:rsidR="00322DD7" w:rsidRDefault="00322DD7" w:rsidP="00E4101A">
      <w:pPr>
        <w:rPr>
          <w:rtl/>
        </w:rPr>
      </w:pPr>
    </w:p>
    <w:p w14:paraId="594D42E7" w14:textId="77777777" w:rsidR="00322DD7" w:rsidRDefault="00322DD7" w:rsidP="00E4101A">
      <w:pPr>
        <w:rPr>
          <w:rtl/>
        </w:rPr>
      </w:pPr>
    </w:p>
    <w:p w14:paraId="6D102A2A" w14:textId="77777777" w:rsidR="00322DD7" w:rsidRDefault="00322DD7" w:rsidP="00E4101A">
      <w:pPr>
        <w:rPr>
          <w:rtl/>
        </w:rPr>
      </w:pPr>
    </w:p>
    <w:p w14:paraId="3049EF6A" w14:textId="77777777" w:rsidR="00322DD7" w:rsidRDefault="00322DD7" w:rsidP="00E4101A">
      <w:pPr>
        <w:rPr>
          <w:rtl/>
        </w:rPr>
      </w:pPr>
    </w:p>
    <w:p w14:paraId="08204473" w14:textId="77777777" w:rsidR="00322DD7" w:rsidRDefault="00322DD7" w:rsidP="00E4101A">
      <w:pPr>
        <w:rPr>
          <w:rtl/>
        </w:rPr>
      </w:pPr>
    </w:p>
    <w:p w14:paraId="54FFB189" w14:textId="77777777" w:rsidR="00322DD7" w:rsidRDefault="00322DD7" w:rsidP="00E4101A">
      <w:pPr>
        <w:rPr>
          <w:rtl/>
        </w:rPr>
      </w:pPr>
    </w:p>
    <w:p w14:paraId="7E04F23A" w14:textId="77777777" w:rsidR="00322DD7" w:rsidRDefault="00322DD7" w:rsidP="00E4101A">
      <w:pPr>
        <w:rPr>
          <w:rtl/>
        </w:rPr>
      </w:pPr>
    </w:p>
    <w:p w14:paraId="26F4FE0D" w14:textId="77777777" w:rsidR="007748E1" w:rsidRDefault="007748E1" w:rsidP="00E4101A">
      <w:pPr>
        <w:rPr>
          <w:rtl/>
        </w:rPr>
      </w:pPr>
    </w:p>
    <w:p w14:paraId="15A11E8B" w14:textId="77777777" w:rsidR="007748E1" w:rsidRDefault="007748E1" w:rsidP="00E4101A">
      <w:pPr>
        <w:rPr>
          <w:rtl/>
        </w:rPr>
      </w:pPr>
    </w:p>
    <w:p w14:paraId="44DC4F6B" w14:textId="77777777" w:rsidR="007748E1" w:rsidRDefault="007748E1" w:rsidP="00E4101A">
      <w:pPr>
        <w:rPr>
          <w:rtl/>
        </w:rPr>
      </w:pPr>
    </w:p>
    <w:p w14:paraId="64A7CDFF" w14:textId="77777777" w:rsidR="007748E1" w:rsidRDefault="007748E1" w:rsidP="00E4101A">
      <w:pPr>
        <w:rPr>
          <w:rtl/>
        </w:rPr>
      </w:pPr>
    </w:p>
    <w:p w14:paraId="719FF6E6" w14:textId="77777777" w:rsidR="007748E1" w:rsidRDefault="007748E1" w:rsidP="00E4101A">
      <w:pPr>
        <w:rPr>
          <w:rtl/>
        </w:rPr>
      </w:pPr>
    </w:p>
    <w:p w14:paraId="5E7C59EA" w14:textId="77777777" w:rsidR="007748E1" w:rsidRDefault="007748E1" w:rsidP="00E4101A">
      <w:pPr>
        <w:rPr>
          <w:rtl/>
        </w:rPr>
      </w:pPr>
    </w:p>
    <w:p w14:paraId="4E9CF744" w14:textId="0AF628AB" w:rsidR="00322DD7" w:rsidRDefault="00322DD7" w:rsidP="00E4101A">
      <w:pPr>
        <w:rPr>
          <w:rtl/>
        </w:rPr>
      </w:pPr>
    </w:p>
    <w:p w14:paraId="305CE588" w14:textId="77777777" w:rsidR="00DE7891" w:rsidRPr="009F6CB6" w:rsidRDefault="00DE7891" w:rsidP="009F6CB6">
      <w:pPr>
        <w:keepNext/>
        <w:keepLines/>
        <w:spacing w:before="40" w:after="0" w:line="276" w:lineRule="auto"/>
        <w:jc w:val="center"/>
        <w:outlineLvl w:val="2"/>
        <w:rPr>
          <w:rFonts w:ascii="29LT Bukra Bold" w:eastAsiaTheme="majorEastAsia" w:hAnsi="29LT Bukra Bold" w:cs="29LT Bukra Bold"/>
          <w:color w:val="FF0000"/>
          <w:kern w:val="0"/>
          <w:sz w:val="60"/>
          <w:szCs w:val="60"/>
          <w14:ligatures w14:val="none"/>
        </w:rPr>
      </w:pPr>
      <w:bookmarkStart w:id="0" w:name="_Toc103272360"/>
      <w:r w:rsidRPr="009F6CB6">
        <w:rPr>
          <w:rFonts w:ascii="29LT Bukra Bold" w:eastAsiaTheme="majorEastAsia" w:hAnsi="29LT Bukra Bold" w:cs="29LT Bukra Bold"/>
          <w:color w:val="FF0000"/>
          <w:kern w:val="0"/>
          <w:sz w:val="60"/>
          <w:szCs w:val="60"/>
          <w:rtl/>
          <w14:ligatures w14:val="none"/>
        </w:rPr>
        <w:lastRenderedPageBreak/>
        <w:t>السيرة الذاتية</w:t>
      </w:r>
      <w:bookmarkEnd w:id="0"/>
    </w:p>
    <w:tbl>
      <w:tblPr>
        <w:tblStyle w:val="40"/>
        <w:bidiVisual/>
        <w:tblW w:w="9888" w:type="dxa"/>
        <w:tblLayout w:type="fixed"/>
        <w:tblLook w:val="04A0" w:firstRow="1" w:lastRow="0" w:firstColumn="1" w:lastColumn="0" w:noHBand="0" w:noVBand="1"/>
      </w:tblPr>
      <w:tblGrid>
        <w:gridCol w:w="1949"/>
        <w:gridCol w:w="9"/>
        <w:gridCol w:w="2118"/>
        <w:gridCol w:w="425"/>
        <w:gridCol w:w="1701"/>
        <w:gridCol w:w="1417"/>
        <w:gridCol w:w="142"/>
        <w:gridCol w:w="992"/>
        <w:gridCol w:w="1135"/>
      </w:tblGrid>
      <w:tr w:rsidR="00DE7891" w:rsidRPr="00DE7891" w14:paraId="0DFA40BC" w14:textId="77777777" w:rsidTr="005917EE">
        <w:tc>
          <w:tcPr>
            <w:tcW w:w="7761" w:type="dxa"/>
            <w:gridSpan w:val="7"/>
            <w:shd w:val="clear" w:color="auto" w:fill="04A9A6"/>
          </w:tcPr>
          <w:p w14:paraId="76DE5F0E" w14:textId="77777777" w:rsidR="00DE7891" w:rsidRPr="00DE7891" w:rsidRDefault="00DE7891" w:rsidP="00DE7891">
            <w:pPr>
              <w:spacing w:line="288" w:lineRule="auto"/>
              <w:jc w:val="center"/>
              <w:rPr>
                <w:rFonts w:ascii="Helvetica Neue W23 for SKY Reg" w:eastAsiaTheme="minorEastAsia" w:hAnsi="Helvetica Neue W23 for SKY Reg" w:cs="Helvetica Neue W23 for SKY Reg"/>
                <w:color w:val="FFFFFF" w:themeColor="background1"/>
                <w:kern w:val="0"/>
                <w14:ligatures w14:val="none"/>
              </w:rPr>
            </w:pPr>
            <w:r w:rsidRPr="00DE7891">
              <w:rPr>
                <w:rFonts w:ascii="Helvetica Neue W23 for SKY Reg" w:eastAsiaTheme="minorEastAsia" w:hAnsi="Helvetica Neue W23 for SKY Reg" w:cs="Helvetica Neue W23 for SKY Reg"/>
                <w:color w:val="FFFFFF" w:themeColor="background1"/>
                <w:kern w:val="0"/>
                <w:rtl/>
                <w14:ligatures w14:val="none"/>
              </w:rPr>
              <w:t>السيرة الذاتية</w:t>
            </w:r>
          </w:p>
        </w:tc>
        <w:tc>
          <w:tcPr>
            <w:tcW w:w="2127" w:type="dxa"/>
            <w:gridSpan w:val="2"/>
            <w:vMerge w:val="restart"/>
          </w:tcPr>
          <w:p w14:paraId="4BF19552" w14:textId="77777777" w:rsidR="00DE7891" w:rsidRPr="00DE7891" w:rsidRDefault="00DE7891" w:rsidP="00DE7891">
            <w:pPr>
              <w:spacing w:line="288" w:lineRule="auto"/>
              <w:rPr>
                <w:rFonts w:ascii="Helvetica Neue W23 for SKY Reg" w:eastAsiaTheme="minorEastAsia" w:hAnsi="Helvetica Neue W23 for SKY Reg" w:cs="Helvetica Neue W23 for SKY Reg"/>
                <w:kern w:val="0"/>
                <w14:ligatures w14:val="none"/>
              </w:rPr>
            </w:pPr>
          </w:p>
        </w:tc>
      </w:tr>
      <w:tr w:rsidR="00DE7891" w:rsidRPr="00DE7891" w14:paraId="12E11034" w14:textId="77777777" w:rsidTr="005917EE">
        <w:tc>
          <w:tcPr>
            <w:tcW w:w="7761" w:type="dxa"/>
            <w:gridSpan w:val="7"/>
          </w:tcPr>
          <w:p w14:paraId="54922CE2" w14:textId="77777777" w:rsidR="00DE7891" w:rsidRPr="00DE7891" w:rsidRDefault="00DE7891" w:rsidP="00DE7891">
            <w:pPr>
              <w:spacing w:line="288" w:lineRule="auto"/>
              <w:rPr>
                <w:rFonts w:ascii="Helvetica Neue W23 for SKY Reg" w:eastAsiaTheme="minorEastAsia" w:hAnsi="Helvetica Neue W23 for SKY Reg" w:cs="Helvetica Neue W23 for SKY Reg"/>
                <w:kern w:val="0"/>
                <w14:ligatures w14:val="none"/>
              </w:rPr>
            </w:pPr>
            <w:r w:rsidRPr="00DE7891">
              <w:rPr>
                <w:rFonts w:ascii="Helvetica Neue W23 for SKY Reg" w:eastAsiaTheme="minorEastAsia" w:hAnsi="Helvetica Neue W23 for SKY Reg" w:cs="Helvetica Neue W23 for SKY Reg"/>
                <w:kern w:val="0"/>
                <w:rtl/>
                <w14:ligatures w14:val="none"/>
              </w:rPr>
              <w:t>البيانات الشخصية:</w:t>
            </w:r>
          </w:p>
        </w:tc>
        <w:tc>
          <w:tcPr>
            <w:tcW w:w="2127" w:type="dxa"/>
            <w:gridSpan w:val="2"/>
            <w:vMerge/>
          </w:tcPr>
          <w:p w14:paraId="06D0C9F9" w14:textId="77777777" w:rsidR="00DE7891" w:rsidRPr="00DE7891" w:rsidRDefault="00DE7891" w:rsidP="00DE7891">
            <w:pPr>
              <w:spacing w:line="288" w:lineRule="auto"/>
              <w:rPr>
                <w:rFonts w:ascii="Helvetica Neue W23 for SKY Reg" w:eastAsiaTheme="minorEastAsia" w:hAnsi="Helvetica Neue W23 for SKY Reg" w:cs="Helvetica Neue W23 for SKY Reg"/>
                <w:kern w:val="0"/>
                <w14:ligatures w14:val="none"/>
              </w:rPr>
            </w:pPr>
          </w:p>
        </w:tc>
      </w:tr>
      <w:tr w:rsidR="009F6CB6" w:rsidRPr="00DE7891" w14:paraId="670C14A6" w14:textId="77777777" w:rsidTr="009F6CB6">
        <w:tc>
          <w:tcPr>
            <w:tcW w:w="1958" w:type="dxa"/>
            <w:gridSpan w:val="2"/>
          </w:tcPr>
          <w:p w14:paraId="42BE4CE6" w14:textId="2834B6CC" w:rsidR="009F6CB6" w:rsidRPr="00DE7891" w:rsidRDefault="009F6CB6" w:rsidP="00DE7891">
            <w:pPr>
              <w:spacing w:line="288" w:lineRule="auto"/>
              <w:rPr>
                <w:rFonts w:ascii="Helvetica Neue W23 for SKY Reg" w:eastAsiaTheme="minorEastAsia" w:hAnsi="Helvetica Neue W23 for SKY Reg" w:cs="Helvetica Neue W23 for SKY Reg"/>
                <w:kern w:val="0"/>
                <w:rtl/>
                <w14:ligatures w14:val="none"/>
              </w:rPr>
            </w:pPr>
            <w:r>
              <w:rPr>
                <w:rFonts w:ascii="Helvetica Neue W23 for SKY Reg" w:eastAsiaTheme="minorEastAsia" w:hAnsi="Helvetica Neue W23 for SKY Reg" w:cs="Helvetica Neue W23 for SKY Reg" w:hint="cs"/>
                <w:kern w:val="0"/>
                <w:rtl/>
                <w14:ligatures w14:val="none"/>
              </w:rPr>
              <w:t>رقم الهوية</w:t>
            </w:r>
          </w:p>
        </w:tc>
        <w:tc>
          <w:tcPr>
            <w:tcW w:w="5803" w:type="dxa"/>
            <w:gridSpan w:val="5"/>
          </w:tcPr>
          <w:p w14:paraId="2F04FBD2" w14:textId="388789CD" w:rsidR="009F6CB6" w:rsidRPr="00DE7891" w:rsidRDefault="009F6CB6" w:rsidP="00DE7891">
            <w:pPr>
              <w:spacing w:line="288" w:lineRule="auto"/>
              <w:rPr>
                <w:rFonts w:ascii="Helvetica Neue W23 for SKY Reg" w:eastAsiaTheme="minorEastAsia" w:hAnsi="Helvetica Neue W23 for SKY Reg" w:cs="Helvetica Neue W23 for SKY Reg"/>
                <w:kern w:val="0"/>
                <w:rtl/>
                <w14:ligatures w14:val="none"/>
              </w:rPr>
            </w:pPr>
          </w:p>
        </w:tc>
        <w:tc>
          <w:tcPr>
            <w:tcW w:w="2127" w:type="dxa"/>
            <w:gridSpan w:val="2"/>
            <w:vMerge/>
          </w:tcPr>
          <w:p w14:paraId="6D3D6301" w14:textId="77777777" w:rsidR="009F6CB6" w:rsidRPr="00DE7891" w:rsidRDefault="009F6CB6" w:rsidP="00DE7891">
            <w:pPr>
              <w:spacing w:line="288" w:lineRule="auto"/>
              <w:rPr>
                <w:rFonts w:ascii="Helvetica Neue W23 for SKY Reg" w:eastAsiaTheme="minorEastAsia" w:hAnsi="Helvetica Neue W23 for SKY Reg" w:cs="Helvetica Neue W23 for SKY Reg"/>
                <w:kern w:val="0"/>
                <w14:ligatures w14:val="none"/>
              </w:rPr>
            </w:pPr>
          </w:p>
        </w:tc>
      </w:tr>
      <w:tr w:rsidR="00DE7891" w:rsidRPr="00DE7891" w14:paraId="14F65D9D" w14:textId="77777777" w:rsidTr="005917EE">
        <w:tc>
          <w:tcPr>
            <w:tcW w:w="1949" w:type="dxa"/>
          </w:tcPr>
          <w:p w14:paraId="5F375DF3" w14:textId="77777777" w:rsidR="00DE7891" w:rsidRPr="00DE7891" w:rsidRDefault="00DE7891" w:rsidP="00DE7891">
            <w:pPr>
              <w:spacing w:line="288" w:lineRule="auto"/>
              <w:rPr>
                <w:rFonts w:ascii="Helvetica Neue W23 for SKY Reg" w:eastAsiaTheme="minorEastAsia" w:hAnsi="Helvetica Neue W23 for SKY Reg" w:cs="Helvetica Neue W23 for SKY Reg"/>
                <w:kern w:val="0"/>
                <w:rtl/>
                <w14:ligatures w14:val="none"/>
              </w:rPr>
            </w:pPr>
            <w:r w:rsidRPr="00DE7891">
              <w:rPr>
                <w:rFonts w:ascii="Helvetica Neue W23 for SKY Reg" w:eastAsiaTheme="minorEastAsia" w:hAnsi="Helvetica Neue W23 for SKY Reg" w:cs="Helvetica Neue W23 for SKY Reg"/>
                <w:kern w:val="0"/>
                <w:rtl/>
                <w14:ligatures w14:val="none"/>
              </w:rPr>
              <w:t>الاسم:</w:t>
            </w:r>
          </w:p>
        </w:tc>
        <w:tc>
          <w:tcPr>
            <w:tcW w:w="5812" w:type="dxa"/>
            <w:gridSpan w:val="6"/>
          </w:tcPr>
          <w:p w14:paraId="6A1C22EB" w14:textId="77777777" w:rsidR="00DE7891" w:rsidRPr="00DE7891" w:rsidRDefault="00DE7891" w:rsidP="00DE7891">
            <w:pPr>
              <w:spacing w:line="288" w:lineRule="auto"/>
              <w:rPr>
                <w:rFonts w:ascii="Helvetica Neue W23 for SKY Reg" w:eastAsiaTheme="minorEastAsia" w:hAnsi="Helvetica Neue W23 for SKY Reg" w:cs="Helvetica Neue W23 for SKY Reg"/>
                <w:kern w:val="0"/>
                <w14:ligatures w14:val="none"/>
              </w:rPr>
            </w:pPr>
          </w:p>
        </w:tc>
        <w:tc>
          <w:tcPr>
            <w:tcW w:w="2127" w:type="dxa"/>
            <w:gridSpan w:val="2"/>
            <w:vMerge/>
          </w:tcPr>
          <w:p w14:paraId="547483EF" w14:textId="77777777" w:rsidR="00DE7891" w:rsidRPr="00DE7891" w:rsidRDefault="00DE7891" w:rsidP="00DE7891">
            <w:pPr>
              <w:spacing w:line="288" w:lineRule="auto"/>
              <w:rPr>
                <w:rFonts w:ascii="Helvetica Neue W23 for SKY Reg" w:eastAsiaTheme="minorEastAsia" w:hAnsi="Helvetica Neue W23 for SKY Reg" w:cs="Helvetica Neue W23 for SKY Reg"/>
                <w:kern w:val="0"/>
                <w14:ligatures w14:val="none"/>
              </w:rPr>
            </w:pPr>
          </w:p>
        </w:tc>
      </w:tr>
      <w:tr w:rsidR="00DE7891" w:rsidRPr="00DE7891" w14:paraId="37C78B89" w14:textId="77777777" w:rsidTr="005917EE">
        <w:tc>
          <w:tcPr>
            <w:tcW w:w="1949" w:type="dxa"/>
          </w:tcPr>
          <w:p w14:paraId="4A721831" w14:textId="77777777" w:rsidR="00DE7891" w:rsidRPr="00DE7891" w:rsidRDefault="00DE7891" w:rsidP="00DE7891">
            <w:pPr>
              <w:spacing w:line="288" w:lineRule="auto"/>
              <w:rPr>
                <w:rFonts w:ascii="Helvetica Neue W23 for SKY Reg" w:eastAsiaTheme="minorEastAsia" w:hAnsi="Helvetica Neue W23 for SKY Reg" w:cs="Helvetica Neue W23 for SKY Reg"/>
                <w:kern w:val="0"/>
                <w:rtl/>
                <w14:ligatures w14:val="none"/>
              </w:rPr>
            </w:pPr>
            <w:r w:rsidRPr="00DE7891">
              <w:rPr>
                <w:rFonts w:ascii="Helvetica Neue W23 for SKY Reg" w:eastAsiaTheme="minorEastAsia" w:hAnsi="Helvetica Neue W23 for SKY Reg" w:cs="Helvetica Neue W23 for SKY Reg"/>
                <w:kern w:val="0"/>
                <w:rtl/>
                <w14:ligatures w14:val="none"/>
              </w:rPr>
              <w:t>تاريخ الميلاد:</w:t>
            </w:r>
          </w:p>
        </w:tc>
        <w:tc>
          <w:tcPr>
            <w:tcW w:w="2552" w:type="dxa"/>
            <w:gridSpan w:val="3"/>
          </w:tcPr>
          <w:p w14:paraId="1616E692" w14:textId="77777777" w:rsidR="00DE7891" w:rsidRPr="00DE7891" w:rsidRDefault="00DE7891" w:rsidP="00DE7891">
            <w:pPr>
              <w:spacing w:line="288" w:lineRule="auto"/>
              <w:rPr>
                <w:rFonts w:ascii="Helvetica Neue W23 for SKY Reg" w:eastAsiaTheme="minorEastAsia" w:hAnsi="Helvetica Neue W23 for SKY Reg" w:cs="Helvetica Neue W23 for SKY Reg"/>
                <w:kern w:val="0"/>
                <w:rtl/>
                <w14:ligatures w14:val="none"/>
              </w:rPr>
            </w:pPr>
          </w:p>
        </w:tc>
        <w:tc>
          <w:tcPr>
            <w:tcW w:w="1701" w:type="dxa"/>
          </w:tcPr>
          <w:p w14:paraId="07982F8E" w14:textId="77777777" w:rsidR="00DE7891" w:rsidRPr="00DE7891" w:rsidRDefault="00DE7891" w:rsidP="00DE7891">
            <w:pPr>
              <w:spacing w:line="288" w:lineRule="auto"/>
              <w:rPr>
                <w:rFonts w:ascii="Helvetica Neue W23 for SKY Reg" w:eastAsiaTheme="minorEastAsia" w:hAnsi="Helvetica Neue W23 for SKY Reg" w:cs="Helvetica Neue W23 for SKY Reg"/>
                <w:kern w:val="0"/>
                <w14:ligatures w14:val="none"/>
              </w:rPr>
            </w:pPr>
          </w:p>
        </w:tc>
        <w:tc>
          <w:tcPr>
            <w:tcW w:w="1559" w:type="dxa"/>
            <w:gridSpan w:val="2"/>
          </w:tcPr>
          <w:p w14:paraId="74651D1F" w14:textId="77777777" w:rsidR="00DE7891" w:rsidRPr="00DE7891" w:rsidRDefault="00DE7891" w:rsidP="00DE7891">
            <w:pPr>
              <w:spacing w:line="288" w:lineRule="auto"/>
              <w:rPr>
                <w:rFonts w:ascii="Helvetica Neue W23 for SKY Reg" w:eastAsiaTheme="minorEastAsia" w:hAnsi="Helvetica Neue W23 for SKY Reg" w:cs="Helvetica Neue W23 for SKY Reg"/>
                <w:kern w:val="0"/>
                <w:rtl/>
                <w14:ligatures w14:val="none"/>
              </w:rPr>
            </w:pPr>
          </w:p>
        </w:tc>
        <w:tc>
          <w:tcPr>
            <w:tcW w:w="2127" w:type="dxa"/>
            <w:gridSpan w:val="2"/>
            <w:vMerge/>
          </w:tcPr>
          <w:p w14:paraId="661B137D" w14:textId="77777777" w:rsidR="00DE7891" w:rsidRPr="00DE7891" w:rsidRDefault="00DE7891" w:rsidP="00DE7891">
            <w:pPr>
              <w:spacing w:line="288" w:lineRule="auto"/>
              <w:rPr>
                <w:rFonts w:ascii="Helvetica Neue W23 for SKY Reg" w:eastAsiaTheme="minorEastAsia" w:hAnsi="Helvetica Neue W23 for SKY Reg" w:cs="Helvetica Neue W23 for SKY Reg"/>
                <w:kern w:val="0"/>
                <w:rtl/>
                <w14:ligatures w14:val="none"/>
              </w:rPr>
            </w:pPr>
          </w:p>
        </w:tc>
      </w:tr>
      <w:tr w:rsidR="00DE7891" w:rsidRPr="00DE7891" w14:paraId="5D5CFE18" w14:textId="77777777" w:rsidTr="005917EE">
        <w:tc>
          <w:tcPr>
            <w:tcW w:w="1949" w:type="dxa"/>
          </w:tcPr>
          <w:p w14:paraId="7D40DA89" w14:textId="77777777" w:rsidR="00DE7891" w:rsidRPr="00DE7891" w:rsidRDefault="00DE7891" w:rsidP="00DE7891">
            <w:pPr>
              <w:spacing w:line="288" w:lineRule="auto"/>
              <w:rPr>
                <w:rFonts w:ascii="Helvetica Neue W23 for SKY Reg" w:eastAsiaTheme="minorEastAsia" w:hAnsi="Helvetica Neue W23 for SKY Reg" w:cs="Helvetica Neue W23 for SKY Reg"/>
                <w:kern w:val="0"/>
                <w:rtl/>
                <w14:ligatures w14:val="none"/>
              </w:rPr>
            </w:pPr>
            <w:r w:rsidRPr="00DE7891">
              <w:rPr>
                <w:rFonts w:ascii="Helvetica Neue W23 for SKY Reg" w:eastAsiaTheme="minorEastAsia" w:hAnsi="Helvetica Neue W23 for SKY Reg" w:cs="Helvetica Neue W23 for SKY Reg"/>
                <w:kern w:val="0"/>
                <w:rtl/>
                <w14:ligatures w14:val="none"/>
              </w:rPr>
              <w:t>العنوان:</w:t>
            </w:r>
          </w:p>
        </w:tc>
        <w:tc>
          <w:tcPr>
            <w:tcW w:w="5812" w:type="dxa"/>
            <w:gridSpan w:val="6"/>
          </w:tcPr>
          <w:p w14:paraId="3C0CBCD2" w14:textId="77777777" w:rsidR="00DE7891" w:rsidRPr="00DE7891" w:rsidRDefault="00DE7891" w:rsidP="00DE7891">
            <w:pPr>
              <w:spacing w:line="288" w:lineRule="auto"/>
              <w:rPr>
                <w:rFonts w:ascii="Helvetica Neue W23 for SKY Reg" w:eastAsiaTheme="minorEastAsia" w:hAnsi="Helvetica Neue W23 for SKY Reg" w:cs="Helvetica Neue W23 for SKY Reg"/>
                <w:kern w:val="0"/>
                <w14:ligatures w14:val="none"/>
              </w:rPr>
            </w:pPr>
          </w:p>
        </w:tc>
        <w:tc>
          <w:tcPr>
            <w:tcW w:w="2127" w:type="dxa"/>
            <w:gridSpan w:val="2"/>
            <w:vMerge/>
          </w:tcPr>
          <w:p w14:paraId="4FB4924A" w14:textId="77777777" w:rsidR="00DE7891" w:rsidRPr="00DE7891" w:rsidRDefault="00DE7891" w:rsidP="00DE7891">
            <w:pPr>
              <w:spacing w:line="288" w:lineRule="auto"/>
              <w:rPr>
                <w:rFonts w:ascii="Helvetica Neue W23 for SKY Reg" w:eastAsiaTheme="minorEastAsia" w:hAnsi="Helvetica Neue W23 for SKY Reg" w:cs="Helvetica Neue W23 for SKY Reg"/>
                <w:kern w:val="0"/>
                <w14:ligatures w14:val="none"/>
              </w:rPr>
            </w:pPr>
          </w:p>
        </w:tc>
      </w:tr>
      <w:tr w:rsidR="00DE7891" w:rsidRPr="00DE7891" w14:paraId="78034A56" w14:textId="77777777" w:rsidTr="005917EE">
        <w:tc>
          <w:tcPr>
            <w:tcW w:w="1949" w:type="dxa"/>
          </w:tcPr>
          <w:p w14:paraId="538CB70F" w14:textId="77777777" w:rsidR="00DE7891" w:rsidRPr="00DE7891" w:rsidRDefault="00DE7891" w:rsidP="00DE7891">
            <w:pPr>
              <w:spacing w:line="288" w:lineRule="auto"/>
              <w:rPr>
                <w:rFonts w:ascii="Helvetica Neue W23 for SKY Reg" w:eastAsiaTheme="minorEastAsia" w:hAnsi="Helvetica Neue W23 for SKY Reg" w:cs="Helvetica Neue W23 for SKY Reg"/>
                <w:kern w:val="0"/>
                <w:rtl/>
                <w14:ligatures w14:val="none"/>
              </w:rPr>
            </w:pPr>
            <w:r w:rsidRPr="00DE7891">
              <w:rPr>
                <w:rFonts w:ascii="Helvetica Neue W23 for SKY Reg" w:eastAsiaTheme="minorEastAsia" w:hAnsi="Helvetica Neue W23 for SKY Reg" w:cs="Helvetica Neue W23 for SKY Reg"/>
                <w:kern w:val="0"/>
                <w:rtl/>
                <w14:ligatures w14:val="none"/>
              </w:rPr>
              <w:t>الهاتف:</w:t>
            </w:r>
          </w:p>
        </w:tc>
        <w:tc>
          <w:tcPr>
            <w:tcW w:w="2127" w:type="dxa"/>
            <w:gridSpan w:val="2"/>
          </w:tcPr>
          <w:p w14:paraId="58579A35" w14:textId="77777777" w:rsidR="00DE7891" w:rsidRPr="00DE7891" w:rsidRDefault="00DE7891" w:rsidP="00DE7891">
            <w:pPr>
              <w:spacing w:line="288" w:lineRule="auto"/>
              <w:rPr>
                <w:rFonts w:ascii="Helvetica Neue W23 for SKY Reg" w:eastAsiaTheme="minorEastAsia" w:hAnsi="Helvetica Neue W23 for SKY Reg" w:cs="Helvetica Neue W23 for SKY Reg"/>
                <w:kern w:val="0"/>
                <w14:ligatures w14:val="none"/>
              </w:rPr>
            </w:pPr>
          </w:p>
        </w:tc>
        <w:tc>
          <w:tcPr>
            <w:tcW w:w="5812" w:type="dxa"/>
            <w:gridSpan w:val="6"/>
          </w:tcPr>
          <w:p w14:paraId="33C3C257" w14:textId="77777777" w:rsidR="00DE7891" w:rsidRPr="00DE7891" w:rsidRDefault="00DE7891" w:rsidP="00DE7891">
            <w:pPr>
              <w:spacing w:line="288" w:lineRule="auto"/>
              <w:rPr>
                <w:rFonts w:ascii="Helvetica Neue W23 for SKY Reg" w:eastAsiaTheme="minorEastAsia" w:hAnsi="Helvetica Neue W23 for SKY Reg" w:cs="Helvetica Neue W23 for SKY Reg"/>
                <w:kern w:val="0"/>
                <w14:ligatures w14:val="none"/>
              </w:rPr>
            </w:pPr>
          </w:p>
        </w:tc>
      </w:tr>
      <w:tr w:rsidR="00DE7891" w:rsidRPr="00DE7891" w14:paraId="63341AFD" w14:textId="77777777" w:rsidTr="005917EE">
        <w:tc>
          <w:tcPr>
            <w:tcW w:w="1949" w:type="dxa"/>
          </w:tcPr>
          <w:p w14:paraId="3147B111" w14:textId="7D184F95" w:rsidR="00DE7891" w:rsidRPr="00DE7891" w:rsidRDefault="00DE7891" w:rsidP="00DE7891">
            <w:pPr>
              <w:spacing w:line="288" w:lineRule="auto"/>
              <w:rPr>
                <w:rFonts w:ascii="Helvetica Neue W23 for SKY Reg" w:eastAsiaTheme="minorEastAsia" w:hAnsi="Helvetica Neue W23 for SKY Reg" w:cs="Helvetica Neue W23 for SKY Reg"/>
                <w:kern w:val="0"/>
                <w:rtl/>
                <w14:ligatures w14:val="none"/>
              </w:rPr>
            </w:pPr>
            <w:r w:rsidRPr="00DE7891">
              <w:rPr>
                <w:rFonts w:ascii="Helvetica Neue W23 for SKY Reg" w:eastAsiaTheme="minorEastAsia" w:hAnsi="Helvetica Neue W23 for SKY Reg" w:cs="Helvetica Neue W23 for SKY Reg"/>
                <w:kern w:val="0"/>
                <w:rtl/>
                <w14:ligatures w14:val="none"/>
              </w:rPr>
              <w:t>البريد الإلكترون</w:t>
            </w:r>
            <w:r w:rsidR="009F6CB6">
              <w:rPr>
                <w:rFonts w:ascii="Helvetica Neue W23 for SKY Reg" w:eastAsiaTheme="minorEastAsia" w:hAnsi="Helvetica Neue W23 for SKY Reg" w:cs="Helvetica Neue W23 for SKY Reg" w:hint="cs"/>
                <w:kern w:val="0"/>
                <w:rtl/>
                <w14:ligatures w14:val="none"/>
              </w:rPr>
              <w:t>ي لمنصة مدرستي</w:t>
            </w:r>
          </w:p>
        </w:tc>
        <w:tc>
          <w:tcPr>
            <w:tcW w:w="7939" w:type="dxa"/>
            <w:gridSpan w:val="8"/>
          </w:tcPr>
          <w:p w14:paraId="26609B57" w14:textId="77777777" w:rsidR="00DE7891" w:rsidRPr="00DE7891" w:rsidRDefault="00DE7891" w:rsidP="00DE7891">
            <w:pPr>
              <w:spacing w:line="288" w:lineRule="auto"/>
              <w:rPr>
                <w:rFonts w:ascii="Helvetica Neue W23 for SKY Reg" w:eastAsiaTheme="minorEastAsia" w:hAnsi="Helvetica Neue W23 for SKY Reg" w:cs="Helvetica Neue W23 for SKY Reg"/>
                <w:kern w:val="0"/>
                <w14:ligatures w14:val="none"/>
              </w:rPr>
            </w:pPr>
          </w:p>
        </w:tc>
      </w:tr>
      <w:tr w:rsidR="00DE7891" w:rsidRPr="00DE7891" w14:paraId="4C04DA9B" w14:textId="77777777" w:rsidTr="005917EE">
        <w:tc>
          <w:tcPr>
            <w:tcW w:w="9888" w:type="dxa"/>
            <w:gridSpan w:val="9"/>
          </w:tcPr>
          <w:p w14:paraId="60FC5990" w14:textId="77777777" w:rsidR="00DE7891" w:rsidRPr="00DE7891" w:rsidRDefault="00DE7891" w:rsidP="00DE7891">
            <w:pPr>
              <w:spacing w:line="288" w:lineRule="auto"/>
              <w:rPr>
                <w:rFonts w:ascii="Helvetica Neue W23 for SKY Reg" w:eastAsiaTheme="minorEastAsia" w:hAnsi="Helvetica Neue W23 for SKY Reg" w:cs="Helvetica Neue W23 for SKY Reg"/>
                <w:kern w:val="0"/>
                <w14:ligatures w14:val="none"/>
              </w:rPr>
            </w:pPr>
            <w:r w:rsidRPr="00DE7891">
              <w:rPr>
                <w:rFonts w:ascii="Helvetica Neue W23 for SKY Reg" w:eastAsiaTheme="minorEastAsia" w:hAnsi="Helvetica Neue W23 for SKY Reg" w:cs="Helvetica Neue W23 for SKY Reg"/>
                <w:kern w:val="0"/>
                <w:rtl/>
                <w14:ligatures w14:val="none"/>
              </w:rPr>
              <w:t>البيانات العلمية:</w:t>
            </w:r>
          </w:p>
        </w:tc>
      </w:tr>
      <w:tr w:rsidR="00DE7891" w:rsidRPr="00DE7891" w14:paraId="34795447" w14:textId="77777777" w:rsidTr="005917EE">
        <w:tc>
          <w:tcPr>
            <w:tcW w:w="1949" w:type="dxa"/>
            <w:shd w:val="clear" w:color="auto" w:fill="04A9A6"/>
          </w:tcPr>
          <w:p w14:paraId="7143385C" w14:textId="77777777" w:rsidR="00DE7891" w:rsidRPr="00DE7891" w:rsidRDefault="00DE7891" w:rsidP="00DE7891">
            <w:pPr>
              <w:spacing w:line="288" w:lineRule="auto"/>
              <w:rPr>
                <w:rFonts w:ascii="Helvetica Neue W23 for SKY Reg" w:eastAsiaTheme="minorEastAsia" w:hAnsi="Helvetica Neue W23 for SKY Reg" w:cs="Helvetica Neue W23 for SKY Reg"/>
                <w:color w:val="FFFFFF" w:themeColor="background1"/>
                <w:kern w:val="0"/>
                <w:rtl/>
                <w14:ligatures w14:val="none"/>
              </w:rPr>
            </w:pPr>
            <w:r w:rsidRPr="00DE7891">
              <w:rPr>
                <w:rFonts w:ascii="Helvetica Neue W23 for SKY Reg" w:eastAsiaTheme="minorEastAsia" w:hAnsi="Helvetica Neue W23 for SKY Reg" w:cs="Helvetica Neue W23 for SKY Reg"/>
                <w:color w:val="FFFFFF" w:themeColor="background1"/>
                <w:kern w:val="0"/>
                <w:rtl/>
                <w14:ligatures w14:val="none"/>
              </w:rPr>
              <w:t xml:space="preserve">التحصيل العلمي </w:t>
            </w:r>
          </w:p>
        </w:tc>
        <w:tc>
          <w:tcPr>
            <w:tcW w:w="2127" w:type="dxa"/>
            <w:gridSpan w:val="2"/>
            <w:shd w:val="clear" w:color="auto" w:fill="04A9A6"/>
          </w:tcPr>
          <w:p w14:paraId="3AD60946" w14:textId="77777777" w:rsidR="00DE7891" w:rsidRPr="00DE7891" w:rsidRDefault="00DE7891" w:rsidP="00DE7891">
            <w:pPr>
              <w:spacing w:line="288" w:lineRule="auto"/>
              <w:ind w:left="360"/>
              <w:rPr>
                <w:rFonts w:ascii="Helvetica Neue W23 for SKY Reg" w:eastAsiaTheme="minorEastAsia" w:hAnsi="Helvetica Neue W23 for SKY Reg" w:cs="Helvetica Neue W23 for SKY Reg"/>
                <w:color w:val="FFFFFF" w:themeColor="background1"/>
                <w:kern w:val="0"/>
                <w14:ligatures w14:val="none"/>
              </w:rPr>
            </w:pPr>
            <w:r w:rsidRPr="00DE7891">
              <w:rPr>
                <w:rFonts w:ascii="Helvetica Neue W23 for SKY Reg" w:eastAsiaTheme="minorEastAsia" w:hAnsi="Helvetica Neue W23 for SKY Reg" w:cs="Helvetica Neue W23 for SKY Reg"/>
                <w:color w:val="FFFFFF" w:themeColor="background1"/>
                <w:kern w:val="0"/>
                <w:rtl/>
                <w14:ligatures w14:val="none"/>
              </w:rPr>
              <w:t>المؤهل</w:t>
            </w:r>
          </w:p>
        </w:tc>
        <w:tc>
          <w:tcPr>
            <w:tcW w:w="2126" w:type="dxa"/>
            <w:gridSpan w:val="2"/>
            <w:shd w:val="clear" w:color="auto" w:fill="04A9A6"/>
          </w:tcPr>
          <w:p w14:paraId="402E92FA" w14:textId="77777777" w:rsidR="00DE7891" w:rsidRPr="00DE7891" w:rsidRDefault="00DE7891" w:rsidP="00DE7891">
            <w:pPr>
              <w:spacing w:line="288" w:lineRule="auto"/>
              <w:rPr>
                <w:rFonts w:ascii="Helvetica Neue W23 for SKY Reg" w:eastAsiaTheme="minorEastAsia" w:hAnsi="Helvetica Neue W23 for SKY Reg" w:cs="Helvetica Neue W23 for SKY Reg"/>
                <w:color w:val="FFFFFF" w:themeColor="background1"/>
                <w:kern w:val="0"/>
                <w14:ligatures w14:val="none"/>
              </w:rPr>
            </w:pPr>
            <w:r w:rsidRPr="00DE7891">
              <w:rPr>
                <w:rFonts w:ascii="Helvetica Neue W23 for SKY Reg" w:eastAsiaTheme="minorEastAsia" w:hAnsi="Helvetica Neue W23 for SKY Reg" w:cs="Helvetica Neue W23 for SKY Reg"/>
                <w:color w:val="FFFFFF" w:themeColor="background1"/>
                <w:kern w:val="0"/>
                <w:rtl/>
                <w14:ligatures w14:val="none"/>
              </w:rPr>
              <w:t>جهة الإصدار</w:t>
            </w:r>
          </w:p>
        </w:tc>
        <w:tc>
          <w:tcPr>
            <w:tcW w:w="1417" w:type="dxa"/>
            <w:shd w:val="clear" w:color="auto" w:fill="04A9A6"/>
          </w:tcPr>
          <w:p w14:paraId="55C964C6" w14:textId="77777777" w:rsidR="00DE7891" w:rsidRPr="00DE7891" w:rsidRDefault="00DE7891" w:rsidP="00DE7891">
            <w:pPr>
              <w:spacing w:line="288" w:lineRule="auto"/>
              <w:rPr>
                <w:rFonts w:ascii="Helvetica Neue W23 for SKY Reg" w:eastAsiaTheme="minorEastAsia" w:hAnsi="Helvetica Neue W23 for SKY Reg" w:cs="Helvetica Neue W23 for SKY Reg"/>
                <w:color w:val="FFFFFF" w:themeColor="background1"/>
                <w:kern w:val="0"/>
                <w14:ligatures w14:val="none"/>
              </w:rPr>
            </w:pPr>
            <w:r w:rsidRPr="00DE7891">
              <w:rPr>
                <w:rFonts w:ascii="Helvetica Neue W23 for SKY Reg" w:eastAsiaTheme="minorEastAsia" w:hAnsi="Helvetica Neue W23 for SKY Reg" w:cs="Helvetica Neue W23 for SKY Reg"/>
                <w:color w:val="FFFFFF" w:themeColor="background1"/>
                <w:kern w:val="0"/>
                <w:rtl/>
                <w14:ligatures w14:val="none"/>
              </w:rPr>
              <w:t>التخصص</w:t>
            </w:r>
          </w:p>
        </w:tc>
        <w:tc>
          <w:tcPr>
            <w:tcW w:w="1134" w:type="dxa"/>
            <w:gridSpan w:val="2"/>
            <w:shd w:val="clear" w:color="auto" w:fill="04A9A6"/>
          </w:tcPr>
          <w:p w14:paraId="2A2BE59C" w14:textId="77777777" w:rsidR="00DE7891" w:rsidRPr="00DE7891" w:rsidRDefault="00DE7891" w:rsidP="00DE7891">
            <w:pPr>
              <w:spacing w:line="288" w:lineRule="auto"/>
              <w:rPr>
                <w:rFonts w:ascii="Helvetica Neue W23 for SKY Reg" w:eastAsiaTheme="minorEastAsia" w:hAnsi="Helvetica Neue W23 for SKY Reg" w:cs="Helvetica Neue W23 for SKY Reg"/>
                <w:color w:val="FFFFFF" w:themeColor="background1"/>
                <w:kern w:val="0"/>
                <w14:ligatures w14:val="none"/>
              </w:rPr>
            </w:pPr>
            <w:r w:rsidRPr="00DE7891">
              <w:rPr>
                <w:rFonts w:ascii="Helvetica Neue W23 for SKY Reg" w:eastAsiaTheme="minorEastAsia" w:hAnsi="Helvetica Neue W23 for SKY Reg" w:cs="Helvetica Neue W23 for SKY Reg"/>
                <w:color w:val="FFFFFF" w:themeColor="background1"/>
                <w:kern w:val="0"/>
                <w:rtl/>
                <w14:ligatures w14:val="none"/>
              </w:rPr>
              <w:t>التقدير</w:t>
            </w:r>
          </w:p>
        </w:tc>
        <w:tc>
          <w:tcPr>
            <w:tcW w:w="1135" w:type="dxa"/>
            <w:shd w:val="clear" w:color="auto" w:fill="04A9A6"/>
          </w:tcPr>
          <w:p w14:paraId="711457CD" w14:textId="77777777" w:rsidR="00DE7891" w:rsidRPr="00DE7891" w:rsidRDefault="00DE7891" w:rsidP="00DE7891">
            <w:pPr>
              <w:spacing w:line="288" w:lineRule="auto"/>
              <w:rPr>
                <w:rFonts w:ascii="Helvetica Neue W23 for SKY Reg" w:eastAsiaTheme="minorEastAsia" w:hAnsi="Helvetica Neue W23 for SKY Reg" w:cs="Helvetica Neue W23 for SKY Reg"/>
                <w:color w:val="FFFFFF" w:themeColor="background1"/>
                <w:kern w:val="0"/>
                <w14:ligatures w14:val="none"/>
              </w:rPr>
            </w:pPr>
            <w:r w:rsidRPr="00DE7891">
              <w:rPr>
                <w:rFonts w:ascii="Helvetica Neue W23 for SKY Reg" w:eastAsiaTheme="minorEastAsia" w:hAnsi="Helvetica Neue W23 for SKY Reg" w:cs="Helvetica Neue W23 for SKY Reg"/>
                <w:color w:val="FFFFFF" w:themeColor="background1"/>
                <w:kern w:val="0"/>
                <w:rtl/>
                <w14:ligatures w14:val="none"/>
              </w:rPr>
              <w:t>تاريخه</w:t>
            </w:r>
          </w:p>
        </w:tc>
      </w:tr>
      <w:tr w:rsidR="00DE7891" w:rsidRPr="00DE7891" w14:paraId="77C89522" w14:textId="77777777" w:rsidTr="005917EE">
        <w:tc>
          <w:tcPr>
            <w:tcW w:w="1949" w:type="dxa"/>
            <w:vMerge w:val="restart"/>
          </w:tcPr>
          <w:p w14:paraId="2DA2E490" w14:textId="77777777" w:rsidR="00DE7891" w:rsidRPr="00DE7891" w:rsidRDefault="00DE7891" w:rsidP="00DE7891">
            <w:pPr>
              <w:spacing w:line="288" w:lineRule="auto"/>
              <w:rPr>
                <w:rFonts w:ascii="Helvetica Neue W23 for SKY Reg" w:eastAsiaTheme="minorEastAsia" w:hAnsi="Helvetica Neue W23 for SKY Reg" w:cs="Helvetica Neue W23 for SKY Reg"/>
                <w:kern w:val="0"/>
                <w:rtl/>
                <w14:ligatures w14:val="none"/>
              </w:rPr>
            </w:pPr>
          </w:p>
        </w:tc>
        <w:tc>
          <w:tcPr>
            <w:tcW w:w="2127" w:type="dxa"/>
            <w:gridSpan w:val="2"/>
          </w:tcPr>
          <w:p w14:paraId="5D2727B3" w14:textId="77777777" w:rsidR="00DE7891" w:rsidRPr="00DE7891" w:rsidRDefault="00DE7891" w:rsidP="00DE7891">
            <w:pPr>
              <w:spacing w:line="288" w:lineRule="auto"/>
              <w:rPr>
                <w:rFonts w:ascii="Helvetica Neue W23 for SKY Reg" w:eastAsiaTheme="minorEastAsia" w:hAnsi="Helvetica Neue W23 for SKY Reg" w:cs="Helvetica Neue W23 for SKY Reg"/>
                <w:kern w:val="0"/>
                <w14:ligatures w14:val="none"/>
              </w:rPr>
            </w:pPr>
          </w:p>
        </w:tc>
        <w:tc>
          <w:tcPr>
            <w:tcW w:w="2126" w:type="dxa"/>
            <w:gridSpan w:val="2"/>
          </w:tcPr>
          <w:p w14:paraId="422AF17E" w14:textId="77777777" w:rsidR="00DE7891" w:rsidRPr="00DE7891" w:rsidRDefault="00DE7891" w:rsidP="00DE7891">
            <w:pPr>
              <w:spacing w:line="288" w:lineRule="auto"/>
              <w:rPr>
                <w:rFonts w:ascii="Helvetica Neue W23 for SKY Reg" w:eastAsiaTheme="minorEastAsia" w:hAnsi="Helvetica Neue W23 for SKY Reg" w:cs="Helvetica Neue W23 for SKY Reg"/>
                <w:kern w:val="0"/>
                <w14:ligatures w14:val="none"/>
              </w:rPr>
            </w:pPr>
          </w:p>
        </w:tc>
        <w:tc>
          <w:tcPr>
            <w:tcW w:w="1417" w:type="dxa"/>
          </w:tcPr>
          <w:p w14:paraId="047F4518" w14:textId="77777777" w:rsidR="00DE7891" w:rsidRPr="00DE7891" w:rsidRDefault="00DE7891" w:rsidP="00DE7891">
            <w:pPr>
              <w:spacing w:line="288" w:lineRule="auto"/>
              <w:rPr>
                <w:rFonts w:ascii="Helvetica Neue W23 for SKY Reg" w:eastAsiaTheme="minorEastAsia" w:hAnsi="Helvetica Neue W23 for SKY Reg" w:cs="Helvetica Neue W23 for SKY Reg"/>
                <w:kern w:val="0"/>
                <w14:ligatures w14:val="none"/>
              </w:rPr>
            </w:pPr>
          </w:p>
        </w:tc>
        <w:tc>
          <w:tcPr>
            <w:tcW w:w="1134" w:type="dxa"/>
            <w:gridSpan w:val="2"/>
          </w:tcPr>
          <w:p w14:paraId="218A66CA" w14:textId="77777777" w:rsidR="00DE7891" w:rsidRPr="00DE7891" w:rsidRDefault="00DE7891" w:rsidP="00DE7891">
            <w:pPr>
              <w:spacing w:line="288" w:lineRule="auto"/>
              <w:rPr>
                <w:rFonts w:ascii="Helvetica Neue W23 for SKY Reg" w:eastAsiaTheme="minorEastAsia" w:hAnsi="Helvetica Neue W23 for SKY Reg" w:cs="Helvetica Neue W23 for SKY Reg"/>
                <w:kern w:val="0"/>
                <w14:ligatures w14:val="none"/>
              </w:rPr>
            </w:pPr>
          </w:p>
        </w:tc>
        <w:tc>
          <w:tcPr>
            <w:tcW w:w="1135" w:type="dxa"/>
          </w:tcPr>
          <w:p w14:paraId="55960848" w14:textId="77777777" w:rsidR="00DE7891" w:rsidRPr="00DE7891" w:rsidRDefault="00DE7891" w:rsidP="00DE7891">
            <w:pPr>
              <w:spacing w:line="288" w:lineRule="auto"/>
              <w:rPr>
                <w:rFonts w:ascii="Helvetica Neue W23 for SKY Reg" w:eastAsiaTheme="minorEastAsia" w:hAnsi="Helvetica Neue W23 for SKY Reg" w:cs="Helvetica Neue W23 for SKY Reg"/>
                <w:kern w:val="0"/>
                <w14:ligatures w14:val="none"/>
              </w:rPr>
            </w:pPr>
          </w:p>
        </w:tc>
      </w:tr>
      <w:tr w:rsidR="00DE7891" w:rsidRPr="00DE7891" w14:paraId="3328636D" w14:textId="77777777" w:rsidTr="005917EE">
        <w:tc>
          <w:tcPr>
            <w:tcW w:w="1949" w:type="dxa"/>
            <w:vMerge/>
          </w:tcPr>
          <w:p w14:paraId="650E3787" w14:textId="77777777" w:rsidR="00DE7891" w:rsidRPr="00DE7891" w:rsidRDefault="00DE7891" w:rsidP="00DE7891">
            <w:pPr>
              <w:spacing w:line="288" w:lineRule="auto"/>
              <w:rPr>
                <w:rFonts w:ascii="Helvetica Neue W23 for SKY Reg" w:eastAsiaTheme="minorEastAsia" w:hAnsi="Helvetica Neue W23 for SKY Reg" w:cs="Helvetica Neue W23 for SKY Reg"/>
                <w:kern w:val="0"/>
                <w:rtl/>
                <w14:ligatures w14:val="none"/>
              </w:rPr>
            </w:pPr>
          </w:p>
        </w:tc>
        <w:tc>
          <w:tcPr>
            <w:tcW w:w="2127" w:type="dxa"/>
            <w:gridSpan w:val="2"/>
          </w:tcPr>
          <w:p w14:paraId="6D7531BF" w14:textId="77777777" w:rsidR="00DE7891" w:rsidRPr="00DE7891" w:rsidRDefault="00DE7891" w:rsidP="00DE7891">
            <w:pPr>
              <w:spacing w:line="288" w:lineRule="auto"/>
              <w:rPr>
                <w:rFonts w:ascii="Helvetica Neue W23 for SKY Reg" w:eastAsiaTheme="minorEastAsia" w:hAnsi="Helvetica Neue W23 for SKY Reg" w:cs="Helvetica Neue W23 for SKY Reg"/>
                <w:kern w:val="0"/>
                <w:rtl/>
                <w14:ligatures w14:val="none"/>
              </w:rPr>
            </w:pPr>
          </w:p>
        </w:tc>
        <w:tc>
          <w:tcPr>
            <w:tcW w:w="2126" w:type="dxa"/>
            <w:gridSpan w:val="2"/>
          </w:tcPr>
          <w:p w14:paraId="44026851" w14:textId="77777777" w:rsidR="00DE7891" w:rsidRPr="00DE7891" w:rsidRDefault="00DE7891" w:rsidP="00DE7891">
            <w:pPr>
              <w:spacing w:line="288" w:lineRule="auto"/>
              <w:rPr>
                <w:rFonts w:ascii="Helvetica Neue W23 for SKY Reg" w:eastAsiaTheme="minorEastAsia" w:hAnsi="Helvetica Neue W23 for SKY Reg" w:cs="Helvetica Neue W23 for SKY Reg"/>
                <w:kern w:val="0"/>
                <w14:ligatures w14:val="none"/>
              </w:rPr>
            </w:pPr>
          </w:p>
        </w:tc>
        <w:tc>
          <w:tcPr>
            <w:tcW w:w="1417" w:type="dxa"/>
          </w:tcPr>
          <w:p w14:paraId="2B68D60D" w14:textId="77777777" w:rsidR="00DE7891" w:rsidRPr="00DE7891" w:rsidRDefault="00DE7891" w:rsidP="00DE7891">
            <w:pPr>
              <w:spacing w:line="288" w:lineRule="auto"/>
              <w:rPr>
                <w:rFonts w:ascii="Helvetica Neue W23 for SKY Reg" w:eastAsiaTheme="minorEastAsia" w:hAnsi="Helvetica Neue W23 for SKY Reg" w:cs="Helvetica Neue W23 for SKY Reg"/>
                <w:kern w:val="0"/>
                <w:rtl/>
                <w14:ligatures w14:val="none"/>
              </w:rPr>
            </w:pPr>
          </w:p>
        </w:tc>
        <w:tc>
          <w:tcPr>
            <w:tcW w:w="1134" w:type="dxa"/>
            <w:gridSpan w:val="2"/>
          </w:tcPr>
          <w:p w14:paraId="6FE87667" w14:textId="77777777" w:rsidR="00DE7891" w:rsidRPr="00DE7891" w:rsidRDefault="00DE7891" w:rsidP="00DE7891">
            <w:pPr>
              <w:spacing w:line="288" w:lineRule="auto"/>
              <w:rPr>
                <w:rFonts w:ascii="Helvetica Neue W23 for SKY Reg" w:eastAsiaTheme="minorEastAsia" w:hAnsi="Helvetica Neue W23 for SKY Reg" w:cs="Helvetica Neue W23 for SKY Reg"/>
                <w:kern w:val="0"/>
                <w:rtl/>
                <w14:ligatures w14:val="none"/>
              </w:rPr>
            </w:pPr>
          </w:p>
        </w:tc>
        <w:tc>
          <w:tcPr>
            <w:tcW w:w="1135" w:type="dxa"/>
          </w:tcPr>
          <w:p w14:paraId="44134AC6" w14:textId="77777777" w:rsidR="00DE7891" w:rsidRPr="00DE7891" w:rsidRDefault="00DE7891" w:rsidP="00DE7891">
            <w:pPr>
              <w:spacing w:line="288" w:lineRule="auto"/>
              <w:rPr>
                <w:rFonts w:ascii="Helvetica Neue W23 for SKY Reg" w:eastAsiaTheme="minorEastAsia" w:hAnsi="Helvetica Neue W23 for SKY Reg" w:cs="Helvetica Neue W23 for SKY Reg"/>
                <w:kern w:val="0"/>
                <w:rtl/>
                <w14:ligatures w14:val="none"/>
              </w:rPr>
            </w:pPr>
          </w:p>
        </w:tc>
      </w:tr>
      <w:tr w:rsidR="00DE7891" w:rsidRPr="00DE7891" w14:paraId="1E3179E5" w14:textId="77777777" w:rsidTr="005917EE">
        <w:tc>
          <w:tcPr>
            <w:tcW w:w="9888" w:type="dxa"/>
            <w:gridSpan w:val="9"/>
            <w:shd w:val="clear" w:color="auto" w:fill="04A9A6"/>
          </w:tcPr>
          <w:p w14:paraId="2F7B09BE" w14:textId="77777777" w:rsidR="00DE7891" w:rsidRPr="00DE7891" w:rsidRDefault="00DE7891" w:rsidP="00DE7891">
            <w:pPr>
              <w:spacing w:line="288" w:lineRule="auto"/>
              <w:rPr>
                <w:rFonts w:ascii="Helvetica Neue W23 for SKY Reg" w:eastAsiaTheme="minorEastAsia" w:hAnsi="Helvetica Neue W23 for SKY Reg" w:cs="Helvetica Neue W23 for SKY Reg"/>
                <w:color w:val="FFFFFF" w:themeColor="background1"/>
                <w:kern w:val="0"/>
                <w:rtl/>
                <w14:ligatures w14:val="none"/>
              </w:rPr>
            </w:pPr>
            <w:r w:rsidRPr="00DE7891">
              <w:rPr>
                <w:rFonts w:ascii="Helvetica Neue W23 for SKY Reg" w:eastAsiaTheme="minorEastAsia" w:hAnsi="Helvetica Neue W23 for SKY Reg" w:cs="Helvetica Neue W23 for SKY Reg"/>
                <w:color w:val="FFFFFF" w:themeColor="background1"/>
                <w:kern w:val="0"/>
                <w:rtl/>
                <w14:ligatures w14:val="none"/>
              </w:rPr>
              <w:t>البيانات الوظيفية</w:t>
            </w:r>
          </w:p>
        </w:tc>
      </w:tr>
      <w:tr w:rsidR="00DE7891" w:rsidRPr="00DE7891" w14:paraId="0D05E925" w14:textId="77777777" w:rsidTr="005917EE">
        <w:tc>
          <w:tcPr>
            <w:tcW w:w="1949" w:type="dxa"/>
            <w:vMerge w:val="restart"/>
          </w:tcPr>
          <w:p w14:paraId="6B1DFEAF" w14:textId="77777777" w:rsidR="00DE7891" w:rsidRPr="00DE7891" w:rsidRDefault="00DE7891" w:rsidP="00DE7891">
            <w:pPr>
              <w:spacing w:line="288" w:lineRule="auto"/>
              <w:rPr>
                <w:rFonts w:ascii="Helvetica Neue W23 for SKY Reg" w:eastAsiaTheme="minorEastAsia" w:hAnsi="Helvetica Neue W23 for SKY Reg" w:cs="Helvetica Neue W23 for SKY Reg"/>
                <w:kern w:val="0"/>
                <w:rtl/>
                <w14:ligatures w14:val="none"/>
              </w:rPr>
            </w:pPr>
          </w:p>
        </w:tc>
        <w:tc>
          <w:tcPr>
            <w:tcW w:w="2127" w:type="dxa"/>
            <w:gridSpan w:val="2"/>
          </w:tcPr>
          <w:p w14:paraId="78C07E20" w14:textId="77777777" w:rsidR="00DE7891" w:rsidRPr="00DE7891" w:rsidRDefault="00DE7891" w:rsidP="00DE7891">
            <w:pPr>
              <w:spacing w:line="288" w:lineRule="auto"/>
              <w:rPr>
                <w:rFonts w:ascii="Helvetica Neue W23 for SKY Reg" w:eastAsiaTheme="minorEastAsia" w:hAnsi="Helvetica Neue W23 for SKY Reg" w:cs="Helvetica Neue W23 for SKY Reg"/>
                <w:kern w:val="0"/>
                <w14:ligatures w14:val="none"/>
              </w:rPr>
            </w:pPr>
            <w:r w:rsidRPr="00DE7891">
              <w:rPr>
                <w:rFonts w:ascii="Helvetica Neue W23 for SKY Reg" w:eastAsiaTheme="minorEastAsia" w:hAnsi="Helvetica Neue W23 for SKY Reg" w:cs="Helvetica Neue W23 for SKY Reg"/>
                <w:kern w:val="0"/>
                <w:rtl/>
                <w14:ligatures w14:val="none"/>
              </w:rPr>
              <w:t>مسمى الوظيفة</w:t>
            </w:r>
          </w:p>
        </w:tc>
        <w:tc>
          <w:tcPr>
            <w:tcW w:w="2126" w:type="dxa"/>
            <w:gridSpan w:val="2"/>
          </w:tcPr>
          <w:p w14:paraId="0BB389E3" w14:textId="77777777" w:rsidR="00DE7891" w:rsidRPr="00DE7891" w:rsidRDefault="00DE7891" w:rsidP="00DE7891">
            <w:pPr>
              <w:spacing w:line="288" w:lineRule="auto"/>
              <w:rPr>
                <w:rFonts w:ascii="Helvetica Neue W23 for SKY Reg" w:eastAsiaTheme="minorEastAsia" w:hAnsi="Helvetica Neue W23 for SKY Reg" w:cs="Helvetica Neue W23 for SKY Reg"/>
                <w:kern w:val="0"/>
                <w14:ligatures w14:val="none"/>
              </w:rPr>
            </w:pPr>
            <w:r w:rsidRPr="00DE7891">
              <w:rPr>
                <w:rFonts w:ascii="Helvetica Neue W23 for SKY Reg" w:eastAsiaTheme="minorEastAsia" w:hAnsi="Helvetica Neue W23 for SKY Reg" w:cs="Helvetica Neue W23 for SKY Reg"/>
                <w:kern w:val="0"/>
                <w:rtl/>
                <w14:ligatures w14:val="none"/>
              </w:rPr>
              <w:t>المستوى / الدرجة</w:t>
            </w:r>
          </w:p>
        </w:tc>
        <w:tc>
          <w:tcPr>
            <w:tcW w:w="1559" w:type="dxa"/>
            <w:gridSpan w:val="2"/>
          </w:tcPr>
          <w:p w14:paraId="01BD917A" w14:textId="77777777" w:rsidR="00DE7891" w:rsidRPr="00DE7891" w:rsidRDefault="00DE7891" w:rsidP="00DE7891">
            <w:pPr>
              <w:spacing w:line="288" w:lineRule="auto"/>
              <w:rPr>
                <w:rFonts w:ascii="Helvetica Neue W23 for SKY Reg" w:eastAsiaTheme="minorEastAsia" w:hAnsi="Helvetica Neue W23 for SKY Reg" w:cs="Helvetica Neue W23 for SKY Reg"/>
                <w:kern w:val="0"/>
                <w:rtl/>
                <w14:ligatures w14:val="none"/>
              </w:rPr>
            </w:pPr>
            <w:r w:rsidRPr="00DE7891">
              <w:rPr>
                <w:rFonts w:ascii="Helvetica Neue W23 for SKY Reg" w:eastAsiaTheme="minorEastAsia" w:hAnsi="Helvetica Neue W23 for SKY Reg" w:cs="Helvetica Neue W23 for SKY Reg"/>
                <w:kern w:val="0"/>
                <w:rtl/>
                <w14:ligatures w14:val="none"/>
              </w:rPr>
              <w:t>تاريخ المباشرة</w:t>
            </w:r>
          </w:p>
        </w:tc>
        <w:tc>
          <w:tcPr>
            <w:tcW w:w="2127" w:type="dxa"/>
            <w:gridSpan w:val="2"/>
          </w:tcPr>
          <w:p w14:paraId="608297C9" w14:textId="77777777" w:rsidR="00DE7891" w:rsidRPr="00DE7891" w:rsidRDefault="00DE7891" w:rsidP="00DE7891">
            <w:pPr>
              <w:spacing w:line="288" w:lineRule="auto"/>
              <w:rPr>
                <w:rFonts w:ascii="Helvetica Neue W23 for SKY Reg" w:eastAsiaTheme="minorEastAsia" w:hAnsi="Helvetica Neue W23 for SKY Reg" w:cs="Helvetica Neue W23 for SKY Reg"/>
                <w:kern w:val="0"/>
                <w:rtl/>
                <w14:ligatures w14:val="none"/>
              </w:rPr>
            </w:pPr>
            <w:r w:rsidRPr="00DE7891">
              <w:rPr>
                <w:rFonts w:ascii="Helvetica Neue W23 for SKY Reg" w:eastAsiaTheme="minorEastAsia" w:hAnsi="Helvetica Neue W23 for SKY Reg" w:cs="Helvetica Neue W23 for SKY Reg"/>
                <w:kern w:val="0"/>
                <w:rtl/>
                <w14:ligatures w14:val="none"/>
              </w:rPr>
              <w:t>المرحلة الدراسية</w:t>
            </w:r>
          </w:p>
        </w:tc>
      </w:tr>
      <w:tr w:rsidR="00DE7891" w:rsidRPr="00DE7891" w14:paraId="6C80A0B0" w14:textId="77777777" w:rsidTr="005917EE">
        <w:tc>
          <w:tcPr>
            <w:tcW w:w="1949" w:type="dxa"/>
            <w:vMerge/>
          </w:tcPr>
          <w:p w14:paraId="36CDE2DE" w14:textId="77777777" w:rsidR="00DE7891" w:rsidRPr="00DE7891" w:rsidRDefault="00DE7891" w:rsidP="00DE7891">
            <w:pPr>
              <w:spacing w:line="288" w:lineRule="auto"/>
              <w:rPr>
                <w:rFonts w:ascii="Helvetica Neue W23 for SKY Reg" w:eastAsiaTheme="minorEastAsia" w:hAnsi="Helvetica Neue W23 for SKY Reg" w:cs="Helvetica Neue W23 for SKY Reg"/>
                <w:kern w:val="0"/>
                <w:rtl/>
                <w14:ligatures w14:val="none"/>
              </w:rPr>
            </w:pPr>
          </w:p>
        </w:tc>
        <w:tc>
          <w:tcPr>
            <w:tcW w:w="2127" w:type="dxa"/>
            <w:gridSpan w:val="2"/>
          </w:tcPr>
          <w:p w14:paraId="138541DB" w14:textId="77777777" w:rsidR="00DE7891" w:rsidRPr="00DE7891" w:rsidRDefault="00DE7891" w:rsidP="00DE7891">
            <w:pPr>
              <w:spacing w:line="288" w:lineRule="auto"/>
              <w:rPr>
                <w:rFonts w:ascii="Helvetica Neue W23 for SKY Reg" w:eastAsiaTheme="minorEastAsia" w:hAnsi="Helvetica Neue W23 for SKY Reg" w:cs="Helvetica Neue W23 for SKY Reg"/>
                <w:kern w:val="0"/>
                <w14:ligatures w14:val="none"/>
              </w:rPr>
            </w:pPr>
          </w:p>
        </w:tc>
        <w:tc>
          <w:tcPr>
            <w:tcW w:w="2126" w:type="dxa"/>
            <w:gridSpan w:val="2"/>
          </w:tcPr>
          <w:p w14:paraId="7A3C34EA" w14:textId="77777777" w:rsidR="00DE7891" w:rsidRPr="00DE7891" w:rsidRDefault="00DE7891" w:rsidP="00DE7891">
            <w:pPr>
              <w:spacing w:line="288" w:lineRule="auto"/>
              <w:rPr>
                <w:rFonts w:ascii="Helvetica Neue W23 for SKY Reg" w:eastAsiaTheme="minorEastAsia" w:hAnsi="Helvetica Neue W23 for SKY Reg" w:cs="Helvetica Neue W23 for SKY Reg"/>
                <w:kern w:val="0"/>
                <w14:ligatures w14:val="none"/>
              </w:rPr>
            </w:pPr>
          </w:p>
        </w:tc>
        <w:tc>
          <w:tcPr>
            <w:tcW w:w="1559" w:type="dxa"/>
            <w:gridSpan w:val="2"/>
          </w:tcPr>
          <w:p w14:paraId="72C6E459" w14:textId="77777777" w:rsidR="00DE7891" w:rsidRPr="00DE7891" w:rsidRDefault="00DE7891" w:rsidP="00DE7891">
            <w:pPr>
              <w:spacing w:line="288" w:lineRule="auto"/>
              <w:rPr>
                <w:rFonts w:ascii="Helvetica Neue W23 for SKY Reg" w:eastAsiaTheme="minorEastAsia" w:hAnsi="Helvetica Neue W23 for SKY Reg" w:cs="Helvetica Neue W23 for SKY Reg"/>
                <w:kern w:val="0"/>
                <w:rtl/>
                <w14:ligatures w14:val="none"/>
              </w:rPr>
            </w:pPr>
          </w:p>
        </w:tc>
        <w:tc>
          <w:tcPr>
            <w:tcW w:w="2127" w:type="dxa"/>
            <w:gridSpan w:val="2"/>
          </w:tcPr>
          <w:p w14:paraId="53332789" w14:textId="77777777" w:rsidR="00DE7891" w:rsidRPr="00DE7891" w:rsidRDefault="00DE7891" w:rsidP="00DE7891">
            <w:pPr>
              <w:spacing w:line="288" w:lineRule="auto"/>
              <w:rPr>
                <w:rFonts w:ascii="Helvetica Neue W23 for SKY Reg" w:eastAsiaTheme="minorEastAsia" w:hAnsi="Helvetica Neue W23 for SKY Reg" w:cs="Helvetica Neue W23 for SKY Reg"/>
                <w:kern w:val="0"/>
                <w:rtl/>
                <w14:ligatures w14:val="none"/>
              </w:rPr>
            </w:pPr>
          </w:p>
        </w:tc>
      </w:tr>
      <w:tr w:rsidR="00DE7891" w:rsidRPr="00DE7891" w14:paraId="7AA65B9C" w14:textId="77777777" w:rsidTr="005917EE">
        <w:tc>
          <w:tcPr>
            <w:tcW w:w="1949" w:type="dxa"/>
          </w:tcPr>
          <w:p w14:paraId="1DA16BB0" w14:textId="77777777" w:rsidR="00DE7891" w:rsidRPr="00DE7891" w:rsidRDefault="00DE7891" w:rsidP="00DE7891">
            <w:pPr>
              <w:spacing w:line="288" w:lineRule="auto"/>
              <w:rPr>
                <w:rFonts w:ascii="Helvetica Neue W23 for SKY Reg" w:eastAsiaTheme="minorEastAsia" w:hAnsi="Helvetica Neue W23 for SKY Reg" w:cs="Helvetica Neue W23 for SKY Reg"/>
                <w:kern w:val="0"/>
                <w:rtl/>
                <w14:ligatures w14:val="none"/>
              </w:rPr>
            </w:pPr>
          </w:p>
        </w:tc>
        <w:tc>
          <w:tcPr>
            <w:tcW w:w="2127" w:type="dxa"/>
            <w:gridSpan w:val="2"/>
          </w:tcPr>
          <w:p w14:paraId="54ACFA34" w14:textId="77777777" w:rsidR="00DE7891" w:rsidRPr="00DE7891" w:rsidRDefault="00DE7891" w:rsidP="00DE7891">
            <w:pPr>
              <w:spacing w:line="288" w:lineRule="auto"/>
              <w:rPr>
                <w:rFonts w:ascii="Helvetica Neue W23 for SKY Reg" w:eastAsiaTheme="minorEastAsia" w:hAnsi="Helvetica Neue W23 for SKY Reg" w:cs="Helvetica Neue W23 for SKY Reg"/>
                <w:kern w:val="0"/>
                <w14:ligatures w14:val="none"/>
              </w:rPr>
            </w:pPr>
          </w:p>
        </w:tc>
        <w:tc>
          <w:tcPr>
            <w:tcW w:w="2126" w:type="dxa"/>
            <w:gridSpan w:val="2"/>
          </w:tcPr>
          <w:p w14:paraId="0B0790BC" w14:textId="77777777" w:rsidR="00DE7891" w:rsidRPr="00DE7891" w:rsidRDefault="00DE7891" w:rsidP="00DE7891">
            <w:pPr>
              <w:spacing w:line="288" w:lineRule="auto"/>
              <w:rPr>
                <w:rFonts w:ascii="Helvetica Neue W23 for SKY Reg" w:eastAsiaTheme="minorEastAsia" w:hAnsi="Helvetica Neue W23 for SKY Reg" w:cs="Helvetica Neue W23 for SKY Reg"/>
                <w:kern w:val="0"/>
                <w14:ligatures w14:val="none"/>
              </w:rPr>
            </w:pPr>
          </w:p>
        </w:tc>
        <w:tc>
          <w:tcPr>
            <w:tcW w:w="1559" w:type="dxa"/>
            <w:gridSpan w:val="2"/>
          </w:tcPr>
          <w:p w14:paraId="3C4828BB" w14:textId="77777777" w:rsidR="00DE7891" w:rsidRPr="00DE7891" w:rsidRDefault="00DE7891" w:rsidP="00DE7891">
            <w:pPr>
              <w:spacing w:line="288" w:lineRule="auto"/>
              <w:rPr>
                <w:rFonts w:ascii="Helvetica Neue W23 for SKY Reg" w:eastAsiaTheme="minorEastAsia" w:hAnsi="Helvetica Neue W23 for SKY Reg" w:cs="Helvetica Neue W23 for SKY Reg"/>
                <w:kern w:val="0"/>
                <w:rtl/>
                <w14:ligatures w14:val="none"/>
              </w:rPr>
            </w:pPr>
          </w:p>
        </w:tc>
        <w:tc>
          <w:tcPr>
            <w:tcW w:w="2127" w:type="dxa"/>
            <w:gridSpan w:val="2"/>
          </w:tcPr>
          <w:p w14:paraId="374F5CC2" w14:textId="77777777" w:rsidR="00DE7891" w:rsidRPr="00DE7891" w:rsidRDefault="00DE7891" w:rsidP="00DE7891">
            <w:pPr>
              <w:spacing w:line="288" w:lineRule="auto"/>
              <w:rPr>
                <w:rFonts w:ascii="Helvetica Neue W23 for SKY Reg" w:eastAsiaTheme="minorEastAsia" w:hAnsi="Helvetica Neue W23 for SKY Reg" w:cs="Helvetica Neue W23 for SKY Reg"/>
                <w:kern w:val="0"/>
                <w:rtl/>
                <w14:ligatures w14:val="none"/>
              </w:rPr>
            </w:pPr>
          </w:p>
        </w:tc>
      </w:tr>
      <w:tr w:rsidR="00DE7891" w:rsidRPr="00DE7891" w14:paraId="70BB2DB0" w14:textId="77777777" w:rsidTr="005917EE">
        <w:tc>
          <w:tcPr>
            <w:tcW w:w="1949" w:type="dxa"/>
          </w:tcPr>
          <w:p w14:paraId="5B156768" w14:textId="77777777" w:rsidR="00DE7891" w:rsidRPr="00DE7891" w:rsidRDefault="00DE7891" w:rsidP="00DE7891">
            <w:pPr>
              <w:spacing w:line="288" w:lineRule="auto"/>
              <w:rPr>
                <w:rFonts w:ascii="Helvetica Neue W23 for SKY Reg" w:eastAsiaTheme="minorEastAsia" w:hAnsi="Helvetica Neue W23 for SKY Reg" w:cs="Helvetica Neue W23 for SKY Reg"/>
                <w:kern w:val="0"/>
                <w:rtl/>
                <w14:ligatures w14:val="none"/>
              </w:rPr>
            </w:pPr>
          </w:p>
        </w:tc>
        <w:tc>
          <w:tcPr>
            <w:tcW w:w="2127" w:type="dxa"/>
            <w:gridSpan w:val="2"/>
          </w:tcPr>
          <w:p w14:paraId="5F2CE4CF" w14:textId="77777777" w:rsidR="00DE7891" w:rsidRPr="00DE7891" w:rsidRDefault="00DE7891" w:rsidP="00DE7891">
            <w:pPr>
              <w:spacing w:line="288" w:lineRule="auto"/>
              <w:rPr>
                <w:rFonts w:ascii="Helvetica Neue W23 for SKY Reg" w:eastAsiaTheme="minorEastAsia" w:hAnsi="Helvetica Neue W23 for SKY Reg" w:cs="Helvetica Neue W23 for SKY Reg"/>
                <w:kern w:val="0"/>
                <w14:ligatures w14:val="none"/>
              </w:rPr>
            </w:pPr>
          </w:p>
        </w:tc>
        <w:tc>
          <w:tcPr>
            <w:tcW w:w="2126" w:type="dxa"/>
            <w:gridSpan w:val="2"/>
          </w:tcPr>
          <w:p w14:paraId="5852C5D8" w14:textId="77777777" w:rsidR="00DE7891" w:rsidRPr="00DE7891" w:rsidRDefault="00DE7891" w:rsidP="00DE7891">
            <w:pPr>
              <w:spacing w:line="288" w:lineRule="auto"/>
              <w:rPr>
                <w:rFonts w:ascii="Helvetica Neue W23 for SKY Reg" w:eastAsiaTheme="minorEastAsia" w:hAnsi="Helvetica Neue W23 for SKY Reg" w:cs="Helvetica Neue W23 for SKY Reg"/>
                <w:kern w:val="0"/>
                <w14:ligatures w14:val="none"/>
              </w:rPr>
            </w:pPr>
          </w:p>
        </w:tc>
        <w:tc>
          <w:tcPr>
            <w:tcW w:w="1559" w:type="dxa"/>
            <w:gridSpan w:val="2"/>
          </w:tcPr>
          <w:p w14:paraId="7A7CD7D7" w14:textId="77777777" w:rsidR="00DE7891" w:rsidRPr="00DE7891" w:rsidRDefault="00DE7891" w:rsidP="00DE7891">
            <w:pPr>
              <w:spacing w:line="288" w:lineRule="auto"/>
              <w:rPr>
                <w:rFonts w:ascii="Helvetica Neue W23 for SKY Reg" w:eastAsiaTheme="minorEastAsia" w:hAnsi="Helvetica Neue W23 for SKY Reg" w:cs="Helvetica Neue W23 for SKY Reg"/>
                <w:kern w:val="0"/>
                <w:rtl/>
                <w14:ligatures w14:val="none"/>
              </w:rPr>
            </w:pPr>
          </w:p>
        </w:tc>
        <w:tc>
          <w:tcPr>
            <w:tcW w:w="2127" w:type="dxa"/>
            <w:gridSpan w:val="2"/>
          </w:tcPr>
          <w:p w14:paraId="22715449" w14:textId="77777777" w:rsidR="00DE7891" w:rsidRPr="00DE7891" w:rsidRDefault="00DE7891" w:rsidP="00DE7891">
            <w:pPr>
              <w:spacing w:line="288" w:lineRule="auto"/>
              <w:rPr>
                <w:rFonts w:ascii="Helvetica Neue W23 for SKY Reg" w:eastAsiaTheme="minorEastAsia" w:hAnsi="Helvetica Neue W23 for SKY Reg" w:cs="Helvetica Neue W23 for SKY Reg"/>
                <w:kern w:val="0"/>
                <w:rtl/>
                <w14:ligatures w14:val="none"/>
              </w:rPr>
            </w:pPr>
          </w:p>
        </w:tc>
      </w:tr>
      <w:tr w:rsidR="009F6CB6" w:rsidRPr="00DE7891" w14:paraId="1474F3CC" w14:textId="77777777" w:rsidTr="005917EE">
        <w:tc>
          <w:tcPr>
            <w:tcW w:w="1949" w:type="dxa"/>
          </w:tcPr>
          <w:p w14:paraId="06D992AE" w14:textId="77777777" w:rsidR="009F6CB6" w:rsidRPr="00DE7891" w:rsidRDefault="009F6CB6" w:rsidP="00DE7891">
            <w:pPr>
              <w:spacing w:line="288" w:lineRule="auto"/>
              <w:rPr>
                <w:rFonts w:ascii="Helvetica Neue W23 for SKY Reg" w:eastAsiaTheme="minorEastAsia" w:hAnsi="Helvetica Neue W23 for SKY Reg" w:cs="Helvetica Neue W23 for SKY Reg"/>
                <w:kern w:val="0"/>
                <w:rtl/>
                <w14:ligatures w14:val="none"/>
              </w:rPr>
            </w:pPr>
          </w:p>
        </w:tc>
        <w:tc>
          <w:tcPr>
            <w:tcW w:w="2127" w:type="dxa"/>
            <w:gridSpan w:val="2"/>
          </w:tcPr>
          <w:p w14:paraId="63DCC871" w14:textId="77777777" w:rsidR="009F6CB6" w:rsidRPr="00DE7891" w:rsidRDefault="009F6CB6" w:rsidP="00DE7891">
            <w:pPr>
              <w:spacing w:line="288" w:lineRule="auto"/>
              <w:rPr>
                <w:rFonts w:ascii="Helvetica Neue W23 for SKY Reg" w:eastAsiaTheme="minorEastAsia" w:hAnsi="Helvetica Neue W23 for SKY Reg" w:cs="Helvetica Neue W23 for SKY Reg"/>
                <w:kern w:val="0"/>
                <w14:ligatures w14:val="none"/>
              </w:rPr>
            </w:pPr>
          </w:p>
        </w:tc>
        <w:tc>
          <w:tcPr>
            <w:tcW w:w="2126" w:type="dxa"/>
            <w:gridSpan w:val="2"/>
          </w:tcPr>
          <w:p w14:paraId="28028FD6" w14:textId="77777777" w:rsidR="009F6CB6" w:rsidRPr="00DE7891" w:rsidRDefault="009F6CB6" w:rsidP="00DE7891">
            <w:pPr>
              <w:spacing w:line="288" w:lineRule="auto"/>
              <w:rPr>
                <w:rFonts w:ascii="Helvetica Neue W23 for SKY Reg" w:eastAsiaTheme="minorEastAsia" w:hAnsi="Helvetica Neue W23 for SKY Reg" w:cs="Helvetica Neue W23 for SKY Reg"/>
                <w:kern w:val="0"/>
                <w14:ligatures w14:val="none"/>
              </w:rPr>
            </w:pPr>
          </w:p>
        </w:tc>
        <w:tc>
          <w:tcPr>
            <w:tcW w:w="1559" w:type="dxa"/>
            <w:gridSpan w:val="2"/>
          </w:tcPr>
          <w:p w14:paraId="0554D718" w14:textId="77777777" w:rsidR="009F6CB6" w:rsidRPr="00DE7891" w:rsidRDefault="009F6CB6" w:rsidP="00DE7891">
            <w:pPr>
              <w:spacing w:line="288" w:lineRule="auto"/>
              <w:rPr>
                <w:rFonts w:ascii="Helvetica Neue W23 for SKY Reg" w:eastAsiaTheme="minorEastAsia" w:hAnsi="Helvetica Neue W23 for SKY Reg" w:cs="Helvetica Neue W23 for SKY Reg"/>
                <w:kern w:val="0"/>
                <w:rtl/>
                <w14:ligatures w14:val="none"/>
              </w:rPr>
            </w:pPr>
          </w:p>
        </w:tc>
        <w:tc>
          <w:tcPr>
            <w:tcW w:w="2127" w:type="dxa"/>
            <w:gridSpan w:val="2"/>
          </w:tcPr>
          <w:p w14:paraId="22CC58BC" w14:textId="77777777" w:rsidR="009F6CB6" w:rsidRPr="00DE7891" w:rsidRDefault="009F6CB6" w:rsidP="00DE7891">
            <w:pPr>
              <w:spacing w:line="288" w:lineRule="auto"/>
              <w:rPr>
                <w:rFonts w:ascii="Helvetica Neue W23 for SKY Reg" w:eastAsiaTheme="minorEastAsia" w:hAnsi="Helvetica Neue W23 for SKY Reg" w:cs="Helvetica Neue W23 for SKY Reg"/>
                <w:kern w:val="0"/>
                <w:rtl/>
                <w14:ligatures w14:val="none"/>
              </w:rPr>
            </w:pPr>
          </w:p>
        </w:tc>
      </w:tr>
      <w:tr w:rsidR="009F6CB6" w:rsidRPr="00DE7891" w14:paraId="2DBEA4B0" w14:textId="77777777" w:rsidTr="005917EE">
        <w:tc>
          <w:tcPr>
            <w:tcW w:w="1949" w:type="dxa"/>
          </w:tcPr>
          <w:p w14:paraId="4CBE944B" w14:textId="77777777" w:rsidR="009F6CB6" w:rsidRPr="00DE7891" w:rsidRDefault="009F6CB6" w:rsidP="00DE7891">
            <w:pPr>
              <w:spacing w:line="288" w:lineRule="auto"/>
              <w:rPr>
                <w:rFonts w:ascii="Helvetica Neue W23 for SKY Reg" w:eastAsiaTheme="minorEastAsia" w:hAnsi="Helvetica Neue W23 for SKY Reg" w:cs="Helvetica Neue W23 for SKY Reg"/>
                <w:kern w:val="0"/>
                <w:rtl/>
                <w14:ligatures w14:val="none"/>
              </w:rPr>
            </w:pPr>
          </w:p>
        </w:tc>
        <w:tc>
          <w:tcPr>
            <w:tcW w:w="2127" w:type="dxa"/>
            <w:gridSpan w:val="2"/>
          </w:tcPr>
          <w:p w14:paraId="464BE5A6" w14:textId="77777777" w:rsidR="009F6CB6" w:rsidRPr="00DE7891" w:rsidRDefault="009F6CB6" w:rsidP="00DE7891">
            <w:pPr>
              <w:spacing w:line="288" w:lineRule="auto"/>
              <w:rPr>
                <w:rFonts w:ascii="Helvetica Neue W23 for SKY Reg" w:eastAsiaTheme="minorEastAsia" w:hAnsi="Helvetica Neue W23 for SKY Reg" w:cs="Helvetica Neue W23 for SKY Reg"/>
                <w:kern w:val="0"/>
                <w14:ligatures w14:val="none"/>
              </w:rPr>
            </w:pPr>
          </w:p>
        </w:tc>
        <w:tc>
          <w:tcPr>
            <w:tcW w:w="2126" w:type="dxa"/>
            <w:gridSpan w:val="2"/>
          </w:tcPr>
          <w:p w14:paraId="68B5FA6D" w14:textId="77777777" w:rsidR="009F6CB6" w:rsidRPr="00DE7891" w:rsidRDefault="009F6CB6" w:rsidP="00DE7891">
            <w:pPr>
              <w:spacing w:line="288" w:lineRule="auto"/>
              <w:rPr>
                <w:rFonts w:ascii="Helvetica Neue W23 for SKY Reg" w:eastAsiaTheme="minorEastAsia" w:hAnsi="Helvetica Neue W23 for SKY Reg" w:cs="Helvetica Neue W23 for SKY Reg"/>
                <w:kern w:val="0"/>
                <w14:ligatures w14:val="none"/>
              </w:rPr>
            </w:pPr>
          </w:p>
        </w:tc>
        <w:tc>
          <w:tcPr>
            <w:tcW w:w="1559" w:type="dxa"/>
            <w:gridSpan w:val="2"/>
          </w:tcPr>
          <w:p w14:paraId="285521BC" w14:textId="77777777" w:rsidR="009F6CB6" w:rsidRPr="00DE7891" w:rsidRDefault="009F6CB6" w:rsidP="00DE7891">
            <w:pPr>
              <w:spacing w:line="288" w:lineRule="auto"/>
              <w:rPr>
                <w:rFonts w:ascii="Helvetica Neue W23 for SKY Reg" w:eastAsiaTheme="minorEastAsia" w:hAnsi="Helvetica Neue W23 for SKY Reg" w:cs="Helvetica Neue W23 for SKY Reg"/>
                <w:kern w:val="0"/>
                <w:rtl/>
                <w14:ligatures w14:val="none"/>
              </w:rPr>
            </w:pPr>
          </w:p>
        </w:tc>
        <w:tc>
          <w:tcPr>
            <w:tcW w:w="2127" w:type="dxa"/>
            <w:gridSpan w:val="2"/>
          </w:tcPr>
          <w:p w14:paraId="64FBDF9E" w14:textId="77777777" w:rsidR="009F6CB6" w:rsidRPr="00DE7891" w:rsidRDefault="009F6CB6" w:rsidP="00DE7891">
            <w:pPr>
              <w:spacing w:line="288" w:lineRule="auto"/>
              <w:rPr>
                <w:rFonts w:ascii="Helvetica Neue W23 for SKY Reg" w:eastAsiaTheme="minorEastAsia" w:hAnsi="Helvetica Neue W23 for SKY Reg" w:cs="Helvetica Neue W23 for SKY Reg"/>
                <w:kern w:val="0"/>
                <w:rtl/>
                <w14:ligatures w14:val="none"/>
              </w:rPr>
            </w:pPr>
          </w:p>
        </w:tc>
      </w:tr>
    </w:tbl>
    <w:p w14:paraId="7E8F9820" w14:textId="4C2EA684" w:rsidR="00E4101A" w:rsidRDefault="00E4101A" w:rsidP="00E4101A">
      <w:pPr>
        <w:rPr>
          <w:rtl/>
        </w:rPr>
      </w:pPr>
    </w:p>
    <w:p w14:paraId="237E90DC" w14:textId="77777777" w:rsidR="009F6CB6" w:rsidRDefault="009F6CB6" w:rsidP="00E4101A">
      <w:pPr>
        <w:rPr>
          <w:rtl/>
        </w:rPr>
      </w:pPr>
    </w:p>
    <w:p w14:paraId="04C95B6F" w14:textId="77777777" w:rsidR="009F6CB6" w:rsidRDefault="009F6CB6" w:rsidP="00E4101A">
      <w:pPr>
        <w:rPr>
          <w:rtl/>
        </w:rPr>
      </w:pPr>
    </w:p>
    <w:p w14:paraId="1C06FD2F" w14:textId="77777777" w:rsidR="009F6CB6" w:rsidRDefault="009F6CB6" w:rsidP="00E4101A">
      <w:pPr>
        <w:rPr>
          <w:rtl/>
        </w:rPr>
      </w:pPr>
    </w:p>
    <w:p w14:paraId="51342AF0" w14:textId="77777777" w:rsidR="009F6CB6" w:rsidRPr="009F6CB6" w:rsidRDefault="009F6CB6" w:rsidP="00E4101A">
      <w:pPr>
        <w:rPr>
          <w:rtl/>
        </w:rPr>
      </w:pPr>
    </w:p>
    <w:p w14:paraId="6098D84B" w14:textId="77777777" w:rsidR="00E4101A" w:rsidRDefault="00E4101A" w:rsidP="00E4101A">
      <w:pPr>
        <w:rPr>
          <w:rtl/>
        </w:rPr>
      </w:pPr>
    </w:p>
    <w:p w14:paraId="5FA55A4A" w14:textId="77777777" w:rsidR="00E4101A" w:rsidRDefault="00E4101A" w:rsidP="00E4101A">
      <w:pPr>
        <w:rPr>
          <w:rtl/>
        </w:rPr>
      </w:pPr>
    </w:p>
    <w:p w14:paraId="55136A1C" w14:textId="77777777" w:rsidR="00E4101A" w:rsidRDefault="00E4101A" w:rsidP="00E4101A">
      <w:pPr>
        <w:rPr>
          <w:rtl/>
        </w:rPr>
      </w:pPr>
    </w:p>
    <w:p w14:paraId="2E19CB30" w14:textId="77777777" w:rsidR="00E4101A" w:rsidRDefault="00E4101A" w:rsidP="00E4101A">
      <w:pPr>
        <w:rPr>
          <w:rtl/>
        </w:rPr>
      </w:pPr>
    </w:p>
    <w:p w14:paraId="4ED8A952" w14:textId="77777777" w:rsidR="007748E1" w:rsidRDefault="007748E1" w:rsidP="00E4101A">
      <w:pPr>
        <w:rPr>
          <w:rtl/>
        </w:rPr>
      </w:pPr>
    </w:p>
    <w:p w14:paraId="23A20B6B" w14:textId="773A3552" w:rsidR="007748E1" w:rsidRDefault="00294F99" w:rsidP="00E4101A">
      <w:pPr>
        <w:rPr>
          <w:rtl/>
        </w:rPr>
      </w:pPr>
      <w:r w:rsidRPr="00744581">
        <w:rPr>
          <w:noProof/>
        </w:rPr>
        <w:lastRenderedPageBreak/>
        <w:drawing>
          <wp:anchor distT="0" distB="0" distL="114300" distR="114300" simplePos="0" relativeHeight="251662336" behindDoc="1" locked="0" layoutInCell="1" allowOverlap="1" wp14:anchorId="775DF848" wp14:editId="0F1C6FCC">
            <wp:simplePos x="0" y="0"/>
            <wp:positionH relativeFrom="page">
              <wp:align>center</wp:align>
            </wp:positionH>
            <wp:positionV relativeFrom="paragraph">
              <wp:posOffset>329202</wp:posOffset>
            </wp:positionV>
            <wp:extent cx="6951198" cy="2999105"/>
            <wp:effectExtent l="0" t="0" r="2540" b="0"/>
            <wp:wrapNone/>
            <wp:docPr id="963328816" name="صورة 963328816" descr="C:\Users\HasaEdu\Desktop\pngtree-geometric-shapes-png-image_32875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HasaEdu\Desktop\pngtree-geometric-shapes-png-image_328754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clrChange>
                        <a:clrFrom>
                          <a:srgbClr val="EEEEEE"/>
                        </a:clrFrom>
                        <a:clrTo>
                          <a:srgbClr val="EEEEEE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397" t="10344" r="6312" b="10450"/>
                    <a:stretch/>
                  </pic:blipFill>
                  <pic:spPr bwMode="auto">
                    <a:xfrm>
                      <a:off x="0" y="0"/>
                      <a:ext cx="6951198" cy="2999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E1065DD" w14:textId="17C18C90" w:rsidR="007748E1" w:rsidRDefault="007748E1" w:rsidP="00E4101A">
      <w:pPr>
        <w:rPr>
          <w:rtl/>
        </w:rPr>
      </w:pPr>
    </w:p>
    <w:p w14:paraId="493C7964" w14:textId="602FB1CE" w:rsidR="007748E1" w:rsidRDefault="007748E1" w:rsidP="00E4101A">
      <w:pPr>
        <w:rPr>
          <w:rtl/>
        </w:rPr>
      </w:pPr>
    </w:p>
    <w:p w14:paraId="5169F76B" w14:textId="637E9311" w:rsidR="00E4101A" w:rsidRDefault="00E4101A" w:rsidP="00E4101A">
      <w:pPr>
        <w:rPr>
          <w:rFonts w:hint="cs"/>
          <w:rtl/>
        </w:rPr>
      </w:pPr>
    </w:p>
    <w:p w14:paraId="436401FA" w14:textId="27D07CD8" w:rsidR="00DF2B19" w:rsidRPr="00294F99" w:rsidRDefault="00DF2B19" w:rsidP="00294F99">
      <w:pPr>
        <w:spacing w:line="276" w:lineRule="auto"/>
        <w:jc w:val="center"/>
        <w:rPr>
          <w:rFonts w:ascii="DIN NEXT™ ARABIC BLACK" w:hAnsi="DIN NEXT™ ARABIC BLACK" w:cs="GE Heritage Two"/>
          <w:b/>
          <w:bCs/>
          <w:color w:val="FF0000"/>
          <w:sz w:val="90"/>
          <w:szCs w:val="90"/>
          <w:rtl/>
        </w:rPr>
      </w:pPr>
      <w:r w:rsidRPr="00294F99">
        <w:rPr>
          <w:rFonts w:ascii="DIN NEXT™ ARABIC BLACK" w:hAnsi="DIN NEXT™ ARABIC BLACK" w:cs="GE Heritage Two" w:hint="cs"/>
          <w:color w:val="FF0000"/>
          <w:sz w:val="90"/>
          <w:szCs w:val="90"/>
          <w:rtl/>
        </w:rPr>
        <w:t>شواهد</w:t>
      </w:r>
      <w:r w:rsidRPr="00294F99">
        <w:rPr>
          <w:rFonts w:ascii="DIN NEXT™ ARABIC BLACK" w:hAnsi="DIN NEXT™ ARABIC BLACK" w:cs="GE Heritage Two"/>
          <w:color w:val="FF0000"/>
          <w:sz w:val="90"/>
          <w:szCs w:val="90"/>
          <w:rtl/>
        </w:rPr>
        <w:br/>
      </w:r>
      <w:r w:rsidRPr="00294F99">
        <w:rPr>
          <w:rFonts w:ascii="DIN NEXT™ ARABIC BLACK" w:hAnsi="DIN NEXT™ ARABIC BLACK" w:cs="GE Heritage Two" w:hint="cs"/>
          <w:color w:val="FF0000"/>
          <w:sz w:val="90"/>
          <w:szCs w:val="90"/>
          <w:rtl/>
        </w:rPr>
        <w:t>1-</w:t>
      </w:r>
      <w:r w:rsidRPr="00294F99">
        <w:rPr>
          <w:rFonts w:ascii="DIN NEXT™ ARABIC BLACK" w:hAnsi="DIN NEXT™ ARABIC BLACK" w:cs="GE Heritage Two"/>
          <w:color w:val="FF0000"/>
          <w:sz w:val="90"/>
          <w:szCs w:val="90"/>
          <w:rtl/>
        </w:rPr>
        <w:t xml:space="preserve"> أداء الواجبات الوطنية (</w:t>
      </w:r>
      <w:r w:rsidR="007748E1" w:rsidRPr="00294F99">
        <w:rPr>
          <w:rFonts w:ascii="DIN NEXT™ ARABIC BLACK" w:hAnsi="DIN NEXT™ ARABIC BLACK" w:cs="GE Heritage Two" w:hint="cs"/>
          <w:color w:val="FF0000"/>
          <w:sz w:val="90"/>
          <w:szCs w:val="90"/>
          <w:rtl/>
        </w:rPr>
        <w:t>10</w:t>
      </w:r>
      <w:r w:rsidRPr="00294F99">
        <w:rPr>
          <w:rFonts w:ascii="DIN NEXT™ ARABIC BLACK" w:hAnsi="DIN NEXT™ ARABIC BLACK" w:cs="GE Heritage Two"/>
          <w:color w:val="FF0000"/>
          <w:sz w:val="90"/>
          <w:szCs w:val="90"/>
          <w:rtl/>
        </w:rPr>
        <w:t>%)</w:t>
      </w:r>
    </w:p>
    <w:p w14:paraId="67AD9E2F" w14:textId="77777777" w:rsidR="00DF2B19" w:rsidRPr="00DF2B19" w:rsidRDefault="00DF2B19" w:rsidP="00DF2B19">
      <w:pPr>
        <w:pStyle w:val="a6"/>
        <w:spacing w:line="276" w:lineRule="auto"/>
        <w:ind w:left="191"/>
        <w:jc w:val="center"/>
        <w:rPr>
          <w:rFonts w:ascii="DIN NEXT™ ARABIC BLACK" w:hAnsi="DIN NEXT™ ARABIC BLACK" w:cs="GE Heritage Two"/>
          <w:b/>
          <w:bCs/>
          <w:color w:val="FF0000"/>
          <w:sz w:val="90"/>
          <w:szCs w:val="90"/>
          <w:rtl/>
        </w:rPr>
      </w:pPr>
    </w:p>
    <w:tbl>
      <w:tblPr>
        <w:tblStyle w:val="a5"/>
        <w:bidiVisual/>
        <w:tblW w:w="5295" w:type="pct"/>
        <w:tblLook w:val="04E0" w:firstRow="1" w:lastRow="1" w:firstColumn="1" w:lastColumn="0" w:noHBand="0" w:noVBand="1"/>
      </w:tblPr>
      <w:tblGrid>
        <w:gridCol w:w="7206"/>
        <w:gridCol w:w="1185"/>
        <w:gridCol w:w="1272"/>
        <w:gridCol w:w="1735"/>
      </w:tblGrid>
      <w:tr w:rsidR="00DF2B19" w14:paraId="0372C94D" w14:textId="77777777" w:rsidTr="00DF2B19">
        <w:trPr>
          <w:trHeight w:val="201"/>
        </w:trPr>
        <w:tc>
          <w:tcPr>
            <w:tcW w:w="3161" w:type="pct"/>
            <w:vMerge w:val="restart"/>
            <w:shd w:val="clear" w:color="auto" w:fill="2F1F5B"/>
            <w:vAlign w:val="center"/>
          </w:tcPr>
          <w:p w14:paraId="16909082" w14:textId="77777777" w:rsidR="00DF2B19" w:rsidRPr="000E3EDA" w:rsidRDefault="00DF2B19" w:rsidP="00206FDF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bookmarkStart w:id="1" w:name="_Hlk190185641"/>
            <w:r w:rsidRPr="000E3EDA"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  <w:t>الفقرة</w:t>
            </w:r>
          </w:p>
        </w:tc>
        <w:tc>
          <w:tcPr>
            <w:tcW w:w="1078" w:type="pct"/>
            <w:gridSpan w:val="2"/>
            <w:shd w:val="clear" w:color="auto" w:fill="2F1F5B"/>
            <w:vAlign w:val="center"/>
          </w:tcPr>
          <w:p w14:paraId="43047DF4" w14:textId="77777777" w:rsidR="00DF2B19" w:rsidRPr="000E3EDA" w:rsidRDefault="00DF2B19" w:rsidP="00206FDF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FFFFFF" w:themeColor="background1"/>
                <w:rtl/>
              </w:rPr>
              <w:t>توفر الشاهد والدليل</w:t>
            </w:r>
          </w:p>
        </w:tc>
        <w:tc>
          <w:tcPr>
            <w:tcW w:w="761" w:type="pct"/>
            <w:shd w:val="clear" w:color="auto" w:fill="2F1F5B"/>
          </w:tcPr>
          <w:p w14:paraId="1E60D25C" w14:textId="77777777" w:rsidR="00DF2B19" w:rsidRDefault="00DF2B19" w:rsidP="00206FDF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</w:p>
        </w:tc>
      </w:tr>
      <w:tr w:rsidR="00DF2B19" w14:paraId="7BCB5CF0" w14:textId="77777777" w:rsidTr="00DF2B19">
        <w:trPr>
          <w:trHeight w:val="201"/>
        </w:trPr>
        <w:tc>
          <w:tcPr>
            <w:tcW w:w="3161" w:type="pct"/>
            <w:vMerge/>
            <w:shd w:val="clear" w:color="auto" w:fill="auto"/>
          </w:tcPr>
          <w:p w14:paraId="65A13316" w14:textId="77777777" w:rsidR="00DF2B19" w:rsidRPr="000E3EDA" w:rsidRDefault="00DF2B19" w:rsidP="00206FDF">
            <w:pPr>
              <w:pStyle w:val="a6"/>
              <w:spacing w:line="276" w:lineRule="auto"/>
              <w:ind w:left="237"/>
              <w:jc w:val="lowKashida"/>
              <w:rPr>
                <w:rFonts w:ascii="Sakkal Majalla" w:hAnsi="Sakkal Majalla" w:cs="Sakkal Majalla"/>
                <w:color w:val="000000" w:themeColor="text1"/>
                <w:rtl/>
              </w:rPr>
            </w:pPr>
          </w:p>
        </w:tc>
        <w:tc>
          <w:tcPr>
            <w:tcW w:w="520" w:type="pct"/>
            <w:shd w:val="clear" w:color="auto" w:fill="FFFFFF" w:themeFill="background1"/>
            <w:vAlign w:val="center"/>
          </w:tcPr>
          <w:p w14:paraId="7431C1F5" w14:textId="77777777" w:rsidR="00DF2B19" w:rsidRPr="000E3EDA" w:rsidRDefault="00DF2B19" w:rsidP="00206FDF">
            <w:pPr>
              <w:pStyle w:val="a6"/>
              <w:spacing w:line="276" w:lineRule="auto"/>
              <w:ind w:left="191"/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rtl/>
              </w:rPr>
              <w:t>متوفر</w:t>
            </w:r>
          </w:p>
        </w:tc>
        <w:tc>
          <w:tcPr>
            <w:tcW w:w="558" w:type="pct"/>
            <w:shd w:val="clear" w:color="auto" w:fill="FFFFFF" w:themeFill="background1"/>
            <w:vAlign w:val="center"/>
          </w:tcPr>
          <w:p w14:paraId="33EAD495" w14:textId="77777777" w:rsidR="00DF2B19" w:rsidRPr="000E3EDA" w:rsidRDefault="00DF2B19" w:rsidP="00206FDF">
            <w:pPr>
              <w:pStyle w:val="a6"/>
              <w:spacing w:line="276" w:lineRule="auto"/>
              <w:ind w:left="191"/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rtl/>
              </w:rPr>
              <w:t>غير متوفر</w:t>
            </w:r>
          </w:p>
        </w:tc>
        <w:tc>
          <w:tcPr>
            <w:tcW w:w="761" w:type="pct"/>
            <w:shd w:val="clear" w:color="auto" w:fill="FFFFFF" w:themeFill="background1"/>
          </w:tcPr>
          <w:p w14:paraId="52EA2647" w14:textId="77777777" w:rsidR="00DF2B19" w:rsidRDefault="00DF2B19" w:rsidP="00206FDF">
            <w:pPr>
              <w:pStyle w:val="a6"/>
              <w:spacing w:line="276" w:lineRule="auto"/>
              <w:ind w:left="191"/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rtl/>
              </w:rPr>
              <w:t>نوع الشاهد</w:t>
            </w:r>
          </w:p>
        </w:tc>
      </w:tr>
      <w:bookmarkEnd w:id="1"/>
      <w:tr w:rsidR="00DF2B19" w:rsidRPr="00646409" w14:paraId="7CA18478" w14:textId="77777777" w:rsidTr="00DF2B19">
        <w:trPr>
          <w:trHeight w:val="201"/>
        </w:trPr>
        <w:tc>
          <w:tcPr>
            <w:tcW w:w="4239" w:type="pct"/>
            <w:gridSpan w:val="3"/>
            <w:shd w:val="clear" w:color="auto" w:fill="D0CECE" w:themeFill="background2" w:themeFillShade="E6"/>
          </w:tcPr>
          <w:p w14:paraId="43B959A6" w14:textId="59EF056D" w:rsidR="00DF2B19" w:rsidRPr="00646409" w:rsidRDefault="00DF2B19" w:rsidP="007E4809">
            <w:pPr>
              <w:pStyle w:val="a6"/>
              <w:spacing w:line="276" w:lineRule="auto"/>
              <w:ind w:left="191"/>
              <w:jc w:val="center"/>
              <w:rPr>
                <w:rFonts w:ascii="DIN NEXT™ ARABIC BLACK" w:hAnsi="DIN NEXT™ ARABIC BLACK" w:cs="DIN NEXT™ ARABIC BLACK"/>
                <w:b/>
                <w:bCs/>
                <w:color w:val="FF0000"/>
                <w:rtl/>
              </w:rPr>
            </w:pPr>
            <w:r w:rsidRPr="00646409">
              <w:rPr>
                <w:rFonts w:ascii="DIN NEXT™ ARABIC BLACK" w:hAnsi="DIN NEXT™ ARABIC BLACK" w:cs="DIN NEXT™ ARABIC BLACK"/>
                <w:color w:val="FF0000"/>
                <w:rtl/>
              </w:rPr>
              <w:t>1. أداء الواجبات الوطنية (</w:t>
            </w:r>
            <w:r w:rsidR="00590941">
              <w:rPr>
                <w:rFonts w:ascii="DIN NEXT™ ARABIC BLACK" w:hAnsi="DIN NEXT™ ARABIC BLACK" w:cs="DIN NEXT™ ARABIC BLACK" w:hint="cs"/>
                <w:color w:val="FF0000"/>
                <w:rtl/>
              </w:rPr>
              <w:t>10</w:t>
            </w:r>
            <w:r w:rsidRPr="00646409">
              <w:rPr>
                <w:rFonts w:ascii="DIN NEXT™ ARABIC BLACK" w:hAnsi="DIN NEXT™ ARABIC BLACK" w:cs="DIN NEXT™ ARABIC BLACK"/>
                <w:color w:val="FF0000"/>
                <w:rtl/>
              </w:rPr>
              <w:t>%):</w:t>
            </w:r>
          </w:p>
        </w:tc>
        <w:tc>
          <w:tcPr>
            <w:tcW w:w="761" w:type="pct"/>
            <w:shd w:val="clear" w:color="auto" w:fill="D0CECE" w:themeFill="background2" w:themeFillShade="E6"/>
          </w:tcPr>
          <w:p w14:paraId="38B115E3" w14:textId="77777777" w:rsidR="00DF2B19" w:rsidRPr="00646409" w:rsidRDefault="00DF2B19" w:rsidP="00206FDF">
            <w:pPr>
              <w:pStyle w:val="a6"/>
              <w:spacing w:line="276" w:lineRule="auto"/>
              <w:ind w:left="191"/>
              <w:rPr>
                <w:rFonts w:ascii="DIN NEXT™ ARABIC BLACK" w:hAnsi="DIN NEXT™ ARABIC BLACK" w:cs="DIN NEXT™ ARABIC BLACK"/>
                <w:color w:val="FF0000"/>
                <w:rtl/>
              </w:rPr>
            </w:pPr>
          </w:p>
        </w:tc>
      </w:tr>
      <w:tr w:rsidR="00DF2B19" w:rsidRPr="000E3EDA" w14:paraId="343C70F7" w14:textId="77777777" w:rsidTr="00DF2B19">
        <w:trPr>
          <w:trHeight w:val="201"/>
        </w:trPr>
        <w:tc>
          <w:tcPr>
            <w:tcW w:w="3161" w:type="pct"/>
            <w:shd w:val="clear" w:color="auto" w:fill="auto"/>
          </w:tcPr>
          <w:p w14:paraId="5B63FC15" w14:textId="77777777" w:rsidR="00DF2B19" w:rsidRPr="00646409" w:rsidRDefault="00DF2B19" w:rsidP="00DF2B19">
            <w:pPr>
              <w:pStyle w:val="a6"/>
              <w:numPr>
                <w:ilvl w:val="0"/>
                <w:numId w:val="48"/>
              </w:numPr>
              <w:spacing w:line="276" w:lineRule="auto"/>
              <w:ind w:left="237" w:hanging="213"/>
              <w:jc w:val="lowKashida"/>
              <w:rPr>
                <w:rFonts w:ascii="Sakkal Majalla" w:hAnsi="Sakkal Majalla" w:cs="GE MB MB Medium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646409">
              <w:rPr>
                <w:rFonts w:cs="GE MB MB Medium"/>
                <w:b/>
                <w:bCs/>
                <w:sz w:val="22"/>
                <w:szCs w:val="22"/>
                <w:rtl/>
              </w:rPr>
              <w:t>المشاركة في الفعاليات الوطنية مثل الأعياد والمناسبات العامة.</w:t>
            </w:r>
          </w:p>
        </w:tc>
        <w:tc>
          <w:tcPr>
            <w:tcW w:w="520" w:type="pct"/>
            <w:shd w:val="clear" w:color="auto" w:fill="FFFFFF" w:themeFill="background1"/>
            <w:vAlign w:val="center"/>
          </w:tcPr>
          <w:p w14:paraId="25CAA1A6" w14:textId="77777777" w:rsidR="00DF2B19" w:rsidRPr="000E3EDA" w:rsidRDefault="00DF2B19" w:rsidP="00206FDF">
            <w:pPr>
              <w:pStyle w:val="a6"/>
              <w:spacing w:line="276" w:lineRule="auto"/>
              <w:ind w:left="191"/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</w:pPr>
          </w:p>
        </w:tc>
        <w:tc>
          <w:tcPr>
            <w:tcW w:w="558" w:type="pct"/>
            <w:shd w:val="clear" w:color="auto" w:fill="FFFFFF" w:themeFill="background1"/>
            <w:vAlign w:val="center"/>
          </w:tcPr>
          <w:p w14:paraId="69A825FC" w14:textId="77777777" w:rsidR="00DF2B19" w:rsidRPr="000E3EDA" w:rsidRDefault="00DF2B19" w:rsidP="00206FDF">
            <w:pPr>
              <w:pStyle w:val="a6"/>
              <w:spacing w:line="276" w:lineRule="auto"/>
              <w:ind w:left="191"/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</w:pPr>
          </w:p>
        </w:tc>
        <w:tc>
          <w:tcPr>
            <w:tcW w:w="761" w:type="pct"/>
            <w:shd w:val="clear" w:color="auto" w:fill="FFFFFF" w:themeFill="background1"/>
          </w:tcPr>
          <w:p w14:paraId="72C615BA" w14:textId="77777777" w:rsidR="00DF2B19" w:rsidRPr="000E3EDA" w:rsidRDefault="00DF2B19" w:rsidP="00206FDF">
            <w:pPr>
              <w:pStyle w:val="a6"/>
              <w:spacing w:line="276" w:lineRule="auto"/>
              <w:ind w:left="191"/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</w:pPr>
          </w:p>
        </w:tc>
      </w:tr>
      <w:tr w:rsidR="00DF2B19" w:rsidRPr="000E3EDA" w14:paraId="483B6F0D" w14:textId="77777777" w:rsidTr="00DF2B19">
        <w:trPr>
          <w:trHeight w:val="201"/>
        </w:trPr>
        <w:tc>
          <w:tcPr>
            <w:tcW w:w="3161" w:type="pct"/>
            <w:shd w:val="clear" w:color="auto" w:fill="auto"/>
          </w:tcPr>
          <w:p w14:paraId="0DC678E5" w14:textId="77777777" w:rsidR="00DF2B19" w:rsidRPr="00646409" w:rsidRDefault="00DF2B19" w:rsidP="00DF2B19">
            <w:pPr>
              <w:pStyle w:val="a6"/>
              <w:numPr>
                <w:ilvl w:val="0"/>
                <w:numId w:val="48"/>
              </w:numPr>
              <w:spacing w:line="276" w:lineRule="auto"/>
              <w:ind w:left="237" w:hanging="213"/>
              <w:jc w:val="lowKashida"/>
              <w:rPr>
                <w:rFonts w:ascii="Sakkal Majalla" w:hAnsi="Sakkal Majalla" w:cs="GE MB MB Medium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646409">
              <w:rPr>
                <w:rFonts w:cs="GE MB MB Medium"/>
                <w:b/>
                <w:bCs/>
                <w:sz w:val="22"/>
                <w:szCs w:val="22"/>
                <w:rtl/>
              </w:rPr>
              <w:t>تعزيز قيم المواطنة لدى الطلاب من خلال الأنشطة الصفية واللاصفية.</w:t>
            </w:r>
          </w:p>
        </w:tc>
        <w:tc>
          <w:tcPr>
            <w:tcW w:w="520" w:type="pct"/>
            <w:shd w:val="clear" w:color="auto" w:fill="FFFFFF" w:themeFill="background1"/>
          </w:tcPr>
          <w:p w14:paraId="12188F68" w14:textId="77777777" w:rsidR="00DF2B19" w:rsidRPr="000E3EDA" w:rsidRDefault="00DF2B19" w:rsidP="00206FDF">
            <w:pPr>
              <w:spacing w:line="276" w:lineRule="auto"/>
              <w:jc w:val="lowKashida"/>
              <w:rPr>
                <w:rFonts w:ascii="Sakkal Majalla" w:hAnsi="Sakkal Majalla" w:cs="Sakkal Majalla"/>
                <w:color w:val="000000" w:themeColor="text1"/>
                <w:rtl/>
              </w:rPr>
            </w:pPr>
          </w:p>
        </w:tc>
        <w:tc>
          <w:tcPr>
            <w:tcW w:w="558" w:type="pct"/>
            <w:shd w:val="clear" w:color="auto" w:fill="FFFFFF" w:themeFill="background1"/>
          </w:tcPr>
          <w:p w14:paraId="534254AF" w14:textId="77777777" w:rsidR="00DF2B19" w:rsidRPr="000E3EDA" w:rsidRDefault="00DF2B19" w:rsidP="00206FDF">
            <w:pPr>
              <w:spacing w:line="276" w:lineRule="auto"/>
              <w:jc w:val="lowKashida"/>
              <w:rPr>
                <w:rFonts w:ascii="Sakkal Majalla" w:hAnsi="Sakkal Majalla" w:cs="Sakkal Majalla"/>
                <w:color w:val="000000" w:themeColor="text1"/>
                <w:rtl/>
              </w:rPr>
            </w:pPr>
          </w:p>
        </w:tc>
        <w:tc>
          <w:tcPr>
            <w:tcW w:w="761" w:type="pct"/>
            <w:shd w:val="clear" w:color="auto" w:fill="FFFFFF" w:themeFill="background1"/>
          </w:tcPr>
          <w:p w14:paraId="32B7977D" w14:textId="77777777" w:rsidR="00DF2B19" w:rsidRPr="000E3EDA" w:rsidRDefault="00DF2B19" w:rsidP="00206FDF">
            <w:pPr>
              <w:spacing w:line="276" w:lineRule="auto"/>
              <w:jc w:val="lowKashida"/>
              <w:rPr>
                <w:rFonts w:ascii="Sakkal Majalla" w:hAnsi="Sakkal Majalla" w:cs="Sakkal Majalla"/>
                <w:color w:val="000000" w:themeColor="text1"/>
                <w:rtl/>
              </w:rPr>
            </w:pPr>
          </w:p>
        </w:tc>
      </w:tr>
      <w:tr w:rsidR="00DF2B19" w:rsidRPr="000E3EDA" w14:paraId="67EDB1D3" w14:textId="77777777" w:rsidTr="00DF2B19">
        <w:trPr>
          <w:trHeight w:val="201"/>
        </w:trPr>
        <w:tc>
          <w:tcPr>
            <w:tcW w:w="3161" w:type="pct"/>
            <w:shd w:val="clear" w:color="auto" w:fill="auto"/>
          </w:tcPr>
          <w:p w14:paraId="2B201AFE" w14:textId="77777777" w:rsidR="00DF2B19" w:rsidRPr="00646409" w:rsidRDefault="00DF2B19" w:rsidP="00DF2B19">
            <w:pPr>
              <w:pStyle w:val="a6"/>
              <w:numPr>
                <w:ilvl w:val="0"/>
                <w:numId w:val="48"/>
              </w:numPr>
              <w:spacing w:line="276" w:lineRule="auto"/>
              <w:ind w:left="237" w:hanging="213"/>
              <w:jc w:val="lowKashida"/>
              <w:rPr>
                <w:rFonts w:ascii="Sakkal Majalla" w:hAnsi="Sakkal Majalla" w:cs="GE MB MB Medium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646409">
              <w:rPr>
                <w:rFonts w:cs="GE MB MB Medium"/>
                <w:b/>
                <w:bCs/>
                <w:sz w:val="22"/>
                <w:szCs w:val="22"/>
                <w:rtl/>
              </w:rPr>
              <w:t>التعاون مع المؤسسات الحكومية في المبادرات الوطنية.</w:t>
            </w:r>
          </w:p>
        </w:tc>
        <w:tc>
          <w:tcPr>
            <w:tcW w:w="520" w:type="pct"/>
            <w:shd w:val="clear" w:color="auto" w:fill="FFFFFF" w:themeFill="background1"/>
          </w:tcPr>
          <w:p w14:paraId="09B850E0" w14:textId="77777777" w:rsidR="00DF2B19" w:rsidRPr="000E3EDA" w:rsidRDefault="00DF2B19" w:rsidP="00206FDF">
            <w:pPr>
              <w:spacing w:line="276" w:lineRule="auto"/>
              <w:jc w:val="lowKashida"/>
              <w:rPr>
                <w:rFonts w:ascii="Sakkal Majalla" w:hAnsi="Sakkal Majalla" w:cs="Sakkal Majalla"/>
                <w:color w:val="000000" w:themeColor="text1"/>
                <w:rtl/>
              </w:rPr>
            </w:pPr>
          </w:p>
        </w:tc>
        <w:tc>
          <w:tcPr>
            <w:tcW w:w="558" w:type="pct"/>
            <w:shd w:val="clear" w:color="auto" w:fill="FFFFFF" w:themeFill="background1"/>
          </w:tcPr>
          <w:p w14:paraId="7F03699A" w14:textId="77777777" w:rsidR="00DF2B19" w:rsidRPr="000E3EDA" w:rsidRDefault="00DF2B19" w:rsidP="00206FDF">
            <w:pPr>
              <w:spacing w:line="276" w:lineRule="auto"/>
              <w:jc w:val="lowKashida"/>
              <w:rPr>
                <w:rFonts w:ascii="Sakkal Majalla" w:hAnsi="Sakkal Majalla" w:cs="Sakkal Majalla"/>
                <w:color w:val="000000" w:themeColor="text1"/>
                <w:rtl/>
              </w:rPr>
            </w:pPr>
          </w:p>
        </w:tc>
        <w:tc>
          <w:tcPr>
            <w:tcW w:w="761" w:type="pct"/>
            <w:shd w:val="clear" w:color="auto" w:fill="FFFFFF" w:themeFill="background1"/>
          </w:tcPr>
          <w:p w14:paraId="40F73D0B" w14:textId="77777777" w:rsidR="00DF2B19" w:rsidRPr="000E3EDA" w:rsidRDefault="00DF2B19" w:rsidP="00206FDF">
            <w:pPr>
              <w:spacing w:line="276" w:lineRule="auto"/>
              <w:jc w:val="lowKashida"/>
              <w:rPr>
                <w:rFonts w:ascii="Sakkal Majalla" w:hAnsi="Sakkal Majalla" w:cs="Sakkal Majalla"/>
                <w:color w:val="000000" w:themeColor="text1"/>
                <w:rtl/>
              </w:rPr>
            </w:pPr>
          </w:p>
        </w:tc>
      </w:tr>
      <w:tr w:rsidR="00DF2B19" w:rsidRPr="000E3EDA" w14:paraId="23C1C7E6" w14:textId="77777777" w:rsidTr="00DF2B19">
        <w:trPr>
          <w:trHeight w:val="44"/>
        </w:trPr>
        <w:tc>
          <w:tcPr>
            <w:tcW w:w="3161" w:type="pct"/>
            <w:shd w:val="clear" w:color="auto" w:fill="auto"/>
          </w:tcPr>
          <w:p w14:paraId="24CBDBE6" w14:textId="77777777" w:rsidR="00DF2B19" w:rsidRPr="00646409" w:rsidRDefault="00DF2B19" w:rsidP="00DF2B19">
            <w:pPr>
              <w:pStyle w:val="a6"/>
              <w:numPr>
                <w:ilvl w:val="0"/>
                <w:numId w:val="48"/>
              </w:numPr>
              <w:spacing w:line="276" w:lineRule="auto"/>
              <w:ind w:left="237" w:hanging="213"/>
              <w:jc w:val="lowKashida"/>
              <w:rPr>
                <w:rFonts w:ascii="Sakkal Majalla" w:hAnsi="Sakkal Majalla" w:cs="GE MB MB Medium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646409">
              <w:rPr>
                <w:rFonts w:cs="GE MB MB Medium"/>
                <w:b/>
                <w:bCs/>
                <w:sz w:val="22"/>
                <w:szCs w:val="22"/>
                <w:rtl/>
              </w:rPr>
              <w:t>تنظيم أنشطة توعوية حول أهمية الانتماء الوطني.</w:t>
            </w:r>
          </w:p>
        </w:tc>
        <w:tc>
          <w:tcPr>
            <w:tcW w:w="520" w:type="pct"/>
            <w:shd w:val="clear" w:color="auto" w:fill="FFFFFF" w:themeFill="background1"/>
          </w:tcPr>
          <w:p w14:paraId="3BBFBDC7" w14:textId="77777777" w:rsidR="00DF2B19" w:rsidRPr="000E3EDA" w:rsidRDefault="00DF2B19" w:rsidP="00206FDF">
            <w:pPr>
              <w:spacing w:line="276" w:lineRule="auto"/>
              <w:jc w:val="lowKashida"/>
              <w:rPr>
                <w:rFonts w:ascii="Sakkal Majalla" w:hAnsi="Sakkal Majalla" w:cs="Sakkal Majalla"/>
                <w:color w:val="000000" w:themeColor="text1"/>
                <w:rtl/>
              </w:rPr>
            </w:pPr>
          </w:p>
        </w:tc>
        <w:tc>
          <w:tcPr>
            <w:tcW w:w="558" w:type="pct"/>
            <w:shd w:val="clear" w:color="auto" w:fill="FFFFFF" w:themeFill="background1"/>
          </w:tcPr>
          <w:p w14:paraId="45E0501D" w14:textId="77777777" w:rsidR="00DF2B19" w:rsidRPr="000E3EDA" w:rsidRDefault="00DF2B19" w:rsidP="00206FDF">
            <w:pPr>
              <w:spacing w:line="276" w:lineRule="auto"/>
              <w:jc w:val="lowKashida"/>
              <w:rPr>
                <w:rFonts w:ascii="Sakkal Majalla" w:hAnsi="Sakkal Majalla" w:cs="Sakkal Majalla"/>
                <w:color w:val="000000" w:themeColor="text1"/>
                <w:rtl/>
              </w:rPr>
            </w:pPr>
          </w:p>
        </w:tc>
        <w:tc>
          <w:tcPr>
            <w:tcW w:w="761" w:type="pct"/>
            <w:shd w:val="clear" w:color="auto" w:fill="FFFFFF" w:themeFill="background1"/>
          </w:tcPr>
          <w:p w14:paraId="496E33B0" w14:textId="77777777" w:rsidR="00DF2B19" w:rsidRPr="000E3EDA" w:rsidRDefault="00DF2B19" w:rsidP="00206FDF">
            <w:pPr>
              <w:spacing w:line="276" w:lineRule="auto"/>
              <w:jc w:val="lowKashida"/>
              <w:rPr>
                <w:rFonts w:ascii="Sakkal Majalla" w:hAnsi="Sakkal Majalla" w:cs="Sakkal Majalla"/>
                <w:color w:val="000000" w:themeColor="text1"/>
                <w:rtl/>
              </w:rPr>
            </w:pPr>
          </w:p>
        </w:tc>
      </w:tr>
    </w:tbl>
    <w:p w14:paraId="0F415C79" w14:textId="1AAFA0FE" w:rsidR="00DF2B19" w:rsidRPr="008F4D77" w:rsidRDefault="00DF2B19" w:rsidP="00DF2B19">
      <w:pPr>
        <w:pStyle w:val="a6"/>
        <w:spacing w:line="276" w:lineRule="auto"/>
        <w:ind w:left="191"/>
        <w:jc w:val="center"/>
        <w:rPr>
          <w:rFonts w:cs="GE MB MB Bold"/>
          <w:color w:val="35287C"/>
          <w:sz w:val="96"/>
          <w:szCs w:val="96"/>
          <w:rtl/>
        </w:rPr>
      </w:pPr>
    </w:p>
    <w:p w14:paraId="03B142EA" w14:textId="77777777" w:rsidR="007748E1" w:rsidRDefault="007748E1" w:rsidP="007748E1">
      <w:pPr>
        <w:jc w:val="center"/>
        <w:rPr>
          <w:rtl/>
        </w:rPr>
      </w:pPr>
    </w:p>
    <w:p w14:paraId="526C305E" w14:textId="77777777" w:rsidR="007748E1" w:rsidRDefault="007748E1" w:rsidP="007748E1">
      <w:pPr>
        <w:jc w:val="center"/>
        <w:rPr>
          <w:rFonts w:cs="GE Heritage Two"/>
          <w:b/>
          <w:bCs/>
          <w:color w:val="FF0000"/>
          <w:sz w:val="6"/>
          <w:szCs w:val="6"/>
        </w:rPr>
      </w:pPr>
    </w:p>
    <w:p w14:paraId="5947850C" w14:textId="77777777" w:rsidR="007748E1" w:rsidRDefault="007748E1" w:rsidP="007748E1">
      <w:pPr>
        <w:jc w:val="center"/>
        <w:rPr>
          <w:rFonts w:cs="GE Heritage Two"/>
          <w:b/>
          <w:bCs/>
          <w:color w:val="FF0000"/>
          <w:sz w:val="6"/>
          <w:szCs w:val="6"/>
        </w:rPr>
      </w:pPr>
    </w:p>
    <w:p w14:paraId="3F741967" w14:textId="77777777" w:rsidR="007748E1" w:rsidRDefault="007748E1" w:rsidP="007748E1">
      <w:pPr>
        <w:jc w:val="center"/>
        <w:rPr>
          <w:rFonts w:cs="GE Heritage Two"/>
          <w:b/>
          <w:bCs/>
          <w:color w:val="FF0000"/>
          <w:sz w:val="6"/>
          <w:szCs w:val="6"/>
        </w:rPr>
      </w:pPr>
    </w:p>
    <w:p w14:paraId="58178CE7" w14:textId="77777777" w:rsidR="007748E1" w:rsidRDefault="007748E1" w:rsidP="007748E1">
      <w:pPr>
        <w:jc w:val="center"/>
        <w:rPr>
          <w:rFonts w:cs="GE Heritage Two"/>
          <w:b/>
          <w:bCs/>
          <w:color w:val="FF0000"/>
          <w:sz w:val="6"/>
          <w:szCs w:val="6"/>
        </w:rPr>
      </w:pPr>
    </w:p>
    <w:p w14:paraId="0C2F5A02" w14:textId="77777777" w:rsidR="007748E1" w:rsidRDefault="007748E1" w:rsidP="007748E1">
      <w:pPr>
        <w:jc w:val="center"/>
        <w:rPr>
          <w:rFonts w:cs="GE Heritage Two"/>
          <w:b/>
          <w:bCs/>
          <w:color w:val="FF0000"/>
          <w:sz w:val="6"/>
          <w:szCs w:val="6"/>
        </w:rPr>
      </w:pPr>
    </w:p>
    <w:p w14:paraId="0A647B72" w14:textId="38344BBC" w:rsidR="007748E1" w:rsidRDefault="00B402AA" w:rsidP="007748E1">
      <w:pPr>
        <w:jc w:val="center"/>
        <w:rPr>
          <w:rFonts w:cs="GE Heritage Two"/>
          <w:b/>
          <w:bCs/>
          <w:color w:val="FF0000"/>
          <w:sz w:val="6"/>
          <w:szCs w:val="6"/>
        </w:rPr>
      </w:pPr>
      <w:r w:rsidRPr="007748E1">
        <w:rPr>
          <w:noProof/>
          <w:sz w:val="10"/>
          <w:szCs w:val="10"/>
        </w:rPr>
        <w:drawing>
          <wp:anchor distT="0" distB="0" distL="114300" distR="114300" simplePos="0" relativeHeight="251664384" behindDoc="1" locked="0" layoutInCell="1" allowOverlap="1" wp14:anchorId="15635733" wp14:editId="7ABF3A28">
            <wp:simplePos x="0" y="0"/>
            <wp:positionH relativeFrom="margin">
              <wp:align>right</wp:align>
            </wp:positionH>
            <wp:positionV relativeFrom="paragraph">
              <wp:posOffset>90805</wp:posOffset>
            </wp:positionV>
            <wp:extent cx="6949909" cy="4095750"/>
            <wp:effectExtent l="0" t="0" r="3810" b="0"/>
            <wp:wrapNone/>
            <wp:docPr id="1729305779" name="صورة 1729305779" descr="C:\Users\HasaEdu\Desktop\pngtree-geometric-shapes-png-image_32875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HasaEdu\Desktop\pngtree-geometric-shapes-png-image_328754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clrChange>
                        <a:clrFrom>
                          <a:srgbClr val="EEEEEE"/>
                        </a:clrFrom>
                        <a:clrTo>
                          <a:srgbClr val="EEEEEE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397" t="10344" r="6312" b="10450"/>
                    <a:stretch/>
                  </pic:blipFill>
                  <pic:spPr bwMode="auto">
                    <a:xfrm>
                      <a:off x="0" y="0"/>
                      <a:ext cx="6949909" cy="409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BF4480D" w14:textId="764861E7" w:rsidR="007748E1" w:rsidRDefault="007748E1" w:rsidP="007748E1">
      <w:pPr>
        <w:jc w:val="center"/>
        <w:rPr>
          <w:rFonts w:cs="GE Heritage Two"/>
          <w:b/>
          <w:bCs/>
          <w:color w:val="FF0000"/>
          <w:sz w:val="6"/>
          <w:szCs w:val="6"/>
        </w:rPr>
      </w:pPr>
    </w:p>
    <w:p w14:paraId="07581DB7" w14:textId="5B2BBE67" w:rsidR="007748E1" w:rsidRDefault="007748E1" w:rsidP="007748E1">
      <w:pPr>
        <w:jc w:val="center"/>
        <w:rPr>
          <w:rFonts w:cs="GE Heritage Two"/>
          <w:b/>
          <w:bCs/>
          <w:color w:val="FF0000"/>
          <w:sz w:val="10"/>
          <w:szCs w:val="10"/>
          <w:rtl/>
        </w:rPr>
      </w:pPr>
    </w:p>
    <w:p w14:paraId="6257F04B" w14:textId="77777777" w:rsidR="007748E1" w:rsidRDefault="007748E1" w:rsidP="007748E1">
      <w:pPr>
        <w:jc w:val="center"/>
        <w:rPr>
          <w:rFonts w:cs="GE Heritage Two"/>
          <w:b/>
          <w:bCs/>
          <w:color w:val="FF0000"/>
          <w:sz w:val="10"/>
          <w:szCs w:val="10"/>
          <w:rtl/>
        </w:rPr>
      </w:pPr>
    </w:p>
    <w:p w14:paraId="3C30693D" w14:textId="77777777" w:rsidR="007748E1" w:rsidRDefault="007748E1" w:rsidP="007748E1">
      <w:pPr>
        <w:jc w:val="center"/>
        <w:rPr>
          <w:rFonts w:cs="GE Heritage Two"/>
          <w:b/>
          <w:bCs/>
          <w:color w:val="FF0000"/>
          <w:sz w:val="10"/>
          <w:szCs w:val="10"/>
          <w:rtl/>
        </w:rPr>
      </w:pPr>
    </w:p>
    <w:p w14:paraId="420864D0" w14:textId="28421E95" w:rsidR="00E4101A" w:rsidRPr="00D22A84" w:rsidRDefault="007748E1" w:rsidP="00B402AA">
      <w:pPr>
        <w:jc w:val="center"/>
        <w:rPr>
          <w:rFonts w:cs="GE Heritage Two"/>
          <w:b/>
          <w:bCs/>
          <w:color w:val="FF0000"/>
          <w:sz w:val="90"/>
          <w:szCs w:val="90"/>
          <w:rtl/>
        </w:rPr>
      </w:pPr>
      <w:r w:rsidRPr="00D22A84">
        <w:rPr>
          <w:rFonts w:cs="GE Heritage Two" w:hint="cs"/>
          <w:b/>
          <w:bCs/>
          <w:color w:val="FF0000"/>
          <w:sz w:val="90"/>
          <w:szCs w:val="90"/>
          <w:rtl/>
        </w:rPr>
        <w:t>شواهد</w:t>
      </w:r>
    </w:p>
    <w:tbl>
      <w:tblPr>
        <w:tblStyle w:val="a5"/>
        <w:tblpPr w:leftFromText="180" w:rightFromText="180" w:vertAnchor="text" w:horzAnchor="margin" w:tblpXSpec="center" w:tblpY="3946"/>
        <w:bidiVisual/>
        <w:tblW w:w="0" w:type="auto"/>
        <w:tblLook w:val="04E0" w:firstRow="1" w:lastRow="1" w:firstColumn="1" w:lastColumn="0" w:noHBand="0" w:noVBand="1"/>
      </w:tblPr>
      <w:tblGrid>
        <w:gridCol w:w="6093"/>
        <w:gridCol w:w="10"/>
        <w:gridCol w:w="1691"/>
        <w:gridCol w:w="1175"/>
        <w:gridCol w:w="1563"/>
      </w:tblGrid>
      <w:tr w:rsidR="007748E1" w:rsidRPr="00D22A84" w14:paraId="3ADA7A2C" w14:textId="77777777" w:rsidTr="007748E1">
        <w:trPr>
          <w:trHeight w:val="201"/>
        </w:trPr>
        <w:tc>
          <w:tcPr>
            <w:tcW w:w="6093" w:type="dxa"/>
            <w:vMerge w:val="restart"/>
            <w:tcBorders>
              <w:right w:val="single" w:sz="4" w:space="0" w:color="000000"/>
            </w:tcBorders>
            <w:shd w:val="clear" w:color="auto" w:fill="2F1F5B"/>
            <w:vAlign w:val="center"/>
          </w:tcPr>
          <w:p w14:paraId="5FAC8183" w14:textId="668890AF" w:rsidR="007748E1" w:rsidRPr="00D22A84" w:rsidRDefault="007E4809" w:rsidP="007748E1">
            <w:pPr>
              <w:spacing w:line="276" w:lineRule="auto"/>
              <w:jc w:val="center"/>
              <w:rPr>
                <w:rFonts w:ascii="Sakkal Majalla" w:hAnsi="Sakkal Majalla" w:cs="GE Heritage Two"/>
                <w:b/>
                <w:bCs/>
                <w:rtl/>
              </w:rPr>
            </w:pPr>
            <w:r w:rsidRPr="00D22A84">
              <w:rPr>
                <w:rFonts w:ascii="Sakkal Majalla" w:hAnsi="Sakkal Majalla" w:cs="GE Heritage Two" w:hint="cs"/>
                <w:b/>
                <w:bCs/>
                <w:rtl/>
              </w:rPr>
              <w:t>الفقرة</w:t>
            </w:r>
          </w:p>
        </w:tc>
        <w:tc>
          <w:tcPr>
            <w:tcW w:w="2876" w:type="dxa"/>
            <w:gridSpan w:val="3"/>
            <w:tcBorders>
              <w:left w:val="single" w:sz="4" w:space="0" w:color="000000"/>
            </w:tcBorders>
            <w:shd w:val="clear" w:color="auto" w:fill="2F1F5B"/>
            <w:vAlign w:val="center"/>
          </w:tcPr>
          <w:p w14:paraId="77F15F48" w14:textId="77777777" w:rsidR="007748E1" w:rsidRPr="00D22A84" w:rsidRDefault="007748E1" w:rsidP="007748E1">
            <w:pPr>
              <w:spacing w:line="276" w:lineRule="auto"/>
              <w:jc w:val="center"/>
              <w:rPr>
                <w:rFonts w:ascii="Sakkal Majalla" w:hAnsi="Sakkal Majalla" w:cs="GE Heritage Two"/>
                <w:b/>
                <w:bCs/>
                <w:color w:val="FFFFFF" w:themeColor="background1"/>
                <w:rtl/>
              </w:rPr>
            </w:pPr>
            <w:r w:rsidRPr="00D22A84">
              <w:rPr>
                <w:rFonts w:ascii="Sakkal Majalla" w:hAnsi="Sakkal Majalla" w:cs="GE Heritage Two" w:hint="cs"/>
                <w:b/>
                <w:bCs/>
                <w:color w:val="FFFFFF" w:themeColor="background1"/>
                <w:rtl/>
              </w:rPr>
              <w:t>توفر الشاهد والدليل</w:t>
            </w:r>
          </w:p>
        </w:tc>
        <w:tc>
          <w:tcPr>
            <w:tcW w:w="1563" w:type="dxa"/>
            <w:tcBorders>
              <w:bottom w:val="single" w:sz="4" w:space="0" w:color="000000"/>
            </w:tcBorders>
            <w:shd w:val="clear" w:color="auto" w:fill="2F1F5B"/>
          </w:tcPr>
          <w:p w14:paraId="01E149D7" w14:textId="77777777" w:rsidR="007748E1" w:rsidRPr="00D22A84" w:rsidRDefault="007748E1" w:rsidP="007748E1">
            <w:pPr>
              <w:spacing w:line="276" w:lineRule="auto"/>
              <w:jc w:val="center"/>
              <w:rPr>
                <w:rFonts w:ascii="Sakkal Majalla" w:hAnsi="Sakkal Majalla" w:cs="GE Heritage Two"/>
                <w:b/>
                <w:bCs/>
                <w:color w:val="FFFFFF" w:themeColor="background1"/>
                <w:rtl/>
              </w:rPr>
            </w:pPr>
          </w:p>
        </w:tc>
      </w:tr>
      <w:tr w:rsidR="007748E1" w:rsidRPr="00D22A84" w14:paraId="462F3D38" w14:textId="77777777" w:rsidTr="007748E1">
        <w:trPr>
          <w:trHeight w:val="201"/>
        </w:trPr>
        <w:tc>
          <w:tcPr>
            <w:tcW w:w="6093" w:type="dxa"/>
            <w:vMerge/>
            <w:tcBorders>
              <w:right w:val="single" w:sz="4" w:space="0" w:color="000000"/>
            </w:tcBorders>
            <w:shd w:val="clear" w:color="auto" w:fill="auto"/>
          </w:tcPr>
          <w:p w14:paraId="6A8DC53F" w14:textId="77777777" w:rsidR="007748E1" w:rsidRPr="00D22A84" w:rsidRDefault="007748E1" w:rsidP="007748E1">
            <w:pPr>
              <w:pStyle w:val="a6"/>
              <w:spacing w:line="276" w:lineRule="auto"/>
              <w:ind w:left="237"/>
              <w:jc w:val="lowKashida"/>
              <w:rPr>
                <w:rFonts w:ascii="Sakkal Majalla" w:hAnsi="Sakkal Majalla" w:cs="GE Heritage Two"/>
                <w:color w:val="000000" w:themeColor="text1"/>
                <w:rtl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14:paraId="5BD4FBDE" w14:textId="77777777" w:rsidR="007748E1" w:rsidRPr="00D22A84" w:rsidRDefault="007748E1" w:rsidP="007748E1">
            <w:pPr>
              <w:pStyle w:val="a6"/>
              <w:spacing w:line="276" w:lineRule="auto"/>
              <w:ind w:left="191"/>
              <w:rPr>
                <w:rFonts w:ascii="Sakkal Majalla" w:hAnsi="Sakkal Majalla" w:cs="GE Heritage Two"/>
                <w:b/>
                <w:bCs/>
                <w:color w:val="000000" w:themeColor="text1"/>
                <w:rtl/>
              </w:rPr>
            </w:pPr>
            <w:r w:rsidRPr="00D22A84">
              <w:rPr>
                <w:rFonts w:ascii="Sakkal Majalla" w:hAnsi="Sakkal Majalla" w:cs="GE Heritage Two" w:hint="cs"/>
                <w:b/>
                <w:bCs/>
                <w:color w:val="000000" w:themeColor="text1"/>
                <w:rtl/>
              </w:rPr>
              <w:t>متوفر</w:t>
            </w:r>
          </w:p>
        </w:tc>
        <w:tc>
          <w:tcPr>
            <w:tcW w:w="1175" w:type="dxa"/>
            <w:shd w:val="clear" w:color="auto" w:fill="FFFFFF" w:themeFill="background1"/>
            <w:vAlign w:val="center"/>
          </w:tcPr>
          <w:p w14:paraId="14CF68C4" w14:textId="77777777" w:rsidR="007748E1" w:rsidRPr="00D22A84" w:rsidRDefault="007748E1" w:rsidP="007748E1">
            <w:pPr>
              <w:pStyle w:val="a6"/>
              <w:spacing w:line="276" w:lineRule="auto"/>
              <w:ind w:left="191"/>
              <w:rPr>
                <w:rFonts w:ascii="Sakkal Majalla" w:hAnsi="Sakkal Majalla" w:cs="GE Heritage Two"/>
                <w:b/>
                <w:bCs/>
                <w:color w:val="000000" w:themeColor="text1"/>
                <w:rtl/>
              </w:rPr>
            </w:pPr>
            <w:r w:rsidRPr="00D22A84">
              <w:rPr>
                <w:rFonts w:ascii="Sakkal Majalla" w:hAnsi="Sakkal Majalla" w:cs="GE Heritage Two" w:hint="cs"/>
                <w:b/>
                <w:bCs/>
                <w:color w:val="000000" w:themeColor="text1"/>
                <w:rtl/>
              </w:rPr>
              <w:t>غير متوفر</w:t>
            </w:r>
          </w:p>
        </w:tc>
        <w:tc>
          <w:tcPr>
            <w:tcW w:w="1563" w:type="dxa"/>
            <w:tcBorders>
              <w:top w:val="single" w:sz="4" w:space="0" w:color="000000"/>
            </w:tcBorders>
            <w:shd w:val="clear" w:color="auto" w:fill="FFFFFF" w:themeFill="background1"/>
          </w:tcPr>
          <w:p w14:paraId="73F2D701" w14:textId="77777777" w:rsidR="007748E1" w:rsidRPr="00D22A84" w:rsidRDefault="007748E1" w:rsidP="007748E1">
            <w:pPr>
              <w:pStyle w:val="a6"/>
              <w:spacing w:line="276" w:lineRule="auto"/>
              <w:ind w:left="191"/>
              <w:rPr>
                <w:rFonts w:ascii="Sakkal Majalla" w:hAnsi="Sakkal Majalla" w:cs="GE Heritage Two"/>
                <w:b/>
                <w:bCs/>
                <w:color w:val="000000" w:themeColor="text1"/>
                <w:rtl/>
              </w:rPr>
            </w:pPr>
            <w:r w:rsidRPr="00D22A84">
              <w:rPr>
                <w:rFonts w:ascii="Sakkal Majalla" w:hAnsi="Sakkal Majalla" w:cs="GE Heritage Two" w:hint="cs"/>
                <w:b/>
                <w:bCs/>
                <w:color w:val="000000" w:themeColor="text1"/>
                <w:rtl/>
              </w:rPr>
              <w:t>نوع الشاهد</w:t>
            </w:r>
          </w:p>
        </w:tc>
      </w:tr>
      <w:tr w:rsidR="007E4809" w:rsidRPr="00D22A84" w14:paraId="25D20990" w14:textId="1C17F2A7" w:rsidTr="006B3472">
        <w:trPr>
          <w:trHeight w:val="201"/>
        </w:trPr>
        <w:tc>
          <w:tcPr>
            <w:tcW w:w="10532" w:type="dxa"/>
            <w:gridSpan w:val="5"/>
            <w:shd w:val="clear" w:color="auto" w:fill="D0CECE" w:themeFill="background2" w:themeFillShade="E6"/>
          </w:tcPr>
          <w:p w14:paraId="5DC4AA49" w14:textId="3028D2DD" w:rsidR="007E4809" w:rsidRPr="00D22A84" w:rsidRDefault="007E4809" w:rsidP="007748E1">
            <w:pPr>
              <w:spacing w:line="276" w:lineRule="auto"/>
              <w:jc w:val="center"/>
              <w:rPr>
                <w:rFonts w:ascii="DIN NEXT™ ARABIC BLACK" w:hAnsi="DIN NEXT™ ARABIC BLACK" w:cs="GE Heritage Two"/>
                <w:b/>
                <w:bCs/>
                <w:color w:val="FF0000"/>
                <w:rtl/>
              </w:rPr>
            </w:pPr>
            <w:r w:rsidRPr="00D22A84">
              <w:rPr>
                <w:rFonts w:ascii="DIN NEXT™ ARABIC BLACK" w:hAnsi="DIN NEXT™ ARABIC BLACK" w:cs="GE Heritage Two"/>
                <w:b/>
                <w:bCs/>
                <w:color w:val="FF0000"/>
                <w:rtl/>
              </w:rPr>
              <w:t>2. التفاعل مع المجتمع المهني (</w:t>
            </w:r>
            <w:r w:rsidR="00590941" w:rsidRPr="00D22A84">
              <w:rPr>
                <w:rFonts w:ascii="DIN NEXT™ ARABIC BLACK" w:hAnsi="DIN NEXT™ ARABIC BLACK" w:cs="GE Heritage Two" w:hint="cs"/>
                <w:b/>
                <w:bCs/>
                <w:color w:val="FF0000"/>
                <w:rtl/>
              </w:rPr>
              <w:t>10</w:t>
            </w:r>
            <w:r w:rsidRPr="00D22A84">
              <w:rPr>
                <w:rFonts w:ascii="DIN NEXT™ ARABIC BLACK" w:hAnsi="DIN NEXT™ ARABIC BLACK" w:cs="GE Heritage Two"/>
                <w:b/>
                <w:bCs/>
                <w:color w:val="FF0000"/>
                <w:rtl/>
              </w:rPr>
              <w:t>%):</w:t>
            </w:r>
          </w:p>
        </w:tc>
      </w:tr>
      <w:tr w:rsidR="007748E1" w:rsidRPr="00D22A84" w14:paraId="1181F558" w14:textId="77777777" w:rsidTr="007748E1">
        <w:trPr>
          <w:trHeight w:val="201"/>
        </w:trPr>
        <w:tc>
          <w:tcPr>
            <w:tcW w:w="6103" w:type="dxa"/>
            <w:gridSpan w:val="2"/>
            <w:tcBorders>
              <w:right w:val="single" w:sz="4" w:space="0" w:color="000000"/>
            </w:tcBorders>
            <w:shd w:val="clear" w:color="auto" w:fill="FFFFFF" w:themeFill="background1"/>
          </w:tcPr>
          <w:p w14:paraId="05C5B1E2" w14:textId="77777777" w:rsidR="007748E1" w:rsidRPr="00D22A84" w:rsidRDefault="007748E1" w:rsidP="007748E1">
            <w:pPr>
              <w:pStyle w:val="a6"/>
              <w:numPr>
                <w:ilvl w:val="0"/>
                <w:numId w:val="50"/>
              </w:numPr>
              <w:spacing w:line="276" w:lineRule="auto"/>
              <w:jc w:val="lowKashida"/>
              <w:rPr>
                <w:rFonts w:ascii="Sakkal Majalla" w:hAnsi="Sakkal Majalla" w:cs="GE Heritage Two"/>
                <w:color w:val="000000" w:themeColor="text1"/>
                <w:sz w:val="22"/>
                <w:szCs w:val="22"/>
                <w:rtl/>
              </w:rPr>
            </w:pPr>
            <w:r w:rsidRPr="00D22A84">
              <w:rPr>
                <w:rFonts w:cs="GE Heritage Two"/>
                <w:sz w:val="22"/>
                <w:szCs w:val="22"/>
                <w:rtl/>
              </w:rPr>
              <w:t>حضور المؤتمرات والندوات التعليمية.</w:t>
            </w:r>
          </w:p>
        </w:tc>
        <w:tc>
          <w:tcPr>
            <w:tcW w:w="1691" w:type="dxa"/>
            <w:tcBorders>
              <w:left w:val="single" w:sz="4" w:space="0" w:color="000000"/>
            </w:tcBorders>
            <w:shd w:val="clear" w:color="auto" w:fill="FFFFFF" w:themeFill="background1"/>
          </w:tcPr>
          <w:p w14:paraId="1B56F1BA" w14:textId="09FCAC36" w:rsidR="007748E1" w:rsidRPr="00D22A84" w:rsidRDefault="007748E1" w:rsidP="007748E1">
            <w:pPr>
              <w:spacing w:line="276" w:lineRule="auto"/>
              <w:jc w:val="center"/>
              <w:rPr>
                <w:rFonts w:ascii="Sakkal Majalla" w:hAnsi="Sakkal Majalla" w:cs="GE Heritage Two"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1175" w:type="dxa"/>
            <w:shd w:val="clear" w:color="auto" w:fill="FFFFFF" w:themeFill="background1"/>
          </w:tcPr>
          <w:p w14:paraId="0C45D30B" w14:textId="2AD3D31E" w:rsidR="007748E1" w:rsidRPr="00D22A84" w:rsidRDefault="007748E1" w:rsidP="007748E1">
            <w:pPr>
              <w:pStyle w:val="a6"/>
              <w:rPr>
                <w:rFonts w:ascii="Sakkal Majalla" w:hAnsi="Sakkal Majalla" w:cs="GE Heritage Two"/>
                <w:color w:val="000000" w:themeColor="text1"/>
                <w:rtl/>
              </w:rPr>
            </w:pPr>
          </w:p>
        </w:tc>
        <w:tc>
          <w:tcPr>
            <w:tcW w:w="1563" w:type="dxa"/>
            <w:shd w:val="clear" w:color="auto" w:fill="FFFFFF" w:themeFill="background1"/>
          </w:tcPr>
          <w:p w14:paraId="6DBDF95A" w14:textId="77777777" w:rsidR="007748E1" w:rsidRPr="00D22A84" w:rsidRDefault="007748E1" w:rsidP="007748E1">
            <w:pPr>
              <w:spacing w:line="276" w:lineRule="auto"/>
              <w:rPr>
                <w:rFonts w:ascii="Sakkal Majalla" w:hAnsi="Sakkal Majalla" w:cs="GE Heritage Two"/>
                <w:color w:val="000000" w:themeColor="text1"/>
                <w:rtl/>
              </w:rPr>
            </w:pPr>
          </w:p>
        </w:tc>
      </w:tr>
      <w:tr w:rsidR="007748E1" w:rsidRPr="00D22A84" w14:paraId="07C0A58C" w14:textId="77777777" w:rsidTr="007748E1">
        <w:trPr>
          <w:trHeight w:val="201"/>
        </w:trPr>
        <w:tc>
          <w:tcPr>
            <w:tcW w:w="6103" w:type="dxa"/>
            <w:gridSpan w:val="2"/>
            <w:tcBorders>
              <w:right w:val="single" w:sz="4" w:space="0" w:color="000000"/>
            </w:tcBorders>
            <w:shd w:val="clear" w:color="auto" w:fill="FFFFFF" w:themeFill="background1"/>
          </w:tcPr>
          <w:p w14:paraId="41ADE292" w14:textId="77777777" w:rsidR="007748E1" w:rsidRPr="00D22A84" w:rsidRDefault="007748E1" w:rsidP="007748E1">
            <w:pPr>
              <w:pStyle w:val="a6"/>
              <w:numPr>
                <w:ilvl w:val="0"/>
                <w:numId w:val="49"/>
              </w:numPr>
              <w:spacing w:line="276" w:lineRule="auto"/>
              <w:jc w:val="lowKashida"/>
              <w:rPr>
                <w:rFonts w:ascii="Sakkal Majalla" w:hAnsi="Sakkal Majalla" w:cs="GE Heritage Two"/>
                <w:color w:val="000000" w:themeColor="text1"/>
                <w:sz w:val="22"/>
                <w:szCs w:val="22"/>
                <w:rtl/>
              </w:rPr>
            </w:pPr>
            <w:r w:rsidRPr="00D22A84">
              <w:rPr>
                <w:rFonts w:cs="GE Heritage Two"/>
                <w:sz w:val="22"/>
                <w:szCs w:val="22"/>
                <w:rtl/>
              </w:rPr>
              <w:t>المشاركة في ورش العمل التدريبية لتحسين المهارات التعليمية.</w:t>
            </w:r>
          </w:p>
        </w:tc>
        <w:tc>
          <w:tcPr>
            <w:tcW w:w="1691" w:type="dxa"/>
            <w:tcBorders>
              <w:left w:val="single" w:sz="4" w:space="0" w:color="000000"/>
            </w:tcBorders>
            <w:shd w:val="clear" w:color="auto" w:fill="FFFFFF" w:themeFill="background1"/>
          </w:tcPr>
          <w:p w14:paraId="1C51D247" w14:textId="4A38D059" w:rsidR="007748E1" w:rsidRPr="00D22A84" w:rsidRDefault="007748E1" w:rsidP="007748E1">
            <w:pPr>
              <w:spacing w:line="276" w:lineRule="auto"/>
              <w:jc w:val="center"/>
              <w:rPr>
                <w:rFonts w:ascii="Sakkal Majalla" w:hAnsi="Sakkal Majalla" w:cs="GE Heritage Two"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1175" w:type="dxa"/>
            <w:shd w:val="clear" w:color="auto" w:fill="FFFFFF" w:themeFill="background1"/>
          </w:tcPr>
          <w:p w14:paraId="46D9DE52" w14:textId="1ECF9347" w:rsidR="007748E1" w:rsidRPr="00D22A84" w:rsidRDefault="007748E1" w:rsidP="007748E1">
            <w:pPr>
              <w:pStyle w:val="a6"/>
              <w:rPr>
                <w:rFonts w:ascii="Sakkal Majalla" w:hAnsi="Sakkal Majalla" w:cs="GE Heritage Two"/>
                <w:color w:val="000000" w:themeColor="text1"/>
                <w:rtl/>
              </w:rPr>
            </w:pPr>
          </w:p>
        </w:tc>
        <w:tc>
          <w:tcPr>
            <w:tcW w:w="1563" w:type="dxa"/>
            <w:shd w:val="clear" w:color="auto" w:fill="FFFFFF" w:themeFill="background1"/>
          </w:tcPr>
          <w:p w14:paraId="2F32BD1E" w14:textId="77777777" w:rsidR="007748E1" w:rsidRPr="00D22A84" w:rsidRDefault="007748E1" w:rsidP="007748E1">
            <w:pPr>
              <w:spacing w:line="276" w:lineRule="auto"/>
              <w:rPr>
                <w:rFonts w:ascii="Sakkal Majalla" w:hAnsi="Sakkal Majalla" w:cs="GE Heritage Two"/>
                <w:color w:val="000000" w:themeColor="text1"/>
                <w:rtl/>
              </w:rPr>
            </w:pPr>
          </w:p>
        </w:tc>
      </w:tr>
      <w:tr w:rsidR="007748E1" w:rsidRPr="00D22A84" w14:paraId="07999875" w14:textId="77777777" w:rsidTr="007748E1">
        <w:trPr>
          <w:trHeight w:val="201"/>
        </w:trPr>
        <w:tc>
          <w:tcPr>
            <w:tcW w:w="6103" w:type="dxa"/>
            <w:gridSpan w:val="2"/>
            <w:tcBorders>
              <w:right w:val="single" w:sz="4" w:space="0" w:color="000000"/>
            </w:tcBorders>
            <w:shd w:val="clear" w:color="auto" w:fill="FFFFFF" w:themeFill="background1"/>
          </w:tcPr>
          <w:p w14:paraId="049BA1E3" w14:textId="77777777" w:rsidR="007748E1" w:rsidRPr="00D22A84" w:rsidRDefault="007748E1" w:rsidP="007748E1">
            <w:pPr>
              <w:pStyle w:val="a6"/>
              <w:numPr>
                <w:ilvl w:val="0"/>
                <w:numId w:val="49"/>
              </w:numPr>
              <w:spacing w:line="276" w:lineRule="auto"/>
              <w:jc w:val="lowKashida"/>
              <w:rPr>
                <w:rFonts w:ascii="Sakkal Majalla" w:hAnsi="Sakkal Majalla" w:cs="GE Heritage Two"/>
                <w:color w:val="000000" w:themeColor="text1"/>
                <w:sz w:val="22"/>
                <w:szCs w:val="22"/>
                <w:rtl/>
              </w:rPr>
            </w:pPr>
            <w:r w:rsidRPr="00D22A84">
              <w:rPr>
                <w:rFonts w:cs="GE Heritage Two"/>
                <w:sz w:val="22"/>
                <w:szCs w:val="22"/>
                <w:rtl/>
              </w:rPr>
              <w:t>تقديم استشارات تربوية للمعلمين الجدد.</w:t>
            </w:r>
          </w:p>
        </w:tc>
        <w:tc>
          <w:tcPr>
            <w:tcW w:w="1691" w:type="dxa"/>
            <w:tcBorders>
              <w:left w:val="single" w:sz="4" w:space="0" w:color="000000"/>
            </w:tcBorders>
            <w:shd w:val="clear" w:color="auto" w:fill="FFFFFF" w:themeFill="background1"/>
          </w:tcPr>
          <w:p w14:paraId="20893166" w14:textId="3E992808" w:rsidR="007748E1" w:rsidRPr="00D22A84" w:rsidRDefault="007748E1" w:rsidP="007748E1">
            <w:pPr>
              <w:spacing w:line="276" w:lineRule="auto"/>
              <w:jc w:val="center"/>
              <w:rPr>
                <w:rFonts w:ascii="Sakkal Majalla" w:hAnsi="Sakkal Majalla" w:cs="GE Heritage Two"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1175" w:type="dxa"/>
            <w:shd w:val="clear" w:color="auto" w:fill="FFFFFF" w:themeFill="background1"/>
          </w:tcPr>
          <w:p w14:paraId="619E3384" w14:textId="0E279B9B" w:rsidR="007748E1" w:rsidRPr="00D22A84" w:rsidRDefault="007748E1" w:rsidP="007748E1">
            <w:pPr>
              <w:pStyle w:val="a6"/>
              <w:rPr>
                <w:rFonts w:ascii="Sakkal Majalla" w:hAnsi="Sakkal Majalla" w:cs="GE Heritage Two"/>
                <w:color w:val="000000" w:themeColor="text1"/>
                <w:rtl/>
              </w:rPr>
            </w:pPr>
          </w:p>
        </w:tc>
        <w:tc>
          <w:tcPr>
            <w:tcW w:w="1563" w:type="dxa"/>
            <w:shd w:val="clear" w:color="auto" w:fill="FFFFFF" w:themeFill="background1"/>
          </w:tcPr>
          <w:p w14:paraId="0D2B35AF" w14:textId="77777777" w:rsidR="007748E1" w:rsidRPr="00D22A84" w:rsidRDefault="007748E1" w:rsidP="007748E1">
            <w:pPr>
              <w:spacing w:line="276" w:lineRule="auto"/>
              <w:rPr>
                <w:rFonts w:ascii="Sakkal Majalla" w:hAnsi="Sakkal Majalla" w:cs="GE Heritage Two"/>
                <w:color w:val="000000" w:themeColor="text1"/>
                <w:rtl/>
              </w:rPr>
            </w:pPr>
          </w:p>
        </w:tc>
      </w:tr>
      <w:tr w:rsidR="007748E1" w:rsidRPr="00D22A84" w14:paraId="171959D6" w14:textId="77777777" w:rsidTr="007748E1">
        <w:trPr>
          <w:trHeight w:val="201"/>
        </w:trPr>
        <w:tc>
          <w:tcPr>
            <w:tcW w:w="6103" w:type="dxa"/>
            <w:gridSpan w:val="2"/>
            <w:tcBorders>
              <w:right w:val="single" w:sz="4" w:space="0" w:color="000000"/>
            </w:tcBorders>
            <w:shd w:val="clear" w:color="auto" w:fill="FFFFFF" w:themeFill="background1"/>
          </w:tcPr>
          <w:p w14:paraId="2A7A8271" w14:textId="77777777" w:rsidR="007748E1" w:rsidRPr="00D22A84" w:rsidRDefault="007748E1" w:rsidP="007748E1">
            <w:pPr>
              <w:pStyle w:val="a6"/>
              <w:numPr>
                <w:ilvl w:val="0"/>
                <w:numId w:val="49"/>
              </w:numPr>
              <w:spacing w:line="276" w:lineRule="auto"/>
              <w:jc w:val="lowKashida"/>
              <w:rPr>
                <w:rFonts w:ascii="Sakkal Majalla" w:hAnsi="Sakkal Majalla" w:cs="GE Heritage Two"/>
                <w:color w:val="000000" w:themeColor="text1"/>
                <w:sz w:val="22"/>
                <w:szCs w:val="22"/>
                <w:rtl/>
              </w:rPr>
            </w:pPr>
            <w:r w:rsidRPr="00D22A84">
              <w:rPr>
                <w:rFonts w:cs="GE Heritage Two"/>
                <w:sz w:val="22"/>
                <w:szCs w:val="22"/>
                <w:rtl/>
              </w:rPr>
              <w:t>إطلاق مبادرات تعليمية لتحسين جودة التعليم.</w:t>
            </w:r>
          </w:p>
        </w:tc>
        <w:tc>
          <w:tcPr>
            <w:tcW w:w="1691" w:type="dxa"/>
            <w:tcBorders>
              <w:left w:val="single" w:sz="4" w:space="0" w:color="000000"/>
            </w:tcBorders>
            <w:shd w:val="clear" w:color="auto" w:fill="FFFFFF" w:themeFill="background1"/>
          </w:tcPr>
          <w:p w14:paraId="2D3AAA04" w14:textId="61128226" w:rsidR="007748E1" w:rsidRPr="00D22A84" w:rsidRDefault="007748E1" w:rsidP="007748E1">
            <w:pPr>
              <w:spacing w:line="276" w:lineRule="auto"/>
              <w:jc w:val="center"/>
              <w:rPr>
                <w:rFonts w:ascii="Sakkal Majalla" w:hAnsi="Sakkal Majalla" w:cs="GE Heritage Two"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1175" w:type="dxa"/>
            <w:shd w:val="clear" w:color="auto" w:fill="FFFFFF" w:themeFill="background1"/>
          </w:tcPr>
          <w:p w14:paraId="38EAFCE5" w14:textId="29F81497" w:rsidR="007748E1" w:rsidRPr="00D22A84" w:rsidRDefault="007748E1" w:rsidP="007748E1">
            <w:pPr>
              <w:pStyle w:val="a6"/>
              <w:rPr>
                <w:rFonts w:ascii="Sakkal Majalla" w:hAnsi="Sakkal Majalla" w:cs="GE Heritage Two"/>
                <w:color w:val="000000" w:themeColor="text1"/>
                <w:rtl/>
              </w:rPr>
            </w:pPr>
          </w:p>
        </w:tc>
        <w:tc>
          <w:tcPr>
            <w:tcW w:w="1563" w:type="dxa"/>
            <w:shd w:val="clear" w:color="auto" w:fill="FFFFFF" w:themeFill="background1"/>
          </w:tcPr>
          <w:p w14:paraId="29F4C0D9" w14:textId="77777777" w:rsidR="007748E1" w:rsidRPr="00D22A84" w:rsidRDefault="007748E1" w:rsidP="007748E1">
            <w:pPr>
              <w:spacing w:line="276" w:lineRule="auto"/>
              <w:rPr>
                <w:rFonts w:ascii="Sakkal Majalla" w:hAnsi="Sakkal Majalla" w:cs="GE Heritage Two"/>
                <w:color w:val="000000" w:themeColor="text1"/>
                <w:rtl/>
              </w:rPr>
            </w:pPr>
          </w:p>
        </w:tc>
      </w:tr>
      <w:tr w:rsidR="007748E1" w:rsidRPr="00D22A84" w14:paraId="048425FE" w14:textId="77777777" w:rsidTr="007748E1">
        <w:trPr>
          <w:trHeight w:val="201"/>
        </w:trPr>
        <w:tc>
          <w:tcPr>
            <w:tcW w:w="6103" w:type="dxa"/>
            <w:gridSpan w:val="2"/>
            <w:tcBorders>
              <w:right w:val="single" w:sz="4" w:space="0" w:color="000000"/>
            </w:tcBorders>
            <w:shd w:val="clear" w:color="auto" w:fill="FFFFFF" w:themeFill="background1"/>
          </w:tcPr>
          <w:p w14:paraId="42981952" w14:textId="77777777" w:rsidR="007748E1" w:rsidRPr="00D22A84" w:rsidRDefault="007748E1" w:rsidP="007748E1">
            <w:pPr>
              <w:pStyle w:val="a6"/>
              <w:numPr>
                <w:ilvl w:val="0"/>
                <w:numId w:val="49"/>
              </w:numPr>
              <w:spacing w:line="276" w:lineRule="auto"/>
              <w:jc w:val="lowKashida"/>
              <w:rPr>
                <w:rFonts w:ascii="Sakkal Majalla" w:hAnsi="Sakkal Majalla" w:cs="GE Heritage Two"/>
                <w:color w:val="000000" w:themeColor="text1"/>
                <w:sz w:val="22"/>
                <w:szCs w:val="22"/>
                <w:rtl/>
              </w:rPr>
            </w:pPr>
            <w:r w:rsidRPr="00D22A84">
              <w:rPr>
                <w:rFonts w:cs="GE Heritage Two"/>
                <w:sz w:val="22"/>
                <w:szCs w:val="22"/>
                <w:rtl/>
              </w:rPr>
              <w:t>الالتحاق ببرامج تدريبية لتعلم أساليب تدريس حديثة.</w:t>
            </w:r>
          </w:p>
        </w:tc>
        <w:tc>
          <w:tcPr>
            <w:tcW w:w="1691" w:type="dxa"/>
            <w:tcBorders>
              <w:left w:val="single" w:sz="4" w:space="0" w:color="000000"/>
            </w:tcBorders>
            <w:shd w:val="clear" w:color="auto" w:fill="FFFFFF" w:themeFill="background1"/>
          </w:tcPr>
          <w:p w14:paraId="5534AE60" w14:textId="116C1B6F" w:rsidR="007748E1" w:rsidRPr="00D22A84" w:rsidRDefault="007748E1" w:rsidP="007748E1">
            <w:pPr>
              <w:spacing w:line="276" w:lineRule="auto"/>
              <w:jc w:val="center"/>
              <w:rPr>
                <w:rFonts w:ascii="Sakkal Majalla" w:hAnsi="Sakkal Majalla" w:cs="GE Heritage Two"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1175" w:type="dxa"/>
            <w:shd w:val="clear" w:color="auto" w:fill="FFFFFF" w:themeFill="background1"/>
          </w:tcPr>
          <w:p w14:paraId="60102991" w14:textId="069D222C" w:rsidR="007748E1" w:rsidRPr="00D22A84" w:rsidRDefault="007748E1" w:rsidP="007748E1">
            <w:pPr>
              <w:pStyle w:val="a6"/>
              <w:rPr>
                <w:rFonts w:ascii="Sakkal Majalla" w:hAnsi="Sakkal Majalla" w:cs="GE Heritage Two"/>
                <w:color w:val="000000" w:themeColor="text1"/>
                <w:rtl/>
              </w:rPr>
            </w:pPr>
          </w:p>
        </w:tc>
        <w:tc>
          <w:tcPr>
            <w:tcW w:w="1563" w:type="dxa"/>
            <w:shd w:val="clear" w:color="auto" w:fill="FFFFFF" w:themeFill="background1"/>
          </w:tcPr>
          <w:p w14:paraId="67178427" w14:textId="77777777" w:rsidR="007748E1" w:rsidRPr="00D22A84" w:rsidRDefault="007748E1" w:rsidP="007748E1">
            <w:pPr>
              <w:spacing w:line="276" w:lineRule="auto"/>
              <w:rPr>
                <w:rFonts w:ascii="Sakkal Majalla" w:hAnsi="Sakkal Majalla" w:cs="GE Heritage Two"/>
                <w:color w:val="000000" w:themeColor="text1"/>
                <w:rtl/>
              </w:rPr>
            </w:pPr>
          </w:p>
        </w:tc>
      </w:tr>
      <w:tr w:rsidR="007748E1" w:rsidRPr="00D22A84" w14:paraId="160ECC51" w14:textId="77777777" w:rsidTr="007748E1">
        <w:trPr>
          <w:trHeight w:val="201"/>
        </w:trPr>
        <w:tc>
          <w:tcPr>
            <w:tcW w:w="6103" w:type="dxa"/>
            <w:gridSpan w:val="2"/>
            <w:tcBorders>
              <w:right w:val="single" w:sz="4" w:space="0" w:color="000000"/>
            </w:tcBorders>
            <w:shd w:val="clear" w:color="auto" w:fill="FFFFFF" w:themeFill="background1"/>
          </w:tcPr>
          <w:p w14:paraId="5CB237F8" w14:textId="77777777" w:rsidR="007748E1" w:rsidRPr="00D22A84" w:rsidRDefault="007748E1" w:rsidP="007748E1">
            <w:pPr>
              <w:pStyle w:val="a6"/>
              <w:numPr>
                <w:ilvl w:val="0"/>
                <w:numId w:val="49"/>
              </w:numPr>
              <w:spacing w:line="276" w:lineRule="auto"/>
              <w:jc w:val="lowKashida"/>
              <w:rPr>
                <w:rFonts w:ascii="Sakkal Majalla" w:hAnsi="Sakkal Majalla" w:cs="GE Heritage Two"/>
                <w:color w:val="000000" w:themeColor="text1"/>
                <w:sz w:val="22"/>
                <w:szCs w:val="22"/>
                <w:rtl/>
              </w:rPr>
            </w:pPr>
            <w:r w:rsidRPr="00D22A84">
              <w:rPr>
                <w:rFonts w:cs="GE Heritage Two"/>
                <w:sz w:val="22"/>
                <w:szCs w:val="22"/>
                <w:rtl/>
              </w:rPr>
              <w:t>الحصول على شهادات مهنية معتمدة في مجال التعليم.</w:t>
            </w:r>
          </w:p>
        </w:tc>
        <w:tc>
          <w:tcPr>
            <w:tcW w:w="1691" w:type="dxa"/>
            <w:tcBorders>
              <w:left w:val="single" w:sz="4" w:space="0" w:color="000000"/>
            </w:tcBorders>
            <w:shd w:val="clear" w:color="auto" w:fill="FFFFFF" w:themeFill="background1"/>
          </w:tcPr>
          <w:p w14:paraId="2264D5D5" w14:textId="28277F5F" w:rsidR="007748E1" w:rsidRPr="00D22A84" w:rsidRDefault="007748E1" w:rsidP="007748E1">
            <w:pPr>
              <w:spacing w:line="276" w:lineRule="auto"/>
              <w:jc w:val="center"/>
              <w:rPr>
                <w:rFonts w:ascii="Sakkal Majalla" w:hAnsi="Sakkal Majalla" w:cs="GE Heritage Two"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1175" w:type="dxa"/>
            <w:shd w:val="clear" w:color="auto" w:fill="FFFFFF" w:themeFill="background1"/>
          </w:tcPr>
          <w:p w14:paraId="3C1A15DD" w14:textId="01407F6B" w:rsidR="007748E1" w:rsidRPr="00D22A84" w:rsidRDefault="007748E1" w:rsidP="007748E1">
            <w:pPr>
              <w:pStyle w:val="a6"/>
              <w:rPr>
                <w:rFonts w:ascii="Sakkal Majalla" w:hAnsi="Sakkal Majalla" w:cs="GE Heritage Two"/>
                <w:color w:val="000000" w:themeColor="text1"/>
                <w:rtl/>
              </w:rPr>
            </w:pPr>
          </w:p>
        </w:tc>
        <w:tc>
          <w:tcPr>
            <w:tcW w:w="1563" w:type="dxa"/>
            <w:shd w:val="clear" w:color="auto" w:fill="FFFFFF" w:themeFill="background1"/>
          </w:tcPr>
          <w:p w14:paraId="4FC580EC" w14:textId="77777777" w:rsidR="007748E1" w:rsidRPr="00D22A84" w:rsidRDefault="007748E1" w:rsidP="007748E1">
            <w:pPr>
              <w:spacing w:line="276" w:lineRule="auto"/>
              <w:rPr>
                <w:rFonts w:ascii="Sakkal Majalla" w:hAnsi="Sakkal Majalla" w:cs="GE Heritage Two"/>
                <w:color w:val="000000" w:themeColor="text1"/>
                <w:rtl/>
              </w:rPr>
            </w:pPr>
          </w:p>
        </w:tc>
      </w:tr>
      <w:tr w:rsidR="007748E1" w:rsidRPr="00D22A84" w14:paraId="5A9F6EDE" w14:textId="77777777" w:rsidTr="007748E1">
        <w:trPr>
          <w:trHeight w:val="201"/>
        </w:trPr>
        <w:tc>
          <w:tcPr>
            <w:tcW w:w="6103" w:type="dxa"/>
            <w:gridSpan w:val="2"/>
            <w:tcBorders>
              <w:right w:val="single" w:sz="4" w:space="0" w:color="000000"/>
            </w:tcBorders>
            <w:shd w:val="clear" w:color="auto" w:fill="FFFFFF" w:themeFill="background1"/>
          </w:tcPr>
          <w:p w14:paraId="50C107BB" w14:textId="77777777" w:rsidR="007748E1" w:rsidRPr="00D22A84" w:rsidRDefault="007748E1" w:rsidP="007748E1">
            <w:pPr>
              <w:pStyle w:val="a6"/>
              <w:numPr>
                <w:ilvl w:val="0"/>
                <w:numId w:val="49"/>
              </w:numPr>
              <w:spacing w:line="276" w:lineRule="auto"/>
              <w:jc w:val="lowKashida"/>
              <w:rPr>
                <w:rFonts w:cs="GE Heritage Two"/>
                <w:sz w:val="22"/>
                <w:szCs w:val="22"/>
                <w:rtl/>
              </w:rPr>
            </w:pPr>
            <w:r w:rsidRPr="00D22A84">
              <w:rPr>
                <w:rFonts w:ascii="Calibri" w:eastAsia="Calibri" w:hAnsi="Calibri" w:cs="GE Heritage Two" w:hint="cs"/>
                <w:sz w:val="22"/>
                <w:szCs w:val="22"/>
                <w:rtl/>
              </w:rPr>
              <w:t xml:space="preserve"> </w:t>
            </w:r>
            <w:r w:rsidRPr="00D22A84">
              <w:rPr>
                <w:rFonts w:ascii="Calibri" w:eastAsia="Calibri" w:hAnsi="Calibri" w:cs="GE Heritage Two"/>
                <w:sz w:val="22"/>
                <w:szCs w:val="22"/>
                <w:rtl/>
              </w:rPr>
              <w:t>تبادل الخبرات مع المعلمين من مدارس أخرى.</w:t>
            </w:r>
          </w:p>
        </w:tc>
        <w:tc>
          <w:tcPr>
            <w:tcW w:w="1691" w:type="dxa"/>
            <w:tcBorders>
              <w:left w:val="single" w:sz="4" w:space="0" w:color="000000"/>
            </w:tcBorders>
            <w:shd w:val="clear" w:color="auto" w:fill="FFFFFF" w:themeFill="background1"/>
          </w:tcPr>
          <w:p w14:paraId="123220F8" w14:textId="77777777" w:rsidR="007748E1" w:rsidRPr="00D22A84" w:rsidRDefault="007748E1" w:rsidP="007748E1">
            <w:pPr>
              <w:spacing w:line="276" w:lineRule="auto"/>
              <w:jc w:val="center"/>
              <w:rPr>
                <w:rFonts w:cs="GE Heritage Two"/>
                <w:sz w:val="22"/>
                <w:szCs w:val="22"/>
                <w:rtl/>
              </w:rPr>
            </w:pPr>
            <w:r w:rsidRPr="00D22A84">
              <w:rPr>
                <w:rFonts w:ascii="Sakkal Majalla" w:hAnsi="Sakkal Majalla" w:cs="GE Heritage Two"/>
                <w:b/>
                <w:bCs/>
                <w:color w:val="FFFFFF" w:themeColor="background1"/>
                <w:rtl/>
              </w:rPr>
              <w:t>الفقرة</w:t>
            </w:r>
          </w:p>
        </w:tc>
        <w:tc>
          <w:tcPr>
            <w:tcW w:w="1175" w:type="dxa"/>
            <w:shd w:val="clear" w:color="auto" w:fill="FFFFFF" w:themeFill="background1"/>
          </w:tcPr>
          <w:p w14:paraId="185275A4" w14:textId="5CFDDDC8" w:rsidR="007748E1" w:rsidRPr="00D22A84" w:rsidRDefault="007748E1" w:rsidP="007748E1">
            <w:pPr>
              <w:pStyle w:val="a6"/>
              <w:rPr>
                <w:rFonts w:ascii="Sakkal Majalla" w:hAnsi="Sakkal Majalla" w:cs="GE Heritage Two"/>
                <w:color w:val="000000" w:themeColor="text1"/>
                <w:rtl/>
              </w:rPr>
            </w:pPr>
          </w:p>
        </w:tc>
        <w:tc>
          <w:tcPr>
            <w:tcW w:w="1563" w:type="dxa"/>
            <w:shd w:val="clear" w:color="auto" w:fill="FFFFFF" w:themeFill="background1"/>
          </w:tcPr>
          <w:p w14:paraId="2E77CCDA" w14:textId="77777777" w:rsidR="007748E1" w:rsidRPr="00D22A84" w:rsidRDefault="007748E1" w:rsidP="007748E1">
            <w:pPr>
              <w:spacing w:line="276" w:lineRule="auto"/>
              <w:rPr>
                <w:rFonts w:ascii="Sakkal Majalla" w:hAnsi="Sakkal Majalla" w:cs="GE Heritage Two"/>
                <w:color w:val="000000" w:themeColor="text1"/>
                <w:rtl/>
              </w:rPr>
            </w:pPr>
          </w:p>
        </w:tc>
      </w:tr>
    </w:tbl>
    <w:p w14:paraId="2E1AC6E8" w14:textId="0549D041" w:rsidR="00590941" w:rsidRPr="00590941" w:rsidRDefault="007748E1" w:rsidP="00590941">
      <w:pPr>
        <w:jc w:val="center"/>
        <w:rPr>
          <w:rFonts w:cs="GE Heritage Two"/>
          <w:b/>
          <w:bCs/>
          <w:color w:val="FF0000"/>
          <w:sz w:val="90"/>
          <w:szCs w:val="90"/>
          <w:rtl/>
        </w:rPr>
      </w:pPr>
      <w:r w:rsidRPr="00D22A84">
        <w:rPr>
          <w:rFonts w:ascii="DIN NEXT™ ARABIC BLACK" w:hAnsi="DIN NEXT™ ARABIC BLACK" w:cs="GE Heritage Two"/>
          <w:b/>
          <w:bCs/>
          <w:color w:val="FF0000"/>
          <w:sz w:val="90"/>
          <w:szCs w:val="90"/>
          <w:rtl/>
        </w:rPr>
        <w:t>2</w:t>
      </w:r>
      <w:r w:rsidRPr="00D22A84">
        <w:rPr>
          <w:rFonts w:ascii="DIN NEXT™ ARABIC BLACK" w:hAnsi="DIN NEXT™ ARABIC BLACK" w:cs="GE Heritage Two" w:hint="cs"/>
          <w:b/>
          <w:bCs/>
          <w:color w:val="FF0000"/>
          <w:sz w:val="90"/>
          <w:szCs w:val="90"/>
          <w:rtl/>
        </w:rPr>
        <w:t>-</w:t>
      </w:r>
      <w:r w:rsidRPr="00D22A84">
        <w:rPr>
          <w:rFonts w:ascii="DIN NEXT™ ARABIC BLACK" w:hAnsi="DIN NEXT™ ARABIC BLACK" w:cs="GE Heritage Two"/>
          <w:b/>
          <w:bCs/>
          <w:color w:val="FF0000"/>
          <w:sz w:val="90"/>
          <w:szCs w:val="90"/>
          <w:rtl/>
        </w:rPr>
        <w:t xml:space="preserve"> التفاعل مع المجتمع المهني (</w:t>
      </w:r>
      <w:r w:rsidRPr="00D22A84">
        <w:rPr>
          <w:rFonts w:ascii="DIN NEXT™ ARABIC BLACK" w:hAnsi="DIN NEXT™ ARABIC BLACK" w:cs="GE Heritage Two" w:hint="cs"/>
          <w:b/>
          <w:bCs/>
          <w:color w:val="FF0000"/>
          <w:sz w:val="90"/>
          <w:szCs w:val="90"/>
          <w:rtl/>
        </w:rPr>
        <w:t>10</w:t>
      </w:r>
      <w:r w:rsidRPr="00D22A84">
        <w:rPr>
          <w:rFonts w:ascii="DIN NEXT™ ARABIC BLACK" w:hAnsi="DIN NEXT™ ARABIC BLACK" w:cs="GE Heritage Two"/>
          <w:b/>
          <w:bCs/>
          <w:color w:val="FF0000"/>
          <w:sz w:val="90"/>
          <w:szCs w:val="90"/>
          <w:rtl/>
        </w:rPr>
        <w:t>%)</w:t>
      </w:r>
      <w:r w:rsidRPr="00D22A84">
        <w:rPr>
          <w:rFonts w:ascii="DIN NEXT™ ARABIC BLACK" w:hAnsi="DIN NEXT™ ARABIC BLACK" w:cs="GE Heritage Two"/>
          <w:b/>
          <w:bCs/>
          <w:color w:val="FF0000"/>
          <w:sz w:val="90"/>
          <w:szCs w:val="90"/>
          <w:rtl/>
        </w:rPr>
        <w:br/>
      </w:r>
      <w:r w:rsidR="00590941" w:rsidRPr="007748E1">
        <w:rPr>
          <w:noProof/>
          <w:sz w:val="10"/>
          <w:szCs w:val="10"/>
        </w:rPr>
        <w:lastRenderedPageBreak/>
        <w:drawing>
          <wp:anchor distT="0" distB="0" distL="114300" distR="114300" simplePos="0" relativeHeight="251666432" behindDoc="1" locked="0" layoutInCell="1" allowOverlap="1" wp14:anchorId="7BC70249" wp14:editId="12246BF0">
            <wp:simplePos x="0" y="0"/>
            <wp:positionH relativeFrom="margin">
              <wp:posOffset>-99527</wp:posOffset>
            </wp:positionH>
            <wp:positionV relativeFrom="paragraph">
              <wp:posOffset>74644</wp:posOffset>
            </wp:positionV>
            <wp:extent cx="6950710" cy="3819330"/>
            <wp:effectExtent l="0" t="0" r="2540" b="0"/>
            <wp:wrapNone/>
            <wp:docPr id="1003390089" name="صورة 1003390089" descr="C:\Users\HasaEdu\Desktop\pngtree-geometric-shapes-png-image_32875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HasaEdu\Desktop\pngtree-geometric-shapes-png-image_328754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clrChange>
                        <a:clrFrom>
                          <a:srgbClr val="EEEEEE"/>
                        </a:clrFrom>
                        <a:clrTo>
                          <a:srgbClr val="EEEEEE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397" t="10344" r="6312" b="10450"/>
                    <a:stretch/>
                  </pic:blipFill>
                  <pic:spPr bwMode="auto">
                    <a:xfrm>
                      <a:off x="0" y="0"/>
                      <a:ext cx="6950710" cy="3819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DIN NEXT™ ARABIC BLACK" w:hAnsi="DIN NEXT™ ARABIC BLACK" w:cs="GE Heritage Two"/>
          <w:b/>
          <w:bCs/>
          <w:color w:val="FF0000"/>
          <w:sz w:val="90"/>
          <w:szCs w:val="90"/>
          <w:rtl/>
        </w:rPr>
        <w:br/>
      </w:r>
      <w:r w:rsidR="00590941" w:rsidRPr="00590941">
        <w:rPr>
          <w:rFonts w:cs="GE Heritage Two" w:hint="cs"/>
          <w:b/>
          <w:bCs/>
          <w:color w:val="FF0000"/>
          <w:sz w:val="90"/>
          <w:szCs w:val="90"/>
          <w:rtl/>
        </w:rPr>
        <w:t>شواهد</w:t>
      </w:r>
    </w:p>
    <w:tbl>
      <w:tblPr>
        <w:tblStyle w:val="a5"/>
        <w:tblpPr w:leftFromText="180" w:rightFromText="180" w:vertAnchor="text" w:horzAnchor="margin" w:tblpXSpec="center" w:tblpY="3946"/>
        <w:bidiVisual/>
        <w:tblW w:w="11195" w:type="dxa"/>
        <w:tblLook w:val="04E0" w:firstRow="1" w:lastRow="1" w:firstColumn="1" w:lastColumn="0" w:noHBand="0" w:noVBand="1"/>
      </w:tblPr>
      <w:tblGrid>
        <w:gridCol w:w="7091"/>
        <w:gridCol w:w="1366"/>
        <w:gridCol w:w="1175"/>
        <w:gridCol w:w="1563"/>
      </w:tblGrid>
      <w:tr w:rsidR="00590941" w:rsidRPr="00590941" w14:paraId="7F9518AA" w14:textId="77777777" w:rsidTr="00590941">
        <w:trPr>
          <w:trHeight w:val="201"/>
        </w:trPr>
        <w:tc>
          <w:tcPr>
            <w:tcW w:w="7091" w:type="dxa"/>
            <w:vMerge w:val="restart"/>
            <w:tcBorders>
              <w:right w:val="single" w:sz="4" w:space="0" w:color="000000"/>
            </w:tcBorders>
            <w:shd w:val="clear" w:color="auto" w:fill="2F1F5B"/>
            <w:vAlign w:val="center"/>
          </w:tcPr>
          <w:p w14:paraId="544D7D82" w14:textId="77777777" w:rsidR="00590941" w:rsidRPr="00590941" w:rsidRDefault="00590941" w:rsidP="00590941">
            <w:pPr>
              <w:spacing w:line="276" w:lineRule="auto"/>
              <w:jc w:val="center"/>
              <w:rPr>
                <w:rFonts w:ascii="Sakkal Majalla" w:hAnsi="Sakkal Majalla" w:cs="GE Heritage Two"/>
                <w:b/>
                <w:bCs/>
                <w:rtl/>
              </w:rPr>
            </w:pPr>
            <w:r w:rsidRPr="00590941">
              <w:rPr>
                <w:rFonts w:ascii="Sakkal Majalla" w:hAnsi="Sakkal Majalla" w:cs="GE Heritage Two" w:hint="cs"/>
                <w:b/>
                <w:bCs/>
                <w:rtl/>
              </w:rPr>
              <w:t>الفقرة</w:t>
            </w:r>
          </w:p>
        </w:tc>
        <w:tc>
          <w:tcPr>
            <w:tcW w:w="2541" w:type="dxa"/>
            <w:gridSpan w:val="2"/>
            <w:tcBorders>
              <w:left w:val="single" w:sz="4" w:space="0" w:color="000000"/>
            </w:tcBorders>
            <w:shd w:val="clear" w:color="auto" w:fill="2F1F5B"/>
            <w:vAlign w:val="center"/>
          </w:tcPr>
          <w:p w14:paraId="3BD4CC27" w14:textId="77777777" w:rsidR="00590941" w:rsidRPr="00590941" w:rsidRDefault="00590941" w:rsidP="00590941">
            <w:pPr>
              <w:spacing w:line="276" w:lineRule="auto"/>
              <w:jc w:val="center"/>
              <w:rPr>
                <w:rFonts w:ascii="Sakkal Majalla" w:hAnsi="Sakkal Majalla" w:cs="GE Heritage Two"/>
                <w:b/>
                <w:bCs/>
                <w:color w:val="FFFFFF" w:themeColor="background1"/>
                <w:rtl/>
              </w:rPr>
            </w:pPr>
            <w:r w:rsidRPr="00590941">
              <w:rPr>
                <w:rFonts w:ascii="Sakkal Majalla" w:hAnsi="Sakkal Majalla" w:cs="GE Heritage Two" w:hint="cs"/>
                <w:b/>
                <w:bCs/>
                <w:color w:val="FFFFFF" w:themeColor="background1"/>
                <w:rtl/>
              </w:rPr>
              <w:t>توفر الشاهد والدليل</w:t>
            </w:r>
          </w:p>
        </w:tc>
        <w:tc>
          <w:tcPr>
            <w:tcW w:w="1563" w:type="dxa"/>
            <w:tcBorders>
              <w:bottom w:val="single" w:sz="4" w:space="0" w:color="000000"/>
            </w:tcBorders>
            <w:shd w:val="clear" w:color="auto" w:fill="2F1F5B"/>
          </w:tcPr>
          <w:p w14:paraId="6DA8CB88" w14:textId="77777777" w:rsidR="00590941" w:rsidRPr="00590941" w:rsidRDefault="00590941" w:rsidP="00590941">
            <w:pPr>
              <w:spacing w:line="276" w:lineRule="auto"/>
              <w:jc w:val="center"/>
              <w:rPr>
                <w:rFonts w:ascii="Sakkal Majalla" w:hAnsi="Sakkal Majalla" w:cs="GE Heritage Two"/>
                <w:b/>
                <w:bCs/>
                <w:color w:val="FFFFFF" w:themeColor="background1"/>
                <w:rtl/>
              </w:rPr>
            </w:pPr>
          </w:p>
        </w:tc>
      </w:tr>
      <w:tr w:rsidR="00590941" w:rsidRPr="00590941" w14:paraId="53FB28EA" w14:textId="77777777" w:rsidTr="00590941">
        <w:trPr>
          <w:trHeight w:val="201"/>
        </w:trPr>
        <w:tc>
          <w:tcPr>
            <w:tcW w:w="7091" w:type="dxa"/>
            <w:vMerge/>
            <w:tcBorders>
              <w:right w:val="single" w:sz="4" w:space="0" w:color="000000"/>
            </w:tcBorders>
            <w:shd w:val="clear" w:color="auto" w:fill="auto"/>
          </w:tcPr>
          <w:p w14:paraId="15E02021" w14:textId="77777777" w:rsidR="00590941" w:rsidRPr="00590941" w:rsidRDefault="00590941" w:rsidP="00590941">
            <w:pPr>
              <w:pStyle w:val="a6"/>
              <w:spacing w:line="276" w:lineRule="auto"/>
              <w:ind w:left="237"/>
              <w:jc w:val="center"/>
              <w:rPr>
                <w:rFonts w:ascii="Sakkal Majalla" w:hAnsi="Sakkal Majalla" w:cs="GE Heritage Two"/>
                <w:color w:val="000000" w:themeColor="text1"/>
                <w:rtl/>
              </w:rPr>
            </w:pPr>
          </w:p>
        </w:tc>
        <w:tc>
          <w:tcPr>
            <w:tcW w:w="1366" w:type="dxa"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14:paraId="523D5AE5" w14:textId="77777777" w:rsidR="00590941" w:rsidRPr="00590941" w:rsidRDefault="00590941" w:rsidP="00590941">
            <w:pPr>
              <w:pStyle w:val="a6"/>
              <w:spacing w:line="276" w:lineRule="auto"/>
              <w:ind w:left="191"/>
              <w:jc w:val="center"/>
              <w:rPr>
                <w:rFonts w:ascii="Sakkal Majalla" w:hAnsi="Sakkal Majalla" w:cs="GE Heritage Two"/>
                <w:b/>
                <w:bCs/>
                <w:color w:val="000000" w:themeColor="text1"/>
                <w:rtl/>
              </w:rPr>
            </w:pPr>
            <w:r w:rsidRPr="00590941">
              <w:rPr>
                <w:rFonts w:ascii="Sakkal Majalla" w:hAnsi="Sakkal Majalla" w:cs="GE Heritage Two" w:hint="cs"/>
                <w:b/>
                <w:bCs/>
                <w:color w:val="000000" w:themeColor="text1"/>
                <w:rtl/>
              </w:rPr>
              <w:t>متوفر</w:t>
            </w:r>
          </w:p>
        </w:tc>
        <w:tc>
          <w:tcPr>
            <w:tcW w:w="1175" w:type="dxa"/>
            <w:shd w:val="clear" w:color="auto" w:fill="FFFFFF" w:themeFill="background1"/>
            <w:vAlign w:val="center"/>
          </w:tcPr>
          <w:p w14:paraId="16D4D2EB" w14:textId="77777777" w:rsidR="00590941" w:rsidRPr="00590941" w:rsidRDefault="00590941" w:rsidP="00590941">
            <w:pPr>
              <w:pStyle w:val="a6"/>
              <w:spacing w:line="276" w:lineRule="auto"/>
              <w:ind w:left="191"/>
              <w:jc w:val="center"/>
              <w:rPr>
                <w:rFonts w:ascii="Sakkal Majalla" w:hAnsi="Sakkal Majalla" w:cs="GE Heritage Two"/>
                <w:b/>
                <w:bCs/>
                <w:color w:val="000000" w:themeColor="text1"/>
                <w:rtl/>
              </w:rPr>
            </w:pPr>
            <w:r w:rsidRPr="00590941">
              <w:rPr>
                <w:rFonts w:ascii="Sakkal Majalla" w:hAnsi="Sakkal Majalla" w:cs="GE Heritage Two" w:hint="cs"/>
                <w:b/>
                <w:bCs/>
                <w:color w:val="000000" w:themeColor="text1"/>
                <w:rtl/>
              </w:rPr>
              <w:t>غير متوفر</w:t>
            </w:r>
          </w:p>
        </w:tc>
        <w:tc>
          <w:tcPr>
            <w:tcW w:w="1563" w:type="dxa"/>
            <w:tcBorders>
              <w:top w:val="single" w:sz="4" w:space="0" w:color="000000"/>
            </w:tcBorders>
            <w:shd w:val="clear" w:color="auto" w:fill="FFFFFF" w:themeFill="background1"/>
          </w:tcPr>
          <w:p w14:paraId="7DAC3F09" w14:textId="77777777" w:rsidR="00590941" w:rsidRPr="00590941" w:rsidRDefault="00590941" w:rsidP="00590941">
            <w:pPr>
              <w:pStyle w:val="a6"/>
              <w:spacing w:line="276" w:lineRule="auto"/>
              <w:ind w:left="191"/>
              <w:jc w:val="center"/>
              <w:rPr>
                <w:rFonts w:ascii="Sakkal Majalla" w:hAnsi="Sakkal Majalla" w:cs="GE Heritage Two"/>
                <w:b/>
                <w:bCs/>
                <w:color w:val="000000" w:themeColor="text1"/>
                <w:rtl/>
              </w:rPr>
            </w:pPr>
            <w:r w:rsidRPr="00590941">
              <w:rPr>
                <w:rFonts w:ascii="Sakkal Majalla" w:hAnsi="Sakkal Majalla" w:cs="GE Heritage Two" w:hint="cs"/>
                <w:b/>
                <w:bCs/>
                <w:color w:val="000000" w:themeColor="text1"/>
                <w:rtl/>
              </w:rPr>
              <w:t>نوع الشاهد</w:t>
            </w:r>
          </w:p>
        </w:tc>
      </w:tr>
      <w:tr w:rsidR="00590941" w:rsidRPr="00590941" w14:paraId="4F3F2728" w14:textId="77777777" w:rsidTr="00590941">
        <w:trPr>
          <w:trHeight w:val="201"/>
        </w:trPr>
        <w:tc>
          <w:tcPr>
            <w:tcW w:w="11195" w:type="dxa"/>
            <w:gridSpan w:val="4"/>
            <w:shd w:val="clear" w:color="auto" w:fill="D0CECE" w:themeFill="background2" w:themeFillShade="E6"/>
          </w:tcPr>
          <w:p w14:paraId="655D8188" w14:textId="33965196" w:rsidR="00590941" w:rsidRPr="00590941" w:rsidRDefault="00D22A84" w:rsidP="00206FDF">
            <w:pPr>
              <w:spacing w:line="276" w:lineRule="auto"/>
              <w:jc w:val="center"/>
              <w:rPr>
                <w:rFonts w:ascii="DIN NEXT™ ARABIC BLACK" w:hAnsi="DIN NEXT™ ARABIC BLACK" w:cs="GE Heritage Two"/>
                <w:b/>
                <w:bCs/>
                <w:color w:val="FF0000"/>
                <w:rtl/>
              </w:rPr>
            </w:pPr>
            <w:r>
              <w:rPr>
                <w:rFonts w:ascii="DIN NEXT™ ARABIC BLACK" w:hAnsi="DIN NEXT™ ARABIC BLACK" w:cs="GE Heritage Two" w:hint="cs"/>
                <w:b/>
                <w:bCs/>
                <w:color w:val="FF0000"/>
                <w:rtl/>
              </w:rPr>
              <w:t>3</w:t>
            </w:r>
            <w:r w:rsidR="00590941" w:rsidRPr="00590941">
              <w:rPr>
                <w:rFonts w:ascii="DIN NEXT™ ARABIC BLACK" w:hAnsi="DIN NEXT™ ARABIC BLACK" w:cs="GE Heritage Two"/>
                <w:b/>
                <w:bCs/>
                <w:color w:val="FF0000"/>
                <w:rtl/>
              </w:rPr>
              <w:t xml:space="preserve">. التفاعل مع </w:t>
            </w:r>
            <w:r w:rsidR="00590941">
              <w:rPr>
                <w:rFonts w:ascii="DIN NEXT™ ARABIC BLACK" w:hAnsi="DIN NEXT™ ARABIC BLACK" w:cs="GE Heritage Two" w:hint="cs"/>
                <w:b/>
                <w:bCs/>
                <w:color w:val="FF0000"/>
                <w:rtl/>
              </w:rPr>
              <w:t>أولياء الأمور</w:t>
            </w:r>
            <w:r w:rsidR="00590941" w:rsidRPr="00590941">
              <w:rPr>
                <w:rFonts w:ascii="DIN NEXT™ ARABIC BLACK" w:hAnsi="DIN NEXT™ ARABIC BLACK" w:cs="GE Heritage Two"/>
                <w:b/>
                <w:bCs/>
                <w:color w:val="FF0000"/>
                <w:rtl/>
              </w:rPr>
              <w:t xml:space="preserve"> (</w:t>
            </w:r>
            <w:r w:rsidR="00590941">
              <w:rPr>
                <w:rFonts w:ascii="DIN NEXT™ ARABIC BLACK" w:hAnsi="DIN NEXT™ ARABIC BLACK" w:cs="GE Heritage Two" w:hint="cs"/>
                <w:b/>
                <w:bCs/>
                <w:color w:val="FF0000"/>
                <w:rtl/>
              </w:rPr>
              <w:t>10</w:t>
            </w:r>
            <w:r w:rsidR="00590941" w:rsidRPr="00590941">
              <w:rPr>
                <w:rFonts w:ascii="DIN NEXT™ ARABIC BLACK" w:hAnsi="DIN NEXT™ ARABIC BLACK" w:cs="GE Heritage Two"/>
                <w:b/>
                <w:bCs/>
                <w:color w:val="FF0000"/>
                <w:rtl/>
              </w:rPr>
              <w:t>%</w:t>
            </w:r>
            <w:r w:rsidR="00590941">
              <w:rPr>
                <w:rFonts w:ascii="DIN NEXT™ ARABIC BLACK" w:hAnsi="DIN NEXT™ ARABIC BLACK" w:cs="GE Heritage Two" w:hint="cs"/>
                <w:b/>
                <w:bCs/>
                <w:color w:val="FF0000"/>
                <w:rtl/>
              </w:rPr>
              <w:t xml:space="preserve"> </w:t>
            </w:r>
            <w:r w:rsidR="00590941" w:rsidRPr="00590941">
              <w:rPr>
                <w:rFonts w:ascii="DIN NEXT™ ARABIC BLACK" w:hAnsi="DIN NEXT™ ARABIC BLACK" w:cs="GE Heritage Two"/>
                <w:b/>
                <w:bCs/>
                <w:color w:val="FF0000"/>
                <w:rtl/>
              </w:rPr>
              <w:t>):</w:t>
            </w:r>
          </w:p>
        </w:tc>
      </w:tr>
      <w:tr w:rsidR="00590941" w:rsidRPr="00590941" w14:paraId="51E3ADB6" w14:textId="77777777" w:rsidTr="00590941">
        <w:trPr>
          <w:trHeight w:val="201"/>
        </w:trPr>
        <w:tc>
          <w:tcPr>
            <w:tcW w:w="7091" w:type="dxa"/>
            <w:tcBorders>
              <w:right w:val="single" w:sz="4" w:space="0" w:color="000000"/>
            </w:tcBorders>
            <w:shd w:val="clear" w:color="auto" w:fill="FFFFFF" w:themeFill="background1"/>
          </w:tcPr>
          <w:p w14:paraId="44CE00D3" w14:textId="595DE277" w:rsidR="00590941" w:rsidRPr="00590941" w:rsidRDefault="00590941" w:rsidP="00590941">
            <w:pPr>
              <w:pStyle w:val="a6"/>
              <w:numPr>
                <w:ilvl w:val="0"/>
                <w:numId w:val="51"/>
              </w:numPr>
              <w:spacing w:line="276" w:lineRule="auto"/>
              <w:jc w:val="lowKashida"/>
              <w:rPr>
                <w:rFonts w:ascii="Sakkal Majalla" w:hAnsi="Sakkal Majalla" w:cs="GE MB MB Medium"/>
                <w:color w:val="000000" w:themeColor="text1"/>
                <w:sz w:val="22"/>
                <w:szCs w:val="22"/>
                <w:rtl/>
              </w:rPr>
            </w:pPr>
            <w:r w:rsidRPr="00590941">
              <w:rPr>
                <w:rFonts w:cs="GE MB MB Medium"/>
                <w:sz w:val="22"/>
                <w:szCs w:val="22"/>
                <w:rtl/>
              </w:rPr>
              <w:t>تنظيم اجتماعات دورية مع أولياء الأمور لمناقشة تقدم الطلاب.</w:t>
            </w:r>
          </w:p>
        </w:tc>
        <w:tc>
          <w:tcPr>
            <w:tcW w:w="1366" w:type="dxa"/>
            <w:tcBorders>
              <w:left w:val="single" w:sz="4" w:space="0" w:color="000000"/>
            </w:tcBorders>
            <w:shd w:val="clear" w:color="auto" w:fill="FFFFFF" w:themeFill="background1"/>
          </w:tcPr>
          <w:p w14:paraId="2E026995" w14:textId="77777777" w:rsidR="00590941" w:rsidRPr="00590941" w:rsidRDefault="00590941" w:rsidP="00590941">
            <w:pPr>
              <w:spacing w:line="276" w:lineRule="auto"/>
              <w:jc w:val="center"/>
              <w:rPr>
                <w:rFonts w:ascii="Sakkal Majalla" w:hAnsi="Sakkal Majalla" w:cs="GE Heritage Two"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1175" w:type="dxa"/>
            <w:shd w:val="clear" w:color="auto" w:fill="FFFFFF" w:themeFill="background1"/>
          </w:tcPr>
          <w:p w14:paraId="2D99452F" w14:textId="77777777" w:rsidR="00590941" w:rsidRPr="00590941" w:rsidRDefault="00590941" w:rsidP="00590941">
            <w:pPr>
              <w:pStyle w:val="a6"/>
              <w:rPr>
                <w:rFonts w:ascii="Sakkal Majalla" w:hAnsi="Sakkal Majalla" w:cs="GE Heritage Two"/>
                <w:color w:val="000000" w:themeColor="text1"/>
                <w:rtl/>
              </w:rPr>
            </w:pPr>
          </w:p>
        </w:tc>
        <w:tc>
          <w:tcPr>
            <w:tcW w:w="1563" w:type="dxa"/>
            <w:shd w:val="clear" w:color="auto" w:fill="FFFFFF" w:themeFill="background1"/>
          </w:tcPr>
          <w:p w14:paraId="6BFFDD8F" w14:textId="77777777" w:rsidR="00590941" w:rsidRPr="00590941" w:rsidRDefault="00590941" w:rsidP="00590941">
            <w:pPr>
              <w:spacing w:line="276" w:lineRule="auto"/>
              <w:rPr>
                <w:rFonts w:ascii="Sakkal Majalla" w:hAnsi="Sakkal Majalla" w:cs="GE Heritage Two"/>
                <w:color w:val="000000" w:themeColor="text1"/>
                <w:rtl/>
              </w:rPr>
            </w:pPr>
          </w:p>
        </w:tc>
      </w:tr>
      <w:tr w:rsidR="00590941" w:rsidRPr="00590941" w14:paraId="2F7B116B" w14:textId="77777777" w:rsidTr="00590941">
        <w:trPr>
          <w:trHeight w:val="201"/>
        </w:trPr>
        <w:tc>
          <w:tcPr>
            <w:tcW w:w="7091" w:type="dxa"/>
            <w:tcBorders>
              <w:right w:val="single" w:sz="4" w:space="0" w:color="000000"/>
            </w:tcBorders>
            <w:shd w:val="clear" w:color="auto" w:fill="FFFFFF" w:themeFill="background1"/>
          </w:tcPr>
          <w:p w14:paraId="268BF536" w14:textId="5032F989" w:rsidR="00590941" w:rsidRPr="00590941" w:rsidRDefault="00590941" w:rsidP="00590941">
            <w:pPr>
              <w:pStyle w:val="a6"/>
              <w:numPr>
                <w:ilvl w:val="0"/>
                <w:numId w:val="51"/>
              </w:numPr>
              <w:spacing w:line="276" w:lineRule="auto"/>
              <w:jc w:val="lowKashida"/>
              <w:rPr>
                <w:rFonts w:ascii="Sakkal Majalla" w:hAnsi="Sakkal Majalla" w:cs="GE MB MB Medium"/>
                <w:color w:val="000000" w:themeColor="text1"/>
                <w:sz w:val="22"/>
                <w:szCs w:val="22"/>
                <w:rtl/>
              </w:rPr>
            </w:pPr>
            <w:r w:rsidRPr="00590941">
              <w:rPr>
                <w:rFonts w:cs="GE MB MB Medium"/>
                <w:sz w:val="22"/>
                <w:szCs w:val="22"/>
                <w:rtl/>
              </w:rPr>
              <w:t>إرسال تقارير منتظمة عن أداء الطلاب أكاديميًا وسلوكيًا.</w:t>
            </w:r>
          </w:p>
        </w:tc>
        <w:tc>
          <w:tcPr>
            <w:tcW w:w="1366" w:type="dxa"/>
            <w:tcBorders>
              <w:left w:val="single" w:sz="4" w:space="0" w:color="000000"/>
            </w:tcBorders>
            <w:shd w:val="clear" w:color="auto" w:fill="FFFFFF" w:themeFill="background1"/>
          </w:tcPr>
          <w:p w14:paraId="624AE724" w14:textId="77777777" w:rsidR="00590941" w:rsidRPr="00590941" w:rsidRDefault="00590941" w:rsidP="00590941">
            <w:pPr>
              <w:spacing w:line="276" w:lineRule="auto"/>
              <w:jc w:val="center"/>
              <w:rPr>
                <w:rFonts w:ascii="Sakkal Majalla" w:hAnsi="Sakkal Majalla" w:cs="GE Heritage Two"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1175" w:type="dxa"/>
            <w:shd w:val="clear" w:color="auto" w:fill="FFFFFF" w:themeFill="background1"/>
          </w:tcPr>
          <w:p w14:paraId="6E9237B4" w14:textId="77777777" w:rsidR="00590941" w:rsidRPr="00590941" w:rsidRDefault="00590941" w:rsidP="00590941">
            <w:pPr>
              <w:pStyle w:val="a6"/>
              <w:rPr>
                <w:rFonts w:ascii="Sakkal Majalla" w:hAnsi="Sakkal Majalla" w:cs="GE Heritage Two"/>
                <w:color w:val="000000" w:themeColor="text1"/>
                <w:rtl/>
              </w:rPr>
            </w:pPr>
          </w:p>
        </w:tc>
        <w:tc>
          <w:tcPr>
            <w:tcW w:w="1563" w:type="dxa"/>
            <w:shd w:val="clear" w:color="auto" w:fill="FFFFFF" w:themeFill="background1"/>
          </w:tcPr>
          <w:p w14:paraId="7A6FD63E" w14:textId="77777777" w:rsidR="00590941" w:rsidRPr="00590941" w:rsidRDefault="00590941" w:rsidP="00590941">
            <w:pPr>
              <w:spacing w:line="276" w:lineRule="auto"/>
              <w:rPr>
                <w:rFonts w:ascii="Sakkal Majalla" w:hAnsi="Sakkal Majalla" w:cs="GE Heritage Two"/>
                <w:color w:val="000000" w:themeColor="text1"/>
                <w:rtl/>
              </w:rPr>
            </w:pPr>
          </w:p>
        </w:tc>
      </w:tr>
      <w:tr w:rsidR="00590941" w:rsidRPr="00590941" w14:paraId="2A0EC9B8" w14:textId="77777777" w:rsidTr="00590941">
        <w:trPr>
          <w:trHeight w:val="201"/>
        </w:trPr>
        <w:tc>
          <w:tcPr>
            <w:tcW w:w="7091" w:type="dxa"/>
            <w:tcBorders>
              <w:right w:val="single" w:sz="4" w:space="0" w:color="000000"/>
            </w:tcBorders>
            <w:shd w:val="clear" w:color="auto" w:fill="FFFFFF" w:themeFill="background1"/>
          </w:tcPr>
          <w:p w14:paraId="1F580A51" w14:textId="4E4AF066" w:rsidR="00590941" w:rsidRPr="00590941" w:rsidRDefault="00590941" w:rsidP="00590941">
            <w:pPr>
              <w:pStyle w:val="a6"/>
              <w:numPr>
                <w:ilvl w:val="0"/>
                <w:numId w:val="51"/>
              </w:numPr>
              <w:spacing w:line="276" w:lineRule="auto"/>
              <w:jc w:val="lowKashida"/>
              <w:rPr>
                <w:rFonts w:ascii="Sakkal Majalla" w:hAnsi="Sakkal Majalla" w:cs="GE MB MB Medium"/>
                <w:color w:val="000000" w:themeColor="text1"/>
                <w:sz w:val="22"/>
                <w:szCs w:val="22"/>
                <w:rtl/>
              </w:rPr>
            </w:pPr>
            <w:r w:rsidRPr="00590941">
              <w:rPr>
                <w:rFonts w:cs="GE MB MB Medium"/>
                <w:sz w:val="22"/>
                <w:szCs w:val="22"/>
                <w:rtl/>
              </w:rPr>
              <w:t>استخدام وسائل التواصل الحديثة مثل البريد الإلكتروني أو التطبيقات التعليمية لإبقاء أولياء الأمور على اطلاع.</w:t>
            </w:r>
          </w:p>
        </w:tc>
        <w:tc>
          <w:tcPr>
            <w:tcW w:w="1366" w:type="dxa"/>
            <w:tcBorders>
              <w:left w:val="single" w:sz="4" w:space="0" w:color="000000"/>
            </w:tcBorders>
            <w:shd w:val="clear" w:color="auto" w:fill="FFFFFF" w:themeFill="background1"/>
          </w:tcPr>
          <w:p w14:paraId="0F90941B" w14:textId="77777777" w:rsidR="00590941" w:rsidRPr="00590941" w:rsidRDefault="00590941" w:rsidP="00590941">
            <w:pPr>
              <w:spacing w:line="276" w:lineRule="auto"/>
              <w:jc w:val="center"/>
              <w:rPr>
                <w:rFonts w:ascii="Sakkal Majalla" w:hAnsi="Sakkal Majalla" w:cs="GE Heritage Two"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1175" w:type="dxa"/>
            <w:shd w:val="clear" w:color="auto" w:fill="FFFFFF" w:themeFill="background1"/>
          </w:tcPr>
          <w:p w14:paraId="388E78A5" w14:textId="77777777" w:rsidR="00590941" w:rsidRPr="00590941" w:rsidRDefault="00590941" w:rsidP="00590941">
            <w:pPr>
              <w:pStyle w:val="a6"/>
              <w:rPr>
                <w:rFonts w:ascii="Sakkal Majalla" w:hAnsi="Sakkal Majalla" w:cs="GE Heritage Two"/>
                <w:color w:val="000000" w:themeColor="text1"/>
                <w:rtl/>
              </w:rPr>
            </w:pPr>
          </w:p>
        </w:tc>
        <w:tc>
          <w:tcPr>
            <w:tcW w:w="1563" w:type="dxa"/>
            <w:shd w:val="clear" w:color="auto" w:fill="FFFFFF" w:themeFill="background1"/>
          </w:tcPr>
          <w:p w14:paraId="4CB72B8E" w14:textId="77777777" w:rsidR="00590941" w:rsidRPr="00590941" w:rsidRDefault="00590941" w:rsidP="00590941">
            <w:pPr>
              <w:spacing w:line="276" w:lineRule="auto"/>
              <w:rPr>
                <w:rFonts w:ascii="Sakkal Majalla" w:hAnsi="Sakkal Majalla" w:cs="GE Heritage Two"/>
                <w:color w:val="000000" w:themeColor="text1"/>
                <w:rtl/>
              </w:rPr>
            </w:pPr>
          </w:p>
        </w:tc>
      </w:tr>
      <w:tr w:rsidR="00590941" w:rsidRPr="00590941" w14:paraId="2AF28E64" w14:textId="77777777" w:rsidTr="00590941">
        <w:trPr>
          <w:trHeight w:val="201"/>
        </w:trPr>
        <w:tc>
          <w:tcPr>
            <w:tcW w:w="7091" w:type="dxa"/>
            <w:tcBorders>
              <w:right w:val="single" w:sz="4" w:space="0" w:color="000000"/>
            </w:tcBorders>
            <w:shd w:val="clear" w:color="auto" w:fill="FFFFFF" w:themeFill="background1"/>
          </w:tcPr>
          <w:p w14:paraId="145D573C" w14:textId="0017AEBC" w:rsidR="00590941" w:rsidRPr="00590941" w:rsidRDefault="00590941" w:rsidP="00590941">
            <w:pPr>
              <w:pStyle w:val="a6"/>
              <w:numPr>
                <w:ilvl w:val="0"/>
                <w:numId w:val="51"/>
              </w:numPr>
              <w:spacing w:line="276" w:lineRule="auto"/>
              <w:jc w:val="lowKashida"/>
              <w:rPr>
                <w:rFonts w:ascii="Sakkal Majalla" w:hAnsi="Sakkal Majalla" w:cs="GE MB MB Medium"/>
                <w:color w:val="000000" w:themeColor="text1"/>
                <w:sz w:val="22"/>
                <w:szCs w:val="22"/>
                <w:rtl/>
              </w:rPr>
            </w:pPr>
            <w:r w:rsidRPr="00590941">
              <w:rPr>
                <w:rFonts w:cs="GE MB MB Medium"/>
                <w:sz w:val="22"/>
                <w:szCs w:val="22"/>
                <w:rtl/>
              </w:rPr>
              <w:t>الاستماع لملاحظات أولياء الأمور والعمل على تحسين الأداء بناءً عليها.</w:t>
            </w:r>
          </w:p>
        </w:tc>
        <w:tc>
          <w:tcPr>
            <w:tcW w:w="1366" w:type="dxa"/>
            <w:tcBorders>
              <w:left w:val="single" w:sz="4" w:space="0" w:color="000000"/>
            </w:tcBorders>
            <w:shd w:val="clear" w:color="auto" w:fill="FFFFFF" w:themeFill="background1"/>
          </w:tcPr>
          <w:p w14:paraId="5BE865E6" w14:textId="77777777" w:rsidR="00590941" w:rsidRPr="00590941" w:rsidRDefault="00590941" w:rsidP="00590941">
            <w:pPr>
              <w:spacing w:line="276" w:lineRule="auto"/>
              <w:jc w:val="center"/>
              <w:rPr>
                <w:rFonts w:ascii="Sakkal Majalla" w:hAnsi="Sakkal Majalla" w:cs="GE Heritage Two"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1175" w:type="dxa"/>
            <w:shd w:val="clear" w:color="auto" w:fill="FFFFFF" w:themeFill="background1"/>
          </w:tcPr>
          <w:p w14:paraId="7D99FEDE" w14:textId="77777777" w:rsidR="00590941" w:rsidRPr="00590941" w:rsidRDefault="00590941" w:rsidP="00590941">
            <w:pPr>
              <w:pStyle w:val="a6"/>
              <w:rPr>
                <w:rFonts w:ascii="Sakkal Majalla" w:hAnsi="Sakkal Majalla" w:cs="GE Heritage Two"/>
                <w:color w:val="000000" w:themeColor="text1"/>
                <w:rtl/>
              </w:rPr>
            </w:pPr>
          </w:p>
        </w:tc>
        <w:tc>
          <w:tcPr>
            <w:tcW w:w="1563" w:type="dxa"/>
            <w:shd w:val="clear" w:color="auto" w:fill="FFFFFF" w:themeFill="background1"/>
          </w:tcPr>
          <w:p w14:paraId="17D39472" w14:textId="77777777" w:rsidR="00590941" w:rsidRPr="00590941" w:rsidRDefault="00590941" w:rsidP="00590941">
            <w:pPr>
              <w:spacing w:line="276" w:lineRule="auto"/>
              <w:rPr>
                <w:rFonts w:ascii="Sakkal Majalla" w:hAnsi="Sakkal Majalla" w:cs="GE Heritage Two"/>
                <w:color w:val="000000" w:themeColor="text1"/>
                <w:rtl/>
              </w:rPr>
            </w:pPr>
          </w:p>
        </w:tc>
      </w:tr>
    </w:tbl>
    <w:p w14:paraId="3FE2F6EC" w14:textId="5A8194F1" w:rsidR="007748E1" w:rsidRPr="00590941" w:rsidRDefault="00590941" w:rsidP="007748E1">
      <w:pPr>
        <w:jc w:val="center"/>
        <w:rPr>
          <w:rFonts w:ascii="DIN NEXT™ ARABIC BLACK" w:hAnsi="DIN NEXT™ ARABIC BLACK" w:cs="GE Heritage Two"/>
          <w:b/>
          <w:bCs/>
          <w:color w:val="FF0000"/>
          <w:sz w:val="80"/>
          <w:szCs w:val="80"/>
          <w:rtl/>
        </w:rPr>
      </w:pPr>
      <w:r w:rsidRPr="00590941">
        <w:rPr>
          <w:rFonts w:ascii="DIN NEXT™ ARABIC BLACK" w:hAnsi="DIN NEXT™ ARABIC BLACK" w:cs="GE Heritage Two" w:hint="cs"/>
          <w:b/>
          <w:bCs/>
          <w:color w:val="FF0000"/>
          <w:sz w:val="80"/>
          <w:szCs w:val="80"/>
          <w:rtl/>
        </w:rPr>
        <w:t>3</w:t>
      </w:r>
      <w:r w:rsidRPr="00590941">
        <w:rPr>
          <w:rFonts w:ascii="DIN NEXT™ ARABIC BLACK" w:hAnsi="DIN NEXT™ ARABIC BLACK" w:cs="GE Heritage Two" w:hint="cs"/>
          <w:b/>
          <w:bCs/>
          <w:color w:val="FF0000"/>
          <w:sz w:val="80"/>
          <w:szCs w:val="80"/>
          <w:rtl/>
        </w:rPr>
        <w:t>-</w:t>
      </w:r>
      <w:r w:rsidRPr="00590941">
        <w:rPr>
          <w:rFonts w:ascii="DIN NEXT™ ARABIC BLACK" w:hAnsi="DIN NEXT™ ARABIC BLACK" w:cs="GE Heritage Two"/>
          <w:b/>
          <w:bCs/>
          <w:color w:val="FF0000"/>
          <w:sz w:val="80"/>
          <w:szCs w:val="80"/>
          <w:rtl/>
        </w:rPr>
        <w:t xml:space="preserve"> التفاعل مع أولياء الأمور (</w:t>
      </w:r>
      <w:r w:rsidRPr="00590941">
        <w:rPr>
          <w:rFonts w:ascii="DIN NEXT™ ARABIC BLACK" w:hAnsi="DIN NEXT™ ARABIC BLACK" w:cs="GE Heritage Two" w:hint="cs"/>
          <w:b/>
          <w:bCs/>
          <w:color w:val="FF0000"/>
          <w:sz w:val="80"/>
          <w:szCs w:val="80"/>
          <w:rtl/>
        </w:rPr>
        <w:t>10</w:t>
      </w:r>
      <w:r w:rsidRPr="00590941">
        <w:rPr>
          <w:rFonts w:ascii="DIN NEXT™ ARABIC BLACK" w:hAnsi="DIN NEXT™ ARABIC BLACK" w:cs="GE Heritage Two"/>
          <w:b/>
          <w:bCs/>
          <w:color w:val="FF0000"/>
          <w:sz w:val="80"/>
          <w:szCs w:val="80"/>
          <w:rtl/>
        </w:rPr>
        <w:t>%)</w:t>
      </w:r>
      <w:r w:rsidRPr="00590941">
        <w:rPr>
          <w:rFonts w:ascii="DIN NEXT™ ARABIC BLACK" w:hAnsi="DIN NEXT™ ARABIC BLACK" w:cs="GE Heritage Two"/>
          <w:b/>
          <w:bCs/>
          <w:color w:val="FF0000"/>
          <w:sz w:val="80"/>
          <w:szCs w:val="80"/>
          <w:rtl/>
        </w:rPr>
        <w:br/>
      </w:r>
    </w:p>
    <w:p w14:paraId="290918AE" w14:textId="2331454C" w:rsidR="00E4101A" w:rsidRDefault="00E4101A" w:rsidP="007748E1">
      <w:pPr>
        <w:jc w:val="center"/>
        <w:rPr>
          <w:rFonts w:ascii="DIN NEXT™ ARABIC BLACK" w:hAnsi="DIN NEXT™ ARABIC BLACK" w:cs="GE Heritage Two"/>
          <w:b/>
          <w:bCs/>
          <w:color w:val="FF0000"/>
          <w:sz w:val="90"/>
          <w:szCs w:val="90"/>
          <w:rtl/>
        </w:rPr>
      </w:pPr>
    </w:p>
    <w:p w14:paraId="6EB4209F" w14:textId="77777777" w:rsidR="00B402AA" w:rsidRDefault="00B402AA" w:rsidP="007748E1">
      <w:pPr>
        <w:jc w:val="center"/>
        <w:rPr>
          <w:rFonts w:ascii="DIN NEXT™ ARABIC BLACK" w:hAnsi="DIN NEXT™ ARABIC BLACK" w:cs="GE Heritage Two"/>
          <w:b/>
          <w:bCs/>
          <w:color w:val="FF0000"/>
          <w:sz w:val="90"/>
          <w:szCs w:val="90"/>
          <w:rtl/>
        </w:rPr>
      </w:pPr>
    </w:p>
    <w:p w14:paraId="79ECCFDC" w14:textId="3A0A78FC" w:rsidR="00B402AA" w:rsidRDefault="00B402AA" w:rsidP="007748E1">
      <w:pPr>
        <w:jc w:val="center"/>
        <w:rPr>
          <w:rFonts w:ascii="DIN NEXT™ ARABIC BLACK" w:hAnsi="DIN NEXT™ ARABIC BLACK" w:cs="GE Heritage Two"/>
          <w:b/>
          <w:bCs/>
          <w:color w:val="FF0000"/>
          <w:sz w:val="80"/>
          <w:szCs w:val="80"/>
          <w:rtl/>
        </w:rPr>
      </w:pPr>
      <w:r w:rsidRPr="007748E1">
        <w:rPr>
          <w:noProof/>
          <w:sz w:val="10"/>
          <w:szCs w:val="10"/>
        </w:rPr>
        <w:lastRenderedPageBreak/>
        <w:drawing>
          <wp:anchor distT="0" distB="0" distL="114300" distR="114300" simplePos="0" relativeHeight="251668480" behindDoc="1" locked="0" layoutInCell="1" allowOverlap="1" wp14:anchorId="3E1B0FA8" wp14:editId="0E52D84F">
            <wp:simplePos x="0" y="0"/>
            <wp:positionH relativeFrom="margin">
              <wp:posOffset>-133350</wp:posOffset>
            </wp:positionH>
            <wp:positionV relativeFrom="paragraph">
              <wp:posOffset>111760</wp:posOffset>
            </wp:positionV>
            <wp:extent cx="6950710" cy="3819330"/>
            <wp:effectExtent l="0" t="0" r="2540" b="0"/>
            <wp:wrapNone/>
            <wp:docPr id="186787530" name="صورة 186787530" descr="C:\Users\HasaEdu\Desktop\pngtree-geometric-shapes-png-image_32875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HasaEdu\Desktop\pngtree-geometric-shapes-png-image_328754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clrChange>
                        <a:clrFrom>
                          <a:srgbClr val="EEEEEE"/>
                        </a:clrFrom>
                        <a:clrTo>
                          <a:srgbClr val="EEEEEE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397" t="10344" r="6312" b="10450"/>
                    <a:stretch/>
                  </pic:blipFill>
                  <pic:spPr bwMode="auto">
                    <a:xfrm>
                      <a:off x="0" y="0"/>
                      <a:ext cx="6950710" cy="3819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C8ED53C" w14:textId="6DDB24DE" w:rsidR="00D22A84" w:rsidRPr="00B402AA" w:rsidRDefault="00B402AA" w:rsidP="007748E1">
      <w:pPr>
        <w:jc w:val="center"/>
        <w:rPr>
          <w:rFonts w:ascii="DIN NEXT™ ARABIC BLACK" w:hAnsi="DIN NEXT™ ARABIC BLACK" w:cs="GE Heritage Two"/>
          <w:b/>
          <w:bCs/>
          <w:color w:val="FF0000"/>
          <w:sz w:val="80"/>
          <w:szCs w:val="80"/>
          <w:rtl/>
        </w:rPr>
      </w:pPr>
      <w:r w:rsidRPr="00B402AA">
        <w:rPr>
          <w:rFonts w:ascii="DIN NEXT™ ARABIC BLACK" w:hAnsi="DIN NEXT™ ARABIC BLACK" w:cs="GE Heritage Two" w:hint="cs"/>
          <w:b/>
          <w:bCs/>
          <w:color w:val="FF0000"/>
          <w:sz w:val="80"/>
          <w:szCs w:val="80"/>
          <w:rtl/>
        </w:rPr>
        <w:t xml:space="preserve">شواهد </w:t>
      </w:r>
      <w:r w:rsidRPr="00B402AA">
        <w:rPr>
          <w:rFonts w:ascii="DIN NEXT™ ARABIC BLACK" w:hAnsi="DIN NEXT™ ARABIC BLACK" w:cs="GE Heritage Two"/>
          <w:b/>
          <w:bCs/>
          <w:color w:val="FF0000"/>
          <w:sz w:val="80"/>
          <w:szCs w:val="80"/>
          <w:rtl/>
        </w:rPr>
        <w:br/>
      </w:r>
      <w:r w:rsidRPr="00B402AA">
        <w:rPr>
          <w:rFonts w:ascii="DIN NEXT™ ARABIC BLACK" w:hAnsi="DIN NEXT™ ARABIC BLACK" w:cs="GE Heritage Two" w:hint="cs"/>
          <w:b/>
          <w:bCs/>
          <w:color w:val="FF0000"/>
          <w:sz w:val="80"/>
          <w:szCs w:val="80"/>
          <w:rtl/>
        </w:rPr>
        <w:t>4-</w:t>
      </w:r>
      <w:r w:rsidRPr="00B402AA">
        <w:rPr>
          <w:rFonts w:ascii="DIN NEXT™ ARABIC BLACK" w:hAnsi="DIN NEXT™ ARABIC BLACK" w:cs="GE Heritage Two"/>
          <w:b/>
          <w:bCs/>
          <w:color w:val="FF0000"/>
          <w:sz w:val="80"/>
          <w:szCs w:val="80"/>
          <w:rtl/>
        </w:rPr>
        <w:t>التنويع في استراتيجيات التدريس (</w:t>
      </w:r>
      <w:r w:rsidRPr="00B402AA">
        <w:rPr>
          <w:rFonts w:ascii="DIN NEXT™ ARABIC BLACK" w:hAnsi="DIN NEXT™ ARABIC BLACK" w:cs="GE Heritage Two" w:hint="cs"/>
          <w:b/>
          <w:bCs/>
          <w:color w:val="FF0000"/>
          <w:sz w:val="80"/>
          <w:szCs w:val="80"/>
          <w:rtl/>
        </w:rPr>
        <w:t>10</w:t>
      </w:r>
      <w:r w:rsidRPr="00B402AA">
        <w:rPr>
          <w:rFonts w:ascii="DIN NEXT™ ARABIC BLACK" w:hAnsi="DIN NEXT™ ARABIC BLACK" w:cs="GE Heritage Two"/>
          <w:b/>
          <w:bCs/>
          <w:color w:val="FF0000"/>
          <w:sz w:val="80"/>
          <w:szCs w:val="80"/>
          <w:rtl/>
        </w:rPr>
        <w:t>%)</w:t>
      </w:r>
    </w:p>
    <w:tbl>
      <w:tblPr>
        <w:tblStyle w:val="a5"/>
        <w:tblpPr w:leftFromText="180" w:rightFromText="180" w:vertAnchor="text" w:horzAnchor="margin" w:tblpY="1289"/>
        <w:bidiVisual/>
        <w:tblW w:w="10769" w:type="dxa"/>
        <w:tblLook w:val="04E0" w:firstRow="1" w:lastRow="1" w:firstColumn="1" w:lastColumn="0" w:noHBand="0" w:noVBand="1"/>
      </w:tblPr>
      <w:tblGrid>
        <w:gridCol w:w="6665"/>
        <w:gridCol w:w="1366"/>
        <w:gridCol w:w="1175"/>
        <w:gridCol w:w="1563"/>
      </w:tblGrid>
      <w:tr w:rsidR="00D22A84" w:rsidRPr="00590941" w14:paraId="2FF8F91F" w14:textId="77777777" w:rsidTr="00D22A84">
        <w:trPr>
          <w:trHeight w:val="201"/>
        </w:trPr>
        <w:tc>
          <w:tcPr>
            <w:tcW w:w="6665" w:type="dxa"/>
            <w:vMerge w:val="restart"/>
            <w:tcBorders>
              <w:right w:val="single" w:sz="4" w:space="0" w:color="000000"/>
            </w:tcBorders>
            <w:shd w:val="clear" w:color="auto" w:fill="2F1F5B"/>
            <w:vAlign w:val="center"/>
          </w:tcPr>
          <w:p w14:paraId="0279E213" w14:textId="77777777" w:rsidR="00D22A84" w:rsidRPr="00590941" w:rsidRDefault="00D22A84" w:rsidP="00D22A84">
            <w:pPr>
              <w:spacing w:line="276" w:lineRule="auto"/>
              <w:jc w:val="center"/>
              <w:rPr>
                <w:rFonts w:ascii="Sakkal Majalla" w:hAnsi="Sakkal Majalla" w:cs="GE Heritage Two"/>
                <w:b/>
                <w:bCs/>
                <w:rtl/>
              </w:rPr>
            </w:pPr>
            <w:bookmarkStart w:id="2" w:name="_Hlk190186769"/>
            <w:r w:rsidRPr="00590941">
              <w:rPr>
                <w:rFonts w:ascii="Sakkal Majalla" w:hAnsi="Sakkal Majalla" w:cs="GE Heritage Two" w:hint="cs"/>
                <w:b/>
                <w:bCs/>
                <w:rtl/>
              </w:rPr>
              <w:t>الفقرة</w:t>
            </w:r>
          </w:p>
        </w:tc>
        <w:tc>
          <w:tcPr>
            <w:tcW w:w="2541" w:type="dxa"/>
            <w:gridSpan w:val="2"/>
            <w:tcBorders>
              <w:left w:val="single" w:sz="4" w:space="0" w:color="000000"/>
            </w:tcBorders>
            <w:shd w:val="clear" w:color="auto" w:fill="2F1F5B"/>
            <w:vAlign w:val="center"/>
          </w:tcPr>
          <w:p w14:paraId="18E2AE8C" w14:textId="77777777" w:rsidR="00D22A84" w:rsidRPr="00590941" w:rsidRDefault="00D22A84" w:rsidP="00D22A84">
            <w:pPr>
              <w:spacing w:line="276" w:lineRule="auto"/>
              <w:jc w:val="center"/>
              <w:rPr>
                <w:rFonts w:ascii="Sakkal Majalla" w:hAnsi="Sakkal Majalla" w:cs="GE Heritage Two"/>
                <w:b/>
                <w:bCs/>
                <w:color w:val="FFFFFF" w:themeColor="background1"/>
                <w:rtl/>
              </w:rPr>
            </w:pPr>
            <w:r w:rsidRPr="00590941">
              <w:rPr>
                <w:rFonts w:ascii="Sakkal Majalla" w:hAnsi="Sakkal Majalla" w:cs="GE Heritage Two" w:hint="cs"/>
                <w:b/>
                <w:bCs/>
                <w:color w:val="FFFFFF" w:themeColor="background1"/>
                <w:rtl/>
              </w:rPr>
              <w:t>توفر الشاهد والدليل</w:t>
            </w:r>
          </w:p>
        </w:tc>
        <w:tc>
          <w:tcPr>
            <w:tcW w:w="1563" w:type="dxa"/>
            <w:tcBorders>
              <w:bottom w:val="single" w:sz="4" w:space="0" w:color="000000"/>
            </w:tcBorders>
            <w:shd w:val="clear" w:color="auto" w:fill="2F1F5B"/>
          </w:tcPr>
          <w:p w14:paraId="4B4EFAD1" w14:textId="77777777" w:rsidR="00D22A84" w:rsidRPr="00590941" w:rsidRDefault="00D22A84" w:rsidP="00D22A84">
            <w:pPr>
              <w:spacing w:line="276" w:lineRule="auto"/>
              <w:jc w:val="center"/>
              <w:rPr>
                <w:rFonts w:ascii="Sakkal Majalla" w:hAnsi="Sakkal Majalla" w:cs="GE Heritage Two"/>
                <w:b/>
                <w:bCs/>
                <w:color w:val="FFFFFF" w:themeColor="background1"/>
                <w:rtl/>
              </w:rPr>
            </w:pPr>
          </w:p>
        </w:tc>
      </w:tr>
      <w:tr w:rsidR="00D22A84" w:rsidRPr="00590941" w14:paraId="45F50926" w14:textId="77777777" w:rsidTr="00D22A84">
        <w:trPr>
          <w:trHeight w:val="201"/>
        </w:trPr>
        <w:tc>
          <w:tcPr>
            <w:tcW w:w="6665" w:type="dxa"/>
            <w:vMerge/>
            <w:tcBorders>
              <w:right w:val="single" w:sz="4" w:space="0" w:color="000000"/>
            </w:tcBorders>
            <w:shd w:val="clear" w:color="auto" w:fill="auto"/>
          </w:tcPr>
          <w:p w14:paraId="7D79E1E4" w14:textId="77777777" w:rsidR="00D22A84" w:rsidRPr="00590941" w:rsidRDefault="00D22A84" w:rsidP="00D22A84">
            <w:pPr>
              <w:pStyle w:val="a6"/>
              <w:spacing w:line="276" w:lineRule="auto"/>
              <w:ind w:left="237"/>
              <w:jc w:val="center"/>
              <w:rPr>
                <w:rFonts w:ascii="Sakkal Majalla" w:hAnsi="Sakkal Majalla" w:cs="GE Heritage Two"/>
                <w:color w:val="000000" w:themeColor="text1"/>
                <w:rtl/>
              </w:rPr>
            </w:pPr>
          </w:p>
        </w:tc>
        <w:tc>
          <w:tcPr>
            <w:tcW w:w="1366" w:type="dxa"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14:paraId="47DBDA8B" w14:textId="77777777" w:rsidR="00D22A84" w:rsidRPr="00590941" w:rsidRDefault="00D22A84" w:rsidP="00D22A84">
            <w:pPr>
              <w:pStyle w:val="a6"/>
              <w:spacing w:line="276" w:lineRule="auto"/>
              <w:ind w:left="191"/>
              <w:jc w:val="center"/>
              <w:rPr>
                <w:rFonts w:ascii="Sakkal Majalla" w:hAnsi="Sakkal Majalla" w:cs="GE Heritage Two"/>
                <w:b/>
                <w:bCs/>
                <w:color w:val="000000" w:themeColor="text1"/>
                <w:rtl/>
              </w:rPr>
            </w:pPr>
            <w:r w:rsidRPr="00590941">
              <w:rPr>
                <w:rFonts w:ascii="Sakkal Majalla" w:hAnsi="Sakkal Majalla" w:cs="GE Heritage Two" w:hint="cs"/>
                <w:b/>
                <w:bCs/>
                <w:color w:val="000000" w:themeColor="text1"/>
                <w:rtl/>
              </w:rPr>
              <w:t>متوفر</w:t>
            </w:r>
          </w:p>
        </w:tc>
        <w:tc>
          <w:tcPr>
            <w:tcW w:w="1175" w:type="dxa"/>
            <w:shd w:val="clear" w:color="auto" w:fill="FFFFFF" w:themeFill="background1"/>
            <w:vAlign w:val="center"/>
          </w:tcPr>
          <w:p w14:paraId="585BE3EE" w14:textId="77777777" w:rsidR="00D22A84" w:rsidRPr="00590941" w:rsidRDefault="00D22A84" w:rsidP="00D22A84">
            <w:pPr>
              <w:pStyle w:val="a6"/>
              <w:spacing w:line="276" w:lineRule="auto"/>
              <w:ind w:left="191"/>
              <w:jc w:val="center"/>
              <w:rPr>
                <w:rFonts w:ascii="Sakkal Majalla" w:hAnsi="Sakkal Majalla" w:cs="GE Heritage Two"/>
                <w:b/>
                <w:bCs/>
                <w:color w:val="000000" w:themeColor="text1"/>
                <w:rtl/>
              </w:rPr>
            </w:pPr>
            <w:r w:rsidRPr="00590941">
              <w:rPr>
                <w:rFonts w:ascii="Sakkal Majalla" w:hAnsi="Sakkal Majalla" w:cs="GE Heritage Two" w:hint="cs"/>
                <w:b/>
                <w:bCs/>
                <w:color w:val="000000" w:themeColor="text1"/>
                <w:rtl/>
              </w:rPr>
              <w:t>غير متوفر</w:t>
            </w:r>
          </w:p>
        </w:tc>
        <w:tc>
          <w:tcPr>
            <w:tcW w:w="1563" w:type="dxa"/>
            <w:tcBorders>
              <w:top w:val="single" w:sz="4" w:space="0" w:color="000000"/>
            </w:tcBorders>
            <w:shd w:val="clear" w:color="auto" w:fill="FFFFFF" w:themeFill="background1"/>
          </w:tcPr>
          <w:p w14:paraId="58440EB5" w14:textId="77777777" w:rsidR="00D22A84" w:rsidRPr="00590941" w:rsidRDefault="00D22A84" w:rsidP="00D22A84">
            <w:pPr>
              <w:pStyle w:val="a6"/>
              <w:spacing w:line="276" w:lineRule="auto"/>
              <w:ind w:left="191"/>
              <w:jc w:val="center"/>
              <w:rPr>
                <w:rFonts w:ascii="Sakkal Majalla" w:hAnsi="Sakkal Majalla" w:cs="GE Heritage Two"/>
                <w:b/>
                <w:bCs/>
                <w:color w:val="000000" w:themeColor="text1"/>
                <w:rtl/>
              </w:rPr>
            </w:pPr>
            <w:r w:rsidRPr="00590941">
              <w:rPr>
                <w:rFonts w:ascii="Sakkal Majalla" w:hAnsi="Sakkal Majalla" w:cs="GE Heritage Two" w:hint="cs"/>
                <w:b/>
                <w:bCs/>
                <w:color w:val="000000" w:themeColor="text1"/>
                <w:rtl/>
              </w:rPr>
              <w:t>نوع الشاهد</w:t>
            </w:r>
          </w:p>
        </w:tc>
      </w:tr>
      <w:tr w:rsidR="00D22A84" w:rsidRPr="00590941" w14:paraId="3E81709F" w14:textId="77777777" w:rsidTr="00D22A84">
        <w:trPr>
          <w:trHeight w:val="201"/>
        </w:trPr>
        <w:tc>
          <w:tcPr>
            <w:tcW w:w="10769" w:type="dxa"/>
            <w:gridSpan w:val="4"/>
            <w:shd w:val="clear" w:color="auto" w:fill="D0CECE" w:themeFill="background2" w:themeFillShade="E6"/>
          </w:tcPr>
          <w:p w14:paraId="646CD703" w14:textId="44D5F47D" w:rsidR="00D22A84" w:rsidRPr="00590941" w:rsidRDefault="00D22A84" w:rsidP="00D22A84">
            <w:pPr>
              <w:spacing w:line="276" w:lineRule="auto"/>
              <w:jc w:val="center"/>
              <w:rPr>
                <w:rFonts w:ascii="DIN NEXT™ ARABIC BLACK" w:hAnsi="DIN NEXT™ ARABIC BLACK" w:cs="GE Heritage Two"/>
                <w:b/>
                <w:bCs/>
                <w:color w:val="FF0000"/>
                <w:rtl/>
              </w:rPr>
            </w:pPr>
            <w:r>
              <w:rPr>
                <w:rFonts w:ascii="DIN NEXT™ ARABIC BLACK" w:hAnsi="DIN NEXT™ ARABIC BLACK" w:cs="GE Heritage Two" w:hint="cs"/>
                <w:b/>
                <w:bCs/>
                <w:color w:val="FF0000"/>
                <w:rtl/>
              </w:rPr>
              <w:t>4</w:t>
            </w:r>
            <w:r w:rsidRPr="00590941">
              <w:rPr>
                <w:rFonts w:ascii="DIN NEXT™ ARABIC BLACK" w:hAnsi="DIN NEXT™ ARABIC BLACK" w:cs="GE Heritage Two"/>
                <w:b/>
                <w:bCs/>
                <w:color w:val="FF0000"/>
                <w:rtl/>
              </w:rPr>
              <w:t xml:space="preserve">. </w:t>
            </w:r>
            <w:r w:rsidRPr="003F29F2">
              <w:rPr>
                <w:rFonts w:ascii="DIN NEXT™ ARABIC BLACK" w:hAnsi="DIN NEXT™ ARABIC BLACK" w:cs="DIN NEXT™ ARABIC BLACK"/>
                <w:b/>
                <w:bCs/>
                <w:color w:val="FF0000"/>
                <w:rtl/>
              </w:rPr>
              <w:t xml:space="preserve"> </w:t>
            </w:r>
            <w:r w:rsidRPr="003F29F2">
              <w:rPr>
                <w:rFonts w:ascii="DIN NEXT™ ARABIC BLACK" w:hAnsi="DIN NEXT™ ARABIC BLACK" w:cs="DIN NEXT™ ARABIC BLACK"/>
                <w:b/>
                <w:bCs/>
                <w:color w:val="FF0000"/>
                <w:rtl/>
              </w:rPr>
              <w:t>التنويع في استراتيجيات التدريس (</w:t>
            </w:r>
            <w:r>
              <w:rPr>
                <w:rFonts w:ascii="DIN NEXT™ ARABIC BLACK" w:hAnsi="DIN NEXT™ ARABIC BLACK" w:cs="DIN NEXT™ ARABIC BLACK" w:hint="cs"/>
                <w:b/>
                <w:bCs/>
                <w:color w:val="FF0000"/>
                <w:rtl/>
              </w:rPr>
              <w:t>10</w:t>
            </w:r>
            <w:r w:rsidRPr="003F29F2">
              <w:rPr>
                <w:rFonts w:ascii="DIN NEXT™ ARABIC BLACK" w:hAnsi="DIN NEXT™ ARABIC BLACK" w:cs="DIN NEXT™ ARABIC BLACK"/>
                <w:b/>
                <w:bCs/>
                <w:color w:val="FF0000"/>
                <w:rtl/>
              </w:rPr>
              <w:t>%)</w:t>
            </w:r>
          </w:p>
        </w:tc>
      </w:tr>
      <w:tr w:rsidR="00D22A84" w:rsidRPr="00590941" w14:paraId="23964591" w14:textId="77777777" w:rsidTr="00D22A84">
        <w:trPr>
          <w:trHeight w:val="201"/>
        </w:trPr>
        <w:tc>
          <w:tcPr>
            <w:tcW w:w="6665" w:type="dxa"/>
            <w:tcBorders>
              <w:right w:val="single" w:sz="4" w:space="0" w:color="000000"/>
            </w:tcBorders>
            <w:shd w:val="clear" w:color="auto" w:fill="FFFFFF" w:themeFill="background1"/>
          </w:tcPr>
          <w:p w14:paraId="06CA5823" w14:textId="5E240655" w:rsidR="00D22A84" w:rsidRPr="00D22A84" w:rsidRDefault="00D22A84" w:rsidP="00D22A84">
            <w:pPr>
              <w:pStyle w:val="a6"/>
              <w:numPr>
                <w:ilvl w:val="0"/>
                <w:numId w:val="52"/>
              </w:numPr>
              <w:spacing w:line="276" w:lineRule="auto"/>
              <w:jc w:val="lowKashida"/>
              <w:rPr>
                <w:rFonts w:ascii="Sakkal Majalla" w:hAnsi="Sakkal Majalla" w:cs="GE MB MB Medium"/>
                <w:color w:val="000000" w:themeColor="text1"/>
                <w:sz w:val="22"/>
                <w:szCs w:val="22"/>
                <w:rtl/>
              </w:rPr>
            </w:pPr>
            <w:r w:rsidRPr="00D22A84">
              <w:rPr>
                <w:rFonts w:cs="GE MB MB Medium"/>
                <w:rtl/>
              </w:rPr>
              <w:t>استخدام التعلم النشط مثل المناقشات الجماعية والعروض التقديمية.</w:t>
            </w:r>
          </w:p>
        </w:tc>
        <w:tc>
          <w:tcPr>
            <w:tcW w:w="1366" w:type="dxa"/>
            <w:tcBorders>
              <w:left w:val="single" w:sz="4" w:space="0" w:color="000000"/>
            </w:tcBorders>
            <w:shd w:val="clear" w:color="auto" w:fill="FFFFFF" w:themeFill="background1"/>
          </w:tcPr>
          <w:p w14:paraId="1BA3D80F" w14:textId="77777777" w:rsidR="00D22A84" w:rsidRPr="00590941" w:rsidRDefault="00D22A84" w:rsidP="00D22A84">
            <w:pPr>
              <w:spacing w:line="276" w:lineRule="auto"/>
              <w:jc w:val="center"/>
              <w:rPr>
                <w:rFonts w:ascii="Sakkal Majalla" w:hAnsi="Sakkal Majalla" w:cs="GE Heritage Two"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1175" w:type="dxa"/>
            <w:shd w:val="clear" w:color="auto" w:fill="FFFFFF" w:themeFill="background1"/>
          </w:tcPr>
          <w:p w14:paraId="77A48AC4" w14:textId="77777777" w:rsidR="00D22A84" w:rsidRPr="00590941" w:rsidRDefault="00D22A84" w:rsidP="00D22A84">
            <w:pPr>
              <w:pStyle w:val="a6"/>
              <w:rPr>
                <w:rFonts w:ascii="Sakkal Majalla" w:hAnsi="Sakkal Majalla" w:cs="GE Heritage Two"/>
                <w:color w:val="000000" w:themeColor="text1"/>
                <w:rtl/>
              </w:rPr>
            </w:pPr>
          </w:p>
        </w:tc>
        <w:tc>
          <w:tcPr>
            <w:tcW w:w="1563" w:type="dxa"/>
            <w:shd w:val="clear" w:color="auto" w:fill="FFFFFF" w:themeFill="background1"/>
          </w:tcPr>
          <w:p w14:paraId="7E6C80CD" w14:textId="77777777" w:rsidR="00D22A84" w:rsidRPr="00590941" w:rsidRDefault="00D22A84" w:rsidP="00D22A84">
            <w:pPr>
              <w:spacing w:line="276" w:lineRule="auto"/>
              <w:rPr>
                <w:rFonts w:ascii="Sakkal Majalla" w:hAnsi="Sakkal Majalla" w:cs="GE Heritage Two"/>
                <w:color w:val="000000" w:themeColor="text1"/>
                <w:rtl/>
              </w:rPr>
            </w:pPr>
          </w:p>
        </w:tc>
      </w:tr>
      <w:tr w:rsidR="00D22A84" w:rsidRPr="00590941" w14:paraId="3EFC2450" w14:textId="77777777" w:rsidTr="00D22A84">
        <w:trPr>
          <w:trHeight w:val="201"/>
        </w:trPr>
        <w:tc>
          <w:tcPr>
            <w:tcW w:w="6665" w:type="dxa"/>
            <w:tcBorders>
              <w:right w:val="single" w:sz="4" w:space="0" w:color="000000"/>
            </w:tcBorders>
            <w:shd w:val="clear" w:color="auto" w:fill="FFFFFF" w:themeFill="background1"/>
          </w:tcPr>
          <w:p w14:paraId="56F78059" w14:textId="3F8DB490" w:rsidR="00D22A84" w:rsidRPr="00D22A84" w:rsidRDefault="00D22A84" w:rsidP="00D22A84">
            <w:pPr>
              <w:pStyle w:val="a6"/>
              <w:numPr>
                <w:ilvl w:val="0"/>
                <w:numId w:val="52"/>
              </w:numPr>
              <w:spacing w:line="276" w:lineRule="auto"/>
              <w:jc w:val="lowKashida"/>
              <w:rPr>
                <w:rFonts w:ascii="Sakkal Majalla" w:hAnsi="Sakkal Majalla" w:cs="GE MB MB Medium"/>
                <w:color w:val="000000" w:themeColor="text1"/>
                <w:sz w:val="22"/>
                <w:szCs w:val="22"/>
                <w:rtl/>
              </w:rPr>
            </w:pPr>
            <w:r w:rsidRPr="00D22A84">
              <w:rPr>
                <w:rFonts w:cs="GE MB MB Medium"/>
                <w:rtl/>
              </w:rPr>
              <w:t>تطبيق التعلم القائم على المشاريع لتعزيز الإبداع وحل المشكلات.</w:t>
            </w:r>
          </w:p>
        </w:tc>
        <w:tc>
          <w:tcPr>
            <w:tcW w:w="1366" w:type="dxa"/>
            <w:tcBorders>
              <w:left w:val="single" w:sz="4" w:space="0" w:color="000000"/>
            </w:tcBorders>
            <w:shd w:val="clear" w:color="auto" w:fill="FFFFFF" w:themeFill="background1"/>
          </w:tcPr>
          <w:p w14:paraId="7003CAC5" w14:textId="77777777" w:rsidR="00D22A84" w:rsidRPr="00590941" w:rsidRDefault="00D22A84" w:rsidP="00D22A84">
            <w:pPr>
              <w:spacing w:line="276" w:lineRule="auto"/>
              <w:jc w:val="center"/>
              <w:rPr>
                <w:rFonts w:ascii="Sakkal Majalla" w:hAnsi="Sakkal Majalla" w:cs="GE Heritage Two"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1175" w:type="dxa"/>
            <w:shd w:val="clear" w:color="auto" w:fill="FFFFFF" w:themeFill="background1"/>
          </w:tcPr>
          <w:p w14:paraId="5C86CBBE" w14:textId="77777777" w:rsidR="00D22A84" w:rsidRPr="00590941" w:rsidRDefault="00D22A84" w:rsidP="00D22A84">
            <w:pPr>
              <w:pStyle w:val="a6"/>
              <w:rPr>
                <w:rFonts w:ascii="Sakkal Majalla" w:hAnsi="Sakkal Majalla" w:cs="GE Heritage Two"/>
                <w:color w:val="000000" w:themeColor="text1"/>
                <w:rtl/>
              </w:rPr>
            </w:pPr>
          </w:p>
        </w:tc>
        <w:tc>
          <w:tcPr>
            <w:tcW w:w="1563" w:type="dxa"/>
            <w:shd w:val="clear" w:color="auto" w:fill="FFFFFF" w:themeFill="background1"/>
          </w:tcPr>
          <w:p w14:paraId="3A4332AF" w14:textId="77777777" w:rsidR="00D22A84" w:rsidRPr="00590941" w:rsidRDefault="00D22A84" w:rsidP="00D22A84">
            <w:pPr>
              <w:spacing w:line="276" w:lineRule="auto"/>
              <w:rPr>
                <w:rFonts w:ascii="Sakkal Majalla" w:hAnsi="Sakkal Majalla" w:cs="GE Heritage Two"/>
                <w:color w:val="000000" w:themeColor="text1"/>
                <w:rtl/>
              </w:rPr>
            </w:pPr>
          </w:p>
        </w:tc>
      </w:tr>
      <w:tr w:rsidR="00D22A84" w:rsidRPr="00590941" w14:paraId="54351A7B" w14:textId="77777777" w:rsidTr="00D22A84">
        <w:trPr>
          <w:trHeight w:val="201"/>
        </w:trPr>
        <w:tc>
          <w:tcPr>
            <w:tcW w:w="6665" w:type="dxa"/>
            <w:tcBorders>
              <w:right w:val="single" w:sz="4" w:space="0" w:color="000000"/>
            </w:tcBorders>
            <w:shd w:val="clear" w:color="auto" w:fill="FFFFFF" w:themeFill="background1"/>
          </w:tcPr>
          <w:p w14:paraId="6A09E880" w14:textId="63C6EB90" w:rsidR="00D22A84" w:rsidRPr="00D22A84" w:rsidRDefault="00D22A84" w:rsidP="00D22A84">
            <w:pPr>
              <w:pStyle w:val="a6"/>
              <w:numPr>
                <w:ilvl w:val="0"/>
                <w:numId w:val="52"/>
              </w:numPr>
              <w:spacing w:line="276" w:lineRule="auto"/>
              <w:jc w:val="lowKashida"/>
              <w:rPr>
                <w:rFonts w:ascii="Sakkal Majalla" w:hAnsi="Sakkal Majalla" w:cs="GE MB MB Medium"/>
                <w:color w:val="000000" w:themeColor="text1"/>
                <w:sz w:val="22"/>
                <w:szCs w:val="22"/>
                <w:rtl/>
              </w:rPr>
            </w:pPr>
            <w:r w:rsidRPr="00D22A84">
              <w:rPr>
                <w:rFonts w:cs="GE MB MB Medium"/>
                <w:rtl/>
              </w:rPr>
              <w:t>استخدام الوسائل البصرية والسمعية مثل الفيديوهات والصور.</w:t>
            </w:r>
          </w:p>
        </w:tc>
        <w:tc>
          <w:tcPr>
            <w:tcW w:w="1366" w:type="dxa"/>
            <w:tcBorders>
              <w:left w:val="single" w:sz="4" w:space="0" w:color="000000"/>
            </w:tcBorders>
            <w:shd w:val="clear" w:color="auto" w:fill="FFFFFF" w:themeFill="background1"/>
          </w:tcPr>
          <w:p w14:paraId="192975BB" w14:textId="77777777" w:rsidR="00D22A84" w:rsidRPr="00590941" w:rsidRDefault="00D22A84" w:rsidP="00D22A84">
            <w:pPr>
              <w:spacing w:line="276" w:lineRule="auto"/>
              <w:jc w:val="center"/>
              <w:rPr>
                <w:rFonts w:ascii="Sakkal Majalla" w:hAnsi="Sakkal Majalla" w:cs="GE Heritage Two"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1175" w:type="dxa"/>
            <w:shd w:val="clear" w:color="auto" w:fill="FFFFFF" w:themeFill="background1"/>
          </w:tcPr>
          <w:p w14:paraId="66964ABE" w14:textId="77777777" w:rsidR="00D22A84" w:rsidRPr="00590941" w:rsidRDefault="00D22A84" w:rsidP="00D22A84">
            <w:pPr>
              <w:pStyle w:val="a6"/>
              <w:rPr>
                <w:rFonts w:ascii="Sakkal Majalla" w:hAnsi="Sakkal Majalla" w:cs="GE Heritage Two"/>
                <w:color w:val="000000" w:themeColor="text1"/>
                <w:rtl/>
              </w:rPr>
            </w:pPr>
          </w:p>
        </w:tc>
        <w:tc>
          <w:tcPr>
            <w:tcW w:w="1563" w:type="dxa"/>
            <w:shd w:val="clear" w:color="auto" w:fill="FFFFFF" w:themeFill="background1"/>
          </w:tcPr>
          <w:p w14:paraId="2EBE43A0" w14:textId="77777777" w:rsidR="00D22A84" w:rsidRPr="00590941" w:rsidRDefault="00D22A84" w:rsidP="00D22A84">
            <w:pPr>
              <w:spacing w:line="276" w:lineRule="auto"/>
              <w:rPr>
                <w:rFonts w:ascii="Sakkal Majalla" w:hAnsi="Sakkal Majalla" w:cs="GE Heritage Two"/>
                <w:color w:val="000000" w:themeColor="text1"/>
                <w:rtl/>
              </w:rPr>
            </w:pPr>
          </w:p>
        </w:tc>
      </w:tr>
      <w:tr w:rsidR="00D22A84" w:rsidRPr="00590941" w14:paraId="1122A042" w14:textId="77777777" w:rsidTr="00D22A84">
        <w:trPr>
          <w:trHeight w:val="201"/>
        </w:trPr>
        <w:tc>
          <w:tcPr>
            <w:tcW w:w="6665" w:type="dxa"/>
            <w:tcBorders>
              <w:right w:val="single" w:sz="4" w:space="0" w:color="000000"/>
            </w:tcBorders>
            <w:shd w:val="clear" w:color="auto" w:fill="FFFFFF" w:themeFill="background1"/>
          </w:tcPr>
          <w:p w14:paraId="1445B3DB" w14:textId="1B3CDB57" w:rsidR="00D22A84" w:rsidRPr="00D22A84" w:rsidRDefault="00D22A84" w:rsidP="00D22A84">
            <w:pPr>
              <w:pStyle w:val="a6"/>
              <w:numPr>
                <w:ilvl w:val="0"/>
                <w:numId w:val="52"/>
              </w:numPr>
              <w:spacing w:line="276" w:lineRule="auto"/>
              <w:jc w:val="lowKashida"/>
              <w:rPr>
                <w:rFonts w:ascii="Sakkal Majalla" w:hAnsi="Sakkal Majalla" w:cs="GE MB MB Medium"/>
                <w:color w:val="000000" w:themeColor="text1"/>
                <w:sz w:val="22"/>
                <w:szCs w:val="22"/>
                <w:rtl/>
              </w:rPr>
            </w:pPr>
            <w:r w:rsidRPr="00D22A84">
              <w:rPr>
                <w:rFonts w:cs="GE MB MB Medium"/>
                <w:rtl/>
              </w:rPr>
              <w:t>تخصيص أنشطة تعليمية تناسب أنماط التعلم المختلفة (بصري، سمعي، حركي).</w:t>
            </w:r>
          </w:p>
        </w:tc>
        <w:tc>
          <w:tcPr>
            <w:tcW w:w="1366" w:type="dxa"/>
            <w:tcBorders>
              <w:left w:val="single" w:sz="4" w:space="0" w:color="000000"/>
            </w:tcBorders>
            <w:shd w:val="clear" w:color="auto" w:fill="FFFFFF" w:themeFill="background1"/>
          </w:tcPr>
          <w:p w14:paraId="5111A3DC" w14:textId="77777777" w:rsidR="00D22A84" w:rsidRPr="00590941" w:rsidRDefault="00D22A84" w:rsidP="00D22A84">
            <w:pPr>
              <w:spacing w:line="276" w:lineRule="auto"/>
              <w:jc w:val="center"/>
              <w:rPr>
                <w:rFonts w:ascii="Sakkal Majalla" w:hAnsi="Sakkal Majalla" w:cs="GE Heritage Two"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1175" w:type="dxa"/>
            <w:shd w:val="clear" w:color="auto" w:fill="FFFFFF" w:themeFill="background1"/>
          </w:tcPr>
          <w:p w14:paraId="2CC81DD1" w14:textId="77777777" w:rsidR="00D22A84" w:rsidRPr="00590941" w:rsidRDefault="00D22A84" w:rsidP="00D22A84">
            <w:pPr>
              <w:pStyle w:val="a6"/>
              <w:rPr>
                <w:rFonts w:ascii="Sakkal Majalla" w:hAnsi="Sakkal Majalla" w:cs="GE Heritage Two"/>
                <w:color w:val="000000" w:themeColor="text1"/>
                <w:rtl/>
              </w:rPr>
            </w:pPr>
          </w:p>
        </w:tc>
        <w:tc>
          <w:tcPr>
            <w:tcW w:w="1563" w:type="dxa"/>
            <w:shd w:val="clear" w:color="auto" w:fill="FFFFFF" w:themeFill="background1"/>
          </w:tcPr>
          <w:p w14:paraId="142CAE2D" w14:textId="77777777" w:rsidR="00D22A84" w:rsidRPr="00590941" w:rsidRDefault="00D22A84" w:rsidP="00D22A84">
            <w:pPr>
              <w:spacing w:line="276" w:lineRule="auto"/>
              <w:rPr>
                <w:rFonts w:ascii="Sakkal Majalla" w:hAnsi="Sakkal Majalla" w:cs="GE Heritage Two"/>
                <w:color w:val="000000" w:themeColor="text1"/>
                <w:rtl/>
              </w:rPr>
            </w:pPr>
          </w:p>
        </w:tc>
      </w:tr>
    </w:tbl>
    <w:bookmarkEnd w:id="2"/>
    <w:p w14:paraId="3F04A5E6" w14:textId="77777777" w:rsidR="000A290D" w:rsidRDefault="000A290D" w:rsidP="007748E1">
      <w:pPr>
        <w:jc w:val="center"/>
        <w:rPr>
          <w:rFonts w:ascii="DIN NEXT™ ARABIC BLACK" w:hAnsi="DIN NEXT™ ARABIC BLACK" w:cs="GE Heritage Two"/>
          <w:b/>
          <w:bCs/>
          <w:color w:val="FF0000"/>
          <w:sz w:val="80"/>
          <w:szCs w:val="80"/>
          <w:rtl/>
        </w:rPr>
      </w:pPr>
      <w:r>
        <w:rPr>
          <w:rFonts w:ascii="DIN NEXT™ ARABIC BLACK" w:hAnsi="DIN NEXT™ ARABIC BLACK" w:cs="GE Heritage Two"/>
          <w:b/>
          <w:bCs/>
          <w:color w:val="FF0000"/>
          <w:sz w:val="80"/>
          <w:szCs w:val="80"/>
          <w:rtl/>
        </w:rPr>
        <w:br/>
      </w:r>
    </w:p>
    <w:p w14:paraId="66EAEBF8" w14:textId="77777777" w:rsidR="000A290D" w:rsidRDefault="000A290D" w:rsidP="007748E1">
      <w:pPr>
        <w:jc w:val="center"/>
        <w:rPr>
          <w:rFonts w:ascii="DIN NEXT™ ARABIC BLACK" w:hAnsi="DIN NEXT™ ARABIC BLACK" w:cs="GE Heritage Two"/>
          <w:b/>
          <w:bCs/>
          <w:color w:val="FF0000"/>
          <w:sz w:val="20"/>
          <w:szCs w:val="20"/>
          <w:rtl/>
        </w:rPr>
      </w:pPr>
    </w:p>
    <w:p w14:paraId="01709AEF" w14:textId="77777777" w:rsidR="000A290D" w:rsidRDefault="000A290D" w:rsidP="007748E1">
      <w:pPr>
        <w:jc w:val="center"/>
        <w:rPr>
          <w:rFonts w:ascii="DIN NEXT™ ARABIC BLACK" w:hAnsi="DIN NEXT™ ARABIC BLACK" w:cs="GE Heritage Two"/>
          <w:b/>
          <w:bCs/>
          <w:color w:val="FF0000"/>
          <w:sz w:val="20"/>
          <w:szCs w:val="20"/>
          <w:rtl/>
        </w:rPr>
      </w:pPr>
    </w:p>
    <w:p w14:paraId="11850DFF" w14:textId="77777777" w:rsidR="00294F99" w:rsidRDefault="00294F99" w:rsidP="007748E1">
      <w:pPr>
        <w:jc w:val="center"/>
        <w:rPr>
          <w:rFonts w:ascii="DIN NEXT™ ARABIC BLACK" w:hAnsi="DIN NEXT™ ARABIC BLACK" w:cs="GE Heritage Two"/>
          <w:b/>
          <w:bCs/>
          <w:color w:val="FF0000"/>
          <w:sz w:val="20"/>
          <w:szCs w:val="20"/>
          <w:rtl/>
        </w:rPr>
      </w:pPr>
    </w:p>
    <w:p w14:paraId="55B0B912" w14:textId="76C53115" w:rsidR="000A290D" w:rsidRDefault="000A290D" w:rsidP="007748E1">
      <w:pPr>
        <w:jc w:val="center"/>
        <w:rPr>
          <w:rFonts w:ascii="DIN NEXT™ ARABIC BLACK" w:hAnsi="DIN NEXT™ ARABIC BLACK" w:cs="GE Heritage Two"/>
          <w:b/>
          <w:bCs/>
          <w:color w:val="FF0000"/>
          <w:sz w:val="20"/>
          <w:szCs w:val="20"/>
          <w:rtl/>
        </w:rPr>
      </w:pPr>
      <w:r w:rsidRPr="007748E1">
        <w:rPr>
          <w:noProof/>
          <w:sz w:val="10"/>
          <w:szCs w:val="10"/>
        </w:rPr>
        <w:drawing>
          <wp:anchor distT="0" distB="0" distL="114300" distR="114300" simplePos="0" relativeHeight="251670528" behindDoc="1" locked="0" layoutInCell="1" allowOverlap="1" wp14:anchorId="05F8E280" wp14:editId="38160352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6950710" cy="3819330"/>
            <wp:effectExtent l="0" t="0" r="2540" b="0"/>
            <wp:wrapNone/>
            <wp:docPr id="1428225337" name="صورة 1428225337" descr="C:\Users\HasaEdu\Desktop\pngtree-geometric-shapes-png-image_32875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HasaEdu\Desktop\pngtree-geometric-shapes-png-image_328754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clrChange>
                        <a:clrFrom>
                          <a:srgbClr val="EEEEEE"/>
                        </a:clrFrom>
                        <a:clrTo>
                          <a:srgbClr val="EEEEEE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397" t="10344" r="6312" b="10450"/>
                    <a:stretch/>
                  </pic:blipFill>
                  <pic:spPr bwMode="auto">
                    <a:xfrm>
                      <a:off x="0" y="0"/>
                      <a:ext cx="6950710" cy="3819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81E5E0C" w14:textId="77777777" w:rsidR="000A290D" w:rsidRDefault="000A290D" w:rsidP="007748E1">
      <w:pPr>
        <w:jc w:val="center"/>
        <w:rPr>
          <w:rFonts w:ascii="DIN NEXT™ ARABIC BLACK" w:hAnsi="DIN NEXT™ ARABIC BLACK" w:cs="GE Heritage Two"/>
          <w:b/>
          <w:bCs/>
          <w:color w:val="FF0000"/>
          <w:sz w:val="20"/>
          <w:szCs w:val="20"/>
          <w:rtl/>
        </w:rPr>
      </w:pPr>
    </w:p>
    <w:p w14:paraId="4D32BD9F" w14:textId="77B8D05C" w:rsidR="000A290D" w:rsidRPr="000A290D" w:rsidRDefault="000A290D" w:rsidP="007748E1">
      <w:pPr>
        <w:jc w:val="center"/>
        <w:rPr>
          <w:rFonts w:ascii="DIN NEXT™ ARABIC BLACK" w:hAnsi="DIN NEXT™ ARABIC BLACK" w:cs="GE Heritage Two"/>
          <w:b/>
          <w:bCs/>
          <w:color w:val="FF0000"/>
          <w:sz w:val="96"/>
          <w:szCs w:val="96"/>
          <w:rtl/>
        </w:rPr>
      </w:pPr>
      <w:r w:rsidRPr="000A290D">
        <w:rPr>
          <w:rFonts w:ascii="DIN NEXT™ ARABIC BLACK" w:hAnsi="DIN NEXT™ ARABIC BLACK" w:cs="GE Heritage Two" w:hint="cs"/>
          <w:b/>
          <w:bCs/>
          <w:color w:val="FF0000"/>
          <w:sz w:val="96"/>
          <w:szCs w:val="96"/>
          <w:rtl/>
        </w:rPr>
        <w:t>شواهد</w:t>
      </w:r>
    </w:p>
    <w:p w14:paraId="2749CE38" w14:textId="151CE219" w:rsidR="000A290D" w:rsidRPr="000A290D" w:rsidRDefault="000A290D" w:rsidP="000A290D">
      <w:pPr>
        <w:jc w:val="center"/>
        <w:rPr>
          <w:rFonts w:ascii="DIN NEXT™ ARABIC BLACK" w:hAnsi="DIN NEXT™ ARABIC BLACK" w:cs="GE Heritage Two"/>
          <w:b/>
          <w:bCs/>
          <w:color w:val="FF0000"/>
          <w:sz w:val="84"/>
          <w:szCs w:val="84"/>
          <w:rtl/>
        </w:rPr>
      </w:pPr>
      <w:r w:rsidRPr="000A290D">
        <w:rPr>
          <w:rFonts w:ascii="DIN NEXT™ ARABIC BLACK" w:hAnsi="DIN NEXT™ ARABIC BLACK" w:cs="GE Heritage Two"/>
          <w:b/>
          <w:bCs/>
          <w:color w:val="FF0000"/>
          <w:sz w:val="84"/>
          <w:szCs w:val="84"/>
          <w:rtl/>
        </w:rPr>
        <w:t>5</w:t>
      </w:r>
      <w:r w:rsidRPr="000A290D">
        <w:rPr>
          <w:rFonts w:ascii="DIN NEXT™ ARABIC BLACK" w:hAnsi="DIN NEXT™ ARABIC BLACK" w:cs="GE Heritage Two" w:hint="cs"/>
          <w:b/>
          <w:bCs/>
          <w:color w:val="FF0000"/>
          <w:sz w:val="84"/>
          <w:szCs w:val="84"/>
          <w:rtl/>
        </w:rPr>
        <w:t>-</w:t>
      </w:r>
      <w:r w:rsidRPr="000A290D">
        <w:rPr>
          <w:rFonts w:ascii="DIN NEXT™ ARABIC BLACK" w:hAnsi="DIN NEXT™ ARABIC BLACK" w:cs="GE Heritage Two"/>
          <w:b/>
          <w:bCs/>
          <w:color w:val="FF0000"/>
          <w:sz w:val="84"/>
          <w:szCs w:val="84"/>
          <w:rtl/>
        </w:rPr>
        <w:t>تحسين نتائج المتعلمين (</w:t>
      </w:r>
      <w:r w:rsidRPr="000A290D">
        <w:rPr>
          <w:rFonts w:ascii="DIN NEXT™ ARABIC BLACK" w:hAnsi="DIN NEXT™ ARABIC BLACK" w:cs="GE Heritage Two" w:hint="cs"/>
          <w:b/>
          <w:bCs/>
          <w:color w:val="FF0000"/>
          <w:sz w:val="84"/>
          <w:szCs w:val="84"/>
          <w:rtl/>
        </w:rPr>
        <w:t>10</w:t>
      </w:r>
      <w:r w:rsidRPr="000A290D">
        <w:rPr>
          <w:rFonts w:ascii="DIN NEXT™ ARABIC BLACK" w:hAnsi="DIN NEXT™ ARABIC BLACK" w:cs="GE Heritage Two"/>
          <w:b/>
          <w:bCs/>
          <w:color w:val="FF0000"/>
          <w:sz w:val="84"/>
          <w:szCs w:val="84"/>
          <w:rtl/>
        </w:rPr>
        <w:t>%)</w:t>
      </w:r>
    </w:p>
    <w:tbl>
      <w:tblPr>
        <w:tblStyle w:val="a5"/>
        <w:tblpPr w:leftFromText="180" w:rightFromText="180" w:vertAnchor="text" w:horzAnchor="margin" w:tblpY="2630"/>
        <w:bidiVisual/>
        <w:tblW w:w="10769" w:type="dxa"/>
        <w:tblLook w:val="04E0" w:firstRow="1" w:lastRow="1" w:firstColumn="1" w:lastColumn="0" w:noHBand="0" w:noVBand="1"/>
      </w:tblPr>
      <w:tblGrid>
        <w:gridCol w:w="6665"/>
        <w:gridCol w:w="1366"/>
        <w:gridCol w:w="1175"/>
        <w:gridCol w:w="1563"/>
      </w:tblGrid>
      <w:tr w:rsidR="000A290D" w:rsidRPr="00590941" w14:paraId="0607617D" w14:textId="77777777" w:rsidTr="000A290D">
        <w:trPr>
          <w:trHeight w:val="201"/>
        </w:trPr>
        <w:tc>
          <w:tcPr>
            <w:tcW w:w="6665" w:type="dxa"/>
            <w:vMerge w:val="restart"/>
            <w:tcBorders>
              <w:right w:val="single" w:sz="4" w:space="0" w:color="000000"/>
            </w:tcBorders>
            <w:shd w:val="clear" w:color="auto" w:fill="2F1F5B"/>
            <w:vAlign w:val="center"/>
          </w:tcPr>
          <w:p w14:paraId="5EC048C0" w14:textId="77777777" w:rsidR="000A290D" w:rsidRPr="00590941" w:rsidRDefault="000A290D" w:rsidP="000A290D">
            <w:pPr>
              <w:spacing w:line="276" w:lineRule="auto"/>
              <w:jc w:val="center"/>
              <w:rPr>
                <w:rFonts w:ascii="Sakkal Majalla" w:hAnsi="Sakkal Majalla" w:cs="GE Heritage Two"/>
                <w:b/>
                <w:bCs/>
                <w:rtl/>
              </w:rPr>
            </w:pPr>
            <w:bookmarkStart w:id="3" w:name="_Hlk190187015"/>
            <w:r w:rsidRPr="00590941">
              <w:rPr>
                <w:rFonts w:ascii="Sakkal Majalla" w:hAnsi="Sakkal Majalla" w:cs="GE Heritage Two" w:hint="cs"/>
                <w:b/>
                <w:bCs/>
                <w:rtl/>
              </w:rPr>
              <w:t>الفقرة</w:t>
            </w:r>
          </w:p>
        </w:tc>
        <w:tc>
          <w:tcPr>
            <w:tcW w:w="2541" w:type="dxa"/>
            <w:gridSpan w:val="2"/>
            <w:tcBorders>
              <w:left w:val="single" w:sz="4" w:space="0" w:color="000000"/>
            </w:tcBorders>
            <w:shd w:val="clear" w:color="auto" w:fill="2F1F5B"/>
            <w:vAlign w:val="center"/>
          </w:tcPr>
          <w:p w14:paraId="11B3CE69" w14:textId="77777777" w:rsidR="000A290D" w:rsidRPr="00590941" w:rsidRDefault="000A290D" w:rsidP="000A290D">
            <w:pPr>
              <w:spacing w:line="276" w:lineRule="auto"/>
              <w:jc w:val="center"/>
              <w:rPr>
                <w:rFonts w:ascii="Sakkal Majalla" w:hAnsi="Sakkal Majalla" w:cs="GE Heritage Two"/>
                <w:b/>
                <w:bCs/>
                <w:color w:val="FFFFFF" w:themeColor="background1"/>
                <w:rtl/>
              </w:rPr>
            </w:pPr>
            <w:r w:rsidRPr="00590941">
              <w:rPr>
                <w:rFonts w:ascii="Sakkal Majalla" w:hAnsi="Sakkal Majalla" w:cs="GE Heritage Two" w:hint="cs"/>
                <w:b/>
                <w:bCs/>
                <w:color w:val="FFFFFF" w:themeColor="background1"/>
                <w:rtl/>
              </w:rPr>
              <w:t>توفر الشاهد والدليل</w:t>
            </w:r>
          </w:p>
        </w:tc>
        <w:tc>
          <w:tcPr>
            <w:tcW w:w="1563" w:type="dxa"/>
            <w:tcBorders>
              <w:bottom w:val="single" w:sz="4" w:space="0" w:color="000000"/>
            </w:tcBorders>
            <w:shd w:val="clear" w:color="auto" w:fill="2F1F5B"/>
          </w:tcPr>
          <w:p w14:paraId="3A0251C2" w14:textId="77777777" w:rsidR="000A290D" w:rsidRPr="00590941" w:rsidRDefault="000A290D" w:rsidP="000A290D">
            <w:pPr>
              <w:spacing w:line="276" w:lineRule="auto"/>
              <w:jc w:val="center"/>
              <w:rPr>
                <w:rFonts w:ascii="Sakkal Majalla" w:hAnsi="Sakkal Majalla" w:cs="GE Heritage Two"/>
                <w:b/>
                <w:bCs/>
                <w:color w:val="FFFFFF" w:themeColor="background1"/>
                <w:rtl/>
              </w:rPr>
            </w:pPr>
          </w:p>
        </w:tc>
      </w:tr>
      <w:tr w:rsidR="000A290D" w:rsidRPr="00590941" w14:paraId="71599DCB" w14:textId="77777777" w:rsidTr="000A290D">
        <w:trPr>
          <w:trHeight w:val="201"/>
        </w:trPr>
        <w:tc>
          <w:tcPr>
            <w:tcW w:w="6665" w:type="dxa"/>
            <w:vMerge/>
            <w:tcBorders>
              <w:right w:val="single" w:sz="4" w:space="0" w:color="000000"/>
            </w:tcBorders>
            <w:shd w:val="clear" w:color="auto" w:fill="auto"/>
          </w:tcPr>
          <w:p w14:paraId="64339C00" w14:textId="77777777" w:rsidR="000A290D" w:rsidRPr="00590941" w:rsidRDefault="000A290D" w:rsidP="000A290D">
            <w:pPr>
              <w:pStyle w:val="a6"/>
              <w:spacing w:line="276" w:lineRule="auto"/>
              <w:ind w:left="237"/>
              <w:jc w:val="center"/>
              <w:rPr>
                <w:rFonts w:ascii="Sakkal Majalla" w:hAnsi="Sakkal Majalla" w:cs="GE Heritage Two"/>
                <w:color w:val="000000" w:themeColor="text1"/>
                <w:rtl/>
              </w:rPr>
            </w:pPr>
          </w:p>
        </w:tc>
        <w:tc>
          <w:tcPr>
            <w:tcW w:w="1366" w:type="dxa"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14:paraId="2AF4908E" w14:textId="77777777" w:rsidR="000A290D" w:rsidRPr="00590941" w:rsidRDefault="000A290D" w:rsidP="000A290D">
            <w:pPr>
              <w:pStyle w:val="a6"/>
              <w:spacing w:line="276" w:lineRule="auto"/>
              <w:ind w:left="191"/>
              <w:jc w:val="center"/>
              <w:rPr>
                <w:rFonts w:ascii="Sakkal Majalla" w:hAnsi="Sakkal Majalla" w:cs="GE Heritage Two"/>
                <w:b/>
                <w:bCs/>
                <w:color w:val="000000" w:themeColor="text1"/>
                <w:rtl/>
              </w:rPr>
            </w:pPr>
            <w:r w:rsidRPr="00590941">
              <w:rPr>
                <w:rFonts w:ascii="Sakkal Majalla" w:hAnsi="Sakkal Majalla" w:cs="GE Heritage Two" w:hint="cs"/>
                <w:b/>
                <w:bCs/>
                <w:color w:val="000000" w:themeColor="text1"/>
                <w:rtl/>
              </w:rPr>
              <w:t>متوفر</w:t>
            </w:r>
          </w:p>
        </w:tc>
        <w:tc>
          <w:tcPr>
            <w:tcW w:w="1175" w:type="dxa"/>
            <w:shd w:val="clear" w:color="auto" w:fill="FFFFFF" w:themeFill="background1"/>
            <w:vAlign w:val="center"/>
          </w:tcPr>
          <w:p w14:paraId="035A684A" w14:textId="77777777" w:rsidR="000A290D" w:rsidRPr="00590941" w:rsidRDefault="000A290D" w:rsidP="000A290D">
            <w:pPr>
              <w:pStyle w:val="a6"/>
              <w:spacing w:line="276" w:lineRule="auto"/>
              <w:ind w:left="191"/>
              <w:jc w:val="center"/>
              <w:rPr>
                <w:rFonts w:ascii="Sakkal Majalla" w:hAnsi="Sakkal Majalla" w:cs="GE Heritage Two"/>
                <w:b/>
                <w:bCs/>
                <w:color w:val="000000" w:themeColor="text1"/>
                <w:rtl/>
              </w:rPr>
            </w:pPr>
            <w:r w:rsidRPr="00590941">
              <w:rPr>
                <w:rFonts w:ascii="Sakkal Majalla" w:hAnsi="Sakkal Majalla" w:cs="GE Heritage Two" w:hint="cs"/>
                <w:b/>
                <w:bCs/>
                <w:color w:val="000000" w:themeColor="text1"/>
                <w:rtl/>
              </w:rPr>
              <w:t>غير متوفر</w:t>
            </w:r>
          </w:p>
        </w:tc>
        <w:tc>
          <w:tcPr>
            <w:tcW w:w="1563" w:type="dxa"/>
            <w:tcBorders>
              <w:top w:val="single" w:sz="4" w:space="0" w:color="000000"/>
            </w:tcBorders>
            <w:shd w:val="clear" w:color="auto" w:fill="FFFFFF" w:themeFill="background1"/>
          </w:tcPr>
          <w:p w14:paraId="3E5F840C" w14:textId="77777777" w:rsidR="000A290D" w:rsidRPr="00590941" w:rsidRDefault="000A290D" w:rsidP="000A290D">
            <w:pPr>
              <w:pStyle w:val="a6"/>
              <w:spacing w:line="276" w:lineRule="auto"/>
              <w:ind w:left="191"/>
              <w:jc w:val="center"/>
              <w:rPr>
                <w:rFonts w:ascii="Sakkal Majalla" w:hAnsi="Sakkal Majalla" w:cs="GE Heritage Two"/>
                <w:b/>
                <w:bCs/>
                <w:color w:val="000000" w:themeColor="text1"/>
                <w:rtl/>
              </w:rPr>
            </w:pPr>
            <w:r w:rsidRPr="00590941">
              <w:rPr>
                <w:rFonts w:ascii="Sakkal Majalla" w:hAnsi="Sakkal Majalla" w:cs="GE Heritage Two" w:hint="cs"/>
                <w:b/>
                <w:bCs/>
                <w:color w:val="000000" w:themeColor="text1"/>
                <w:rtl/>
              </w:rPr>
              <w:t>نوع الشاهد</w:t>
            </w:r>
          </w:p>
        </w:tc>
      </w:tr>
      <w:tr w:rsidR="000A290D" w:rsidRPr="00590941" w14:paraId="344720D2" w14:textId="77777777" w:rsidTr="000A290D">
        <w:trPr>
          <w:trHeight w:val="201"/>
        </w:trPr>
        <w:tc>
          <w:tcPr>
            <w:tcW w:w="10769" w:type="dxa"/>
            <w:gridSpan w:val="4"/>
            <w:shd w:val="clear" w:color="auto" w:fill="D0CECE" w:themeFill="background2" w:themeFillShade="E6"/>
          </w:tcPr>
          <w:p w14:paraId="160761FF" w14:textId="734459D4" w:rsidR="000A290D" w:rsidRPr="00590941" w:rsidRDefault="000A290D" w:rsidP="000A290D">
            <w:pPr>
              <w:spacing w:line="276" w:lineRule="auto"/>
              <w:jc w:val="center"/>
              <w:rPr>
                <w:rFonts w:ascii="DIN NEXT™ ARABIC BLACK" w:hAnsi="DIN NEXT™ ARABIC BLACK" w:cs="GE Heritage Two"/>
                <w:b/>
                <w:bCs/>
                <w:color w:val="FF0000"/>
                <w:rtl/>
              </w:rPr>
            </w:pPr>
            <w:r w:rsidRPr="00646409">
              <w:rPr>
                <w:rFonts w:ascii="DIN NEXT™ ARABIC BLACK" w:hAnsi="DIN NEXT™ ARABIC BLACK" w:cs="DIN NEXT™ ARABIC BLACK"/>
                <w:b/>
                <w:bCs/>
                <w:color w:val="FF0000"/>
                <w:rtl/>
              </w:rPr>
              <w:t>5. تحسين نتائج المتعلمين (</w:t>
            </w:r>
            <w:r>
              <w:rPr>
                <w:rFonts w:ascii="DIN NEXT™ ARABIC BLACK" w:hAnsi="DIN NEXT™ ARABIC BLACK" w:cs="DIN NEXT™ ARABIC BLACK" w:hint="cs"/>
                <w:b/>
                <w:bCs/>
                <w:color w:val="FF0000"/>
                <w:rtl/>
              </w:rPr>
              <w:t>10</w:t>
            </w:r>
            <w:r w:rsidRPr="00646409">
              <w:rPr>
                <w:rFonts w:ascii="DIN NEXT™ ARABIC BLACK" w:hAnsi="DIN NEXT™ ARABIC BLACK" w:cs="DIN NEXT™ ARABIC BLACK"/>
                <w:b/>
                <w:bCs/>
                <w:color w:val="FF0000"/>
                <w:rtl/>
              </w:rPr>
              <w:t>%)</w:t>
            </w:r>
          </w:p>
        </w:tc>
      </w:tr>
      <w:tr w:rsidR="000A290D" w:rsidRPr="00590941" w14:paraId="351C82CA" w14:textId="77777777" w:rsidTr="000A290D">
        <w:trPr>
          <w:trHeight w:val="201"/>
        </w:trPr>
        <w:tc>
          <w:tcPr>
            <w:tcW w:w="6665" w:type="dxa"/>
            <w:tcBorders>
              <w:right w:val="single" w:sz="4" w:space="0" w:color="000000"/>
            </w:tcBorders>
            <w:shd w:val="clear" w:color="auto" w:fill="FFFFFF" w:themeFill="background1"/>
          </w:tcPr>
          <w:p w14:paraId="27C2E012" w14:textId="6E7DD7DB" w:rsidR="000A290D" w:rsidRPr="000A290D" w:rsidRDefault="000A290D" w:rsidP="000A290D">
            <w:pPr>
              <w:pStyle w:val="a6"/>
              <w:numPr>
                <w:ilvl w:val="0"/>
                <w:numId w:val="53"/>
              </w:numPr>
              <w:spacing w:line="276" w:lineRule="auto"/>
              <w:jc w:val="lowKashida"/>
              <w:rPr>
                <w:rFonts w:ascii="Sakkal Majalla" w:hAnsi="Sakkal Majalla" w:cs="GE MB MB Medium"/>
                <w:b/>
                <w:bCs/>
                <w:color w:val="000000" w:themeColor="text1"/>
                <w:rtl/>
              </w:rPr>
            </w:pPr>
            <w:r w:rsidRPr="000A290D">
              <w:rPr>
                <w:rFonts w:cs="GE MB MB Medium"/>
                <w:b/>
                <w:bCs/>
                <w:rtl/>
              </w:rPr>
              <w:t>تقديم دروس إضافية للطلاب الذين يحتاجون إلى دعم.</w:t>
            </w:r>
          </w:p>
        </w:tc>
        <w:tc>
          <w:tcPr>
            <w:tcW w:w="1366" w:type="dxa"/>
            <w:tcBorders>
              <w:left w:val="single" w:sz="4" w:space="0" w:color="000000"/>
            </w:tcBorders>
            <w:shd w:val="clear" w:color="auto" w:fill="FFFFFF" w:themeFill="background1"/>
          </w:tcPr>
          <w:p w14:paraId="7A1AECD3" w14:textId="77777777" w:rsidR="000A290D" w:rsidRPr="00590941" w:rsidRDefault="000A290D" w:rsidP="000A290D">
            <w:pPr>
              <w:spacing w:line="276" w:lineRule="auto"/>
              <w:jc w:val="center"/>
              <w:rPr>
                <w:rFonts w:ascii="Sakkal Majalla" w:hAnsi="Sakkal Majalla" w:cs="GE Heritage Two"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1175" w:type="dxa"/>
            <w:shd w:val="clear" w:color="auto" w:fill="FFFFFF" w:themeFill="background1"/>
          </w:tcPr>
          <w:p w14:paraId="75FC5622" w14:textId="77777777" w:rsidR="000A290D" w:rsidRPr="00590941" w:rsidRDefault="000A290D" w:rsidP="000A290D">
            <w:pPr>
              <w:pStyle w:val="a6"/>
              <w:rPr>
                <w:rFonts w:ascii="Sakkal Majalla" w:hAnsi="Sakkal Majalla" w:cs="GE Heritage Two"/>
                <w:color w:val="000000" w:themeColor="text1"/>
                <w:rtl/>
              </w:rPr>
            </w:pPr>
          </w:p>
        </w:tc>
        <w:tc>
          <w:tcPr>
            <w:tcW w:w="1563" w:type="dxa"/>
            <w:shd w:val="clear" w:color="auto" w:fill="FFFFFF" w:themeFill="background1"/>
          </w:tcPr>
          <w:p w14:paraId="6C813D60" w14:textId="77777777" w:rsidR="000A290D" w:rsidRPr="00590941" w:rsidRDefault="000A290D" w:rsidP="000A290D">
            <w:pPr>
              <w:spacing w:line="276" w:lineRule="auto"/>
              <w:rPr>
                <w:rFonts w:ascii="Sakkal Majalla" w:hAnsi="Sakkal Majalla" w:cs="GE Heritage Two"/>
                <w:color w:val="000000" w:themeColor="text1"/>
                <w:rtl/>
              </w:rPr>
            </w:pPr>
          </w:p>
        </w:tc>
      </w:tr>
      <w:tr w:rsidR="000A290D" w:rsidRPr="00590941" w14:paraId="3E58C27E" w14:textId="77777777" w:rsidTr="000A290D">
        <w:trPr>
          <w:trHeight w:val="201"/>
        </w:trPr>
        <w:tc>
          <w:tcPr>
            <w:tcW w:w="6665" w:type="dxa"/>
            <w:tcBorders>
              <w:right w:val="single" w:sz="4" w:space="0" w:color="000000"/>
            </w:tcBorders>
            <w:shd w:val="clear" w:color="auto" w:fill="FFFFFF" w:themeFill="background1"/>
          </w:tcPr>
          <w:p w14:paraId="21D23D0D" w14:textId="5A213DCB" w:rsidR="000A290D" w:rsidRPr="000A290D" w:rsidRDefault="000A290D" w:rsidP="000A290D">
            <w:pPr>
              <w:pStyle w:val="a6"/>
              <w:numPr>
                <w:ilvl w:val="0"/>
                <w:numId w:val="53"/>
              </w:numPr>
              <w:spacing w:line="276" w:lineRule="auto"/>
              <w:jc w:val="lowKashida"/>
              <w:rPr>
                <w:rFonts w:ascii="Sakkal Majalla" w:hAnsi="Sakkal Majalla" w:cs="GE MB MB Medium"/>
                <w:b/>
                <w:bCs/>
                <w:color w:val="000000" w:themeColor="text1"/>
                <w:rtl/>
              </w:rPr>
            </w:pPr>
            <w:r w:rsidRPr="000A290D">
              <w:rPr>
                <w:rFonts w:cs="GE MB MB Medium"/>
                <w:b/>
                <w:bCs/>
                <w:rtl/>
              </w:rPr>
              <w:t>استخدام أساليب تقييم مستمرة لتحديد نقاط الضعف والعمل على تحسينها.</w:t>
            </w:r>
          </w:p>
        </w:tc>
        <w:tc>
          <w:tcPr>
            <w:tcW w:w="1366" w:type="dxa"/>
            <w:tcBorders>
              <w:left w:val="single" w:sz="4" w:space="0" w:color="000000"/>
            </w:tcBorders>
            <w:shd w:val="clear" w:color="auto" w:fill="FFFFFF" w:themeFill="background1"/>
          </w:tcPr>
          <w:p w14:paraId="197CE202" w14:textId="77777777" w:rsidR="000A290D" w:rsidRPr="00590941" w:rsidRDefault="000A290D" w:rsidP="000A290D">
            <w:pPr>
              <w:spacing w:line="276" w:lineRule="auto"/>
              <w:jc w:val="center"/>
              <w:rPr>
                <w:rFonts w:ascii="Sakkal Majalla" w:hAnsi="Sakkal Majalla" w:cs="GE Heritage Two"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1175" w:type="dxa"/>
            <w:shd w:val="clear" w:color="auto" w:fill="FFFFFF" w:themeFill="background1"/>
          </w:tcPr>
          <w:p w14:paraId="66F728BD" w14:textId="77777777" w:rsidR="000A290D" w:rsidRPr="00590941" w:rsidRDefault="000A290D" w:rsidP="000A290D">
            <w:pPr>
              <w:pStyle w:val="a6"/>
              <w:rPr>
                <w:rFonts w:ascii="Sakkal Majalla" w:hAnsi="Sakkal Majalla" w:cs="GE Heritage Two"/>
                <w:color w:val="000000" w:themeColor="text1"/>
                <w:rtl/>
              </w:rPr>
            </w:pPr>
          </w:p>
        </w:tc>
        <w:tc>
          <w:tcPr>
            <w:tcW w:w="1563" w:type="dxa"/>
            <w:shd w:val="clear" w:color="auto" w:fill="FFFFFF" w:themeFill="background1"/>
          </w:tcPr>
          <w:p w14:paraId="32E2B579" w14:textId="77777777" w:rsidR="000A290D" w:rsidRPr="00590941" w:rsidRDefault="000A290D" w:rsidP="000A290D">
            <w:pPr>
              <w:spacing w:line="276" w:lineRule="auto"/>
              <w:rPr>
                <w:rFonts w:ascii="Sakkal Majalla" w:hAnsi="Sakkal Majalla" w:cs="GE Heritage Two"/>
                <w:color w:val="000000" w:themeColor="text1"/>
                <w:rtl/>
              </w:rPr>
            </w:pPr>
          </w:p>
        </w:tc>
      </w:tr>
      <w:tr w:rsidR="000A290D" w:rsidRPr="00590941" w14:paraId="4B72D4A5" w14:textId="77777777" w:rsidTr="000A290D">
        <w:trPr>
          <w:trHeight w:val="201"/>
        </w:trPr>
        <w:tc>
          <w:tcPr>
            <w:tcW w:w="6665" w:type="dxa"/>
            <w:tcBorders>
              <w:right w:val="single" w:sz="4" w:space="0" w:color="000000"/>
            </w:tcBorders>
            <w:shd w:val="clear" w:color="auto" w:fill="FFFFFF" w:themeFill="background1"/>
          </w:tcPr>
          <w:p w14:paraId="6E2A25F3" w14:textId="3677CAF6" w:rsidR="000A290D" w:rsidRPr="000A290D" w:rsidRDefault="000A290D" w:rsidP="000A290D">
            <w:pPr>
              <w:pStyle w:val="a6"/>
              <w:numPr>
                <w:ilvl w:val="0"/>
                <w:numId w:val="53"/>
              </w:numPr>
              <w:spacing w:line="276" w:lineRule="auto"/>
              <w:jc w:val="lowKashida"/>
              <w:rPr>
                <w:rFonts w:ascii="Sakkal Majalla" w:hAnsi="Sakkal Majalla" w:cs="GE MB MB Medium"/>
                <w:b/>
                <w:bCs/>
                <w:color w:val="000000" w:themeColor="text1"/>
                <w:rtl/>
              </w:rPr>
            </w:pPr>
            <w:r w:rsidRPr="000A290D">
              <w:rPr>
                <w:rFonts w:cs="GE MB MB Medium"/>
                <w:b/>
                <w:bCs/>
                <w:rtl/>
              </w:rPr>
              <w:t>تشجيع الطلاب على المشاركة في المسابقات الأكاديمية.</w:t>
            </w:r>
          </w:p>
        </w:tc>
        <w:tc>
          <w:tcPr>
            <w:tcW w:w="1366" w:type="dxa"/>
            <w:tcBorders>
              <w:left w:val="single" w:sz="4" w:space="0" w:color="000000"/>
            </w:tcBorders>
            <w:shd w:val="clear" w:color="auto" w:fill="FFFFFF" w:themeFill="background1"/>
          </w:tcPr>
          <w:p w14:paraId="61FED4BC" w14:textId="77777777" w:rsidR="000A290D" w:rsidRPr="00590941" w:rsidRDefault="000A290D" w:rsidP="000A290D">
            <w:pPr>
              <w:spacing w:line="276" w:lineRule="auto"/>
              <w:jc w:val="center"/>
              <w:rPr>
                <w:rFonts w:ascii="Sakkal Majalla" w:hAnsi="Sakkal Majalla" w:cs="GE Heritage Two"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1175" w:type="dxa"/>
            <w:shd w:val="clear" w:color="auto" w:fill="FFFFFF" w:themeFill="background1"/>
          </w:tcPr>
          <w:p w14:paraId="08341B13" w14:textId="77777777" w:rsidR="000A290D" w:rsidRPr="00590941" w:rsidRDefault="000A290D" w:rsidP="000A290D">
            <w:pPr>
              <w:pStyle w:val="a6"/>
              <w:rPr>
                <w:rFonts w:ascii="Sakkal Majalla" w:hAnsi="Sakkal Majalla" w:cs="GE Heritage Two"/>
                <w:color w:val="000000" w:themeColor="text1"/>
                <w:rtl/>
              </w:rPr>
            </w:pPr>
          </w:p>
        </w:tc>
        <w:tc>
          <w:tcPr>
            <w:tcW w:w="1563" w:type="dxa"/>
            <w:shd w:val="clear" w:color="auto" w:fill="FFFFFF" w:themeFill="background1"/>
          </w:tcPr>
          <w:p w14:paraId="51FF5529" w14:textId="77777777" w:rsidR="000A290D" w:rsidRPr="00590941" w:rsidRDefault="000A290D" w:rsidP="000A290D">
            <w:pPr>
              <w:spacing w:line="276" w:lineRule="auto"/>
              <w:rPr>
                <w:rFonts w:ascii="Sakkal Majalla" w:hAnsi="Sakkal Majalla" w:cs="GE Heritage Two"/>
                <w:color w:val="000000" w:themeColor="text1"/>
                <w:rtl/>
              </w:rPr>
            </w:pPr>
          </w:p>
        </w:tc>
      </w:tr>
      <w:tr w:rsidR="000A290D" w:rsidRPr="00590941" w14:paraId="05AC77E7" w14:textId="77777777" w:rsidTr="000A290D">
        <w:trPr>
          <w:trHeight w:val="201"/>
        </w:trPr>
        <w:tc>
          <w:tcPr>
            <w:tcW w:w="6665" w:type="dxa"/>
            <w:tcBorders>
              <w:right w:val="single" w:sz="4" w:space="0" w:color="000000"/>
            </w:tcBorders>
            <w:shd w:val="clear" w:color="auto" w:fill="FFFFFF" w:themeFill="background1"/>
          </w:tcPr>
          <w:p w14:paraId="0F54941D" w14:textId="436D46BE" w:rsidR="000A290D" w:rsidRPr="000A290D" w:rsidRDefault="000A290D" w:rsidP="000A290D">
            <w:pPr>
              <w:pStyle w:val="a6"/>
              <w:numPr>
                <w:ilvl w:val="0"/>
                <w:numId w:val="53"/>
              </w:numPr>
              <w:spacing w:line="276" w:lineRule="auto"/>
              <w:jc w:val="lowKashida"/>
              <w:rPr>
                <w:rFonts w:ascii="Sakkal Majalla" w:hAnsi="Sakkal Majalla" w:cs="GE MB MB Medium"/>
                <w:b/>
                <w:bCs/>
                <w:color w:val="000000" w:themeColor="text1"/>
                <w:rtl/>
              </w:rPr>
            </w:pPr>
            <w:r w:rsidRPr="000A290D">
              <w:rPr>
                <w:rFonts w:cs="GE MB MB Medium"/>
                <w:b/>
                <w:bCs/>
                <w:rtl/>
              </w:rPr>
              <w:t>توفير مصادر تعليمية إضافية مثل الكتب الإلكترونية والمواقع التعليمية.</w:t>
            </w:r>
          </w:p>
        </w:tc>
        <w:tc>
          <w:tcPr>
            <w:tcW w:w="1366" w:type="dxa"/>
            <w:tcBorders>
              <w:left w:val="single" w:sz="4" w:space="0" w:color="000000"/>
            </w:tcBorders>
            <w:shd w:val="clear" w:color="auto" w:fill="FFFFFF" w:themeFill="background1"/>
          </w:tcPr>
          <w:p w14:paraId="3AC2CBAA" w14:textId="77777777" w:rsidR="000A290D" w:rsidRPr="00590941" w:rsidRDefault="000A290D" w:rsidP="000A290D">
            <w:pPr>
              <w:spacing w:line="276" w:lineRule="auto"/>
              <w:jc w:val="center"/>
              <w:rPr>
                <w:rFonts w:ascii="Sakkal Majalla" w:hAnsi="Sakkal Majalla" w:cs="GE Heritage Two"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1175" w:type="dxa"/>
            <w:shd w:val="clear" w:color="auto" w:fill="FFFFFF" w:themeFill="background1"/>
          </w:tcPr>
          <w:p w14:paraId="5E0C1C43" w14:textId="77777777" w:rsidR="000A290D" w:rsidRPr="00590941" w:rsidRDefault="000A290D" w:rsidP="000A290D">
            <w:pPr>
              <w:pStyle w:val="a6"/>
              <w:rPr>
                <w:rFonts w:ascii="Sakkal Majalla" w:hAnsi="Sakkal Majalla" w:cs="GE Heritage Two"/>
                <w:color w:val="000000" w:themeColor="text1"/>
                <w:rtl/>
              </w:rPr>
            </w:pPr>
          </w:p>
        </w:tc>
        <w:tc>
          <w:tcPr>
            <w:tcW w:w="1563" w:type="dxa"/>
            <w:shd w:val="clear" w:color="auto" w:fill="FFFFFF" w:themeFill="background1"/>
          </w:tcPr>
          <w:p w14:paraId="11A51893" w14:textId="77777777" w:rsidR="000A290D" w:rsidRPr="00590941" w:rsidRDefault="000A290D" w:rsidP="000A290D">
            <w:pPr>
              <w:spacing w:line="276" w:lineRule="auto"/>
              <w:rPr>
                <w:rFonts w:ascii="Sakkal Majalla" w:hAnsi="Sakkal Majalla" w:cs="GE Heritage Two"/>
                <w:color w:val="000000" w:themeColor="text1"/>
                <w:rtl/>
              </w:rPr>
            </w:pPr>
          </w:p>
        </w:tc>
      </w:tr>
    </w:tbl>
    <w:bookmarkEnd w:id="3"/>
    <w:p w14:paraId="7E45020E" w14:textId="3F6780EC" w:rsidR="000A290D" w:rsidRDefault="000A290D" w:rsidP="007748E1">
      <w:pPr>
        <w:jc w:val="center"/>
        <w:rPr>
          <w:rFonts w:ascii="DIN NEXT™ ARABIC BLACK" w:hAnsi="DIN NEXT™ ARABIC BLACK" w:cs="GE Heritage Two"/>
          <w:b/>
          <w:bCs/>
          <w:color w:val="FF0000"/>
          <w:sz w:val="80"/>
          <w:szCs w:val="80"/>
          <w:rtl/>
        </w:rPr>
      </w:pPr>
      <w:r>
        <w:rPr>
          <w:rFonts w:ascii="DIN NEXT™ ARABIC BLACK" w:hAnsi="DIN NEXT™ ARABIC BLACK" w:cs="GE Heritage Two"/>
          <w:b/>
          <w:bCs/>
          <w:color w:val="FF0000"/>
          <w:sz w:val="80"/>
          <w:szCs w:val="80"/>
          <w:rtl/>
        </w:rPr>
        <w:br/>
      </w:r>
    </w:p>
    <w:p w14:paraId="6E26CF55" w14:textId="63B1D13C" w:rsidR="000540F4" w:rsidRPr="000540F4" w:rsidRDefault="000540F4" w:rsidP="000540F4">
      <w:pPr>
        <w:jc w:val="center"/>
        <w:rPr>
          <w:rFonts w:ascii="DIN NEXT™ ARABIC BLACK" w:hAnsi="DIN NEXT™ ARABIC BLACK" w:cs="GE Heritage Two"/>
          <w:b/>
          <w:bCs/>
          <w:color w:val="FF0000"/>
          <w:sz w:val="90"/>
          <w:szCs w:val="90"/>
          <w:rtl/>
        </w:rPr>
      </w:pPr>
      <w:r w:rsidRPr="007748E1">
        <w:rPr>
          <w:noProof/>
          <w:sz w:val="10"/>
          <w:szCs w:val="10"/>
        </w:rPr>
        <w:lastRenderedPageBreak/>
        <w:drawing>
          <wp:anchor distT="0" distB="0" distL="114300" distR="114300" simplePos="0" relativeHeight="251672576" behindDoc="1" locked="0" layoutInCell="1" allowOverlap="1" wp14:anchorId="37B4D7F8" wp14:editId="66BF7669">
            <wp:simplePos x="0" y="0"/>
            <wp:positionH relativeFrom="margin">
              <wp:align>right</wp:align>
            </wp:positionH>
            <wp:positionV relativeFrom="paragraph">
              <wp:posOffset>372358</wp:posOffset>
            </wp:positionV>
            <wp:extent cx="6989736" cy="3818890"/>
            <wp:effectExtent l="0" t="0" r="1905" b="0"/>
            <wp:wrapNone/>
            <wp:docPr id="1371134063" name="صورة 1371134063" descr="C:\Users\HasaEdu\Desktop\pngtree-geometric-shapes-png-image_32875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HasaEdu\Desktop\pngtree-geometric-shapes-png-image_328754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clrChange>
                        <a:clrFrom>
                          <a:srgbClr val="EEEEEE"/>
                        </a:clrFrom>
                        <a:clrTo>
                          <a:srgbClr val="EEEEEE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397" t="10344" r="6312" b="10450"/>
                    <a:stretch/>
                  </pic:blipFill>
                  <pic:spPr bwMode="auto">
                    <a:xfrm>
                      <a:off x="0" y="0"/>
                      <a:ext cx="6989736" cy="3818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A290D" w:rsidRPr="000540F4">
        <w:rPr>
          <w:rFonts w:ascii="DIN NEXT™ ARABIC BLACK" w:hAnsi="DIN NEXT™ ARABIC BLACK" w:cs="GE Heritage Two"/>
          <w:b/>
          <w:bCs/>
          <w:color w:val="FF0000"/>
          <w:sz w:val="96"/>
          <w:szCs w:val="96"/>
          <w:rtl/>
        </w:rPr>
        <w:br/>
      </w:r>
      <w:r w:rsidRPr="000540F4">
        <w:rPr>
          <w:rFonts w:ascii="DIN NEXT™ ARABIC BLACK" w:hAnsi="DIN NEXT™ ARABIC BLACK" w:cs="GE Heritage Two" w:hint="cs"/>
          <w:b/>
          <w:bCs/>
          <w:color w:val="FF0000"/>
          <w:sz w:val="96"/>
          <w:szCs w:val="96"/>
          <w:rtl/>
        </w:rPr>
        <w:t xml:space="preserve">شواهد </w:t>
      </w:r>
      <w:r w:rsidRPr="000540F4">
        <w:rPr>
          <w:rFonts w:ascii="DIN NEXT™ ARABIC BLACK" w:hAnsi="DIN NEXT™ ARABIC BLACK" w:cs="GE Heritage Two"/>
          <w:b/>
          <w:bCs/>
          <w:color w:val="FF0000"/>
          <w:sz w:val="96"/>
          <w:szCs w:val="96"/>
          <w:rtl/>
        </w:rPr>
        <w:br/>
      </w:r>
      <w:r w:rsidRPr="000540F4">
        <w:rPr>
          <w:rFonts w:ascii="DIN NEXT™ ARABIC BLACK" w:hAnsi="DIN NEXT™ ARABIC BLACK" w:cs="GE Heritage Two"/>
          <w:b/>
          <w:bCs/>
          <w:color w:val="FF0000"/>
          <w:sz w:val="80"/>
          <w:szCs w:val="80"/>
          <w:rtl/>
        </w:rPr>
        <w:t>6</w:t>
      </w:r>
      <w:r w:rsidRPr="000540F4">
        <w:rPr>
          <w:rFonts w:ascii="DIN NEXT™ ARABIC BLACK" w:hAnsi="DIN NEXT™ ARABIC BLACK" w:cs="GE Heritage Two" w:hint="cs"/>
          <w:b/>
          <w:bCs/>
          <w:color w:val="FF0000"/>
          <w:sz w:val="80"/>
          <w:szCs w:val="80"/>
          <w:rtl/>
        </w:rPr>
        <w:t>-</w:t>
      </w:r>
      <w:r w:rsidRPr="000540F4">
        <w:rPr>
          <w:rFonts w:ascii="DIN NEXT™ ARABIC BLACK" w:hAnsi="DIN NEXT™ ARABIC BLACK" w:cs="GE Heritage Two"/>
          <w:b/>
          <w:bCs/>
          <w:color w:val="FF0000"/>
          <w:sz w:val="80"/>
          <w:szCs w:val="80"/>
          <w:rtl/>
        </w:rPr>
        <w:t xml:space="preserve"> إعداد وتنفيذ خطة التعلم (</w:t>
      </w:r>
      <w:r w:rsidRPr="000540F4">
        <w:rPr>
          <w:rFonts w:ascii="DIN NEXT™ ARABIC BLACK" w:hAnsi="DIN NEXT™ ARABIC BLACK" w:cs="GE Heritage Two" w:hint="cs"/>
          <w:b/>
          <w:bCs/>
          <w:color w:val="FF0000"/>
          <w:sz w:val="80"/>
          <w:szCs w:val="80"/>
          <w:rtl/>
        </w:rPr>
        <w:t>10</w:t>
      </w:r>
      <w:r w:rsidRPr="000540F4">
        <w:rPr>
          <w:rFonts w:ascii="DIN NEXT™ ARABIC BLACK" w:hAnsi="DIN NEXT™ ARABIC BLACK" w:cs="GE Heritage Two"/>
          <w:b/>
          <w:bCs/>
          <w:color w:val="FF0000"/>
          <w:sz w:val="80"/>
          <w:szCs w:val="80"/>
          <w:rtl/>
        </w:rPr>
        <w:t>%)</w:t>
      </w:r>
    </w:p>
    <w:p w14:paraId="2D5A1CCC" w14:textId="64E545AA" w:rsidR="001A2060" w:rsidRPr="00B402AA" w:rsidRDefault="001A2060" w:rsidP="001A2060">
      <w:pPr>
        <w:rPr>
          <w:rFonts w:ascii="DIN NEXT™ ARABIC BLACK" w:hAnsi="DIN NEXT™ ARABIC BLACK" w:cs="GE Heritage Two"/>
          <w:b/>
          <w:bCs/>
          <w:color w:val="FF0000"/>
          <w:sz w:val="80"/>
          <w:szCs w:val="80"/>
          <w:rtl/>
        </w:rPr>
      </w:pPr>
    </w:p>
    <w:tbl>
      <w:tblPr>
        <w:tblStyle w:val="a5"/>
        <w:tblpPr w:leftFromText="180" w:rightFromText="180" w:vertAnchor="text" w:horzAnchor="margin" w:tblpY="1557"/>
        <w:bidiVisual/>
        <w:tblW w:w="10769" w:type="dxa"/>
        <w:tblLook w:val="04E0" w:firstRow="1" w:lastRow="1" w:firstColumn="1" w:lastColumn="0" w:noHBand="0" w:noVBand="1"/>
      </w:tblPr>
      <w:tblGrid>
        <w:gridCol w:w="6665"/>
        <w:gridCol w:w="1366"/>
        <w:gridCol w:w="1175"/>
        <w:gridCol w:w="1563"/>
      </w:tblGrid>
      <w:tr w:rsidR="001A2060" w:rsidRPr="00590941" w14:paraId="2D67FF06" w14:textId="77777777" w:rsidTr="001A2060">
        <w:trPr>
          <w:trHeight w:val="201"/>
        </w:trPr>
        <w:tc>
          <w:tcPr>
            <w:tcW w:w="6665" w:type="dxa"/>
            <w:vMerge w:val="restart"/>
            <w:tcBorders>
              <w:right w:val="single" w:sz="4" w:space="0" w:color="000000"/>
            </w:tcBorders>
            <w:shd w:val="clear" w:color="auto" w:fill="2F1F5B"/>
            <w:vAlign w:val="center"/>
          </w:tcPr>
          <w:p w14:paraId="06433212" w14:textId="77777777" w:rsidR="001A2060" w:rsidRPr="00590941" w:rsidRDefault="001A2060" w:rsidP="001A2060">
            <w:pPr>
              <w:spacing w:line="276" w:lineRule="auto"/>
              <w:jc w:val="center"/>
              <w:rPr>
                <w:rFonts w:ascii="Sakkal Majalla" w:hAnsi="Sakkal Majalla" w:cs="GE Heritage Two"/>
                <w:b/>
                <w:bCs/>
                <w:rtl/>
              </w:rPr>
            </w:pPr>
            <w:r w:rsidRPr="00590941">
              <w:rPr>
                <w:rFonts w:ascii="Sakkal Majalla" w:hAnsi="Sakkal Majalla" w:cs="GE Heritage Two" w:hint="cs"/>
                <w:b/>
                <w:bCs/>
                <w:rtl/>
              </w:rPr>
              <w:t>الفقرة</w:t>
            </w:r>
          </w:p>
        </w:tc>
        <w:tc>
          <w:tcPr>
            <w:tcW w:w="2541" w:type="dxa"/>
            <w:gridSpan w:val="2"/>
            <w:tcBorders>
              <w:left w:val="single" w:sz="4" w:space="0" w:color="000000"/>
            </w:tcBorders>
            <w:shd w:val="clear" w:color="auto" w:fill="2F1F5B"/>
            <w:vAlign w:val="center"/>
          </w:tcPr>
          <w:p w14:paraId="5AE49E66" w14:textId="77777777" w:rsidR="001A2060" w:rsidRPr="00590941" w:rsidRDefault="001A2060" w:rsidP="001A2060">
            <w:pPr>
              <w:spacing w:line="276" w:lineRule="auto"/>
              <w:jc w:val="center"/>
              <w:rPr>
                <w:rFonts w:ascii="Sakkal Majalla" w:hAnsi="Sakkal Majalla" w:cs="GE Heritage Two"/>
                <w:b/>
                <w:bCs/>
                <w:color w:val="FFFFFF" w:themeColor="background1"/>
                <w:rtl/>
              </w:rPr>
            </w:pPr>
            <w:r w:rsidRPr="00590941">
              <w:rPr>
                <w:rFonts w:ascii="Sakkal Majalla" w:hAnsi="Sakkal Majalla" w:cs="GE Heritage Two" w:hint="cs"/>
                <w:b/>
                <w:bCs/>
                <w:color w:val="FFFFFF" w:themeColor="background1"/>
                <w:rtl/>
              </w:rPr>
              <w:t>توفر الشاهد والدليل</w:t>
            </w:r>
          </w:p>
        </w:tc>
        <w:tc>
          <w:tcPr>
            <w:tcW w:w="1563" w:type="dxa"/>
            <w:tcBorders>
              <w:bottom w:val="single" w:sz="4" w:space="0" w:color="000000"/>
            </w:tcBorders>
            <w:shd w:val="clear" w:color="auto" w:fill="2F1F5B"/>
          </w:tcPr>
          <w:p w14:paraId="0F9DA24C" w14:textId="77777777" w:rsidR="001A2060" w:rsidRPr="00590941" w:rsidRDefault="001A2060" w:rsidP="001A2060">
            <w:pPr>
              <w:spacing w:line="276" w:lineRule="auto"/>
              <w:jc w:val="center"/>
              <w:rPr>
                <w:rFonts w:ascii="Sakkal Majalla" w:hAnsi="Sakkal Majalla" w:cs="GE Heritage Two"/>
                <w:b/>
                <w:bCs/>
                <w:color w:val="FFFFFF" w:themeColor="background1"/>
                <w:rtl/>
              </w:rPr>
            </w:pPr>
          </w:p>
        </w:tc>
      </w:tr>
      <w:tr w:rsidR="001A2060" w:rsidRPr="00590941" w14:paraId="48E2EAF8" w14:textId="77777777" w:rsidTr="001A2060">
        <w:trPr>
          <w:trHeight w:val="201"/>
        </w:trPr>
        <w:tc>
          <w:tcPr>
            <w:tcW w:w="6665" w:type="dxa"/>
            <w:vMerge/>
            <w:tcBorders>
              <w:right w:val="single" w:sz="4" w:space="0" w:color="000000"/>
            </w:tcBorders>
            <w:shd w:val="clear" w:color="auto" w:fill="auto"/>
          </w:tcPr>
          <w:p w14:paraId="09AF529D" w14:textId="77777777" w:rsidR="001A2060" w:rsidRPr="00590941" w:rsidRDefault="001A2060" w:rsidP="001A2060">
            <w:pPr>
              <w:pStyle w:val="a6"/>
              <w:spacing w:line="276" w:lineRule="auto"/>
              <w:ind w:left="237"/>
              <w:jc w:val="center"/>
              <w:rPr>
                <w:rFonts w:ascii="Sakkal Majalla" w:hAnsi="Sakkal Majalla" w:cs="GE Heritage Two"/>
                <w:color w:val="000000" w:themeColor="text1"/>
                <w:rtl/>
              </w:rPr>
            </w:pPr>
          </w:p>
        </w:tc>
        <w:tc>
          <w:tcPr>
            <w:tcW w:w="1366" w:type="dxa"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14:paraId="260104D0" w14:textId="77777777" w:rsidR="001A2060" w:rsidRPr="00590941" w:rsidRDefault="001A2060" w:rsidP="001A2060">
            <w:pPr>
              <w:pStyle w:val="a6"/>
              <w:spacing w:line="276" w:lineRule="auto"/>
              <w:ind w:left="191"/>
              <w:jc w:val="center"/>
              <w:rPr>
                <w:rFonts w:ascii="Sakkal Majalla" w:hAnsi="Sakkal Majalla" w:cs="GE Heritage Two"/>
                <w:b/>
                <w:bCs/>
                <w:color w:val="000000" w:themeColor="text1"/>
                <w:rtl/>
              </w:rPr>
            </w:pPr>
            <w:r w:rsidRPr="00590941">
              <w:rPr>
                <w:rFonts w:ascii="Sakkal Majalla" w:hAnsi="Sakkal Majalla" w:cs="GE Heritage Two" w:hint="cs"/>
                <w:b/>
                <w:bCs/>
                <w:color w:val="000000" w:themeColor="text1"/>
                <w:rtl/>
              </w:rPr>
              <w:t>متوفر</w:t>
            </w:r>
          </w:p>
        </w:tc>
        <w:tc>
          <w:tcPr>
            <w:tcW w:w="1175" w:type="dxa"/>
            <w:shd w:val="clear" w:color="auto" w:fill="FFFFFF" w:themeFill="background1"/>
            <w:vAlign w:val="center"/>
          </w:tcPr>
          <w:p w14:paraId="102266BF" w14:textId="77777777" w:rsidR="001A2060" w:rsidRPr="00590941" w:rsidRDefault="001A2060" w:rsidP="001A2060">
            <w:pPr>
              <w:pStyle w:val="a6"/>
              <w:spacing w:line="276" w:lineRule="auto"/>
              <w:ind w:left="191"/>
              <w:jc w:val="center"/>
              <w:rPr>
                <w:rFonts w:ascii="Sakkal Majalla" w:hAnsi="Sakkal Majalla" w:cs="GE Heritage Two"/>
                <w:b/>
                <w:bCs/>
                <w:color w:val="000000" w:themeColor="text1"/>
                <w:rtl/>
              </w:rPr>
            </w:pPr>
            <w:r w:rsidRPr="00590941">
              <w:rPr>
                <w:rFonts w:ascii="Sakkal Majalla" w:hAnsi="Sakkal Majalla" w:cs="GE Heritage Two" w:hint="cs"/>
                <w:b/>
                <w:bCs/>
                <w:color w:val="000000" w:themeColor="text1"/>
                <w:rtl/>
              </w:rPr>
              <w:t>غير متوفر</w:t>
            </w:r>
          </w:p>
        </w:tc>
        <w:tc>
          <w:tcPr>
            <w:tcW w:w="1563" w:type="dxa"/>
            <w:tcBorders>
              <w:top w:val="single" w:sz="4" w:space="0" w:color="000000"/>
            </w:tcBorders>
            <w:shd w:val="clear" w:color="auto" w:fill="FFFFFF" w:themeFill="background1"/>
          </w:tcPr>
          <w:p w14:paraId="12CC764C" w14:textId="77777777" w:rsidR="001A2060" w:rsidRPr="00590941" w:rsidRDefault="001A2060" w:rsidP="001A2060">
            <w:pPr>
              <w:pStyle w:val="a6"/>
              <w:spacing w:line="276" w:lineRule="auto"/>
              <w:ind w:left="191"/>
              <w:jc w:val="center"/>
              <w:rPr>
                <w:rFonts w:ascii="Sakkal Majalla" w:hAnsi="Sakkal Majalla" w:cs="GE Heritage Two"/>
                <w:b/>
                <w:bCs/>
                <w:color w:val="000000" w:themeColor="text1"/>
                <w:rtl/>
              </w:rPr>
            </w:pPr>
            <w:r w:rsidRPr="00590941">
              <w:rPr>
                <w:rFonts w:ascii="Sakkal Majalla" w:hAnsi="Sakkal Majalla" w:cs="GE Heritage Two" w:hint="cs"/>
                <w:b/>
                <w:bCs/>
                <w:color w:val="000000" w:themeColor="text1"/>
                <w:rtl/>
              </w:rPr>
              <w:t>نوع الشاهد</w:t>
            </w:r>
          </w:p>
        </w:tc>
      </w:tr>
      <w:tr w:rsidR="001A2060" w:rsidRPr="00590941" w14:paraId="414061E8" w14:textId="77777777" w:rsidTr="001A2060">
        <w:trPr>
          <w:trHeight w:val="201"/>
        </w:trPr>
        <w:tc>
          <w:tcPr>
            <w:tcW w:w="10769" w:type="dxa"/>
            <w:gridSpan w:val="4"/>
            <w:shd w:val="clear" w:color="auto" w:fill="D0CECE" w:themeFill="background2" w:themeFillShade="E6"/>
          </w:tcPr>
          <w:p w14:paraId="445D1020" w14:textId="7A4FA304" w:rsidR="001A2060" w:rsidRPr="00590941" w:rsidRDefault="001A2060" w:rsidP="001A2060">
            <w:pPr>
              <w:spacing w:line="276" w:lineRule="auto"/>
              <w:jc w:val="center"/>
              <w:rPr>
                <w:rFonts w:ascii="DIN NEXT™ ARABIC BLACK" w:hAnsi="DIN NEXT™ ARABIC BLACK" w:cs="GE Heritage Two"/>
                <w:b/>
                <w:bCs/>
                <w:color w:val="FF0000"/>
                <w:rtl/>
              </w:rPr>
            </w:pPr>
            <w:r w:rsidRPr="001A2060">
              <w:rPr>
                <w:rFonts w:ascii="DIN NEXT™ ARABIC BLACK" w:hAnsi="DIN NEXT™ ARABIC BLACK" w:cs="DIN NEXT™ ARABIC BLACK"/>
                <w:b/>
                <w:bCs/>
                <w:color w:val="FF0000"/>
                <w:rtl/>
              </w:rPr>
              <w:t>6. إعداد وتنفيذ خطة التعلم (</w:t>
            </w:r>
            <w:r>
              <w:rPr>
                <w:rFonts w:ascii="DIN NEXT™ ARABIC BLACK" w:hAnsi="DIN NEXT™ ARABIC BLACK" w:cs="DIN NEXT™ ARABIC BLACK" w:hint="cs"/>
                <w:b/>
                <w:bCs/>
                <w:color w:val="FF0000"/>
                <w:rtl/>
              </w:rPr>
              <w:t>10</w:t>
            </w:r>
            <w:r w:rsidRPr="001A2060">
              <w:rPr>
                <w:rFonts w:ascii="DIN NEXT™ ARABIC BLACK" w:hAnsi="DIN NEXT™ ARABIC BLACK" w:cs="DIN NEXT™ ARABIC BLACK"/>
                <w:b/>
                <w:bCs/>
                <w:color w:val="FF0000"/>
                <w:rtl/>
              </w:rPr>
              <w:t>%</w:t>
            </w:r>
            <w:r w:rsidRPr="001A2060">
              <w:rPr>
                <w:rFonts w:ascii="DIN NEXT™ ARABIC BLACK" w:hAnsi="DIN NEXT™ ARABIC BLACK" w:cs="DIN NEXT™ ARABIC BLACK" w:hint="cs"/>
                <w:b/>
                <w:bCs/>
                <w:color w:val="FF0000"/>
                <w:rtl/>
              </w:rPr>
              <w:t>)</w:t>
            </w:r>
            <w:r>
              <w:rPr>
                <w:rFonts w:ascii="DIN NEXT™ ARABIC BLACK" w:hAnsi="DIN NEXT™ ARABIC BLACK" w:cs="GE Heritage Two" w:hint="cs"/>
                <w:b/>
                <w:bCs/>
                <w:color w:val="FF0000"/>
                <w:rtl/>
              </w:rPr>
              <w:t>:</w:t>
            </w:r>
          </w:p>
        </w:tc>
      </w:tr>
      <w:tr w:rsidR="001A2060" w:rsidRPr="00590941" w14:paraId="59EBE197" w14:textId="77777777" w:rsidTr="001A2060">
        <w:trPr>
          <w:trHeight w:val="201"/>
        </w:trPr>
        <w:tc>
          <w:tcPr>
            <w:tcW w:w="6665" w:type="dxa"/>
            <w:tcBorders>
              <w:right w:val="single" w:sz="4" w:space="0" w:color="000000"/>
            </w:tcBorders>
            <w:shd w:val="clear" w:color="auto" w:fill="FFFFFF" w:themeFill="background1"/>
          </w:tcPr>
          <w:p w14:paraId="5DF8E9A8" w14:textId="10E7D84C" w:rsidR="001A2060" w:rsidRPr="001A2060" w:rsidRDefault="001A2060" w:rsidP="001A2060">
            <w:pPr>
              <w:pStyle w:val="a6"/>
              <w:numPr>
                <w:ilvl w:val="0"/>
                <w:numId w:val="54"/>
              </w:numPr>
              <w:spacing w:line="276" w:lineRule="auto"/>
              <w:jc w:val="lowKashida"/>
              <w:rPr>
                <w:rFonts w:ascii="Sakkal Majalla" w:hAnsi="Sakkal Majalla" w:cs="GE MB MB Medium"/>
                <w:b/>
                <w:bCs/>
                <w:color w:val="000000" w:themeColor="text1"/>
                <w:rtl/>
              </w:rPr>
            </w:pPr>
            <w:r w:rsidRPr="001A2060">
              <w:rPr>
                <w:rFonts w:cs="GE MB MB Medium"/>
                <w:rtl/>
              </w:rPr>
              <w:t>وضع أهداف تعليمية واضحة وقابلة للقياس.</w:t>
            </w:r>
          </w:p>
        </w:tc>
        <w:tc>
          <w:tcPr>
            <w:tcW w:w="1366" w:type="dxa"/>
            <w:tcBorders>
              <w:left w:val="single" w:sz="4" w:space="0" w:color="000000"/>
            </w:tcBorders>
            <w:shd w:val="clear" w:color="auto" w:fill="FFFFFF" w:themeFill="background1"/>
          </w:tcPr>
          <w:p w14:paraId="3128ACD8" w14:textId="77777777" w:rsidR="001A2060" w:rsidRPr="00590941" w:rsidRDefault="001A2060" w:rsidP="001A2060">
            <w:pPr>
              <w:spacing w:line="276" w:lineRule="auto"/>
              <w:jc w:val="center"/>
              <w:rPr>
                <w:rFonts w:ascii="Sakkal Majalla" w:hAnsi="Sakkal Majalla" w:cs="GE Heritage Two"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1175" w:type="dxa"/>
            <w:shd w:val="clear" w:color="auto" w:fill="FFFFFF" w:themeFill="background1"/>
          </w:tcPr>
          <w:p w14:paraId="007BBA02" w14:textId="77777777" w:rsidR="001A2060" w:rsidRPr="00590941" w:rsidRDefault="001A2060" w:rsidP="001A2060">
            <w:pPr>
              <w:pStyle w:val="a6"/>
              <w:rPr>
                <w:rFonts w:ascii="Sakkal Majalla" w:hAnsi="Sakkal Majalla" w:cs="GE Heritage Two"/>
                <w:color w:val="000000" w:themeColor="text1"/>
                <w:rtl/>
              </w:rPr>
            </w:pPr>
          </w:p>
        </w:tc>
        <w:tc>
          <w:tcPr>
            <w:tcW w:w="1563" w:type="dxa"/>
            <w:shd w:val="clear" w:color="auto" w:fill="FFFFFF" w:themeFill="background1"/>
          </w:tcPr>
          <w:p w14:paraId="259B828B" w14:textId="77777777" w:rsidR="001A2060" w:rsidRPr="00590941" w:rsidRDefault="001A2060" w:rsidP="001A2060">
            <w:pPr>
              <w:spacing w:line="276" w:lineRule="auto"/>
              <w:rPr>
                <w:rFonts w:ascii="Sakkal Majalla" w:hAnsi="Sakkal Majalla" w:cs="GE Heritage Two"/>
                <w:color w:val="000000" w:themeColor="text1"/>
                <w:rtl/>
              </w:rPr>
            </w:pPr>
          </w:p>
        </w:tc>
      </w:tr>
      <w:tr w:rsidR="001A2060" w:rsidRPr="00590941" w14:paraId="5FACAA14" w14:textId="77777777" w:rsidTr="001A2060">
        <w:trPr>
          <w:trHeight w:val="201"/>
        </w:trPr>
        <w:tc>
          <w:tcPr>
            <w:tcW w:w="6665" w:type="dxa"/>
            <w:tcBorders>
              <w:right w:val="single" w:sz="4" w:space="0" w:color="000000"/>
            </w:tcBorders>
            <w:shd w:val="clear" w:color="auto" w:fill="FFFFFF" w:themeFill="background1"/>
          </w:tcPr>
          <w:p w14:paraId="493A540E" w14:textId="1DE37A5E" w:rsidR="001A2060" w:rsidRPr="001A2060" w:rsidRDefault="001A2060" w:rsidP="001A2060">
            <w:pPr>
              <w:pStyle w:val="a6"/>
              <w:numPr>
                <w:ilvl w:val="0"/>
                <w:numId w:val="54"/>
              </w:numPr>
              <w:spacing w:line="276" w:lineRule="auto"/>
              <w:jc w:val="lowKashida"/>
              <w:rPr>
                <w:rFonts w:ascii="Sakkal Majalla" w:hAnsi="Sakkal Majalla" w:cs="GE MB MB Medium"/>
                <w:b/>
                <w:bCs/>
                <w:color w:val="000000" w:themeColor="text1"/>
                <w:rtl/>
              </w:rPr>
            </w:pPr>
            <w:r w:rsidRPr="001A2060">
              <w:rPr>
                <w:rFonts w:cs="GE MB MB Medium"/>
                <w:rtl/>
              </w:rPr>
              <w:t>تصميم خطط دراسية تتوافق مع المنهج الدراسي واحتياجات الطلاب.</w:t>
            </w:r>
          </w:p>
        </w:tc>
        <w:tc>
          <w:tcPr>
            <w:tcW w:w="1366" w:type="dxa"/>
            <w:tcBorders>
              <w:left w:val="single" w:sz="4" w:space="0" w:color="000000"/>
            </w:tcBorders>
            <w:shd w:val="clear" w:color="auto" w:fill="FFFFFF" w:themeFill="background1"/>
          </w:tcPr>
          <w:p w14:paraId="5DB77859" w14:textId="77777777" w:rsidR="001A2060" w:rsidRPr="00590941" w:rsidRDefault="001A2060" w:rsidP="001A2060">
            <w:pPr>
              <w:spacing w:line="276" w:lineRule="auto"/>
              <w:jc w:val="center"/>
              <w:rPr>
                <w:rFonts w:ascii="Sakkal Majalla" w:hAnsi="Sakkal Majalla" w:cs="GE Heritage Two"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1175" w:type="dxa"/>
            <w:shd w:val="clear" w:color="auto" w:fill="FFFFFF" w:themeFill="background1"/>
          </w:tcPr>
          <w:p w14:paraId="6290D14F" w14:textId="77777777" w:rsidR="001A2060" w:rsidRPr="00590941" w:rsidRDefault="001A2060" w:rsidP="001A2060">
            <w:pPr>
              <w:pStyle w:val="a6"/>
              <w:rPr>
                <w:rFonts w:ascii="Sakkal Majalla" w:hAnsi="Sakkal Majalla" w:cs="GE Heritage Two"/>
                <w:color w:val="000000" w:themeColor="text1"/>
                <w:rtl/>
              </w:rPr>
            </w:pPr>
          </w:p>
        </w:tc>
        <w:tc>
          <w:tcPr>
            <w:tcW w:w="1563" w:type="dxa"/>
            <w:shd w:val="clear" w:color="auto" w:fill="FFFFFF" w:themeFill="background1"/>
          </w:tcPr>
          <w:p w14:paraId="68BAC1E0" w14:textId="77777777" w:rsidR="001A2060" w:rsidRPr="00590941" w:rsidRDefault="001A2060" w:rsidP="001A2060">
            <w:pPr>
              <w:spacing w:line="276" w:lineRule="auto"/>
              <w:rPr>
                <w:rFonts w:ascii="Sakkal Majalla" w:hAnsi="Sakkal Majalla" w:cs="GE Heritage Two"/>
                <w:color w:val="000000" w:themeColor="text1"/>
                <w:rtl/>
              </w:rPr>
            </w:pPr>
          </w:p>
        </w:tc>
      </w:tr>
      <w:tr w:rsidR="001A2060" w:rsidRPr="00590941" w14:paraId="7354FF86" w14:textId="77777777" w:rsidTr="001A2060">
        <w:trPr>
          <w:trHeight w:val="201"/>
        </w:trPr>
        <w:tc>
          <w:tcPr>
            <w:tcW w:w="6665" w:type="dxa"/>
            <w:tcBorders>
              <w:right w:val="single" w:sz="4" w:space="0" w:color="000000"/>
            </w:tcBorders>
            <w:shd w:val="clear" w:color="auto" w:fill="FFFFFF" w:themeFill="background1"/>
          </w:tcPr>
          <w:p w14:paraId="7E05BD32" w14:textId="5CA4B7D2" w:rsidR="001A2060" w:rsidRPr="001A2060" w:rsidRDefault="001A2060" w:rsidP="001A2060">
            <w:pPr>
              <w:pStyle w:val="a6"/>
              <w:numPr>
                <w:ilvl w:val="0"/>
                <w:numId w:val="54"/>
              </w:numPr>
              <w:spacing w:line="276" w:lineRule="auto"/>
              <w:jc w:val="lowKashida"/>
              <w:rPr>
                <w:rFonts w:ascii="Sakkal Majalla" w:hAnsi="Sakkal Majalla" w:cs="GE MB MB Medium"/>
                <w:b/>
                <w:bCs/>
                <w:color w:val="000000" w:themeColor="text1"/>
                <w:rtl/>
              </w:rPr>
            </w:pPr>
            <w:r w:rsidRPr="001A2060">
              <w:rPr>
                <w:rFonts w:cs="GE MB MB Medium"/>
                <w:rtl/>
              </w:rPr>
              <w:t>مراجعة الخطط بشكل دوري وتعديلها بناءً على نتائج الطلاب.</w:t>
            </w:r>
          </w:p>
        </w:tc>
        <w:tc>
          <w:tcPr>
            <w:tcW w:w="1366" w:type="dxa"/>
            <w:tcBorders>
              <w:left w:val="single" w:sz="4" w:space="0" w:color="000000"/>
            </w:tcBorders>
            <w:shd w:val="clear" w:color="auto" w:fill="FFFFFF" w:themeFill="background1"/>
          </w:tcPr>
          <w:p w14:paraId="3D3811A3" w14:textId="77777777" w:rsidR="001A2060" w:rsidRPr="00590941" w:rsidRDefault="001A2060" w:rsidP="001A2060">
            <w:pPr>
              <w:spacing w:line="276" w:lineRule="auto"/>
              <w:jc w:val="center"/>
              <w:rPr>
                <w:rFonts w:ascii="Sakkal Majalla" w:hAnsi="Sakkal Majalla" w:cs="GE Heritage Two"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1175" w:type="dxa"/>
            <w:shd w:val="clear" w:color="auto" w:fill="FFFFFF" w:themeFill="background1"/>
          </w:tcPr>
          <w:p w14:paraId="2B097867" w14:textId="77777777" w:rsidR="001A2060" w:rsidRPr="00590941" w:rsidRDefault="001A2060" w:rsidP="001A2060">
            <w:pPr>
              <w:pStyle w:val="a6"/>
              <w:rPr>
                <w:rFonts w:ascii="Sakkal Majalla" w:hAnsi="Sakkal Majalla" w:cs="GE Heritage Two"/>
                <w:color w:val="000000" w:themeColor="text1"/>
                <w:rtl/>
              </w:rPr>
            </w:pPr>
          </w:p>
        </w:tc>
        <w:tc>
          <w:tcPr>
            <w:tcW w:w="1563" w:type="dxa"/>
            <w:shd w:val="clear" w:color="auto" w:fill="FFFFFF" w:themeFill="background1"/>
          </w:tcPr>
          <w:p w14:paraId="255CC742" w14:textId="77777777" w:rsidR="001A2060" w:rsidRPr="00590941" w:rsidRDefault="001A2060" w:rsidP="001A2060">
            <w:pPr>
              <w:spacing w:line="276" w:lineRule="auto"/>
              <w:rPr>
                <w:rFonts w:ascii="Sakkal Majalla" w:hAnsi="Sakkal Majalla" w:cs="GE Heritage Two"/>
                <w:color w:val="000000" w:themeColor="text1"/>
                <w:rtl/>
              </w:rPr>
            </w:pPr>
          </w:p>
        </w:tc>
      </w:tr>
      <w:tr w:rsidR="001A2060" w:rsidRPr="00590941" w14:paraId="19ACD294" w14:textId="77777777" w:rsidTr="001A2060">
        <w:trPr>
          <w:trHeight w:val="201"/>
        </w:trPr>
        <w:tc>
          <w:tcPr>
            <w:tcW w:w="6665" w:type="dxa"/>
            <w:tcBorders>
              <w:right w:val="single" w:sz="4" w:space="0" w:color="000000"/>
            </w:tcBorders>
            <w:shd w:val="clear" w:color="auto" w:fill="FFFFFF" w:themeFill="background1"/>
          </w:tcPr>
          <w:p w14:paraId="1EDB9BA3" w14:textId="72BFFA63" w:rsidR="001A2060" w:rsidRPr="001A2060" w:rsidRDefault="001A2060" w:rsidP="001A2060">
            <w:pPr>
              <w:pStyle w:val="a6"/>
              <w:numPr>
                <w:ilvl w:val="0"/>
                <w:numId w:val="54"/>
              </w:numPr>
              <w:spacing w:line="276" w:lineRule="auto"/>
              <w:jc w:val="lowKashida"/>
              <w:rPr>
                <w:rFonts w:ascii="Sakkal Majalla" w:hAnsi="Sakkal Majalla" w:cs="GE MB MB Medium"/>
                <w:b/>
                <w:bCs/>
                <w:color w:val="000000" w:themeColor="text1"/>
                <w:rtl/>
              </w:rPr>
            </w:pPr>
            <w:r w:rsidRPr="001A2060">
              <w:rPr>
                <w:rFonts w:cs="GE MB MB Medium"/>
                <w:rtl/>
              </w:rPr>
              <w:t>مشاركة الخطط مع الزملاء للحصول على ملاحظات وتحسينها.</w:t>
            </w:r>
          </w:p>
        </w:tc>
        <w:tc>
          <w:tcPr>
            <w:tcW w:w="1366" w:type="dxa"/>
            <w:tcBorders>
              <w:left w:val="single" w:sz="4" w:space="0" w:color="000000"/>
            </w:tcBorders>
            <w:shd w:val="clear" w:color="auto" w:fill="FFFFFF" w:themeFill="background1"/>
          </w:tcPr>
          <w:p w14:paraId="69EE7BAD" w14:textId="77777777" w:rsidR="001A2060" w:rsidRPr="00590941" w:rsidRDefault="001A2060" w:rsidP="001A2060">
            <w:pPr>
              <w:spacing w:line="276" w:lineRule="auto"/>
              <w:jc w:val="center"/>
              <w:rPr>
                <w:rFonts w:ascii="Sakkal Majalla" w:hAnsi="Sakkal Majalla" w:cs="GE Heritage Two"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1175" w:type="dxa"/>
            <w:shd w:val="clear" w:color="auto" w:fill="FFFFFF" w:themeFill="background1"/>
          </w:tcPr>
          <w:p w14:paraId="7D0B9647" w14:textId="77777777" w:rsidR="001A2060" w:rsidRPr="00590941" w:rsidRDefault="001A2060" w:rsidP="001A2060">
            <w:pPr>
              <w:pStyle w:val="a6"/>
              <w:rPr>
                <w:rFonts w:ascii="Sakkal Majalla" w:hAnsi="Sakkal Majalla" w:cs="GE Heritage Two"/>
                <w:color w:val="000000" w:themeColor="text1"/>
                <w:rtl/>
              </w:rPr>
            </w:pPr>
          </w:p>
        </w:tc>
        <w:tc>
          <w:tcPr>
            <w:tcW w:w="1563" w:type="dxa"/>
            <w:shd w:val="clear" w:color="auto" w:fill="FFFFFF" w:themeFill="background1"/>
          </w:tcPr>
          <w:p w14:paraId="40911A5A" w14:textId="77777777" w:rsidR="001A2060" w:rsidRPr="00590941" w:rsidRDefault="001A2060" w:rsidP="001A2060">
            <w:pPr>
              <w:spacing w:line="276" w:lineRule="auto"/>
              <w:rPr>
                <w:rFonts w:ascii="Sakkal Majalla" w:hAnsi="Sakkal Majalla" w:cs="GE Heritage Two"/>
                <w:color w:val="000000" w:themeColor="text1"/>
                <w:rtl/>
              </w:rPr>
            </w:pPr>
          </w:p>
        </w:tc>
      </w:tr>
    </w:tbl>
    <w:p w14:paraId="68CC0F43" w14:textId="77777777" w:rsidR="001A2060" w:rsidRDefault="001A2060" w:rsidP="007748E1">
      <w:pPr>
        <w:jc w:val="center"/>
        <w:rPr>
          <w:rFonts w:ascii="DIN NEXT™ ARABIC BLACK" w:hAnsi="DIN NEXT™ ARABIC BLACK" w:cs="GE Heritage Two"/>
          <w:b/>
          <w:bCs/>
          <w:color w:val="FF0000"/>
          <w:sz w:val="80"/>
          <w:szCs w:val="80"/>
          <w:rtl/>
        </w:rPr>
      </w:pPr>
      <w:r>
        <w:rPr>
          <w:rFonts w:ascii="DIN NEXT™ ARABIC BLACK" w:hAnsi="DIN NEXT™ ARABIC BLACK" w:cs="GE Heritage Two"/>
          <w:b/>
          <w:bCs/>
          <w:color w:val="FF0000"/>
          <w:sz w:val="80"/>
          <w:szCs w:val="80"/>
          <w:rtl/>
        </w:rPr>
        <w:br/>
      </w:r>
    </w:p>
    <w:p w14:paraId="164F1F62" w14:textId="77777777" w:rsidR="001A2060" w:rsidRDefault="001A2060" w:rsidP="007748E1">
      <w:pPr>
        <w:jc w:val="center"/>
        <w:rPr>
          <w:rFonts w:ascii="DIN NEXT™ ARABIC BLACK" w:hAnsi="DIN NEXT™ ARABIC BLACK" w:cs="GE Heritage Two"/>
          <w:b/>
          <w:bCs/>
          <w:color w:val="FF0000"/>
          <w:sz w:val="10"/>
          <w:szCs w:val="10"/>
          <w:rtl/>
        </w:rPr>
      </w:pPr>
    </w:p>
    <w:p w14:paraId="1799B232" w14:textId="77777777" w:rsidR="001A2060" w:rsidRDefault="001A2060" w:rsidP="007748E1">
      <w:pPr>
        <w:jc w:val="center"/>
        <w:rPr>
          <w:rFonts w:ascii="DIN NEXT™ ARABIC BLACK" w:hAnsi="DIN NEXT™ ARABIC BLACK" w:cs="GE Heritage Two"/>
          <w:b/>
          <w:bCs/>
          <w:color w:val="FF0000"/>
          <w:sz w:val="10"/>
          <w:szCs w:val="10"/>
          <w:rtl/>
        </w:rPr>
      </w:pPr>
    </w:p>
    <w:p w14:paraId="3DCF8026" w14:textId="6FC403D7" w:rsidR="001A2060" w:rsidRDefault="001A2060" w:rsidP="007748E1">
      <w:pPr>
        <w:jc w:val="center"/>
        <w:rPr>
          <w:rFonts w:ascii="DIN NEXT™ ARABIC BLACK" w:hAnsi="DIN NEXT™ ARABIC BLACK" w:cs="GE Heritage Two"/>
          <w:b/>
          <w:bCs/>
          <w:color w:val="FF0000"/>
          <w:sz w:val="10"/>
          <w:szCs w:val="10"/>
          <w:rtl/>
        </w:rPr>
      </w:pPr>
    </w:p>
    <w:p w14:paraId="6A3792E3" w14:textId="1BD795E3" w:rsidR="001A2060" w:rsidRDefault="001A2060" w:rsidP="007748E1">
      <w:pPr>
        <w:jc w:val="center"/>
        <w:rPr>
          <w:rFonts w:ascii="DIN NEXT™ ARABIC BLACK" w:hAnsi="DIN NEXT™ ARABIC BLACK" w:cs="GE Heritage Two"/>
          <w:b/>
          <w:bCs/>
          <w:color w:val="FF0000"/>
          <w:sz w:val="10"/>
          <w:szCs w:val="10"/>
          <w:rtl/>
        </w:rPr>
      </w:pPr>
      <w:r w:rsidRPr="007748E1">
        <w:rPr>
          <w:noProof/>
          <w:sz w:val="10"/>
          <w:szCs w:val="10"/>
        </w:rPr>
        <w:drawing>
          <wp:anchor distT="0" distB="0" distL="114300" distR="114300" simplePos="0" relativeHeight="251674624" behindDoc="1" locked="0" layoutInCell="1" allowOverlap="1" wp14:anchorId="66E4A6BA" wp14:editId="389DE90D">
            <wp:simplePos x="0" y="0"/>
            <wp:positionH relativeFrom="page">
              <wp:align>right</wp:align>
            </wp:positionH>
            <wp:positionV relativeFrom="paragraph">
              <wp:posOffset>174429</wp:posOffset>
            </wp:positionV>
            <wp:extent cx="6989736" cy="3818890"/>
            <wp:effectExtent l="0" t="0" r="1905" b="0"/>
            <wp:wrapNone/>
            <wp:docPr id="226648451" name="صورة 226648451" descr="C:\Users\HasaEdu\Desktop\pngtree-geometric-shapes-png-image_32875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HasaEdu\Desktop\pngtree-geometric-shapes-png-image_328754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clrChange>
                        <a:clrFrom>
                          <a:srgbClr val="EEEEEE"/>
                        </a:clrFrom>
                        <a:clrTo>
                          <a:srgbClr val="EEEEEE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397" t="10344" r="6312" b="10450"/>
                    <a:stretch/>
                  </pic:blipFill>
                  <pic:spPr bwMode="auto">
                    <a:xfrm>
                      <a:off x="0" y="0"/>
                      <a:ext cx="6989736" cy="3818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F7550D8" w14:textId="257DDEFA" w:rsidR="001A2060" w:rsidRDefault="001A2060" w:rsidP="007748E1">
      <w:pPr>
        <w:jc w:val="center"/>
        <w:rPr>
          <w:rFonts w:ascii="DIN NEXT™ ARABIC BLACK" w:hAnsi="DIN NEXT™ ARABIC BLACK" w:cs="GE Heritage Two"/>
          <w:b/>
          <w:bCs/>
          <w:color w:val="FF0000"/>
          <w:sz w:val="10"/>
          <w:szCs w:val="10"/>
          <w:rtl/>
        </w:rPr>
      </w:pPr>
    </w:p>
    <w:p w14:paraId="00DFBD98" w14:textId="77777777" w:rsidR="001A2060" w:rsidRDefault="001A2060" w:rsidP="007748E1">
      <w:pPr>
        <w:jc w:val="center"/>
        <w:rPr>
          <w:rFonts w:ascii="DIN NEXT™ ARABIC BLACK" w:hAnsi="DIN NEXT™ ARABIC BLACK" w:cs="GE Heritage Two"/>
          <w:b/>
          <w:bCs/>
          <w:color w:val="FF0000"/>
          <w:sz w:val="10"/>
          <w:szCs w:val="10"/>
          <w:rtl/>
        </w:rPr>
      </w:pPr>
    </w:p>
    <w:p w14:paraId="1B3042CA" w14:textId="77777777" w:rsidR="001A2060" w:rsidRDefault="001A2060" w:rsidP="007748E1">
      <w:pPr>
        <w:jc w:val="center"/>
        <w:rPr>
          <w:rFonts w:ascii="DIN NEXT™ ARABIC BLACK" w:hAnsi="DIN NEXT™ ARABIC BLACK" w:cs="GE Heritage Two"/>
          <w:b/>
          <w:bCs/>
          <w:color w:val="FF0000"/>
          <w:sz w:val="10"/>
          <w:szCs w:val="10"/>
          <w:rtl/>
        </w:rPr>
      </w:pPr>
    </w:p>
    <w:p w14:paraId="31822F7D" w14:textId="22791BE7" w:rsidR="00B402AA" w:rsidRPr="001A2060" w:rsidRDefault="001A2060" w:rsidP="007748E1">
      <w:pPr>
        <w:jc w:val="center"/>
        <w:rPr>
          <w:rFonts w:ascii="DIN NEXT™ ARABIC BLACK" w:hAnsi="DIN NEXT™ ARABIC BLACK" w:cs="GE Heritage Two"/>
          <w:b/>
          <w:bCs/>
          <w:color w:val="FF0000"/>
          <w:sz w:val="96"/>
          <w:szCs w:val="96"/>
          <w:rtl/>
        </w:rPr>
      </w:pPr>
      <w:r w:rsidRPr="001A2060">
        <w:rPr>
          <w:rFonts w:ascii="DIN NEXT™ ARABIC BLACK" w:hAnsi="DIN NEXT™ ARABIC BLACK" w:cs="GE Heritage Two" w:hint="cs"/>
          <w:b/>
          <w:bCs/>
          <w:color w:val="FF0000"/>
          <w:sz w:val="96"/>
          <w:szCs w:val="96"/>
          <w:rtl/>
        </w:rPr>
        <w:t xml:space="preserve">شواهد </w:t>
      </w:r>
    </w:p>
    <w:p w14:paraId="7D11556A" w14:textId="27B6CE42" w:rsidR="001A2060" w:rsidRPr="001A2060" w:rsidRDefault="001A2060" w:rsidP="001A2060">
      <w:pPr>
        <w:jc w:val="center"/>
        <w:rPr>
          <w:rFonts w:ascii="DIN NEXT™ ARABIC BLACK" w:hAnsi="DIN NEXT™ ARABIC BLACK" w:cs="GE Heritage Two"/>
          <w:b/>
          <w:bCs/>
          <w:color w:val="FF0000"/>
          <w:sz w:val="96"/>
          <w:szCs w:val="96"/>
          <w:rtl/>
        </w:rPr>
      </w:pPr>
      <w:r w:rsidRPr="001A2060">
        <w:rPr>
          <w:rFonts w:ascii="DIN NEXT™ ARABIC BLACK" w:hAnsi="DIN NEXT™ ARABIC BLACK" w:cs="GE Heritage Two"/>
          <w:b/>
          <w:bCs/>
          <w:color w:val="FF0000"/>
          <w:sz w:val="80"/>
          <w:szCs w:val="80"/>
          <w:rtl/>
        </w:rPr>
        <w:t>7</w:t>
      </w:r>
      <w:r w:rsidRPr="001A2060">
        <w:rPr>
          <w:rFonts w:ascii="DIN NEXT™ ARABIC BLACK" w:hAnsi="DIN NEXT™ ARABIC BLACK" w:cs="GE Heritage Two" w:hint="cs"/>
          <w:b/>
          <w:bCs/>
          <w:color w:val="FF0000"/>
          <w:sz w:val="80"/>
          <w:szCs w:val="80"/>
          <w:rtl/>
        </w:rPr>
        <w:t>-</w:t>
      </w:r>
      <w:r w:rsidRPr="001A2060">
        <w:rPr>
          <w:rFonts w:ascii="DIN NEXT™ ARABIC BLACK" w:hAnsi="DIN NEXT™ ARABIC BLACK" w:cs="GE Heritage Two"/>
          <w:b/>
          <w:bCs/>
          <w:color w:val="FF0000"/>
          <w:sz w:val="80"/>
          <w:szCs w:val="80"/>
          <w:rtl/>
        </w:rPr>
        <w:t xml:space="preserve"> توظيف تقنيات ووسائل التعلم المناسبة (</w:t>
      </w:r>
      <w:r w:rsidRPr="001A2060">
        <w:rPr>
          <w:rFonts w:ascii="DIN NEXT™ ARABIC BLACK" w:hAnsi="DIN NEXT™ ARABIC BLACK" w:cs="GE Heritage Two" w:hint="cs"/>
          <w:b/>
          <w:bCs/>
          <w:color w:val="FF0000"/>
          <w:sz w:val="80"/>
          <w:szCs w:val="80"/>
          <w:rtl/>
        </w:rPr>
        <w:t>10</w:t>
      </w:r>
      <w:r w:rsidRPr="001A2060">
        <w:rPr>
          <w:rFonts w:ascii="DIN NEXT™ ARABIC BLACK" w:hAnsi="DIN NEXT™ ARABIC BLACK" w:cs="GE Heritage Two"/>
          <w:b/>
          <w:bCs/>
          <w:color w:val="FF0000"/>
          <w:sz w:val="80"/>
          <w:szCs w:val="80"/>
          <w:rtl/>
        </w:rPr>
        <w:t>%)</w:t>
      </w:r>
    </w:p>
    <w:tbl>
      <w:tblPr>
        <w:tblStyle w:val="a5"/>
        <w:tblpPr w:leftFromText="180" w:rightFromText="180" w:vertAnchor="text" w:horzAnchor="margin" w:tblpY="1557"/>
        <w:bidiVisual/>
        <w:tblW w:w="10769" w:type="dxa"/>
        <w:tblLook w:val="04E0" w:firstRow="1" w:lastRow="1" w:firstColumn="1" w:lastColumn="0" w:noHBand="0" w:noVBand="1"/>
      </w:tblPr>
      <w:tblGrid>
        <w:gridCol w:w="6665"/>
        <w:gridCol w:w="1366"/>
        <w:gridCol w:w="1175"/>
        <w:gridCol w:w="1563"/>
      </w:tblGrid>
      <w:tr w:rsidR="001A2060" w:rsidRPr="00590941" w14:paraId="002E093B" w14:textId="77777777" w:rsidTr="00206FDF">
        <w:trPr>
          <w:trHeight w:val="201"/>
        </w:trPr>
        <w:tc>
          <w:tcPr>
            <w:tcW w:w="6665" w:type="dxa"/>
            <w:vMerge w:val="restart"/>
            <w:tcBorders>
              <w:right w:val="single" w:sz="4" w:space="0" w:color="000000"/>
            </w:tcBorders>
            <w:shd w:val="clear" w:color="auto" w:fill="2F1F5B"/>
            <w:vAlign w:val="center"/>
          </w:tcPr>
          <w:p w14:paraId="1D06B853" w14:textId="77777777" w:rsidR="001A2060" w:rsidRPr="00590941" w:rsidRDefault="001A2060" w:rsidP="00206FDF">
            <w:pPr>
              <w:spacing w:line="276" w:lineRule="auto"/>
              <w:jc w:val="center"/>
              <w:rPr>
                <w:rFonts w:ascii="Sakkal Majalla" w:hAnsi="Sakkal Majalla" w:cs="GE Heritage Two"/>
                <w:b/>
                <w:bCs/>
                <w:rtl/>
              </w:rPr>
            </w:pPr>
            <w:r w:rsidRPr="00590941">
              <w:rPr>
                <w:rFonts w:ascii="Sakkal Majalla" w:hAnsi="Sakkal Majalla" w:cs="GE Heritage Two" w:hint="cs"/>
                <w:b/>
                <w:bCs/>
                <w:rtl/>
              </w:rPr>
              <w:t>الفقرة</w:t>
            </w:r>
          </w:p>
        </w:tc>
        <w:tc>
          <w:tcPr>
            <w:tcW w:w="2541" w:type="dxa"/>
            <w:gridSpan w:val="2"/>
            <w:tcBorders>
              <w:left w:val="single" w:sz="4" w:space="0" w:color="000000"/>
            </w:tcBorders>
            <w:shd w:val="clear" w:color="auto" w:fill="2F1F5B"/>
            <w:vAlign w:val="center"/>
          </w:tcPr>
          <w:p w14:paraId="25DA0286" w14:textId="77777777" w:rsidR="001A2060" w:rsidRPr="00590941" w:rsidRDefault="001A2060" w:rsidP="00206FDF">
            <w:pPr>
              <w:spacing w:line="276" w:lineRule="auto"/>
              <w:jc w:val="center"/>
              <w:rPr>
                <w:rFonts w:ascii="Sakkal Majalla" w:hAnsi="Sakkal Majalla" w:cs="GE Heritage Two"/>
                <w:b/>
                <w:bCs/>
                <w:color w:val="FFFFFF" w:themeColor="background1"/>
                <w:rtl/>
              </w:rPr>
            </w:pPr>
            <w:r w:rsidRPr="00590941">
              <w:rPr>
                <w:rFonts w:ascii="Sakkal Majalla" w:hAnsi="Sakkal Majalla" w:cs="GE Heritage Two" w:hint="cs"/>
                <w:b/>
                <w:bCs/>
                <w:color w:val="FFFFFF" w:themeColor="background1"/>
                <w:rtl/>
              </w:rPr>
              <w:t>توفر الشاهد والدليل</w:t>
            </w:r>
          </w:p>
        </w:tc>
        <w:tc>
          <w:tcPr>
            <w:tcW w:w="1563" w:type="dxa"/>
            <w:tcBorders>
              <w:bottom w:val="single" w:sz="4" w:space="0" w:color="000000"/>
            </w:tcBorders>
            <w:shd w:val="clear" w:color="auto" w:fill="2F1F5B"/>
          </w:tcPr>
          <w:p w14:paraId="379F9543" w14:textId="77777777" w:rsidR="001A2060" w:rsidRPr="00590941" w:rsidRDefault="001A2060" w:rsidP="00206FDF">
            <w:pPr>
              <w:spacing w:line="276" w:lineRule="auto"/>
              <w:jc w:val="center"/>
              <w:rPr>
                <w:rFonts w:ascii="Sakkal Majalla" w:hAnsi="Sakkal Majalla" w:cs="GE Heritage Two"/>
                <w:b/>
                <w:bCs/>
                <w:color w:val="FFFFFF" w:themeColor="background1"/>
                <w:rtl/>
              </w:rPr>
            </w:pPr>
          </w:p>
        </w:tc>
      </w:tr>
      <w:tr w:rsidR="001A2060" w:rsidRPr="00590941" w14:paraId="6E7BAA96" w14:textId="77777777" w:rsidTr="00206FDF">
        <w:trPr>
          <w:trHeight w:val="201"/>
        </w:trPr>
        <w:tc>
          <w:tcPr>
            <w:tcW w:w="6665" w:type="dxa"/>
            <w:vMerge/>
            <w:tcBorders>
              <w:right w:val="single" w:sz="4" w:space="0" w:color="000000"/>
            </w:tcBorders>
            <w:shd w:val="clear" w:color="auto" w:fill="auto"/>
          </w:tcPr>
          <w:p w14:paraId="0124C067" w14:textId="77777777" w:rsidR="001A2060" w:rsidRPr="00590941" w:rsidRDefault="001A2060" w:rsidP="00206FDF">
            <w:pPr>
              <w:pStyle w:val="a6"/>
              <w:spacing w:line="276" w:lineRule="auto"/>
              <w:ind w:left="237"/>
              <w:jc w:val="center"/>
              <w:rPr>
                <w:rFonts w:ascii="Sakkal Majalla" w:hAnsi="Sakkal Majalla" w:cs="GE Heritage Two"/>
                <w:color w:val="000000" w:themeColor="text1"/>
                <w:rtl/>
              </w:rPr>
            </w:pPr>
          </w:p>
        </w:tc>
        <w:tc>
          <w:tcPr>
            <w:tcW w:w="1366" w:type="dxa"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14:paraId="79F5EA16" w14:textId="77777777" w:rsidR="001A2060" w:rsidRPr="00590941" w:rsidRDefault="001A2060" w:rsidP="00206FDF">
            <w:pPr>
              <w:pStyle w:val="a6"/>
              <w:spacing w:line="276" w:lineRule="auto"/>
              <w:ind w:left="191"/>
              <w:jc w:val="center"/>
              <w:rPr>
                <w:rFonts w:ascii="Sakkal Majalla" w:hAnsi="Sakkal Majalla" w:cs="GE Heritage Two"/>
                <w:b/>
                <w:bCs/>
                <w:color w:val="000000" w:themeColor="text1"/>
                <w:rtl/>
              </w:rPr>
            </w:pPr>
            <w:r w:rsidRPr="00590941">
              <w:rPr>
                <w:rFonts w:ascii="Sakkal Majalla" w:hAnsi="Sakkal Majalla" w:cs="GE Heritage Two" w:hint="cs"/>
                <w:b/>
                <w:bCs/>
                <w:color w:val="000000" w:themeColor="text1"/>
                <w:rtl/>
              </w:rPr>
              <w:t>متوفر</w:t>
            </w:r>
          </w:p>
        </w:tc>
        <w:tc>
          <w:tcPr>
            <w:tcW w:w="1175" w:type="dxa"/>
            <w:shd w:val="clear" w:color="auto" w:fill="FFFFFF" w:themeFill="background1"/>
            <w:vAlign w:val="center"/>
          </w:tcPr>
          <w:p w14:paraId="6A223ED2" w14:textId="77777777" w:rsidR="001A2060" w:rsidRPr="00590941" w:rsidRDefault="001A2060" w:rsidP="00206FDF">
            <w:pPr>
              <w:pStyle w:val="a6"/>
              <w:spacing w:line="276" w:lineRule="auto"/>
              <w:ind w:left="191"/>
              <w:jc w:val="center"/>
              <w:rPr>
                <w:rFonts w:ascii="Sakkal Majalla" w:hAnsi="Sakkal Majalla" w:cs="GE Heritage Two"/>
                <w:b/>
                <w:bCs/>
                <w:color w:val="000000" w:themeColor="text1"/>
                <w:rtl/>
              </w:rPr>
            </w:pPr>
            <w:r w:rsidRPr="00590941">
              <w:rPr>
                <w:rFonts w:ascii="Sakkal Majalla" w:hAnsi="Sakkal Majalla" w:cs="GE Heritage Two" w:hint="cs"/>
                <w:b/>
                <w:bCs/>
                <w:color w:val="000000" w:themeColor="text1"/>
                <w:rtl/>
              </w:rPr>
              <w:t>غير متوفر</w:t>
            </w:r>
          </w:p>
        </w:tc>
        <w:tc>
          <w:tcPr>
            <w:tcW w:w="1563" w:type="dxa"/>
            <w:tcBorders>
              <w:top w:val="single" w:sz="4" w:space="0" w:color="000000"/>
            </w:tcBorders>
            <w:shd w:val="clear" w:color="auto" w:fill="FFFFFF" w:themeFill="background1"/>
          </w:tcPr>
          <w:p w14:paraId="3ED0E205" w14:textId="77777777" w:rsidR="001A2060" w:rsidRPr="00590941" w:rsidRDefault="001A2060" w:rsidP="00206FDF">
            <w:pPr>
              <w:pStyle w:val="a6"/>
              <w:spacing w:line="276" w:lineRule="auto"/>
              <w:ind w:left="191"/>
              <w:jc w:val="center"/>
              <w:rPr>
                <w:rFonts w:ascii="Sakkal Majalla" w:hAnsi="Sakkal Majalla" w:cs="GE Heritage Two"/>
                <w:b/>
                <w:bCs/>
                <w:color w:val="000000" w:themeColor="text1"/>
                <w:rtl/>
              </w:rPr>
            </w:pPr>
            <w:r w:rsidRPr="00590941">
              <w:rPr>
                <w:rFonts w:ascii="Sakkal Majalla" w:hAnsi="Sakkal Majalla" w:cs="GE Heritage Two" w:hint="cs"/>
                <w:b/>
                <w:bCs/>
                <w:color w:val="000000" w:themeColor="text1"/>
                <w:rtl/>
              </w:rPr>
              <w:t>نوع الشاهد</w:t>
            </w:r>
          </w:p>
        </w:tc>
      </w:tr>
      <w:tr w:rsidR="001A2060" w:rsidRPr="00590941" w14:paraId="1BA79716" w14:textId="77777777" w:rsidTr="00206FDF">
        <w:trPr>
          <w:trHeight w:val="201"/>
        </w:trPr>
        <w:tc>
          <w:tcPr>
            <w:tcW w:w="10769" w:type="dxa"/>
            <w:gridSpan w:val="4"/>
            <w:shd w:val="clear" w:color="auto" w:fill="D0CECE" w:themeFill="background2" w:themeFillShade="E6"/>
          </w:tcPr>
          <w:p w14:paraId="194C355B" w14:textId="52FE78ED" w:rsidR="001A2060" w:rsidRPr="00590941" w:rsidRDefault="001A2060" w:rsidP="00206FDF">
            <w:pPr>
              <w:spacing w:line="276" w:lineRule="auto"/>
              <w:jc w:val="center"/>
              <w:rPr>
                <w:rFonts w:ascii="DIN NEXT™ ARABIC BLACK" w:hAnsi="DIN NEXT™ ARABIC BLACK" w:cs="GE Heritage Two"/>
                <w:b/>
                <w:bCs/>
                <w:color w:val="FF0000"/>
                <w:rtl/>
              </w:rPr>
            </w:pPr>
            <w:r w:rsidRPr="001A2060">
              <w:rPr>
                <w:rFonts w:ascii="DIN NEXT™ ARABIC BLACK" w:hAnsi="DIN NEXT™ ARABIC BLACK" w:cs="DIN NEXT™ ARABIC BLACK"/>
                <w:b/>
                <w:bCs/>
                <w:color w:val="FF0000"/>
                <w:rtl/>
              </w:rPr>
              <w:t>7. توظيف تقنيات ووسائل التعلم المناسبة (</w:t>
            </w:r>
            <w:r>
              <w:rPr>
                <w:rFonts w:ascii="DIN NEXT™ ARABIC BLACK" w:hAnsi="DIN NEXT™ ARABIC BLACK" w:cs="DIN NEXT™ ARABIC BLACK" w:hint="cs"/>
                <w:b/>
                <w:bCs/>
                <w:color w:val="FF0000"/>
                <w:rtl/>
              </w:rPr>
              <w:t>10</w:t>
            </w:r>
            <w:r w:rsidRPr="001A2060">
              <w:rPr>
                <w:rFonts w:ascii="DIN NEXT™ ARABIC BLACK" w:hAnsi="DIN NEXT™ ARABIC BLACK" w:cs="DIN NEXT™ ARABIC BLACK"/>
                <w:b/>
                <w:bCs/>
                <w:color w:val="FF0000"/>
                <w:rtl/>
              </w:rPr>
              <w:t>%):</w:t>
            </w:r>
          </w:p>
        </w:tc>
      </w:tr>
      <w:tr w:rsidR="001A2060" w:rsidRPr="00590941" w14:paraId="208A0924" w14:textId="77777777" w:rsidTr="00206FDF">
        <w:trPr>
          <w:trHeight w:val="201"/>
        </w:trPr>
        <w:tc>
          <w:tcPr>
            <w:tcW w:w="6665" w:type="dxa"/>
            <w:tcBorders>
              <w:right w:val="single" w:sz="4" w:space="0" w:color="000000"/>
            </w:tcBorders>
            <w:shd w:val="clear" w:color="auto" w:fill="FFFFFF" w:themeFill="background1"/>
          </w:tcPr>
          <w:p w14:paraId="075BF539" w14:textId="6C03EF6E" w:rsidR="001A2060" w:rsidRPr="001A2060" w:rsidRDefault="001A2060" w:rsidP="001A2060">
            <w:pPr>
              <w:pStyle w:val="a6"/>
              <w:numPr>
                <w:ilvl w:val="0"/>
                <w:numId w:val="55"/>
              </w:numPr>
              <w:spacing w:line="276" w:lineRule="auto"/>
              <w:jc w:val="lowKashida"/>
              <w:rPr>
                <w:rFonts w:ascii="Sakkal Majalla" w:hAnsi="Sakkal Majalla" w:cs="GE MB MB Medium"/>
                <w:b/>
                <w:bCs/>
                <w:color w:val="000000" w:themeColor="text1"/>
                <w:rtl/>
              </w:rPr>
            </w:pPr>
            <w:r w:rsidRPr="001A2060">
              <w:rPr>
                <w:rFonts w:cs="GE MB MB Medium"/>
                <w:b/>
                <w:bCs/>
                <w:rtl/>
              </w:rPr>
              <w:t>استخدام السبورات الذكية والأجهزة اللوحية في التدريس.</w:t>
            </w:r>
          </w:p>
        </w:tc>
        <w:tc>
          <w:tcPr>
            <w:tcW w:w="1366" w:type="dxa"/>
            <w:tcBorders>
              <w:left w:val="single" w:sz="4" w:space="0" w:color="000000"/>
            </w:tcBorders>
            <w:shd w:val="clear" w:color="auto" w:fill="FFFFFF" w:themeFill="background1"/>
          </w:tcPr>
          <w:p w14:paraId="6DDB3118" w14:textId="77777777" w:rsidR="001A2060" w:rsidRPr="00590941" w:rsidRDefault="001A2060" w:rsidP="001A2060">
            <w:pPr>
              <w:spacing w:line="276" w:lineRule="auto"/>
              <w:jc w:val="center"/>
              <w:rPr>
                <w:rFonts w:ascii="Sakkal Majalla" w:hAnsi="Sakkal Majalla" w:cs="GE Heritage Two"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1175" w:type="dxa"/>
            <w:shd w:val="clear" w:color="auto" w:fill="FFFFFF" w:themeFill="background1"/>
          </w:tcPr>
          <w:p w14:paraId="0CF75810" w14:textId="77777777" w:rsidR="001A2060" w:rsidRPr="00590941" w:rsidRDefault="001A2060" w:rsidP="001A2060">
            <w:pPr>
              <w:pStyle w:val="a6"/>
              <w:rPr>
                <w:rFonts w:ascii="Sakkal Majalla" w:hAnsi="Sakkal Majalla" w:cs="GE Heritage Two"/>
                <w:color w:val="000000" w:themeColor="text1"/>
                <w:rtl/>
              </w:rPr>
            </w:pPr>
          </w:p>
        </w:tc>
        <w:tc>
          <w:tcPr>
            <w:tcW w:w="1563" w:type="dxa"/>
            <w:shd w:val="clear" w:color="auto" w:fill="FFFFFF" w:themeFill="background1"/>
          </w:tcPr>
          <w:p w14:paraId="07FA187C" w14:textId="77777777" w:rsidR="001A2060" w:rsidRPr="00590941" w:rsidRDefault="001A2060" w:rsidP="001A2060">
            <w:pPr>
              <w:spacing w:line="276" w:lineRule="auto"/>
              <w:rPr>
                <w:rFonts w:ascii="Sakkal Majalla" w:hAnsi="Sakkal Majalla" w:cs="GE Heritage Two"/>
                <w:color w:val="000000" w:themeColor="text1"/>
                <w:rtl/>
              </w:rPr>
            </w:pPr>
          </w:p>
        </w:tc>
      </w:tr>
      <w:tr w:rsidR="001A2060" w:rsidRPr="00590941" w14:paraId="3C84E773" w14:textId="77777777" w:rsidTr="00206FDF">
        <w:trPr>
          <w:trHeight w:val="201"/>
        </w:trPr>
        <w:tc>
          <w:tcPr>
            <w:tcW w:w="6665" w:type="dxa"/>
            <w:tcBorders>
              <w:right w:val="single" w:sz="4" w:space="0" w:color="000000"/>
            </w:tcBorders>
            <w:shd w:val="clear" w:color="auto" w:fill="FFFFFF" w:themeFill="background1"/>
          </w:tcPr>
          <w:p w14:paraId="6A8D777A" w14:textId="5942980A" w:rsidR="001A2060" w:rsidRPr="001A2060" w:rsidRDefault="001A2060" w:rsidP="001A2060">
            <w:pPr>
              <w:pStyle w:val="a6"/>
              <w:numPr>
                <w:ilvl w:val="0"/>
                <w:numId w:val="55"/>
              </w:numPr>
              <w:spacing w:line="276" w:lineRule="auto"/>
              <w:jc w:val="lowKashida"/>
              <w:rPr>
                <w:rFonts w:ascii="Sakkal Majalla" w:hAnsi="Sakkal Majalla" w:cs="GE MB MB Medium"/>
                <w:b/>
                <w:bCs/>
                <w:color w:val="000000" w:themeColor="text1"/>
                <w:rtl/>
              </w:rPr>
            </w:pPr>
            <w:r w:rsidRPr="001A2060">
              <w:rPr>
                <w:rFonts w:cs="GE MB MB Medium"/>
                <w:b/>
                <w:bCs/>
                <w:rtl/>
              </w:rPr>
              <w:t>تطبيق برامج التعلم الإلكتروني مثل منصات التعليم عن بعد.</w:t>
            </w:r>
          </w:p>
        </w:tc>
        <w:tc>
          <w:tcPr>
            <w:tcW w:w="1366" w:type="dxa"/>
            <w:tcBorders>
              <w:left w:val="single" w:sz="4" w:space="0" w:color="000000"/>
            </w:tcBorders>
            <w:shd w:val="clear" w:color="auto" w:fill="FFFFFF" w:themeFill="background1"/>
          </w:tcPr>
          <w:p w14:paraId="502D7583" w14:textId="77777777" w:rsidR="001A2060" w:rsidRPr="00590941" w:rsidRDefault="001A2060" w:rsidP="001A2060">
            <w:pPr>
              <w:spacing w:line="276" w:lineRule="auto"/>
              <w:jc w:val="center"/>
              <w:rPr>
                <w:rFonts w:ascii="Sakkal Majalla" w:hAnsi="Sakkal Majalla" w:cs="GE Heritage Two"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1175" w:type="dxa"/>
            <w:shd w:val="clear" w:color="auto" w:fill="FFFFFF" w:themeFill="background1"/>
          </w:tcPr>
          <w:p w14:paraId="7B01F588" w14:textId="77777777" w:rsidR="001A2060" w:rsidRPr="00590941" w:rsidRDefault="001A2060" w:rsidP="001A2060">
            <w:pPr>
              <w:pStyle w:val="a6"/>
              <w:rPr>
                <w:rFonts w:ascii="Sakkal Majalla" w:hAnsi="Sakkal Majalla" w:cs="GE Heritage Two"/>
                <w:color w:val="000000" w:themeColor="text1"/>
                <w:rtl/>
              </w:rPr>
            </w:pPr>
          </w:p>
        </w:tc>
        <w:tc>
          <w:tcPr>
            <w:tcW w:w="1563" w:type="dxa"/>
            <w:shd w:val="clear" w:color="auto" w:fill="FFFFFF" w:themeFill="background1"/>
          </w:tcPr>
          <w:p w14:paraId="15356589" w14:textId="77777777" w:rsidR="001A2060" w:rsidRPr="00590941" w:rsidRDefault="001A2060" w:rsidP="001A2060">
            <w:pPr>
              <w:spacing w:line="276" w:lineRule="auto"/>
              <w:rPr>
                <w:rFonts w:ascii="Sakkal Majalla" w:hAnsi="Sakkal Majalla" w:cs="GE Heritage Two"/>
                <w:color w:val="000000" w:themeColor="text1"/>
                <w:rtl/>
              </w:rPr>
            </w:pPr>
          </w:p>
        </w:tc>
      </w:tr>
      <w:tr w:rsidR="001A2060" w:rsidRPr="00590941" w14:paraId="7A2A3550" w14:textId="77777777" w:rsidTr="00206FDF">
        <w:trPr>
          <w:trHeight w:val="201"/>
        </w:trPr>
        <w:tc>
          <w:tcPr>
            <w:tcW w:w="6665" w:type="dxa"/>
            <w:tcBorders>
              <w:right w:val="single" w:sz="4" w:space="0" w:color="000000"/>
            </w:tcBorders>
            <w:shd w:val="clear" w:color="auto" w:fill="FFFFFF" w:themeFill="background1"/>
          </w:tcPr>
          <w:p w14:paraId="51B006D6" w14:textId="3B317C6B" w:rsidR="001A2060" w:rsidRPr="001A2060" w:rsidRDefault="001A2060" w:rsidP="001A2060">
            <w:pPr>
              <w:pStyle w:val="a6"/>
              <w:numPr>
                <w:ilvl w:val="0"/>
                <w:numId w:val="55"/>
              </w:numPr>
              <w:spacing w:line="276" w:lineRule="auto"/>
              <w:jc w:val="lowKashida"/>
              <w:rPr>
                <w:rFonts w:ascii="Sakkal Majalla" w:hAnsi="Sakkal Majalla" w:cs="GE MB MB Medium"/>
                <w:b/>
                <w:bCs/>
                <w:color w:val="000000" w:themeColor="text1"/>
                <w:rtl/>
              </w:rPr>
            </w:pPr>
            <w:r w:rsidRPr="001A2060">
              <w:rPr>
                <w:rFonts w:cs="GE MB MB Medium"/>
                <w:b/>
                <w:bCs/>
                <w:rtl/>
              </w:rPr>
              <w:t>تشجيع الطلاب على استخدام التطبيقات التعليمية لتعزيز التعلم الذاتي.</w:t>
            </w:r>
          </w:p>
        </w:tc>
        <w:tc>
          <w:tcPr>
            <w:tcW w:w="1366" w:type="dxa"/>
            <w:tcBorders>
              <w:left w:val="single" w:sz="4" w:space="0" w:color="000000"/>
            </w:tcBorders>
            <w:shd w:val="clear" w:color="auto" w:fill="FFFFFF" w:themeFill="background1"/>
          </w:tcPr>
          <w:p w14:paraId="69031456" w14:textId="77777777" w:rsidR="001A2060" w:rsidRPr="00590941" w:rsidRDefault="001A2060" w:rsidP="001A2060">
            <w:pPr>
              <w:spacing w:line="276" w:lineRule="auto"/>
              <w:jc w:val="center"/>
              <w:rPr>
                <w:rFonts w:ascii="Sakkal Majalla" w:hAnsi="Sakkal Majalla" w:cs="GE Heritage Two"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1175" w:type="dxa"/>
            <w:shd w:val="clear" w:color="auto" w:fill="FFFFFF" w:themeFill="background1"/>
          </w:tcPr>
          <w:p w14:paraId="363003DB" w14:textId="77777777" w:rsidR="001A2060" w:rsidRPr="00590941" w:rsidRDefault="001A2060" w:rsidP="001A2060">
            <w:pPr>
              <w:pStyle w:val="a6"/>
              <w:rPr>
                <w:rFonts w:ascii="Sakkal Majalla" w:hAnsi="Sakkal Majalla" w:cs="GE Heritage Two"/>
                <w:color w:val="000000" w:themeColor="text1"/>
                <w:rtl/>
              </w:rPr>
            </w:pPr>
          </w:p>
        </w:tc>
        <w:tc>
          <w:tcPr>
            <w:tcW w:w="1563" w:type="dxa"/>
            <w:shd w:val="clear" w:color="auto" w:fill="FFFFFF" w:themeFill="background1"/>
          </w:tcPr>
          <w:p w14:paraId="6B10AF83" w14:textId="77777777" w:rsidR="001A2060" w:rsidRPr="00590941" w:rsidRDefault="001A2060" w:rsidP="001A2060">
            <w:pPr>
              <w:spacing w:line="276" w:lineRule="auto"/>
              <w:rPr>
                <w:rFonts w:ascii="Sakkal Majalla" w:hAnsi="Sakkal Majalla" w:cs="GE Heritage Two"/>
                <w:color w:val="000000" w:themeColor="text1"/>
                <w:rtl/>
              </w:rPr>
            </w:pPr>
          </w:p>
        </w:tc>
      </w:tr>
      <w:tr w:rsidR="001A2060" w:rsidRPr="00590941" w14:paraId="6D87BC39" w14:textId="77777777" w:rsidTr="00206FDF">
        <w:trPr>
          <w:trHeight w:val="201"/>
        </w:trPr>
        <w:tc>
          <w:tcPr>
            <w:tcW w:w="6665" w:type="dxa"/>
            <w:tcBorders>
              <w:right w:val="single" w:sz="4" w:space="0" w:color="000000"/>
            </w:tcBorders>
            <w:shd w:val="clear" w:color="auto" w:fill="FFFFFF" w:themeFill="background1"/>
          </w:tcPr>
          <w:p w14:paraId="404C40AA" w14:textId="441A137B" w:rsidR="001A2060" w:rsidRPr="001A2060" w:rsidRDefault="001A2060" w:rsidP="001A2060">
            <w:pPr>
              <w:pStyle w:val="a6"/>
              <w:numPr>
                <w:ilvl w:val="0"/>
                <w:numId w:val="55"/>
              </w:numPr>
              <w:spacing w:line="276" w:lineRule="auto"/>
              <w:jc w:val="lowKashida"/>
              <w:rPr>
                <w:rFonts w:ascii="Sakkal Majalla" w:hAnsi="Sakkal Majalla" w:cs="GE MB MB Medium"/>
                <w:b/>
                <w:bCs/>
                <w:color w:val="000000" w:themeColor="text1"/>
                <w:rtl/>
              </w:rPr>
            </w:pPr>
            <w:r w:rsidRPr="001A2060">
              <w:rPr>
                <w:rFonts w:cs="GE MB MB Medium"/>
                <w:b/>
                <w:bCs/>
                <w:rtl/>
              </w:rPr>
              <w:t>تنظيم ورش عمل حول استخدام التكنولوجيا في التعليم.</w:t>
            </w:r>
          </w:p>
        </w:tc>
        <w:tc>
          <w:tcPr>
            <w:tcW w:w="1366" w:type="dxa"/>
            <w:tcBorders>
              <w:left w:val="single" w:sz="4" w:space="0" w:color="000000"/>
            </w:tcBorders>
            <w:shd w:val="clear" w:color="auto" w:fill="FFFFFF" w:themeFill="background1"/>
          </w:tcPr>
          <w:p w14:paraId="48598450" w14:textId="77777777" w:rsidR="001A2060" w:rsidRPr="00590941" w:rsidRDefault="001A2060" w:rsidP="001A2060">
            <w:pPr>
              <w:spacing w:line="276" w:lineRule="auto"/>
              <w:jc w:val="center"/>
              <w:rPr>
                <w:rFonts w:ascii="Sakkal Majalla" w:hAnsi="Sakkal Majalla" w:cs="GE Heritage Two"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1175" w:type="dxa"/>
            <w:shd w:val="clear" w:color="auto" w:fill="FFFFFF" w:themeFill="background1"/>
          </w:tcPr>
          <w:p w14:paraId="2D35C0A3" w14:textId="77777777" w:rsidR="001A2060" w:rsidRPr="00590941" w:rsidRDefault="001A2060" w:rsidP="001A2060">
            <w:pPr>
              <w:pStyle w:val="a6"/>
              <w:rPr>
                <w:rFonts w:ascii="Sakkal Majalla" w:hAnsi="Sakkal Majalla" w:cs="GE Heritage Two"/>
                <w:color w:val="000000" w:themeColor="text1"/>
                <w:rtl/>
              </w:rPr>
            </w:pPr>
          </w:p>
        </w:tc>
        <w:tc>
          <w:tcPr>
            <w:tcW w:w="1563" w:type="dxa"/>
            <w:shd w:val="clear" w:color="auto" w:fill="FFFFFF" w:themeFill="background1"/>
          </w:tcPr>
          <w:p w14:paraId="022C0350" w14:textId="77777777" w:rsidR="001A2060" w:rsidRPr="00590941" w:rsidRDefault="001A2060" w:rsidP="001A2060">
            <w:pPr>
              <w:spacing w:line="276" w:lineRule="auto"/>
              <w:rPr>
                <w:rFonts w:ascii="Sakkal Majalla" w:hAnsi="Sakkal Majalla" w:cs="GE Heritage Two"/>
                <w:color w:val="000000" w:themeColor="text1"/>
                <w:rtl/>
              </w:rPr>
            </w:pPr>
          </w:p>
        </w:tc>
      </w:tr>
    </w:tbl>
    <w:p w14:paraId="52DF0479" w14:textId="77777777" w:rsidR="00502503" w:rsidRDefault="00502503" w:rsidP="007748E1">
      <w:pPr>
        <w:jc w:val="center"/>
        <w:rPr>
          <w:rFonts w:ascii="DIN NEXT™ ARABIC BLACK" w:hAnsi="DIN NEXT™ ARABIC BLACK" w:cs="GE Heritage Two"/>
          <w:b/>
          <w:bCs/>
          <w:color w:val="FF0000"/>
          <w:sz w:val="80"/>
          <w:szCs w:val="80"/>
          <w:rtl/>
        </w:rPr>
      </w:pPr>
    </w:p>
    <w:p w14:paraId="4235715A" w14:textId="77777777" w:rsidR="00502503" w:rsidRDefault="00502503" w:rsidP="007748E1">
      <w:pPr>
        <w:jc w:val="center"/>
        <w:rPr>
          <w:rFonts w:ascii="DIN NEXT™ ARABIC BLACK" w:hAnsi="DIN NEXT™ ARABIC BLACK" w:cs="GE Heritage Two"/>
          <w:b/>
          <w:bCs/>
          <w:color w:val="FF0000"/>
          <w:sz w:val="80"/>
          <w:szCs w:val="80"/>
          <w:rtl/>
        </w:rPr>
      </w:pPr>
    </w:p>
    <w:p w14:paraId="18D6F31A" w14:textId="6C9F098C" w:rsidR="00502503" w:rsidRDefault="00502503" w:rsidP="007748E1">
      <w:pPr>
        <w:jc w:val="center"/>
        <w:rPr>
          <w:rFonts w:ascii="DIN NEXT™ ARABIC BLACK" w:hAnsi="DIN NEXT™ ARABIC BLACK" w:cs="GE Heritage Two"/>
          <w:b/>
          <w:bCs/>
          <w:color w:val="FF0000"/>
          <w:sz w:val="80"/>
          <w:szCs w:val="80"/>
          <w:rtl/>
        </w:rPr>
      </w:pPr>
      <w:r w:rsidRPr="007748E1">
        <w:rPr>
          <w:noProof/>
          <w:sz w:val="10"/>
          <w:szCs w:val="10"/>
        </w:rPr>
        <w:lastRenderedPageBreak/>
        <w:drawing>
          <wp:anchor distT="0" distB="0" distL="114300" distR="114300" simplePos="0" relativeHeight="251676672" behindDoc="1" locked="0" layoutInCell="1" allowOverlap="1" wp14:anchorId="2C3E3280" wp14:editId="266211FE">
            <wp:simplePos x="0" y="0"/>
            <wp:positionH relativeFrom="page">
              <wp:posOffset>226479</wp:posOffset>
            </wp:positionH>
            <wp:positionV relativeFrom="paragraph">
              <wp:posOffset>184826</wp:posOffset>
            </wp:positionV>
            <wp:extent cx="6989736" cy="3818890"/>
            <wp:effectExtent l="0" t="0" r="1905" b="0"/>
            <wp:wrapNone/>
            <wp:docPr id="1143774827" name="صورة 1143774827" descr="C:\Users\HasaEdu\Desktop\pngtree-geometric-shapes-png-image_32875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HasaEdu\Desktop\pngtree-geometric-shapes-png-image_328754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clrChange>
                        <a:clrFrom>
                          <a:srgbClr val="EEEEEE"/>
                        </a:clrFrom>
                        <a:clrTo>
                          <a:srgbClr val="EEEEEE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397" t="10344" r="6312" b="10450"/>
                    <a:stretch/>
                  </pic:blipFill>
                  <pic:spPr bwMode="auto">
                    <a:xfrm>
                      <a:off x="0" y="0"/>
                      <a:ext cx="6989736" cy="3818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82F63C5" w14:textId="77777777" w:rsidR="00502503" w:rsidRPr="00502503" w:rsidRDefault="00502503" w:rsidP="007748E1">
      <w:pPr>
        <w:jc w:val="center"/>
        <w:rPr>
          <w:rFonts w:ascii="DIN NEXT™ ARABIC BLACK" w:hAnsi="DIN NEXT™ ARABIC BLACK" w:cs="GE Heritage Two"/>
          <w:b/>
          <w:bCs/>
          <w:color w:val="FF0000"/>
          <w:sz w:val="96"/>
          <w:szCs w:val="96"/>
          <w:rtl/>
        </w:rPr>
      </w:pPr>
      <w:r w:rsidRPr="00502503">
        <w:rPr>
          <w:rFonts w:ascii="DIN NEXT™ ARABIC BLACK" w:hAnsi="DIN NEXT™ ARABIC BLACK" w:cs="GE Heritage Two" w:hint="cs"/>
          <w:b/>
          <w:bCs/>
          <w:color w:val="FF0000"/>
          <w:sz w:val="96"/>
          <w:szCs w:val="96"/>
          <w:rtl/>
        </w:rPr>
        <w:t>شواهد</w:t>
      </w:r>
    </w:p>
    <w:p w14:paraId="43E2710B" w14:textId="764F8048" w:rsidR="00502503" w:rsidRPr="00502503" w:rsidRDefault="00502503" w:rsidP="00502503">
      <w:pPr>
        <w:jc w:val="center"/>
        <w:rPr>
          <w:rFonts w:ascii="DIN NEXT™ ARABIC BLACK" w:hAnsi="DIN NEXT™ ARABIC BLACK" w:cs="GE Heritage Two"/>
          <w:b/>
          <w:bCs/>
          <w:color w:val="FF0000"/>
          <w:sz w:val="90"/>
          <w:szCs w:val="90"/>
          <w:rtl/>
        </w:rPr>
      </w:pPr>
      <w:r w:rsidRPr="00502503">
        <w:rPr>
          <w:rFonts w:ascii="DIN NEXT™ ARABIC BLACK" w:hAnsi="DIN NEXT™ ARABIC BLACK" w:cs="GE Heritage Two"/>
          <w:b/>
          <w:bCs/>
          <w:color w:val="FF0000"/>
          <w:sz w:val="90"/>
          <w:szCs w:val="90"/>
          <w:rtl/>
        </w:rPr>
        <w:t>8</w:t>
      </w:r>
      <w:r w:rsidRPr="00502503">
        <w:rPr>
          <w:rFonts w:ascii="DIN NEXT™ ARABIC BLACK" w:hAnsi="DIN NEXT™ ARABIC BLACK" w:cs="GE Heritage Two" w:hint="cs"/>
          <w:b/>
          <w:bCs/>
          <w:color w:val="FF0000"/>
          <w:sz w:val="90"/>
          <w:szCs w:val="90"/>
          <w:rtl/>
        </w:rPr>
        <w:t>-</w:t>
      </w:r>
      <w:r w:rsidRPr="00502503">
        <w:rPr>
          <w:rFonts w:ascii="DIN NEXT™ ARABIC BLACK" w:hAnsi="DIN NEXT™ ARABIC BLACK" w:cs="GE Heritage Two"/>
          <w:b/>
          <w:bCs/>
          <w:color w:val="FF0000"/>
          <w:sz w:val="90"/>
          <w:szCs w:val="90"/>
          <w:rtl/>
        </w:rPr>
        <w:t xml:space="preserve"> تهيئة البيئة التعليمية (</w:t>
      </w:r>
      <w:r w:rsidRPr="00502503">
        <w:rPr>
          <w:rFonts w:ascii="DIN NEXT™ ARABIC BLACK" w:hAnsi="DIN NEXT™ ARABIC BLACK" w:cs="GE Heritage Two" w:hint="cs"/>
          <w:b/>
          <w:bCs/>
          <w:color w:val="FF0000"/>
          <w:sz w:val="90"/>
          <w:szCs w:val="90"/>
          <w:rtl/>
        </w:rPr>
        <w:t>5</w:t>
      </w:r>
      <w:r w:rsidRPr="00502503">
        <w:rPr>
          <w:rFonts w:ascii="DIN NEXT™ ARABIC BLACK" w:hAnsi="DIN NEXT™ ARABIC BLACK" w:cs="GE Heritage Two"/>
          <w:b/>
          <w:bCs/>
          <w:color w:val="FF0000"/>
          <w:sz w:val="90"/>
          <w:szCs w:val="90"/>
          <w:rtl/>
        </w:rPr>
        <w:t>%)</w:t>
      </w:r>
    </w:p>
    <w:p w14:paraId="64B9DC3B" w14:textId="270BAF25" w:rsidR="00502503" w:rsidRDefault="00502503" w:rsidP="007748E1">
      <w:pPr>
        <w:jc w:val="center"/>
        <w:rPr>
          <w:rFonts w:ascii="DIN NEXT™ ARABIC BLACK" w:hAnsi="DIN NEXT™ ARABIC BLACK" w:cs="GE Heritage Two"/>
          <w:b/>
          <w:bCs/>
          <w:color w:val="FF0000"/>
          <w:sz w:val="80"/>
          <w:szCs w:val="80"/>
          <w:rtl/>
        </w:rPr>
      </w:pPr>
    </w:p>
    <w:tbl>
      <w:tblPr>
        <w:tblStyle w:val="a5"/>
        <w:tblpPr w:leftFromText="180" w:rightFromText="180" w:vertAnchor="text" w:horzAnchor="margin" w:tblpY="895"/>
        <w:bidiVisual/>
        <w:tblW w:w="10769" w:type="dxa"/>
        <w:tblLook w:val="04E0" w:firstRow="1" w:lastRow="1" w:firstColumn="1" w:lastColumn="0" w:noHBand="0" w:noVBand="1"/>
      </w:tblPr>
      <w:tblGrid>
        <w:gridCol w:w="6665"/>
        <w:gridCol w:w="1366"/>
        <w:gridCol w:w="1175"/>
        <w:gridCol w:w="1563"/>
      </w:tblGrid>
      <w:tr w:rsidR="00502503" w:rsidRPr="00590941" w14:paraId="6A89FE6B" w14:textId="77777777" w:rsidTr="00502503">
        <w:trPr>
          <w:trHeight w:val="201"/>
        </w:trPr>
        <w:tc>
          <w:tcPr>
            <w:tcW w:w="6665" w:type="dxa"/>
            <w:vMerge w:val="restart"/>
            <w:tcBorders>
              <w:right w:val="single" w:sz="4" w:space="0" w:color="000000"/>
            </w:tcBorders>
            <w:shd w:val="clear" w:color="auto" w:fill="2F1F5B"/>
            <w:vAlign w:val="center"/>
          </w:tcPr>
          <w:p w14:paraId="4A488C2F" w14:textId="77777777" w:rsidR="00502503" w:rsidRPr="00590941" w:rsidRDefault="00502503" w:rsidP="00502503">
            <w:pPr>
              <w:spacing w:line="276" w:lineRule="auto"/>
              <w:jc w:val="center"/>
              <w:rPr>
                <w:rFonts w:ascii="Sakkal Majalla" w:hAnsi="Sakkal Majalla" w:cs="GE Heritage Two"/>
                <w:b/>
                <w:bCs/>
                <w:rtl/>
              </w:rPr>
            </w:pPr>
            <w:r w:rsidRPr="00590941">
              <w:rPr>
                <w:rFonts w:ascii="Sakkal Majalla" w:hAnsi="Sakkal Majalla" w:cs="GE Heritage Two" w:hint="cs"/>
                <w:b/>
                <w:bCs/>
                <w:rtl/>
              </w:rPr>
              <w:t>الفقرة</w:t>
            </w:r>
          </w:p>
        </w:tc>
        <w:tc>
          <w:tcPr>
            <w:tcW w:w="2541" w:type="dxa"/>
            <w:gridSpan w:val="2"/>
            <w:tcBorders>
              <w:left w:val="single" w:sz="4" w:space="0" w:color="000000"/>
            </w:tcBorders>
            <w:shd w:val="clear" w:color="auto" w:fill="2F1F5B"/>
            <w:vAlign w:val="center"/>
          </w:tcPr>
          <w:p w14:paraId="5C36CC00" w14:textId="77777777" w:rsidR="00502503" w:rsidRPr="00590941" w:rsidRDefault="00502503" w:rsidP="00502503">
            <w:pPr>
              <w:spacing w:line="276" w:lineRule="auto"/>
              <w:jc w:val="center"/>
              <w:rPr>
                <w:rFonts w:ascii="Sakkal Majalla" w:hAnsi="Sakkal Majalla" w:cs="GE Heritage Two"/>
                <w:b/>
                <w:bCs/>
                <w:color w:val="FFFFFF" w:themeColor="background1"/>
                <w:rtl/>
              </w:rPr>
            </w:pPr>
            <w:r w:rsidRPr="00590941">
              <w:rPr>
                <w:rFonts w:ascii="Sakkal Majalla" w:hAnsi="Sakkal Majalla" w:cs="GE Heritage Two" w:hint="cs"/>
                <w:b/>
                <w:bCs/>
                <w:color w:val="FFFFFF" w:themeColor="background1"/>
                <w:rtl/>
              </w:rPr>
              <w:t>توفر الشاهد والدليل</w:t>
            </w:r>
          </w:p>
        </w:tc>
        <w:tc>
          <w:tcPr>
            <w:tcW w:w="1563" w:type="dxa"/>
            <w:tcBorders>
              <w:bottom w:val="single" w:sz="4" w:space="0" w:color="000000"/>
            </w:tcBorders>
            <w:shd w:val="clear" w:color="auto" w:fill="2F1F5B"/>
          </w:tcPr>
          <w:p w14:paraId="3D3D0F8A" w14:textId="77777777" w:rsidR="00502503" w:rsidRPr="00590941" w:rsidRDefault="00502503" w:rsidP="00502503">
            <w:pPr>
              <w:spacing w:line="276" w:lineRule="auto"/>
              <w:jc w:val="center"/>
              <w:rPr>
                <w:rFonts w:ascii="Sakkal Majalla" w:hAnsi="Sakkal Majalla" w:cs="GE Heritage Two"/>
                <w:b/>
                <w:bCs/>
                <w:color w:val="FFFFFF" w:themeColor="background1"/>
                <w:rtl/>
              </w:rPr>
            </w:pPr>
          </w:p>
        </w:tc>
      </w:tr>
      <w:tr w:rsidR="00502503" w:rsidRPr="00590941" w14:paraId="24062F39" w14:textId="77777777" w:rsidTr="00502503">
        <w:trPr>
          <w:trHeight w:val="201"/>
        </w:trPr>
        <w:tc>
          <w:tcPr>
            <w:tcW w:w="6665" w:type="dxa"/>
            <w:vMerge/>
            <w:tcBorders>
              <w:right w:val="single" w:sz="4" w:space="0" w:color="000000"/>
            </w:tcBorders>
            <w:shd w:val="clear" w:color="auto" w:fill="auto"/>
          </w:tcPr>
          <w:p w14:paraId="4AF22E2E" w14:textId="77777777" w:rsidR="00502503" w:rsidRPr="00590941" w:rsidRDefault="00502503" w:rsidP="00502503">
            <w:pPr>
              <w:pStyle w:val="a6"/>
              <w:spacing w:line="276" w:lineRule="auto"/>
              <w:ind w:left="237"/>
              <w:jc w:val="center"/>
              <w:rPr>
                <w:rFonts w:ascii="Sakkal Majalla" w:hAnsi="Sakkal Majalla" w:cs="GE Heritage Two"/>
                <w:color w:val="000000" w:themeColor="text1"/>
                <w:rtl/>
              </w:rPr>
            </w:pPr>
          </w:p>
        </w:tc>
        <w:tc>
          <w:tcPr>
            <w:tcW w:w="1366" w:type="dxa"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14:paraId="47E27659" w14:textId="77777777" w:rsidR="00502503" w:rsidRPr="00590941" w:rsidRDefault="00502503" w:rsidP="00502503">
            <w:pPr>
              <w:pStyle w:val="a6"/>
              <w:spacing w:line="276" w:lineRule="auto"/>
              <w:ind w:left="191"/>
              <w:jc w:val="center"/>
              <w:rPr>
                <w:rFonts w:ascii="Sakkal Majalla" w:hAnsi="Sakkal Majalla" w:cs="GE Heritage Two"/>
                <w:b/>
                <w:bCs/>
                <w:color w:val="000000" w:themeColor="text1"/>
                <w:rtl/>
              </w:rPr>
            </w:pPr>
            <w:r w:rsidRPr="00590941">
              <w:rPr>
                <w:rFonts w:ascii="Sakkal Majalla" w:hAnsi="Sakkal Majalla" w:cs="GE Heritage Two" w:hint="cs"/>
                <w:b/>
                <w:bCs/>
                <w:color w:val="000000" w:themeColor="text1"/>
                <w:rtl/>
              </w:rPr>
              <w:t>متوفر</w:t>
            </w:r>
          </w:p>
        </w:tc>
        <w:tc>
          <w:tcPr>
            <w:tcW w:w="1175" w:type="dxa"/>
            <w:shd w:val="clear" w:color="auto" w:fill="FFFFFF" w:themeFill="background1"/>
            <w:vAlign w:val="center"/>
          </w:tcPr>
          <w:p w14:paraId="55E313CA" w14:textId="77777777" w:rsidR="00502503" w:rsidRPr="00590941" w:rsidRDefault="00502503" w:rsidP="00502503">
            <w:pPr>
              <w:pStyle w:val="a6"/>
              <w:spacing w:line="276" w:lineRule="auto"/>
              <w:ind w:left="191"/>
              <w:jc w:val="center"/>
              <w:rPr>
                <w:rFonts w:ascii="Sakkal Majalla" w:hAnsi="Sakkal Majalla" w:cs="GE Heritage Two"/>
                <w:b/>
                <w:bCs/>
                <w:color w:val="000000" w:themeColor="text1"/>
                <w:rtl/>
              </w:rPr>
            </w:pPr>
            <w:r w:rsidRPr="00590941">
              <w:rPr>
                <w:rFonts w:ascii="Sakkal Majalla" w:hAnsi="Sakkal Majalla" w:cs="GE Heritage Two" w:hint="cs"/>
                <w:b/>
                <w:bCs/>
                <w:color w:val="000000" w:themeColor="text1"/>
                <w:rtl/>
              </w:rPr>
              <w:t>غير متوفر</w:t>
            </w:r>
          </w:p>
        </w:tc>
        <w:tc>
          <w:tcPr>
            <w:tcW w:w="1563" w:type="dxa"/>
            <w:tcBorders>
              <w:top w:val="single" w:sz="4" w:space="0" w:color="000000"/>
            </w:tcBorders>
            <w:shd w:val="clear" w:color="auto" w:fill="FFFFFF" w:themeFill="background1"/>
          </w:tcPr>
          <w:p w14:paraId="037B15F6" w14:textId="77777777" w:rsidR="00502503" w:rsidRPr="00590941" w:rsidRDefault="00502503" w:rsidP="00502503">
            <w:pPr>
              <w:pStyle w:val="a6"/>
              <w:spacing w:line="276" w:lineRule="auto"/>
              <w:ind w:left="191"/>
              <w:jc w:val="center"/>
              <w:rPr>
                <w:rFonts w:ascii="Sakkal Majalla" w:hAnsi="Sakkal Majalla" w:cs="GE Heritage Two"/>
                <w:b/>
                <w:bCs/>
                <w:color w:val="000000" w:themeColor="text1"/>
                <w:rtl/>
              </w:rPr>
            </w:pPr>
            <w:r w:rsidRPr="00590941">
              <w:rPr>
                <w:rFonts w:ascii="Sakkal Majalla" w:hAnsi="Sakkal Majalla" w:cs="GE Heritage Two" w:hint="cs"/>
                <w:b/>
                <w:bCs/>
                <w:color w:val="000000" w:themeColor="text1"/>
                <w:rtl/>
              </w:rPr>
              <w:t>نوع الشاهد</w:t>
            </w:r>
          </w:p>
        </w:tc>
      </w:tr>
      <w:tr w:rsidR="00502503" w:rsidRPr="00590941" w14:paraId="0605AD4C" w14:textId="77777777" w:rsidTr="00502503">
        <w:trPr>
          <w:trHeight w:val="201"/>
        </w:trPr>
        <w:tc>
          <w:tcPr>
            <w:tcW w:w="10769" w:type="dxa"/>
            <w:gridSpan w:val="4"/>
            <w:shd w:val="clear" w:color="auto" w:fill="D0CECE" w:themeFill="background2" w:themeFillShade="E6"/>
          </w:tcPr>
          <w:p w14:paraId="1C4E61AB" w14:textId="04B178A5" w:rsidR="00502503" w:rsidRPr="00590941" w:rsidRDefault="00502503" w:rsidP="00502503">
            <w:pPr>
              <w:spacing w:line="276" w:lineRule="auto"/>
              <w:jc w:val="center"/>
              <w:rPr>
                <w:rFonts w:ascii="DIN NEXT™ ARABIC BLACK" w:hAnsi="DIN NEXT™ ARABIC BLACK" w:cs="GE Heritage Two"/>
                <w:b/>
                <w:bCs/>
                <w:color w:val="FF0000"/>
                <w:rtl/>
              </w:rPr>
            </w:pPr>
            <w:r w:rsidRPr="00502503">
              <w:rPr>
                <w:rFonts w:ascii="DIN NEXT™ ARABIC BLACK" w:hAnsi="DIN NEXT™ ARABIC BLACK" w:cs="DIN NEXT™ ARABIC BLACK"/>
                <w:b/>
                <w:bCs/>
                <w:color w:val="FF0000"/>
                <w:rtl/>
              </w:rPr>
              <w:t>8. تهيئة البيئة التعليمية (</w:t>
            </w:r>
            <w:r>
              <w:rPr>
                <w:rFonts w:ascii="DIN NEXT™ ARABIC BLACK" w:hAnsi="DIN NEXT™ ARABIC BLACK" w:cs="DIN NEXT™ ARABIC BLACK" w:hint="cs"/>
                <w:b/>
                <w:bCs/>
                <w:color w:val="FF0000"/>
                <w:rtl/>
              </w:rPr>
              <w:t>5</w:t>
            </w:r>
            <w:r w:rsidRPr="00502503">
              <w:rPr>
                <w:rFonts w:ascii="DIN NEXT™ ARABIC BLACK" w:hAnsi="DIN NEXT™ ARABIC BLACK" w:cs="DIN NEXT™ ARABIC BLACK"/>
                <w:b/>
                <w:bCs/>
                <w:color w:val="FF0000"/>
                <w:rtl/>
              </w:rPr>
              <w:t>%)</w:t>
            </w:r>
          </w:p>
        </w:tc>
      </w:tr>
      <w:tr w:rsidR="00502503" w:rsidRPr="00590941" w14:paraId="78AF47D0" w14:textId="77777777" w:rsidTr="00502503">
        <w:trPr>
          <w:trHeight w:val="201"/>
        </w:trPr>
        <w:tc>
          <w:tcPr>
            <w:tcW w:w="6665" w:type="dxa"/>
            <w:tcBorders>
              <w:right w:val="single" w:sz="4" w:space="0" w:color="000000"/>
            </w:tcBorders>
            <w:shd w:val="clear" w:color="auto" w:fill="FFFFFF" w:themeFill="background1"/>
          </w:tcPr>
          <w:p w14:paraId="22D5FDB9" w14:textId="28D80453" w:rsidR="00502503" w:rsidRPr="00502503" w:rsidRDefault="00502503" w:rsidP="00502503">
            <w:pPr>
              <w:pStyle w:val="a6"/>
              <w:numPr>
                <w:ilvl w:val="0"/>
                <w:numId w:val="56"/>
              </w:numPr>
              <w:spacing w:line="276" w:lineRule="auto"/>
              <w:jc w:val="lowKashida"/>
              <w:rPr>
                <w:rFonts w:ascii="Sakkal Majalla" w:hAnsi="Sakkal Majalla" w:cs="GE MB MB Medium"/>
                <w:b/>
                <w:bCs/>
                <w:color w:val="000000" w:themeColor="text1"/>
                <w:rtl/>
              </w:rPr>
            </w:pPr>
            <w:r w:rsidRPr="00502503">
              <w:rPr>
                <w:rFonts w:cs="GE MB MB Medium"/>
                <w:rtl/>
              </w:rPr>
              <w:t>تزيين الفصل بوسائل تعليمية جذابة.</w:t>
            </w:r>
          </w:p>
        </w:tc>
        <w:tc>
          <w:tcPr>
            <w:tcW w:w="1366" w:type="dxa"/>
            <w:tcBorders>
              <w:left w:val="single" w:sz="4" w:space="0" w:color="000000"/>
            </w:tcBorders>
            <w:shd w:val="clear" w:color="auto" w:fill="FFFFFF" w:themeFill="background1"/>
          </w:tcPr>
          <w:p w14:paraId="06737621" w14:textId="77777777" w:rsidR="00502503" w:rsidRPr="00590941" w:rsidRDefault="00502503" w:rsidP="00502503">
            <w:pPr>
              <w:spacing w:line="276" w:lineRule="auto"/>
              <w:jc w:val="center"/>
              <w:rPr>
                <w:rFonts w:ascii="Sakkal Majalla" w:hAnsi="Sakkal Majalla" w:cs="GE Heritage Two"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1175" w:type="dxa"/>
            <w:shd w:val="clear" w:color="auto" w:fill="FFFFFF" w:themeFill="background1"/>
          </w:tcPr>
          <w:p w14:paraId="16879440" w14:textId="77777777" w:rsidR="00502503" w:rsidRPr="00590941" w:rsidRDefault="00502503" w:rsidP="00502503">
            <w:pPr>
              <w:pStyle w:val="a6"/>
              <w:rPr>
                <w:rFonts w:ascii="Sakkal Majalla" w:hAnsi="Sakkal Majalla" w:cs="GE Heritage Two"/>
                <w:color w:val="000000" w:themeColor="text1"/>
                <w:rtl/>
              </w:rPr>
            </w:pPr>
          </w:p>
        </w:tc>
        <w:tc>
          <w:tcPr>
            <w:tcW w:w="1563" w:type="dxa"/>
            <w:shd w:val="clear" w:color="auto" w:fill="FFFFFF" w:themeFill="background1"/>
          </w:tcPr>
          <w:p w14:paraId="6A4F20EE" w14:textId="77777777" w:rsidR="00502503" w:rsidRPr="00590941" w:rsidRDefault="00502503" w:rsidP="00502503">
            <w:pPr>
              <w:spacing w:line="276" w:lineRule="auto"/>
              <w:rPr>
                <w:rFonts w:ascii="Sakkal Majalla" w:hAnsi="Sakkal Majalla" w:cs="GE Heritage Two"/>
                <w:color w:val="000000" w:themeColor="text1"/>
                <w:rtl/>
              </w:rPr>
            </w:pPr>
          </w:p>
        </w:tc>
      </w:tr>
      <w:tr w:rsidR="00502503" w:rsidRPr="00590941" w14:paraId="6B1D67D5" w14:textId="77777777" w:rsidTr="00502503">
        <w:trPr>
          <w:trHeight w:val="201"/>
        </w:trPr>
        <w:tc>
          <w:tcPr>
            <w:tcW w:w="6665" w:type="dxa"/>
            <w:tcBorders>
              <w:right w:val="single" w:sz="4" w:space="0" w:color="000000"/>
            </w:tcBorders>
            <w:shd w:val="clear" w:color="auto" w:fill="FFFFFF" w:themeFill="background1"/>
          </w:tcPr>
          <w:p w14:paraId="7762F257" w14:textId="39B9AE1F" w:rsidR="00502503" w:rsidRPr="00502503" w:rsidRDefault="00502503" w:rsidP="00502503">
            <w:pPr>
              <w:pStyle w:val="a6"/>
              <w:numPr>
                <w:ilvl w:val="0"/>
                <w:numId w:val="56"/>
              </w:numPr>
              <w:spacing w:line="276" w:lineRule="auto"/>
              <w:jc w:val="lowKashida"/>
              <w:rPr>
                <w:rFonts w:ascii="Sakkal Majalla" w:hAnsi="Sakkal Majalla" w:cs="GE MB MB Medium"/>
                <w:b/>
                <w:bCs/>
                <w:color w:val="000000" w:themeColor="text1"/>
                <w:rtl/>
              </w:rPr>
            </w:pPr>
            <w:r w:rsidRPr="00502503">
              <w:rPr>
                <w:rFonts w:cs="GE MB MB Medium"/>
                <w:rtl/>
              </w:rPr>
              <w:t>تنظيم الفصل بشكل يسهل الحركة والتفاعل.</w:t>
            </w:r>
          </w:p>
        </w:tc>
        <w:tc>
          <w:tcPr>
            <w:tcW w:w="1366" w:type="dxa"/>
            <w:tcBorders>
              <w:left w:val="single" w:sz="4" w:space="0" w:color="000000"/>
            </w:tcBorders>
            <w:shd w:val="clear" w:color="auto" w:fill="FFFFFF" w:themeFill="background1"/>
          </w:tcPr>
          <w:p w14:paraId="29F7F682" w14:textId="77777777" w:rsidR="00502503" w:rsidRPr="00590941" w:rsidRDefault="00502503" w:rsidP="00502503">
            <w:pPr>
              <w:spacing w:line="276" w:lineRule="auto"/>
              <w:jc w:val="center"/>
              <w:rPr>
                <w:rFonts w:ascii="Sakkal Majalla" w:hAnsi="Sakkal Majalla" w:cs="GE Heritage Two"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1175" w:type="dxa"/>
            <w:shd w:val="clear" w:color="auto" w:fill="FFFFFF" w:themeFill="background1"/>
          </w:tcPr>
          <w:p w14:paraId="28B8994B" w14:textId="77777777" w:rsidR="00502503" w:rsidRPr="00590941" w:rsidRDefault="00502503" w:rsidP="00502503">
            <w:pPr>
              <w:pStyle w:val="a6"/>
              <w:rPr>
                <w:rFonts w:ascii="Sakkal Majalla" w:hAnsi="Sakkal Majalla" w:cs="GE Heritage Two"/>
                <w:color w:val="000000" w:themeColor="text1"/>
                <w:rtl/>
              </w:rPr>
            </w:pPr>
          </w:p>
        </w:tc>
        <w:tc>
          <w:tcPr>
            <w:tcW w:w="1563" w:type="dxa"/>
            <w:shd w:val="clear" w:color="auto" w:fill="FFFFFF" w:themeFill="background1"/>
          </w:tcPr>
          <w:p w14:paraId="4CDD9156" w14:textId="77777777" w:rsidR="00502503" w:rsidRPr="00590941" w:rsidRDefault="00502503" w:rsidP="00502503">
            <w:pPr>
              <w:spacing w:line="276" w:lineRule="auto"/>
              <w:rPr>
                <w:rFonts w:ascii="Sakkal Majalla" w:hAnsi="Sakkal Majalla" w:cs="GE Heritage Two"/>
                <w:color w:val="000000" w:themeColor="text1"/>
                <w:rtl/>
              </w:rPr>
            </w:pPr>
          </w:p>
        </w:tc>
      </w:tr>
      <w:tr w:rsidR="00502503" w:rsidRPr="00590941" w14:paraId="14C8BF55" w14:textId="77777777" w:rsidTr="00502503">
        <w:trPr>
          <w:trHeight w:val="201"/>
        </w:trPr>
        <w:tc>
          <w:tcPr>
            <w:tcW w:w="6665" w:type="dxa"/>
            <w:tcBorders>
              <w:right w:val="single" w:sz="4" w:space="0" w:color="000000"/>
            </w:tcBorders>
            <w:shd w:val="clear" w:color="auto" w:fill="FFFFFF" w:themeFill="background1"/>
          </w:tcPr>
          <w:p w14:paraId="62253D2E" w14:textId="44B64169" w:rsidR="00502503" w:rsidRPr="00502503" w:rsidRDefault="00502503" w:rsidP="00502503">
            <w:pPr>
              <w:pStyle w:val="a6"/>
              <w:numPr>
                <w:ilvl w:val="0"/>
                <w:numId w:val="56"/>
              </w:numPr>
              <w:spacing w:line="276" w:lineRule="auto"/>
              <w:jc w:val="lowKashida"/>
              <w:rPr>
                <w:rFonts w:ascii="Sakkal Majalla" w:hAnsi="Sakkal Majalla" w:cs="GE MB MB Medium"/>
                <w:b/>
                <w:bCs/>
                <w:color w:val="000000" w:themeColor="text1"/>
                <w:rtl/>
              </w:rPr>
            </w:pPr>
            <w:r w:rsidRPr="00502503">
              <w:rPr>
                <w:rFonts w:cs="GE MB MB Medium"/>
                <w:rtl/>
              </w:rPr>
              <w:t>توفير الأدوات والموارد التعليمية اللازمة.</w:t>
            </w:r>
          </w:p>
        </w:tc>
        <w:tc>
          <w:tcPr>
            <w:tcW w:w="1366" w:type="dxa"/>
            <w:tcBorders>
              <w:left w:val="single" w:sz="4" w:space="0" w:color="000000"/>
            </w:tcBorders>
            <w:shd w:val="clear" w:color="auto" w:fill="FFFFFF" w:themeFill="background1"/>
          </w:tcPr>
          <w:p w14:paraId="49A8EFA4" w14:textId="77777777" w:rsidR="00502503" w:rsidRPr="00590941" w:rsidRDefault="00502503" w:rsidP="00502503">
            <w:pPr>
              <w:spacing w:line="276" w:lineRule="auto"/>
              <w:jc w:val="center"/>
              <w:rPr>
                <w:rFonts w:ascii="Sakkal Majalla" w:hAnsi="Sakkal Majalla" w:cs="GE Heritage Two"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1175" w:type="dxa"/>
            <w:shd w:val="clear" w:color="auto" w:fill="FFFFFF" w:themeFill="background1"/>
          </w:tcPr>
          <w:p w14:paraId="70FE4FED" w14:textId="77777777" w:rsidR="00502503" w:rsidRPr="00590941" w:rsidRDefault="00502503" w:rsidP="00502503">
            <w:pPr>
              <w:pStyle w:val="a6"/>
              <w:rPr>
                <w:rFonts w:ascii="Sakkal Majalla" w:hAnsi="Sakkal Majalla" w:cs="GE Heritage Two"/>
                <w:color w:val="000000" w:themeColor="text1"/>
                <w:rtl/>
              </w:rPr>
            </w:pPr>
          </w:p>
        </w:tc>
        <w:tc>
          <w:tcPr>
            <w:tcW w:w="1563" w:type="dxa"/>
            <w:shd w:val="clear" w:color="auto" w:fill="FFFFFF" w:themeFill="background1"/>
          </w:tcPr>
          <w:p w14:paraId="674D1FC5" w14:textId="77777777" w:rsidR="00502503" w:rsidRPr="00590941" w:rsidRDefault="00502503" w:rsidP="00502503">
            <w:pPr>
              <w:spacing w:line="276" w:lineRule="auto"/>
              <w:rPr>
                <w:rFonts w:ascii="Sakkal Majalla" w:hAnsi="Sakkal Majalla" w:cs="GE Heritage Two"/>
                <w:color w:val="000000" w:themeColor="text1"/>
                <w:rtl/>
              </w:rPr>
            </w:pPr>
          </w:p>
        </w:tc>
      </w:tr>
    </w:tbl>
    <w:p w14:paraId="6824DEEB" w14:textId="77777777" w:rsidR="00502503" w:rsidRDefault="00502503" w:rsidP="007748E1">
      <w:pPr>
        <w:jc w:val="center"/>
        <w:rPr>
          <w:rFonts w:ascii="DIN NEXT™ ARABIC BLACK" w:hAnsi="DIN NEXT™ ARABIC BLACK" w:cs="GE Heritage Two"/>
          <w:b/>
          <w:bCs/>
          <w:color w:val="FF0000"/>
          <w:sz w:val="80"/>
          <w:szCs w:val="80"/>
          <w:rtl/>
        </w:rPr>
      </w:pPr>
    </w:p>
    <w:p w14:paraId="3E36D54A" w14:textId="77777777" w:rsidR="00502503" w:rsidRDefault="00502503" w:rsidP="007748E1">
      <w:pPr>
        <w:jc w:val="center"/>
        <w:rPr>
          <w:rFonts w:ascii="DIN NEXT™ ARABIC BLACK" w:hAnsi="DIN NEXT™ ARABIC BLACK" w:cs="GE Heritage Two"/>
          <w:b/>
          <w:bCs/>
          <w:color w:val="FF0000"/>
          <w:sz w:val="80"/>
          <w:szCs w:val="80"/>
          <w:rtl/>
        </w:rPr>
      </w:pPr>
    </w:p>
    <w:p w14:paraId="3D11572D" w14:textId="7449BD7E" w:rsidR="00502503" w:rsidRDefault="00723E66" w:rsidP="007748E1">
      <w:pPr>
        <w:jc w:val="center"/>
        <w:rPr>
          <w:rFonts w:ascii="DIN NEXT™ ARABIC BLACK" w:hAnsi="DIN NEXT™ ARABIC BLACK" w:cs="GE Heritage Two"/>
          <w:b/>
          <w:bCs/>
          <w:color w:val="FF0000"/>
          <w:sz w:val="80"/>
          <w:szCs w:val="80"/>
          <w:rtl/>
        </w:rPr>
      </w:pPr>
      <w:r w:rsidRPr="007748E1">
        <w:rPr>
          <w:noProof/>
          <w:sz w:val="10"/>
          <w:szCs w:val="10"/>
        </w:rPr>
        <w:lastRenderedPageBreak/>
        <w:drawing>
          <wp:anchor distT="0" distB="0" distL="114300" distR="114300" simplePos="0" relativeHeight="251678720" behindDoc="1" locked="0" layoutInCell="1" allowOverlap="1" wp14:anchorId="1379291D" wp14:editId="2E483C83">
            <wp:simplePos x="0" y="0"/>
            <wp:positionH relativeFrom="margin">
              <wp:align>left</wp:align>
            </wp:positionH>
            <wp:positionV relativeFrom="paragraph">
              <wp:posOffset>233436</wp:posOffset>
            </wp:positionV>
            <wp:extent cx="6989736" cy="3818890"/>
            <wp:effectExtent l="0" t="0" r="1905" b="0"/>
            <wp:wrapNone/>
            <wp:docPr id="273491226" name="صورة 273491226" descr="C:\Users\HasaEdu\Desktop\pngtree-geometric-shapes-png-image_32875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HasaEdu\Desktop\pngtree-geometric-shapes-png-image_328754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clrChange>
                        <a:clrFrom>
                          <a:srgbClr val="EEEEEE"/>
                        </a:clrFrom>
                        <a:clrTo>
                          <a:srgbClr val="EEEEEE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397" t="10344" r="6312" b="10450"/>
                    <a:stretch/>
                  </pic:blipFill>
                  <pic:spPr bwMode="auto">
                    <a:xfrm>
                      <a:off x="0" y="0"/>
                      <a:ext cx="6989736" cy="3818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0E84717" w14:textId="3207E786" w:rsidR="00346D6D" w:rsidRPr="00723E66" w:rsidRDefault="00502503" w:rsidP="00346D6D">
      <w:pPr>
        <w:jc w:val="center"/>
        <w:rPr>
          <w:rFonts w:ascii="DIN NEXT™ ARABIC BLACK" w:hAnsi="DIN NEXT™ ARABIC BLACK" w:cs="GE Heritage Two"/>
          <w:b/>
          <w:bCs/>
          <w:color w:val="FF0000"/>
          <w:sz w:val="96"/>
          <w:szCs w:val="96"/>
          <w:rtl/>
        </w:rPr>
      </w:pPr>
      <w:r w:rsidRPr="00723E66">
        <w:rPr>
          <w:rFonts w:ascii="DIN NEXT™ ARABIC BLACK" w:hAnsi="DIN NEXT™ ARABIC BLACK" w:cs="GE Heritage Two" w:hint="cs"/>
          <w:b/>
          <w:bCs/>
          <w:color w:val="FF0000"/>
          <w:sz w:val="96"/>
          <w:szCs w:val="96"/>
          <w:rtl/>
        </w:rPr>
        <w:t xml:space="preserve">شواهد </w:t>
      </w:r>
      <w:r w:rsidR="00346D6D" w:rsidRPr="00723E66">
        <w:rPr>
          <w:rFonts w:ascii="DIN NEXT™ ARABIC BLACK" w:hAnsi="DIN NEXT™ ARABIC BLACK" w:cs="GE Heritage Two"/>
          <w:b/>
          <w:bCs/>
          <w:color w:val="FF0000"/>
          <w:sz w:val="96"/>
          <w:szCs w:val="96"/>
          <w:rtl/>
        </w:rPr>
        <w:br/>
      </w:r>
      <w:r w:rsidR="00346D6D" w:rsidRPr="00723E66">
        <w:rPr>
          <w:rFonts w:ascii="DIN NEXT™ ARABIC BLACK" w:hAnsi="DIN NEXT™ ARABIC BLACK" w:cs="GE Heritage Two"/>
          <w:b/>
          <w:bCs/>
          <w:color w:val="FF0000"/>
          <w:sz w:val="96"/>
          <w:szCs w:val="96"/>
          <w:rtl/>
        </w:rPr>
        <w:t>9</w:t>
      </w:r>
      <w:r w:rsidR="00346D6D" w:rsidRPr="00723E66">
        <w:rPr>
          <w:rFonts w:ascii="DIN NEXT™ ARABIC BLACK" w:hAnsi="DIN NEXT™ ARABIC BLACK" w:cs="GE Heritage Two" w:hint="cs"/>
          <w:b/>
          <w:bCs/>
          <w:color w:val="FF0000"/>
          <w:sz w:val="96"/>
          <w:szCs w:val="96"/>
          <w:rtl/>
        </w:rPr>
        <w:t>-</w:t>
      </w:r>
      <w:r w:rsidR="00346D6D" w:rsidRPr="00723E66">
        <w:rPr>
          <w:rFonts w:ascii="DIN NEXT™ ARABIC BLACK" w:hAnsi="DIN NEXT™ ARABIC BLACK" w:cs="GE Heritage Two"/>
          <w:b/>
          <w:bCs/>
          <w:color w:val="FF0000"/>
          <w:sz w:val="96"/>
          <w:szCs w:val="96"/>
          <w:rtl/>
        </w:rPr>
        <w:t xml:space="preserve"> الإدارة الصفية (</w:t>
      </w:r>
      <w:r w:rsidR="00346D6D" w:rsidRPr="00723E66">
        <w:rPr>
          <w:rFonts w:ascii="DIN NEXT™ ARABIC BLACK" w:hAnsi="DIN NEXT™ ARABIC BLACK" w:cs="GE Heritage Two" w:hint="cs"/>
          <w:b/>
          <w:bCs/>
          <w:color w:val="FF0000"/>
          <w:sz w:val="96"/>
          <w:szCs w:val="96"/>
          <w:rtl/>
        </w:rPr>
        <w:t>5</w:t>
      </w:r>
      <w:r w:rsidR="00346D6D" w:rsidRPr="00723E66">
        <w:rPr>
          <w:rFonts w:ascii="DIN NEXT™ ARABIC BLACK" w:hAnsi="DIN NEXT™ ARABIC BLACK" w:cs="GE Heritage Two"/>
          <w:b/>
          <w:bCs/>
          <w:color w:val="FF0000"/>
          <w:sz w:val="96"/>
          <w:szCs w:val="96"/>
          <w:rtl/>
        </w:rPr>
        <w:t>%)</w:t>
      </w:r>
    </w:p>
    <w:tbl>
      <w:tblPr>
        <w:tblStyle w:val="a5"/>
        <w:tblpPr w:leftFromText="180" w:rightFromText="180" w:vertAnchor="text" w:horzAnchor="margin" w:tblpY="2308"/>
        <w:bidiVisual/>
        <w:tblW w:w="10769" w:type="dxa"/>
        <w:tblLook w:val="04E0" w:firstRow="1" w:lastRow="1" w:firstColumn="1" w:lastColumn="0" w:noHBand="0" w:noVBand="1"/>
      </w:tblPr>
      <w:tblGrid>
        <w:gridCol w:w="6665"/>
        <w:gridCol w:w="1366"/>
        <w:gridCol w:w="1175"/>
        <w:gridCol w:w="1563"/>
      </w:tblGrid>
      <w:tr w:rsidR="00723E66" w:rsidRPr="00590941" w14:paraId="6BBE829B" w14:textId="77777777" w:rsidTr="00723E66">
        <w:trPr>
          <w:trHeight w:val="201"/>
        </w:trPr>
        <w:tc>
          <w:tcPr>
            <w:tcW w:w="6665" w:type="dxa"/>
            <w:vMerge w:val="restart"/>
            <w:tcBorders>
              <w:right w:val="single" w:sz="4" w:space="0" w:color="000000"/>
            </w:tcBorders>
            <w:shd w:val="clear" w:color="auto" w:fill="2F1F5B"/>
            <w:vAlign w:val="center"/>
          </w:tcPr>
          <w:p w14:paraId="37EA03A5" w14:textId="77777777" w:rsidR="00723E66" w:rsidRPr="00590941" w:rsidRDefault="00723E66" w:rsidP="00723E66">
            <w:pPr>
              <w:spacing w:line="276" w:lineRule="auto"/>
              <w:jc w:val="center"/>
              <w:rPr>
                <w:rFonts w:ascii="Sakkal Majalla" w:hAnsi="Sakkal Majalla" w:cs="GE Heritage Two"/>
                <w:b/>
                <w:bCs/>
                <w:rtl/>
              </w:rPr>
            </w:pPr>
            <w:r w:rsidRPr="00590941">
              <w:rPr>
                <w:rFonts w:ascii="Sakkal Majalla" w:hAnsi="Sakkal Majalla" w:cs="GE Heritage Two" w:hint="cs"/>
                <w:b/>
                <w:bCs/>
                <w:rtl/>
              </w:rPr>
              <w:t>الفقرة</w:t>
            </w:r>
          </w:p>
        </w:tc>
        <w:tc>
          <w:tcPr>
            <w:tcW w:w="2541" w:type="dxa"/>
            <w:gridSpan w:val="2"/>
            <w:tcBorders>
              <w:left w:val="single" w:sz="4" w:space="0" w:color="000000"/>
            </w:tcBorders>
            <w:shd w:val="clear" w:color="auto" w:fill="2F1F5B"/>
            <w:vAlign w:val="center"/>
          </w:tcPr>
          <w:p w14:paraId="279AA78F" w14:textId="77777777" w:rsidR="00723E66" w:rsidRPr="00590941" w:rsidRDefault="00723E66" w:rsidP="00723E66">
            <w:pPr>
              <w:spacing w:line="276" w:lineRule="auto"/>
              <w:jc w:val="center"/>
              <w:rPr>
                <w:rFonts w:ascii="Sakkal Majalla" w:hAnsi="Sakkal Majalla" w:cs="GE Heritage Two"/>
                <w:b/>
                <w:bCs/>
                <w:color w:val="FFFFFF" w:themeColor="background1"/>
                <w:rtl/>
              </w:rPr>
            </w:pPr>
            <w:r w:rsidRPr="00590941">
              <w:rPr>
                <w:rFonts w:ascii="Sakkal Majalla" w:hAnsi="Sakkal Majalla" w:cs="GE Heritage Two" w:hint="cs"/>
                <w:b/>
                <w:bCs/>
                <w:color w:val="FFFFFF" w:themeColor="background1"/>
                <w:rtl/>
              </w:rPr>
              <w:t>توفر الشاهد والدليل</w:t>
            </w:r>
          </w:p>
        </w:tc>
        <w:tc>
          <w:tcPr>
            <w:tcW w:w="1563" w:type="dxa"/>
            <w:tcBorders>
              <w:bottom w:val="single" w:sz="4" w:space="0" w:color="000000"/>
            </w:tcBorders>
            <w:shd w:val="clear" w:color="auto" w:fill="2F1F5B"/>
          </w:tcPr>
          <w:p w14:paraId="731AF1E3" w14:textId="77777777" w:rsidR="00723E66" w:rsidRPr="00590941" w:rsidRDefault="00723E66" w:rsidP="00723E66">
            <w:pPr>
              <w:spacing w:line="276" w:lineRule="auto"/>
              <w:jc w:val="center"/>
              <w:rPr>
                <w:rFonts w:ascii="Sakkal Majalla" w:hAnsi="Sakkal Majalla" w:cs="GE Heritage Two"/>
                <w:b/>
                <w:bCs/>
                <w:color w:val="FFFFFF" w:themeColor="background1"/>
                <w:rtl/>
              </w:rPr>
            </w:pPr>
          </w:p>
        </w:tc>
      </w:tr>
      <w:tr w:rsidR="00723E66" w:rsidRPr="00590941" w14:paraId="353FDB0F" w14:textId="77777777" w:rsidTr="00723E66">
        <w:trPr>
          <w:trHeight w:val="201"/>
        </w:trPr>
        <w:tc>
          <w:tcPr>
            <w:tcW w:w="6665" w:type="dxa"/>
            <w:vMerge/>
            <w:tcBorders>
              <w:right w:val="single" w:sz="4" w:space="0" w:color="000000"/>
            </w:tcBorders>
            <w:shd w:val="clear" w:color="auto" w:fill="auto"/>
          </w:tcPr>
          <w:p w14:paraId="06A558F1" w14:textId="77777777" w:rsidR="00723E66" w:rsidRPr="00590941" w:rsidRDefault="00723E66" w:rsidP="00723E66">
            <w:pPr>
              <w:pStyle w:val="a6"/>
              <w:spacing w:line="276" w:lineRule="auto"/>
              <w:ind w:left="237"/>
              <w:jc w:val="center"/>
              <w:rPr>
                <w:rFonts w:ascii="Sakkal Majalla" w:hAnsi="Sakkal Majalla" w:cs="GE Heritage Two"/>
                <w:color w:val="000000" w:themeColor="text1"/>
                <w:rtl/>
              </w:rPr>
            </w:pPr>
          </w:p>
        </w:tc>
        <w:tc>
          <w:tcPr>
            <w:tcW w:w="1366" w:type="dxa"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14:paraId="1051C6EF" w14:textId="77777777" w:rsidR="00723E66" w:rsidRPr="00590941" w:rsidRDefault="00723E66" w:rsidP="00723E66">
            <w:pPr>
              <w:pStyle w:val="a6"/>
              <w:spacing w:line="276" w:lineRule="auto"/>
              <w:ind w:left="191"/>
              <w:jc w:val="center"/>
              <w:rPr>
                <w:rFonts w:ascii="Sakkal Majalla" w:hAnsi="Sakkal Majalla" w:cs="GE Heritage Two"/>
                <w:b/>
                <w:bCs/>
                <w:color w:val="000000" w:themeColor="text1"/>
                <w:rtl/>
              </w:rPr>
            </w:pPr>
            <w:r w:rsidRPr="00590941">
              <w:rPr>
                <w:rFonts w:ascii="Sakkal Majalla" w:hAnsi="Sakkal Majalla" w:cs="GE Heritage Two" w:hint="cs"/>
                <w:b/>
                <w:bCs/>
                <w:color w:val="000000" w:themeColor="text1"/>
                <w:rtl/>
              </w:rPr>
              <w:t>متوفر</w:t>
            </w:r>
          </w:p>
        </w:tc>
        <w:tc>
          <w:tcPr>
            <w:tcW w:w="1175" w:type="dxa"/>
            <w:shd w:val="clear" w:color="auto" w:fill="FFFFFF" w:themeFill="background1"/>
            <w:vAlign w:val="center"/>
          </w:tcPr>
          <w:p w14:paraId="2C4966D6" w14:textId="77777777" w:rsidR="00723E66" w:rsidRPr="00590941" w:rsidRDefault="00723E66" w:rsidP="00723E66">
            <w:pPr>
              <w:pStyle w:val="a6"/>
              <w:spacing w:line="276" w:lineRule="auto"/>
              <w:ind w:left="191"/>
              <w:jc w:val="center"/>
              <w:rPr>
                <w:rFonts w:ascii="Sakkal Majalla" w:hAnsi="Sakkal Majalla" w:cs="GE Heritage Two"/>
                <w:b/>
                <w:bCs/>
                <w:color w:val="000000" w:themeColor="text1"/>
                <w:rtl/>
              </w:rPr>
            </w:pPr>
            <w:r w:rsidRPr="00590941">
              <w:rPr>
                <w:rFonts w:ascii="Sakkal Majalla" w:hAnsi="Sakkal Majalla" w:cs="GE Heritage Two" w:hint="cs"/>
                <w:b/>
                <w:bCs/>
                <w:color w:val="000000" w:themeColor="text1"/>
                <w:rtl/>
              </w:rPr>
              <w:t>غير متوفر</w:t>
            </w:r>
          </w:p>
        </w:tc>
        <w:tc>
          <w:tcPr>
            <w:tcW w:w="1563" w:type="dxa"/>
            <w:tcBorders>
              <w:top w:val="single" w:sz="4" w:space="0" w:color="000000"/>
            </w:tcBorders>
            <w:shd w:val="clear" w:color="auto" w:fill="FFFFFF" w:themeFill="background1"/>
          </w:tcPr>
          <w:p w14:paraId="16FAF96F" w14:textId="77777777" w:rsidR="00723E66" w:rsidRPr="00590941" w:rsidRDefault="00723E66" w:rsidP="00723E66">
            <w:pPr>
              <w:pStyle w:val="a6"/>
              <w:spacing w:line="276" w:lineRule="auto"/>
              <w:ind w:left="191"/>
              <w:jc w:val="center"/>
              <w:rPr>
                <w:rFonts w:ascii="Sakkal Majalla" w:hAnsi="Sakkal Majalla" w:cs="GE Heritage Two"/>
                <w:b/>
                <w:bCs/>
                <w:color w:val="000000" w:themeColor="text1"/>
                <w:rtl/>
              </w:rPr>
            </w:pPr>
            <w:r w:rsidRPr="00590941">
              <w:rPr>
                <w:rFonts w:ascii="Sakkal Majalla" w:hAnsi="Sakkal Majalla" w:cs="GE Heritage Two" w:hint="cs"/>
                <w:b/>
                <w:bCs/>
                <w:color w:val="000000" w:themeColor="text1"/>
                <w:rtl/>
              </w:rPr>
              <w:t>نوع الشاهد</w:t>
            </w:r>
          </w:p>
        </w:tc>
      </w:tr>
      <w:tr w:rsidR="00723E66" w:rsidRPr="00590941" w14:paraId="0746E31C" w14:textId="77777777" w:rsidTr="00723E66">
        <w:trPr>
          <w:trHeight w:val="201"/>
        </w:trPr>
        <w:tc>
          <w:tcPr>
            <w:tcW w:w="10769" w:type="dxa"/>
            <w:gridSpan w:val="4"/>
            <w:shd w:val="clear" w:color="auto" w:fill="D0CECE" w:themeFill="background2" w:themeFillShade="E6"/>
          </w:tcPr>
          <w:p w14:paraId="6DC3B014" w14:textId="50B4DE39" w:rsidR="00723E66" w:rsidRPr="00590941" w:rsidRDefault="00723E66" w:rsidP="00723E66">
            <w:pPr>
              <w:spacing w:line="276" w:lineRule="auto"/>
              <w:jc w:val="center"/>
              <w:rPr>
                <w:rFonts w:ascii="DIN NEXT™ ARABIC BLACK" w:hAnsi="DIN NEXT™ ARABIC BLACK" w:cs="GE Heritage Two"/>
                <w:b/>
                <w:bCs/>
                <w:color w:val="FF0000"/>
                <w:rtl/>
              </w:rPr>
            </w:pPr>
            <w:r w:rsidRPr="00723E66">
              <w:rPr>
                <w:rFonts w:ascii="DIN NEXT™ ARABIC BLACK" w:hAnsi="DIN NEXT™ ARABIC BLACK" w:cs="DIN NEXT™ ARABIC BLACK"/>
                <w:b/>
                <w:bCs/>
                <w:color w:val="FF0000"/>
                <w:rtl/>
              </w:rPr>
              <w:t>9. الإدارة الصفية (</w:t>
            </w:r>
            <w:r>
              <w:rPr>
                <w:rFonts w:ascii="DIN NEXT™ ARABIC BLACK" w:hAnsi="DIN NEXT™ ARABIC BLACK" w:cs="DIN NEXT™ ARABIC BLACK" w:hint="cs"/>
                <w:b/>
                <w:bCs/>
                <w:color w:val="FF0000"/>
                <w:rtl/>
              </w:rPr>
              <w:t>5</w:t>
            </w:r>
            <w:r w:rsidRPr="00723E66">
              <w:rPr>
                <w:rFonts w:ascii="DIN NEXT™ ARABIC BLACK" w:hAnsi="DIN NEXT™ ARABIC BLACK" w:cs="DIN NEXT™ ARABIC BLACK"/>
                <w:b/>
                <w:bCs/>
                <w:color w:val="FF0000"/>
                <w:rtl/>
              </w:rPr>
              <w:t>%)</w:t>
            </w:r>
          </w:p>
        </w:tc>
      </w:tr>
      <w:tr w:rsidR="00723E66" w:rsidRPr="00590941" w14:paraId="50CC5646" w14:textId="77777777" w:rsidTr="00723E66">
        <w:trPr>
          <w:trHeight w:val="201"/>
        </w:trPr>
        <w:tc>
          <w:tcPr>
            <w:tcW w:w="6665" w:type="dxa"/>
            <w:tcBorders>
              <w:right w:val="single" w:sz="4" w:space="0" w:color="000000"/>
            </w:tcBorders>
            <w:shd w:val="clear" w:color="auto" w:fill="FFFFFF" w:themeFill="background1"/>
          </w:tcPr>
          <w:p w14:paraId="458355C1" w14:textId="71BD84EE" w:rsidR="00723E66" w:rsidRPr="00723E66" w:rsidRDefault="00723E66" w:rsidP="00723E66">
            <w:pPr>
              <w:pStyle w:val="a6"/>
              <w:numPr>
                <w:ilvl w:val="0"/>
                <w:numId w:val="57"/>
              </w:numPr>
              <w:spacing w:line="276" w:lineRule="auto"/>
              <w:jc w:val="lowKashida"/>
              <w:rPr>
                <w:rFonts w:ascii="Sakkal Majalla" w:hAnsi="Sakkal Majalla" w:cs="GE MB MB Medium"/>
                <w:b/>
                <w:bCs/>
                <w:color w:val="000000" w:themeColor="text1"/>
                <w:rtl/>
              </w:rPr>
            </w:pPr>
            <w:r w:rsidRPr="00723E66">
              <w:rPr>
                <w:rFonts w:cs="GE MB MB Medium"/>
                <w:rtl/>
              </w:rPr>
              <w:t>وضع قواعد واضحة للسلوك في الصف.</w:t>
            </w:r>
          </w:p>
        </w:tc>
        <w:tc>
          <w:tcPr>
            <w:tcW w:w="1366" w:type="dxa"/>
            <w:tcBorders>
              <w:left w:val="single" w:sz="4" w:space="0" w:color="000000"/>
            </w:tcBorders>
            <w:shd w:val="clear" w:color="auto" w:fill="FFFFFF" w:themeFill="background1"/>
          </w:tcPr>
          <w:p w14:paraId="5A7DA9E0" w14:textId="77777777" w:rsidR="00723E66" w:rsidRPr="00590941" w:rsidRDefault="00723E66" w:rsidP="00723E66">
            <w:pPr>
              <w:spacing w:line="276" w:lineRule="auto"/>
              <w:jc w:val="center"/>
              <w:rPr>
                <w:rFonts w:ascii="Sakkal Majalla" w:hAnsi="Sakkal Majalla" w:cs="GE Heritage Two"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1175" w:type="dxa"/>
            <w:shd w:val="clear" w:color="auto" w:fill="FFFFFF" w:themeFill="background1"/>
          </w:tcPr>
          <w:p w14:paraId="21EACB45" w14:textId="77777777" w:rsidR="00723E66" w:rsidRPr="00590941" w:rsidRDefault="00723E66" w:rsidP="00723E66">
            <w:pPr>
              <w:pStyle w:val="a6"/>
              <w:rPr>
                <w:rFonts w:ascii="Sakkal Majalla" w:hAnsi="Sakkal Majalla" w:cs="GE Heritage Two"/>
                <w:color w:val="000000" w:themeColor="text1"/>
                <w:rtl/>
              </w:rPr>
            </w:pPr>
          </w:p>
        </w:tc>
        <w:tc>
          <w:tcPr>
            <w:tcW w:w="1563" w:type="dxa"/>
            <w:shd w:val="clear" w:color="auto" w:fill="FFFFFF" w:themeFill="background1"/>
          </w:tcPr>
          <w:p w14:paraId="4784E830" w14:textId="77777777" w:rsidR="00723E66" w:rsidRPr="00590941" w:rsidRDefault="00723E66" w:rsidP="00723E66">
            <w:pPr>
              <w:spacing w:line="276" w:lineRule="auto"/>
              <w:rPr>
                <w:rFonts w:ascii="Sakkal Majalla" w:hAnsi="Sakkal Majalla" w:cs="GE Heritage Two"/>
                <w:color w:val="000000" w:themeColor="text1"/>
                <w:rtl/>
              </w:rPr>
            </w:pPr>
          </w:p>
        </w:tc>
      </w:tr>
      <w:tr w:rsidR="00723E66" w:rsidRPr="00590941" w14:paraId="28E9A5FF" w14:textId="77777777" w:rsidTr="00723E66">
        <w:trPr>
          <w:trHeight w:val="201"/>
        </w:trPr>
        <w:tc>
          <w:tcPr>
            <w:tcW w:w="6665" w:type="dxa"/>
            <w:tcBorders>
              <w:right w:val="single" w:sz="4" w:space="0" w:color="000000"/>
            </w:tcBorders>
            <w:shd w:val="clear" w:color="auto" w:fill="FFFFFF" w:themeFill="background1"/>
          </w:tcPr>
          <w:p w14:paraId="4A16974B" w14:textId="66BE6F31" w:rsidR="00723E66" w:rsidRPr="00723E66" w:rsidRDefault="00723E66" w:rsidP="00723E66">
            <w:pPr>
              <w:pStyle w:val="a6"/>
              <w:numPr>
                <w:ilvl w:val="0"/>
                <w:numId w:val="57"/>
              </w:numPr>
              <w:spacing w:line="276" w:lineRule="auto"/>
              <w:jc w:val="lowKashida"/>
              <w:rPr>
                <w:rFonts w:ascii="Sakkal Majalla" w:hAnsi="Sakkal Majalla" w:cs="GE MB MB Medium"/>
                <w:b/>
                <w:bCs/>
                <w:color w:val="000000" w:themeColor="text1"/>
                <w:rtl/>
              </w:rPr>
            </w:pPr>
            <w:r w:rsidRPr="00723E66">
              <w:rPr>
                <w:rFonts w:cs="GE MB MB Medium"/>
                <w:rtl/>
              </w:rPr>
              <w:t>استخدام أساليب تحفيزية لتشجيع الطلاب على الالتزام.</w:t>
            </w:r>
          </w:p>
        </w:tc>
        <w:tc>
          <w:tcPr>
            <w:tcW w:w="1366" w:type="dxa"/>
            <w:tcBorders>
              <w:left w:val="single" w:sz="4" w:space="0" w:color="000000"/>
            </w:tcBorders>
            <w:shd w:val="clear" w:color="auto" w:fill="FFFFFF" w:themeFill="background1"/>
          </w:tcPr>
          <w:p w14:paraId="5FB6E63F" w14:textId="77777777" w:rsidR="00723E66" w:rsidRPr="00590941" w:rsidRDefault="00723E66" w:rsidP="00723E66">
            <w:pPr>
              <w:spacing w:line="276" w:lineRule="auto"/>
              <w:jc w:val="center"/>
              <w:rPr>
                <w:rFonts w:ascii="Sakkal Majalla" w:hAnsi="Sakkal Majalla" w:cs="GE Heritage Two"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1175" w:type="dxa"/>
            <w:shd w:val="clear" w:color="auto" w:fill="FFFFFF" w:themeFill="background1"/>
          </w:tcPr>
          <w:p w14:paraId="06ABDC1A" w14:textId="77777777" w:rsidR="00723E66" w:rsidRPr="00590941" w:rsidRDefault="00723E66" w:rsidP="00723E66">
            <w:pPr>
              <w:pStyle w:val="a6"/>
              <w:rPr>
                <w:rFonts w:ascii="Sakkal Majalla" w:hAnsi="Sakkal Majalla" w:cs="GE Heritage Two"/>
                <w:color w:val="000000" w:themeColor="text1"/>
                <w:rtl/>
              </w:rPr>
            </w:pPr>
          </w:p>
        </w:tc>
        <w:tc>
          <w:tcPr>
            <w:tcW w:w="1563" w:type="dxa"/>
            <w:shd w:val="clear" w:color="auto" w:fill="FFFFFF" w:themeFill="background1"/>
          </w:tcPr>
          <w:p w14:paraId="0A27836D" w14:textId="77777777" w:rsidR="00723E66" w:rsidRPr="00590941" w:rsidRDefault="00723E66" w:rsidP="00723E66">
            <w:pPr>
              <w:spacing w:line="276" w:lineRule="auto"/>
              <w:rPr>
                <w:rFonts w:ascii="Sakkal Majalla" w:hAnsi="Sakkal Majalla" w:cs="GE Heritage Two"/>
                <w:color w:val="000000" w:themeColor="text1"/>
                <w:rtl/>
              </w:rPr>
            </w:pPr>
          </w:p>
        </w:tc>
      </w:tr>
      <w:tr w:rsidR="00723E66" w:rsidRPr="00590941" w14:paraId="46ABC034" w14:textId="77777777" w:rsidTr="00723E66">
        <w:trPr>
          <w:trHeight w:val="201"/>
        </w:trPr>
        <w:tc>
          <w:tcPr>
            <w:tcW w:w="6665" w:type="dxa"/>
            <w:tcBorders>
              <w:right w:val="single" w:sz="4" w:space="0" w:color="000000"/>
            </w:tcBorders>
            <w:shd w:val="clear" w:color="auto" w:fill="FFFFFF" w:themeFill="background1"/>
          </w:tcPr>
          <w:p w14:paraId="2691E05C" w14:textId="0AB13A46" w:rsidR="00723E66" w:rsidRPr="00723E66" w:rsidRDefault="00723E66" w:rsidP="00723E66">
            <w:pPr>
              <w:pStyle w:val="a6"/>
              <w:numPr>
                <w:ilvl w:val="0"/>
                <w:numId w:val="57"/>
              </w:numPr>
              <w:spacing w:line="276" w:lineRule="auto"/>
              <w:jc w:val="lowKashida"/>
              <w:rPr>
                <w:rFonts w:ascii="Sakkal Majalla" w:hAnsi="Sakkal Majalla" w:cs="GE MB MB Medium"/>
                <w:b/>
                <w:bCs/>
                <w:color w:val="000000" w:themeColor="text1"/>
                <w:rtl/>
              </w:rPr>
            </w:pPr>
            <w:r w:rsidRPr="00723E66">
              <w:rPr>
                <w:rFonts w:cs="GE MB MB Medium"/>
                <w:rtl/>
              </w:rPr>
              <w:t>التعامل مع المشكلات السلوكية بشكل عادل وحازم.</w:t>
            </w:r>
          </w:p>
        </w:tc>
        <w:tc>
          <w:tcPr>
            <w:tcW w:w="1366" w:type="dxa"/>
            <w:tcBorders>
              <w:left w:val="single" w:sz="4" w:space="0" w:color="000000"/>
            </w:tcBorders>
            <w:shd w:val="clear" w:color="auto" w:fill="FFFFFF" w:themeFill="background1"/>
          </w:tcPr>
          <w:p w14:paraId="4558F027" w14:textId="77777777" w:rsidR="00723E66" w:rsidRPr="00590941" w:rsidRDefault="00723E66" w:rsidP="00723E66">
            <w:pPr>
              <w:spacing w:line="276" w:lineRule="auto"/>
              <w:jc w:val="center"/>
              <w:rPr>
                <w:rFonts w:ascii="Sakkal Majalla" w:hAnsi="Sakkal Majalla" w:cs="GE Heritage Two"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1175" w:type="dxa"/>
            <w:shd w:val="clear" w:color="auto" w:fill="FFFFFF" w:themeFill="background1"/>
          </w:tcPr>
          <w:p w14:paraId="0001F3FE" w14:textId="77777777" w:rsidR="00723E66" w:rsidRPr="00590941" w:rsidRDefault="00723E66" w:rsidP="00723E66">
            <w:pPr>
              <w:pStyle w:val="a6"/>
              <w:rPr>
                <w:rFonts w:ascii="Sakkal Majalla" w:hAnsi="Sakkal Majalla" w:cs="GE Heritage Two"/>
                <w:color w:val="000000" w:themeColor="text1"/>
                <w:rtl/>
              </w:rPr>
            </w:pPr>
          </w:p>
        </w:tc>
        <w:tc>
          <w:tcPr>
            <w:tcW w:w="1563" w:type="dxa"/>
            <w:shd w:val="clear" w:color="auto" w:fill="FFFFFF" w:themeFill="background1"/>
          </w:tcPr>
          <w:p w14:paraId="65FA195C" w14:textId="77777777" w:rsidR="00723E66" w:rsidRPr="00590941" w:rsidRDefault="00723E66" w:rsidP="00723E66">
            <w:pPr>
              <w:spacing w:line="276" w:lineRule="auto"/>
              <w:rPr>
                <w:rFonts w:ascii="Sakkal Majalla" w:hAnsi="Sakkal Majalla" w:cs="GE Heritage Two"/>
                <w:color w:val="000000" w:themeColor="text1"/>
                <w:rtl/>
              </w:rPr>
            </w:pPr>
          </w:p>
        </w:tc>
      </w:tr>
      <w:tr w:rsidR="00723E66" w:rsidRPr="00590941" w14:paraId="6AC41687" w14:textId="77777777" w:rsidTr="00723E66">
        <w:trPr>
          <w:trHeight w:val="201"/>
        </w:trPr>
        <w:tc>
          <w:tcPr>
            <w:tcW w:w="6665" w:type="dxa"/>
            <w:tcBorders>
              <w:right w:val="single" w:sz="4" w:space="0" w:color="000000"/>
            </w:tcBorders>
            <w:shd w:val="clear" w:color="auto" w:fill="FFFFFF" w:themeFill="background1"/>
          </w:tcPr>
          <w:p w14:paraId="45F9742A" w14:textId="64D4858C" w:rsidR="00723E66" w:rsidRPr="00723E66" w:rsidRDefault="00723E66" w:rsidP="00723E66">
            <w:pPr>
              <w:pStyle w:val="a6"/>
              <w:numPr>
                <w:ilvl w:val="0"/>
                <w:numId w:val="57"/>
              </w:numPr>
              <w:spacing w:line="276" w:lineRule="auto"/>
              <w:jc w:val="lowKashida"/>
              <w:rPr>
                <w:rFonts w:ascii="Sakkal Majalla" w:hAnsi="Sakkal Majalla" w:cs="GE MB MB Medium"/>
                <w:b/>
                <w:bCs/>
                <w:color w:val="000000" w:themeColor="text1"/>
                <w:rtl/>
              </w:rPr>
            </w:pPr>
            <w:r w:rsidRPr="00723E66">
              <w:rPr>
                <w:rFonts w:cs="GE MB MB Medium"/>
                <w:rtl/>
              </w:rPr>
              <w:t>تنظيم الوقت بشكل فعال خلال الحصة.</w:t>
            </w:r>
          </w:p>
        </w:tc>
        <w:tc>
          <w:tcPr>
            <w:tcW w:w="1366" w:type="dxa"/>
            <w:tcBorders>
              <w:left w:val="single" w:sz="4" w:space="0" w:color="000000"/>
            </w:tcBorders>
            <w:shd w:val="clear" w:color="auto" w:fill="FFFFFF" w:themeFill="background1"/>
          </w:tcPr>
          <w:p w14:paraId="0DEA50F8" w14:textId="77777777" w:rsidR="00723E66" w:rsidRPr="00590941" w:rsidRDefault="00723E66" w:rsidP="00723E66">
            <w:pPr>
              <w:spacing w:line="276" w:lineRule="auto"/>
              <w:jc w:val="center"/>
              <w:rPr>
                <w:rFonts w:ascii="Sakkal Majalla" w:hAnsi="Sakkal Majalla" w:cs="GE Heritage Two"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1175" w:type="dxa"/>
            <w:shd w:val="clear" w:color="auto" w:fill="FFFFFF" w:themeFill="background1"/>
          </w:tcPr>
          <w:p w14:paraId="7130E82C" w14:textId="77777777" w:rsidR="00723E66" w:rsidRPr="00590941" w:rsidRDefault="00723E66" w:rsidP="00723E66">
            <w:pPr>
              <w:pStyle w:val="a6"/>
              <w:rPr>
                <w:rFonts w:ascii="Sakkal Majalla" w:hAnsi="Sakkal Majalla" w:cs="GE Heritage Two"/>
                <w:color w:val="000000" w:themeColor="text1"/>
                <w:rtl/>
              </w:rPr>
            </w:pPr>
          </w:p>
        </w:tc>
        <w:tc>
          <w:tcPr>
            <w:tcW w:w="1563" w:type="dxa"/>
            <w:shd w:val="clear" w:color="auto" w:fill="FFFFFF" w:themeFill="background1"/>
          </w:tcPr>
          <w:p w14:paraId="7C47D505" w14:textId="77777777" w:rsidR="00723E66" w:rsidRPr="00590941" w:rsidRDefault="00723E66" w:rsidP="00723E66">
            <w:pPr>
              <w:spacing w:line="276" w:lineRule="auto"/>
              <w:rPr>
                <w:rFonts w:ascii="Sakkal Majalla" w:hAnsi="Sakkal Majalla" w:cs="GE Heritage Two"/>
                <w:color w:val="000000" w:themeColor="text1"/>
                <w:rtl/>
              </w:rPr>
            </w:pPr>
          </w:p>
        </w:tc>
      </w:tr>
    </w:tbl>
    <w:p w14:paraId="78E90CFC" w14:textId="15B10E67" w:rsidR="001A2060" w:rsidRDefault="00502503" w:rsidP="007748E1">
      <w:pPr>
        <w:jc w:val="center"/>
        <w:rPr>
          <w:rFonts w:ascii="DIN NEXT™ ARABIC BLACK" w:hAnsi="DIN NEXT™ ARABIC BLACK" w:cs="GE Heritage Two"/>
          <w:b/>
          <w:bCs/>
          <w:color w:val="FF0000"/>
          <w:sz w:val="80"/>
          <w:szCs w:val="80"/>
          <w:rtl/>
        </w:rPr>
      </w:pPr>
      <w:r>
        <w:rPr>
          <w:rFonts w:ascii="DIN NEXT™ ARABIC BLACK" w:hAnsi="DIN NEXT™ ARABIC BLACK" w:cs="GE Heritage Two"/>
          <w:b/>
          <w:bCs/>
          <w:color w:val="FF0000"/>
          <w:sz w:val="80"/>
          <w:szCs w:val="80"/>
          <w:rtl/>
        </w:rPr>
        <w:br/>
      </w:r>
    </w:p>
    <w:p w14:paraId="133169FC" w14:textId="77777777" w:rsidR="00723E66" w:rsidRDefault="00723E66" w:rsidP="00723E66">
      <w:pPr>
        <w:rPr>
          <w:rFonts w:ascii="DIN NEXT™ ARABIC BLACK" w:hAnsi="DIN NEXT™ ARABIC BLACK" w:cs="GE Heritage Two"/>
          <w:b/>
          <w:bCs/>
          <w:color w:val="FF0000"/>
          <w:sz w:val="80"/>
          <w:szCs w:val="80"/>
          <w:rtl/>
        </w:rPr>
      </w:pPr>
    </w:p>
    <w:p w14:paraId="366EBE9F" w14:textId="77777777" w:rsidR="00723E66" w:rsidRDefault="00723E66" w:rsidP="00723E66">
      <w:pPr>
        <w:rPr>
          <w:rFonts w:ascii="DIN NEXT™ ARABIC BLACK" w:hAnsi="DIN NEXT™ ARABIC BLACK" w:cs="GE Heritage Two"/>
          <w:b/>
          <w:bCs/>
          <w:color w:val="FF0000"/>
          <w:sz w:val="80"/>
          <w:szCs w:val="80"/>
          <w:rtl/>
        </w:rPr>
      </w:pPr>
    </w:p>
    <w:p w14:paraId="2AB148DE" w14:textId="63F7CEC2" w:rsidR="00723E66" w:rsidRDefault="00723E66" w:rsidP="00723E66">
      <w:pPr>
        <w:rPr>
          <w:rFonts w:ascii="DIN NEXT™ ARABIC BLACK" w:hAnsi="DIN NEXT™ ARABIC BLACK" w:cs="GE Heritage Two"/>
          <w:b/>
          <w:bCs/>
          <w:color w:val="FF0000"/>
          <w:sz w:val="80"/>
          <w:szCs w:val="80"/>
          <w:rtl/>
        </w:rPr>
      </w:pPr>
      <w:r w:rsidRPr="007748E1">
        <w:rPr>
          <w:noProof/>
          <w:sz w:val="10"/>
          <w:szCs w:val="10"/>
        </w:rPr>
        <w:lastRenderedPageBreak/>
        <w:drawing>
          <wp:anchor distT="0" distB="0" distL="114300" distR="114300" simplePos="0" relativeHeight="251680768" behindDoc="1" locked="0" layoutInCell="1" allowOverlap="1" wp14:anchorId="34C3C22B" wp14:editId="6CAB4D02">
            <wp:simplePos x="0" y="0"/>
            <wp:positionH relativeFrom="margin">
              <wp:align>left</wp:align>
            </wp:positionH>
            <wp:positionV relativeFrom="paragraph">
              <wp:posOffset>339172</wp:posOffset>
            </wp:positionV>
            <wp:extent cx="6989736" cy="3818890"/>
            <wp:effectExtent l="0" t="0" r="1905" b="0"/>
            <wp:wrapNone/>
            <wp:docPr id="1436706152" name="صورة 1436706152" descr="C:\Users\HasaEdu\Desktop\pngtree-geometric-shapes-png-image_32875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HasaEdu\Desktop\pngtree-geometric-shapes-png-image_328754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clrChange>
                        <a:clrFrom>
                          <a:srgbClr val="EEEEEE"/>
                        </a:clrFrom>
                        <a:clrTo>
                          <a:srgbClr val="EEEEEE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397" t="10344" r="6312" b="10450"/>
                    <a:stretch/>
                  </pic:blipFill>
                  <pic:spPr bwMode="auto">
                    <a:xfrm>
                      <a:off x="0" y="0"/>
                      <a:ext cx="6989736" cy="3818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32A0EA3" w14:textId="51897548" w:rsidR="00723E66" w:rsidRPr="00723E66" w:rsidRDefault="00723E66" w:rsidP="00723E66">
      <w:pPr>
        <w:jc w:val="center"/>
        <w:rPr>
          <w:rFonts w:ascii="DIN NEXT™ ARABIC BLACK" w:hAnsi="DIN NEXT™ ARABIC BLACK" w:cs="GE Heritage Two"/>
          <w:b/>
          <w:bCs/>
          <w:color w:val="FF0000"/>
          <w:sz w:val="88"/>
          <w:szCs w:val="88"/>
          <w:rtl/>
        </w:rPr>
      </w:pPr>
      <w:r w:rsidRPr="00723E66">
        <w:rPr>
          <w:rFonts w:ascii="DIN NEXT™ ARABIC BLACK" w:hAnsi="DIN NEXT™ ARABIC BLACK" w:cs="GE Heritage Two" w:hint="cs"/>
          <w:b/>
          <w:bCs/>
          <w:color w:val="FF0000"/>
          <w:sz w:val="88"/>
          <w:szCs w:val="88"/>
          <w:rtl/>
        </w:rPr>
        <w:t xml:space="preserve">شواهد </w:t>
      </w:r>
      <w:r w:rsidRPr="00723E66">
        <w:rPr>
          <w:rFonts w:ascii="DIN NEXT™ ARABIC BLACK" w:hAnsi="DIN NEXT™ ARABIC BLACK" w:cs="GE Heritage Two"/>
          <w:b/>
          <w:bCs/>
          <w:color w:val="FF0000"/>
          <w:sz w:val="88"/>
          <w:szCs w:val="88"/>
          <w:rtl/>
        </w:rPr>
        <w:br/>
      </w:r>
      <w:r w:rsidRPr="00723E66">
        <w:rPr>
          <w:rFonts w:ascii="DIN NEXT™ ARABIC BLACK" w:hAnsi="DIN NEXT™ ARABIC BLACK" w:cs="GE Heritage Two"/>
          <w:b/>
          <w:bCs/>
          <w:color w:val="FF0000"/>
          <w:sz w:val="88"/>
          <w:szCs w:val="88"/>
          <w:rtl/>
        </w:rPr>
        <w:t>10</w:t>
      </w:r>
      <w:r w:rsidRPr="00723E66">
        <w:rPr>
          <w:rFonts w:ascii="DIN NEXT™ ARABIC BLACK" w:hAnsi="DIN NEXT™ ARABIC BLACK" w:cs="GE Heritage Two" w:hint="cs"/>
          <w:b/>
          <w:bCs/>
          <w:color w:val="FF0000"/>
          <w:sz w:val="88"/>
          <w:szCs w:val="88"/>
          <w:rtl/>
        </w:rPr>
        <w:t>-</w:t>
      </w:r>
      <w:r w:rsidRPr="00723E66">
        <w:rPr>
          <w:rFonts w:ascii="DIN NEXT™ ARABIC BLACK" w:hAnsi="DIN NEXT™ ARABIC BLACK" w:cs="GE Heritage Two"/>
          <w:b/>
          <w:bCs/>
          <w:color w:val="FF0000"/>
          <w:sz w:val="88"/>
          <w:szCs w:val="88"/>
          <w:rtl/>
        </w:rPr>
        <w:t xml:space="preserve"> تحليل نتائج المتعلمين وتشخيص مستوياتهم (</w:t>
      </w:r>
      <w:r w:rsidRPr="00723E66">
        <w:rPr>
          <w:rFonts w:ascii="DIN NEXT™ ARABIC BLACK" w:hAnsi="DIN NEXT™ ARABIC BLACK" w:cs="GE Heritage Two" w:hint="cs"/>
          <w:b/>
          <w:bCs/>
          <w:color w:val="FF0000"/>
          <w:sz w:val="88"/>
          <w:szCs w:val="88"/>
          <w:rtl/>
        </w:rPr>
        <w:t>10</w:t>
      </w:r>
      <w:r w:rsidRPr="00723E66">
        <w:rPr>
          <w:rFonts w:ascii="DIN NEXT™ ARABIC BLACK" w:hAnsi="DIN NEXT™ ARABIC BLACK" w:cs="GE Heritage Two"/>
          <w:b/>
          <w:bCs/>
          <w:color w:val="FF0000"/>
          <w:sz w:val="88"/>
          <w:szCs w:val="88"/>
          <w:rtl/>
        </w:rPr>
        <w:t>%)</w:t>
      </w:r>
    </w:p>
    <w:p w14:paraId="71F3237C" w14:textId="0FEF7D11" w:rsidR="00723E66" w:rsidRDefault="00723E66" w:rsidP="00723E66">
      <w:pPr>
        <w:jc w:val="center"/>
        <w:rPr>
          <w:rFonts w:ascii="DIN NEXT™ ARABIC BLACK" w:hAnsi="DIN NEXT™ ARABIC BLACK" w:cs="GE Heritage Two"/>
          <w:b/>
          <w:bCs/>
          <w:color w:val="FF0000"/>
          <w:sz w:val="80"/>
          <w:szCs w:val="80"/>
          <w:rtl/>
        </w:rPr>
      </w:pPr>
    </w:p>
    <w:tbl>
      <w:tblPr>
        <w:tblStyle w:val="a5"/>
        <w:tblpPr w:leftFromText="180" w:rightFromText="180" w:vertAnchor="text" w:horzAnchor="margin" w:tblpY="377"/>
        <w:bidiVisual/>
        <w:tblW w:w="10769" w:type="dxa"/>
        <w:tblLook w:val="04E0" w:firstRow="1" w:lastRow="1" w:firstColumn="1" w:lastColumn="0" w:noHBand="0" w:noVBand="1"/>
      </w:tblPr>
      <w:tblGrid>
        <w:gridCol w:w="6665"/>
        <w:gridCol w:w="1366"/>
        <w:gridCol w:w="1175"/>
        <w:gridCol w:w="1563"/>
      </w:tblGrid>
      <w:tr w:rsidR="00723E66" w:rsidRPr="00590941" w14:paraId="3DF4A886" w14:textId="77777777" w:rsidTr="00723E66">
        <w:trPr>
          <w:trHeight w:val="201"/>
        </w:trPr>
        <w:tc>
          <w:tcPr>
            <w:tcW w:w="6665" w:type="dxa"/>
            <w:vMerge w:val="restart"/>
            <w:tcBorders>
              <w:right w:val="single" w:sz="4" w:space="0" w:color="000000"/>
            </w:tcBorders>
            <w:shd w:val="clear" w:color="auto" w:fill="2F1F5B"/>
            <w:vAlign w:val="center"/>
          </w:tcPr>
          <w:p w14:paraId="0F7DF81E" w14:textId="77777777" w:rsidR="00723E66" w:rsidRPr="00590941" w:rsidRDefault="00723E66" w:rsidP="00723E66">
            <w:pPr>
              <w:spacing w:line="276" w:lineRule="auto"/>
              <w:jc w:val="center"/>
              <w:rPr>
                <w:rFonts w:ascii="Sakkal Majalla" w:hAnsi="Sakkal Majalla" w:cs="GE Heritage Two"/>
                <w:b/>
                <w:bCs/>
                <w:rtl/>
              </w:rPr>
            </w:pPr>
            <w:r w:rsidRPr="00590941">
              <w:rPr>
                <w:rFonts w:ascii="Sakkal Majalla" w:hAnsi="Sakkal Majalla" w:cs="GE Heritage Two" w:hint="cs"/>
                <w:b/>
                <w:bCs/>
                <w:rtl/>
              </w:rPr>
              <w:t>الفقرة</w:t>
            </w:r>
          </w:p>
        </w:tc>
        <w:tc>
          <w:tcPr>
            <w:tcW w:w="2541" w:type="dxa"/>
            <w:gridSpan w:val="2"/>
            <w:tcBorders>
              <w:left w:val="single" w:sz="4" w:space="0" w:color="000000"/>
            </w:tcBorders>
            <w:shd w:val="clear" w:color="auto" w:fill="2F1F5B"/>
            <w:vAlign w:val="center"/>
          </w:tcPr>
          <w:p w14:paraId="6EA4462D" w14:textId="77777777" w:rsidR="00723E66" w:rsidRPr="00590941" w:rsidRDefault="00723E66" w:rsidP="00723E66">
            <w:pPr>
              <w:spacing w:line="276" w:lineRule="auto"/>
              <w:jc w:val="center"/>
              <w:rPr>
                <w:rFonts w:ascii="Sakkal Majalla" w:hAnsi="Sakkal Majalla" w:cs="GE Heritage Two"/>
                <w:b/>
                <w:bCs/>
                <w:color w:val="FFFFFF" w:themeColor="background1"/>
                <w:rtl/>
              </w:rPr>
            </w:pPr>
            <w:r w:rsidRPr="00590941">
              <w:rPr>
                <w:rFonts w:ascii="Sakkal Majalla" w:hAnsi="Sakkal Majalla" w:cs="GE Heritage Two" w:hint="cs"/>
                <w:b/>
                <w:bCs/>
                <w:color w:val="FFFFFF" w:themeColor="background1"/>
                <w:rtl/>
              </w:rPr>
              <w:t>توفر الشاهد والدليل</w:t>
            </w:r>
          </w:p>
        </w:tc>
        <w:tc>
          <w:tcPr>
            <w:tcW w:w="1563" w:type="dxa"/>
            <w:tcBorders>
              <w:bottom w:val="single" w:sz="4" w:space="0" w:color="000000"/>
            </w:tcBorders>
            <w:shd w:val="clear" w:color="auto" w:fill="2F1F5B"/>
          </w:tcPr>
          <w:p w14:paraId="2F251DCA" w14:textId="77777777" w:rsidR="00723E66" w:rsidRPr="00590941" w:rsidRDefault="00723E66" w:rsidP="00723E66">
            <w:pPr>
              <w:spacing w:line="276" w:lineRule="auto"/>
              <w:jc w:val="center"/>
              <w:rPr>
                <w:rFonts w:ascii="Sakkal Majalla" w:hAnsi="Sakkal Majalla" w:cs="GE Heritage Two"/>
                <w:b/>
                <w:bCs/>
                <w:color w:val="FFFFFF" w:themeColor="background1"/>
                <w:rtl/>
              </w:rPr>
            </w:pPr>
          </w:p>
        </w:tc>
      </w:tr>
      <w:tr w:rsidR="00723E66" w:rsidRPr="00590941" w14:paraId="4405E329" w14:textId="77777777" w:rsidTr="00723E66">
        <w:trPr>
          <w:trHeight w:val="201"/>
        </w:trPr>
        <w:tc>
          <w:tcPr>
            <w:tcW w:w="6665" w:type="dxa"/>
            <w:vMerge/>
            <w:tcBorders>
              <w:right w:val="single" w:sz="4" w:space="0" w:color="000000"/>
            </w:tcBorders>
            <w:shd w:val="clear" w:color="auto" w:fill="auto"/>
          </w:tcPr>
          <w:p w14:paraId="6DF1E3DC" w14:textId="77777777" w:rsidR="00723E66" w:rsidRPr="00590941" w:rsidRDefault="00723E66" w:rsidP="00723E66">
            <w:pPr>
              <w:pStyle w:val="a6"/>
              <w:spacing w:line="276" w:lineRule="auto"/>
              <w:ind w:left="237"/>
              <w:jc w:val="center"/>
              <w:rPr>
                <w:rFonts w:ascii="Sakkal Majalla" w:hAnsi="Sakkal Majalla" w:cs="GE Heritage Two"/>
                <w:color w:val="000000" w:themeColor="text1"/>
                <w:rtl/>
              </w:rPr>
            </w:pPr>
          </w:p>
        </w:tc>
        <w:tc>
          <w:tcPr>
            <w:tcW w:w="1366" w:type="dxa"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14:paraId="73BF5E30" w14:textId="77777777" w:rsidR="00723E66" w:rsidRPr="00590941" w:rsidRDefault="00723E66" w:rsidP="00723E66">
            <w:pPr>
              <w:pStyle w:val="a6"/>
              <w:spacing w:line="276" w:lineRule="auto"/>
              <w:ind w:left="191"/>
              <w:jc w:val="center"/>
              <w:rPr>
                <w:rFonts w:ascii="Sakkal Majalla" w:hAnsi="Sakkal Majalla" w:cs="GE Heritage Two"/>
                <w:b/>
                <w:bCs/>
                <w:color w:val="000000" w:themeColor="text1"/>
                <w:rtl/>
              </w:rPr>
            </w:pPr>
            <w:r w:rsidRPr="00590941">
              <w:rPr>
                <w:rFonts w:ascii="Sakkal Majalla" w:hAnsi="Sakkal Majalla" w:cs="GE Heritage Two" w:hint="cs"/>
                <w:b/>
                <w:bCs/>
                <w:color w:val="000000" w:themeColor="text1"/>
                <w:rtl/>
              </w:rPr>
              <w:t>متوفر</w:t>
            </w:r>
          </w:p>
        </w:tc>
        <w:tc>
          <w:tcPr>
            <w:tcW w:w="1175" w:type="dxa"/>
            <w:shd w:val="clear" w:color="auto" w:fill="FFFFFF" w:themeFill="background1"/>
            <w:vAlign w:val="center"/>
          </w:tcPr>
          <w:p w14:paraId="0F8D4D9A" w14:textId="77777777" w:rsidR="00723E66" w:rsidRPr="00590941" w:rsidRDefault="00723E66" w:rsidP="00723E66">
            <w:pPr>
              <w:pStyle w:val="a6"/>
              <w:spacing w:line="276" w:lineRule="auto"/>
              <w:ind w:left="191"/>
              <w:jc w:val="center"/>
              <w:rPr>
                <w:rFonts w:ascii="Sakkal Majalla" w:hAnsi="Sakkal Majalla" w:cs="GE Heritage Two"/>
                <w:b/>
                <w:bCs/>
                <w:color w:val="000000" w:themeColor="text1"/>
                <w:rtl/>
              </w:rPr>
            </w:pPr>
            <w:r w:rsidRPr="00590941">
              <w:rPr>
                <w:rFonts w:ascii="Sakkal Majalla" w:hAnsi="Sakkal Majalla" w:cs="GE Heritage Two" w:hint="cs"/>
                <w:b/>
                <w:bCs/>
                <w:color w:val="000000" w:themeColor="text1"/>
                <w:rtl/>
              </w:rPr>
              <w:t>غير متوفر</w:t>
            </w:r>
          </w:p>
        </w:tc>
        <w:tc>
          <w:tcPr>
            <w:tcW w:w="1563" w:type="dxa"/>
            <w:tcBorders>
              <w:top w:val="single" w:sz="4" w:space="0" w:color="000000"/>
            </w:tcBorders>
            <w:shd w:val="clear" w:color="auto" w:fill="FFFFFF" w:themeFill="background1"/>
          </w:tcPr>
          <w:p w14:paraId="3AE6D1A8" w14:textId="77777777" w:rsidR="00723E66" w:rsidRPr="00590941" w:rsidRDefault="00723E66" w:rsidP="00723E66">
            <w:pPr>
              <w:pStyle w:val="a6"/>
              <w:spacing w:line="276" w:lineRule="auto"/>
              <w:ind w:left="191"/>
              <w:jc w:val="center"/>
              <w:rPr>
                <w:rFonts w:ascii="Sakkal Majalla" w:hAnsi="Sakkal Majalla" w:cs="GE Heritage Two"/>
                <w:b/>
                <w:bCs/>
                <w:color w:val="000000" w:themeColor="text1"/>
                <w:rtl/>
              </w:rPr>
            </w:pPr>
            <w:r w:rsidRPr="00590941">
              <w:rPr>
                <w:rFonts w:ascii="Sakkal Majalla" w:hAnsi="Sakkal Majalla" w:cs="GE Heritage Two" w:hint="cs"/>
                <w:b/>
                <w:bCs/>
                <w:color w:val="000000" w:themeColor="text1"/>
                <w:rtl/>
              </w:rPr>
              <w:t>نوع الشاهد</w:t>
            </w:r>
          </w:p>
        </w:tc>
      </w:tr>
      <w:tr w:rsidR="00723E66" w:rsidRPr="00590941" w14:paraId="62976C58" w14:textId="77777777" w:rsidTr="00723E66">
        <w:trPr>
          <w:trHeight w:val="201"/>
        </w:trPr>
        <w:tc>
          <w:tcPr>
            <w:tcW w:w="10769" w:type="dxa"/>
            <w:gridSpan w:val="4"/>
            <w:shd w:val="clear" w:color="auto" w:fill="D0CECE" w:themeFill="background2" w:themeFillShade="E6"/>
          </w:tcPr>
          <w:p w14:paraId="30E88086" w14:textId="35AE6AFC" w:rsidR="00723E66" w:rsidRPr="00590941" w:rsidRDefault="00723E66" w:rsidP="00723E66">
            <w:pPr>
              <w:spacing w:line="276" w:lineRule="auto"/>
              <w:jc w:val="center"/>
              <w:rPr>
                <w:rFonts w:ascii="DIN NEXT™ ARABIC BLACK" w:hAnsi="DIN NEXT™ ARABIC BLACK" w:cs="GE Heritage Two"/>
                <w:b/>
                <w:bCs/>
                <w:color w:val="FF0000"/>
                <w:rtl/>
              </w:rPr>
            </w:pPr>
            <w:r w:rsidRPr="00723E66">
              <w:rPr>
                <w:rFonts w:ascii="DIN NEXT™ ARABIC BLACK" w:hAnsi="DIN NEXT™ ARABIC BLACK" w:cs="DIN NEXT™ ARABIC BLACK"/>
                <w:b/>
                <w:bCs/>
                <w:color w:val="FF0000"/>
                <w:rtl/>
              </w:rPr>
              <w:t>10. تحليل نتائج المتعلمين وتشخيص مستوياتهم (</w:t>
            </w:r>
            <w:r>
              <w:rPr>
                <w:rFonts w:ascii="DIN NEXT™ ARABIC BLACK" w:hAnsi="DIN NEXT™ ARABIC BLACK" w:cs="DIN NEXT™ ARABIC BLACK" w:hint="cs"/>
                <w:b/>
                <w:bCs/>
                <w:color w:val="FF0000"/>
                <w:rtl/>
              </w:rPr>
              <w:t>10</w:t>
            </w:r>
            <w:r w:rsidRPr="00723E66">
              <w:rPr>
                <w:rFonts w:ascii="DIN NEXT™ ARABIC BLACK" w:hAnsi="DIN NEXT™ ARABIC BLACK" w:cs="DIN NEXT™ ARABIC BLACK"/>
                <w:b/>
                <w:bCs/>
                <w:color w:val="FF0000"/>
                <w:rtl/>
              </w:rPr>
              <w:t>%)</w:t>
            </w:r>
          </w:p>
        </w:tc>
      </w:tr>
      <w:tr w:rsidR="007B3602" w:rsidRPr="00590941" w14:paraId="08875DDA" w14:textId="77777777" w:rsidTr="00723E66">
        <w:trPr>
          <w:trHeight w:val="201"/>
        </w:trPr>
        <w:tc>
          <w:tcPr>
            <w:tcW w:w="6665" w:type="dxa"/>
            <w:tcBorders>
              <w:right w:val="single" w:sz="4" w:space="0" w:color="000000"/>
            </w:tcBorders>
            <w:shd w:val="clear" w:color="auto" w:fill="FFFFFF" w:themeFill="background1"/>
          </w:tcPr>
          <w:p w14:paraId="662459BD" w14:textId="0FC6AA61" w:rsidR="007B3602" w:rsidRPr="007B3602" w:rsidRDefault="007B3602" w:rsidP="007B3602">
            <w:pPr>
              <w:pStyle w:val="a6"/>
              <w:numPr>
                <w:ilvl w:val="0"/>
                <w:numId w:val="58"/>
              </w:numPr>
              <w:spacing w:line="276" w:lineRule="auto"/>
              <w:jc w:val="lowKashida"/>
              <w:rPr>
                <w:rFonts w:ascii="Sakkal Majalla" w:hAnsi="Sakkal Majalla" w:cs="GE MB MB Medium"/>
                <w:b/>
                <w:bCs/>
                <w:color w:val="000000" w:themeColor="text1"/>
                <w:rtl/>
              </w:rPr>
            </w:pPr>
            <w:r w:rsidRPr="007B3602">
              <w:rPr>
                <w:rFonts w:cs="GE MB MB Medium"/>
                <w:rtl/>
              </w:rPr>
              <w:t>استخدام اختبارات تقييمية دورية لقياس تقدم الطلاب.</w:t>
            </w:r>
          </w:p>
        </w:tc>
        <w:tc>
          <w:tcPr>
            <w:tcW w:w="1366" w:type="dxa"/>
            <w:tcBorders>
              <w:left w:val="single" w:sz="4" w:space="0" w:color="000000"/>
            </w:tcBorders>
            <w:shd w:val="clear" w:color="auto" w:fill="FFFFFF" w:themeFill="background1"/>
          </w:tcPr>
          <w:p w14:paraId="1B938579" w14:textId="77777777" w:rsidR="007B3602" w:rsidRPr="00590941" w:rsidRDefault="007B3602" w:rsidP="007B3602">
            <w:pPr>
              <w:spacing w:line="276" w:lineRule="auto"/>
              <w:jc w:val="center"/>
              <w:rPr>
                <w:rFonts w:ascii="Sakkal Majalla" w:hAnsi="Sakkal Majalla" w:cs="GE Heritage Two"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1175" w:type="dxa"/>
            <w:shd w:val="clear" w:color="auto" w:fill="FFFFFF" w:themeFill="background1"/>
          </w:tcPr>
          <w:p w14:paraId="05743652" w14:textId="77777777" w:rsidR="007B3602" w:rsidRPr="00590941" w:rsidRDefault="007B3602" w:rsidP="007B3602">
            <w:pPr>
              <w:pStyle w:val="a6"/>
              <w:rPr>
                <w:rFonts w:ascii="Sakkal Majalla" w:hAnsi="Sakkal Majalla" w:cs="GE Heritage Two"/>
                <w:color w:val="000000" w:themeColor="text1"/>
                <w:rtl/>
              </w:rPr>
            </w:pPr>
          </w:p>
        </w:tc>
        <w:tc>
          <w:tcPr>
            <w:tcW w:w="1563" w:type="dxa"/>
            <w:shd w:val="clear" w:color="auto" w:fill="FFFFFF" w:themeFill="background1"/>
          </w:tcPr>
          <w:p w14:paraId="5654A694" w14:textId="77777777" w:rsidR="007B3602" w:rsidRPr="00590941" w:rsidRDefault="007B3602" w:rsidP="007B3602">
            <w:pPr>
              <w:spacing w:line="276" w:lineRule="auto"/>
              <w:rPr>
                <w:rFonts w:ascii="Sakkal Majalla" w:hAnsi="Sakkal Majalla" w:cs="GE Heritage Two"/>
                <w:color w:val="000000" w:themeColor="text1"/>
                <w:rtl/>
              </w:rPr>
            </w:pPr>
          </w:p>
        </w:tc>
      </w:tr>
      <w:tr w:rsidR="007B3602" w:rsidRPr="00590941" w14:paraId="4BCEC949" w14:textId="77777777" w:rsidTr="00723E66">
        <w:trPr>
          <w:trHeight w:val="201"/>
        </w:trPr>
        <w:tc>
          <w:tcPr>
            <w:tcW w:w="6665" w:type="dxa"/>
            <w:tcBorders>
              <w:right w:val="single" w:sz="4" w:space="0" w:color="000000"/>
            </w:tcBorders>
            <w:shd w:val="clear" w:color="auto" w:fill="FFFFFF" w:themeFill="background1"/>
          </w:tcPr>
          <w:p w14:paraId="4C281EC1" w14:textId="6480B7FE" w:rsidR="007B3602" w:rsidRPr="007B3602" w:rsidRDefault="007B3602" w:rsidP="007B3602">
            <w:pPr>
              <w:pStyle w:val="a6"/>
              <w:numPr>
                <w:ilvl w:val="0"/>
                <w:numId w:val="58"/>
              </w:numPr>
              <w:spacing w:line="276" w:lineRule="auto"/>
              <w:jc w:val="lowKashida"/>
              <w:rPr>
                <w:rFonts w:ascii="Sakkal Majalla" w:hAnsi="Sakkal Majalla" w:cs="GE MB MB Medium"/>
                <w:b/>
                <w:bCs/>
                <w:color w:val="000000" w:themeColor="text1"/>
                <w:rtl/>
              </w:rPr>
            </w:pPr>
            <w:r w:rsidRPr="007B3602">
              <w:rPr>
                <w:rFonts w:cs="GE MB MB Medium"/>
                <w:rtl/>
              </w:rPr>
              <w:t>تحليل النتائج لتحديد نقاط القوة والضعف.</w:t>
            </w:r>
          </w:p>
        </w:tc>
        <w:tc>
          <w:tcPr>
            <w:tcW w:w="1366" w:type="dxa"/>
            <w:tcBorders>
              <w:left w:val="single" w:sz="4" w:space="0" w:color="000000"/>
            </w:tcBorders>
            <w:shd w:val="clear" w:color="auto" w:fill="FFFFFF" w:themeFill="background1"/>
          </w:tcPr>
          <w:p w14:paraId="3A30B28C" w14:textId="77777777" w:rsidR="007B3602" w:rsidRPr="00590941" w:rsidRDefault="007B3602" w:rsidP="007B3602">
            <w:pPr>
              <w:spacing w:line="276" w:lineRule="auto"/>
              <w:jc w:val="center"/>
              <w:rPr>
                <w:rFonts w:ascii="Sakkal Majalla" w:hAnsi="Sakkal Majalla" w:cs="GE Heritage Two"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1175" w:type="dxa"/>
            <w:shd w:val="clear" w:color="auto" w:fill="FFFFFF" w:themeFill="background1"/>
          </w:tcPr>
          <w:p w14:paraId="793E75EE" w14:textId="77777777" w:rsidR="007B3602" w:rsidRPr="00590941" w:rsidRDefault="007B3602" w:rsidP="007B3602">
            <w:pPr>
              <w:pStyle w:val="a6"/>
              <w:rPr>
                <w:rFonts w:ascii="Sakkal Majalla" w:hAnsi="Sakkal Majalla" w:cs="GE Heritage Two"/>
                <w:color w:val="000000" w:themeColor="text1"/>
                <w:rtl/>
              </w:rPr>
            </w:pPr>
          </w:p>
        </w:tc>
        <w:tc>
          <w:tcPr>
            <w:tcW w:w="1563" w:type="dxa"/>
            <w:shd w:val="clear" w:color="auto" w:fill="FFFFFF" w:themeFill="background1"/>
          </w:tcPr>
          <w:p w14:paraId="6C3F19D4" w14:textId="77777777" w:rsidR="007B3602" w:rsidRPr="00590941" w:rsidRDefault="007B3602" w:rsidP="007B3602">
            <w:pPr>
              <w:spacing w:line="276" w:lineRule="auto"/>
              <w:rPr>
                <w:rFonts w:ascii="Sakkal Majalla" w:hAnsi="Sakkal Majalla" w:cs="GE Heritage Two"/>
                <w:color w:val="000000" w:themeColor="text1"/>
                <w:rtl/>
              </w:rPr>
            </w:pPr>
          </w:p>
        </w:tc>
      </w:tr>
      <w:tr w:rsidR="007B3602" w:rsidRPr="00590941" w14:paraId="1A86E184" w14:textId="77777777" w:rsidTr="00723E66">
        <w:trPr>
          <w:trHeight w:val="201"/>
        </w:trPr>
        <w:tc>
          <w:tcPr>
            <w:tcW w:w="6665" w:type="dxa"/>
            <w:tcBorders>
              <w:right w:val="single" w:sz="4" w:space="0" w:color="000000"/>
            </w:tcBorders>
            <w:shd w:val="clear" w:color="auto" w:fill="FFFFFF" w:themeFill="background1"/>
          </w:tcPr>
          <w:p w14:paraId="570CC551" w14:textId="0995A03D" w:rsidR="007B3602" w:rsidRPr="007B3602" w:rsidRDefault="007B3602" w:rsidP="007B3602">
            <w:pPr>
              <w:pStyle w:val="a6"/>
              <w:numPr>
                <w:ilvl w:val="0"/>
                <w:numId w:val="58"/>
              </w:numPr>
              <w:spacing w:line="276" w:lineRule="auto"/>
              <w:jc w:val="lowKashida"/>
              <w:rPr>
                <w:rFonts w:ascii="Sakkal Majalla" w:hAnsi="Sakkal Majalla" w:cs="GE MB MB Medium"/>
                <w:b/>
                <w:bCs/>
                <w:color w:val="000000" w:themeColor="text1"/>
                <w:rtl/>
              </w:rPr>
            </w:pPr>
            <w:r w:rsidRPr="007B3602">
              <w:rPr>
                <w:rFonts w:cs="GE MB MB Medium"/>
                <w:rtl/>
              </w:rPr>
              <w:t>توفير تغذية راجعة فردية للطلاب.</w:t>
            </w:r>
          </w:p>
        </w:tc>
        <w:tc>
          <w:tcPr>
            <w:tcW w:w="1366" w:type="dxa"/>
            <w:tcBorders>
              <w:left w:val="single" w:sz="4" w:space="0" w:color="000000"/>
            </w:tcBorders>
            <w:shd w:val="clear" w:color="auto" w:fill="FFFFFF" w:themeFill="background1"/>
          </w:tcPr>
          <w:p w14:paraId="1FFA9F6D" w14:textId="77777777" w:rsidR="007B3602" w:rsidRPr="00590941" w:rsidRDefault="007B3602" w:rsidP="007B3602">
            <w:pPr>
              <w:spacing w:line="276" w:lineRule="auto"/>
              <w:jc w:val="center"/>
              <w:rPr>
                <w:rFonts w:ascii="Sakkal Majalla" w:hAnsi="Sakkal Majalla" w:cs="GE Heritage Two"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1175" w:type="dxa"/>
            <w:shd w:val="clear" w:color="auto" w:fill="FFFFFF" w:themeFill="background1"/>
          </w:tcPr>
          <w:p w14:paraId="6CC2DAC2" w14:textId="77777777" w:rsidR="007B3602" w:rsidRPr="00590941" w:rsidRDefault="007B3602" w:rsidP="007B3602">
            <w:pPr>
              <w:pStyle w:val="a6"/>
              <w:rPr>
                <w:rFonts w:ascii="Sakkal Majalla" w:hAnsi="Sakkal Majalla" w:cs="GE Heritage Two"/>
                <w:color w:val="000000" w:themeColor="text1"/>
                <w:rtl/>
              </w:rPr>
            </w:pPr>
          </w:p>
        </w:tc>
        <w:tc>
          <w:tcPr>
            <w:tcW w:w="1563" w:type="dxa"/>
            <w:shd w:val="clear" w:color="auto" w:fill="FFFFFF" w:themeFill="background1"/>
          </w:tcPr>
          <w:p w14:paraId="0A4F2D3B" w14:textId="77777777" w:rsidR="007B3602" w:rsidRPr="00590941" w:rsidRDefault="007B3602" w:rsidP="007B3602">
            <w:pPr>
              <w:spacing w:line="276" w:lineRule="auto"/>
              <w:rPr>
                <w:rFonts w:ascii="Sakkal Majalla" w:hAnsi="Sakkal Majalla" w:cs="GE Heritage Two"/>
                <w:color w:val="000000" w:themeColor="text1"/>
                <w:rtl/>
              </w:rPr>
            </w:pPr>
          </w:p>
        </w:tc>
      </w:tr>
      <w:tr w:rsidR="007B3602" w:rsidRPr="00590941" w14:paraId="0031B2B6" w14:textId="77777777" w:rsidTr="00723E66">
        <w:trPr>
          <w:trHeight w:val="201"/>
        </w:trPr>
        <w:tc>
          <w:tcPr>
            <w:tcW w:w="6665" w:type="dxa"/>
            <w:tcBorders>
              <w:right w:val="single" w:sz="4" w:space="0" w:color="000000"/>
            </w:tcBorders>
            <w:shd w:val="clear" w:color="auto" w:fill="FFFFFF" w:themeFill="background1"/>
          </w:tcPr>
          <w:p w14:paraId="43863774" w14:textId="0D9EB9A2" w:rsidR="007B3602" w:rsidRPr="007B3602" w:rsidRDefault="007B3602" w:rsidP="007B3602">
            <w:pPr>
              <w:pStyle w:val="a6"/>
              <w:numPr>
                <w:ilvl w:val="0"/>
                <w:numId w:val="58"/>
              </w:numPr>
              <w:spacing w:line="276" w:lineRule="auto"/>
              <w:jc w:val="lowKashida"/>
              <w:rPr>
                <w:rFonts w:ascii="Sakkal Majalla" w:hAnsi="Sakkal Majalla" w:cs="GE MB MB Medium"/>
                <w:b/>
                <w:bCs/>
                <w:color w:val="000000" w:themeColor="text1"/>
                <w:rtl/>
              </w:rPr>
            </w:pPr>
            <w:r w:rsidRPr="007B3602">
              <w:rPr>
                <w:rFonts w:cs="GE MB MB Medium"/>
                <w:rtl/>
              </w:rPr>
              <w:t>تطبيق خطط علاجية للطلاب الذين يحتاجون إلى دعم.</w:t>
            </w:r>
          </w:p>
        </w:tc>
        <w:tc>
          <w:tcPr>
            <w:tcW w:w="1366" w:type="dxa"/>
            <w:tcBorders>
              <w:left w:val="single" w:sz="4" w:space="0" w:color="000000"/>
            </w:tcBorders>
            <w:shd w:val="clear" w:color="auto" w:fill="FFFFFF" w:themeFill="background1"/>
          </w:tcPr>
          <w:p w14:paraId="0F0A4751" w14:textId="77777777" w:rsidR="007B3602" w:rsidRPr="00590941" w:rsidRDefault="007B3602" w:rsidP="007B3602">
            <w:pPr>
              <w:spacing w:line="276" w:lineRule="auto"/>
              <w:jc w:val="center"/>
              <w:rPr>
                <w:rFonts w:ascii="Sakkal Majalla" w:hAnsi="Sakkal Majalla" w:cs="GE Heritage Two"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1175" w:type="dxa"/>
            <w:shd w:val="clear" w:color="auto" w:fill="FFFFFF" w:themeFill="background1"/>
          </w:tcPr>
          <w:p w14:paraId="185EB0AA" w14:textId="77777777" w:rsidR="007B3602" w:rsidRPr="00590941" w:rsidRDefault="007B3602" w:rsidP="007B3602">
            <w:pPr>
              <w:pStyle w:val="a6"/>
              <w:rPr>
                <w:rFonts w:ascii="Sakkal Majalla" w:hAnsi="Sakkal Majalla" w:cs="GE Heritage Two"/>
                <w:color w:val="000000" w:themeColor="text1"/>
                <w:rtl/>
              </w:rPr>
            </w:pPr>
          </w:p>
        </w:tc>
        <w:tc>
          <w:tcPr>
            <w:tcW w:w="1563" w:type="dxa"/>
            <w:shd w:val="clear" w:color="auto" w:fill="FFFFFF" w:themeFill="background1"/>
          </w:tcPr>
          <w:p w14:paraId="03AC331E" w14:textId="77777777" w:rsidR="007B3602" w:rsidRPr="00590941" w:rsidRDefault="007B3602" w:rsidP="007B3602">
            <w:pPr>
              <w:spacing w:line="276" w:lineRule="auto"/>
              <w:rPr>
                <w:rFonts w:ascii="Sakkal Majalla" w:hAnsi="Sakkal Majalla" w:cs="GE Heritage Two"/>
                <w:color w:val="000000" w:themeColor="text1"/>
                <w:rtl/>
              </w:rPr>
            </w:pPr>
          </w:p>
        </w:tc>
      </w:tr>
    </w:tbl>
    <w:p w14:paraId="66C4137E" w14:textId="77777777" w:rsidR="00723E66" w:rsidRDefault="00723E66" w:rsidP="00723E66">
      <w:pPr>
        <w:rPr>
          <w:rFonts w:ascii="DIN NEXT™ ARABIC BLACK" w:hAnsi="DIN NEXT™ ARABIC BLACK" w:cs="GE Heritage Two"/>
          <w:b/>
          <w:bCs/>
          <w:color w:val="FF0000"/>
          <w:sz w:val="80"/>
          <w:szCs w:val="80"/>
          <w:rtl/>
        </w:rPr>
      </w:pPr>
    </w:p>
    <w:p w14:paraId="0D8964EB" w14:textId="0FC03D00" w:rsidR="007B3602" w:rsidRDefault="007B3602" w:rsidP="00723E66">
      <w:pPr>
        <w:rPr>
          <w:rFonts w:ascii="DIN NEXT™ ARABIC BLACK" w:hAnsi="DIN NEXT™ ARABIC BLACK" w:cs="GE Heritage Two" w:hint="cs"/>
          <w:b/>
          <w:bCs/>
          <w:color w:val="FF0000"/>
          <w:sz w:val="80"/>
          <w:szCs w:val="80"/>
          <w:rtl/>
        </w:rPr>
      </w:pPr>
      <w:r w:rsidRPr="007748E1">
        <w:rPr>
          <w:noProof/>
          <w:sz w:val="10"/>
          <w:szCs w:val="10"/>
        </w:rPr>
        <w:lastRenderedPageBreak/>
        <w:drawing>
          <wp:anchor distT="0" distB="0" distL="114300" distR="114300" simplePos="0" relativeHeight="251682816" behindDoc="1" locked="0" layoutInCell="1" allowOverlap="1" wp14:anchorId="5CF0D282" wp14:editId="37F74619">
            <wp:simplePos x="0" y="0"/>
            <wp:positionH relativeFrom="margin">
              <wp:align>left</wp:align>
            </wp:positionH>
            <wp:positionV relativeFrom="paragraph">
              <wp:posOffset>375780</wp:posOffset>
            </wp:positionV>
            <wp:extent cx="6989736" cy="3818890"/>
            <wp:effectExtent l="0" t="0" r="1905" b="0"/>
            <wp:wrapNone/>
            <wp:docPr id="1923320194" name="صورة 1923320194" descr="C:\Users\HasaEdu\Desktop\pngtree-geometric-shapes-png-image_32875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HasaEdu\Desktop\pngtree-geometric-shapes-png-image_328754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clrChange>
                        <a:clrFrom>
                          <a:srgbClr val="EEEEEE"/>
                        </a:clrFrom>
                        <a:clrTo>
                          <a:srgbClr val="EEEEEE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397" t="10344" r="6312" b="10450"/>
                    <a:stretch/>
                  </pic:blipFill>
                  <pic:spPr bwMode="auto">
                    <a:xfrm>
                      <a:off x="0" y="0"/>
                      <a:ext cx="6989736" cy="3818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69503D7" w14:textId="7C938C0F" w:rsidR="007B3602" w:rsidRPr="007B3602" w:rsidRDefault="007B3602" w:rsidP="007B3602">
      <w:pPr>
        <w:jc w:val="center"/>
        <w:rPr>
          <w:rFonts w:ascii="DIN NEXT™ ARABIC BLACK" w:hAnsi="DIN NEXT™ ARABIC BLACK" w:cs="GE Heritage Two"/>
          <w:b/>
          <w:bCs/>
          <w:color w:val="FF0000"/>
          <w:sz w:val="88"/>
          <w:szCs w:val="88"/>
          <w:rtl/>
        </w:rPr>
      </w:pPr>
      <w:r w:rsidRPr="007B3602">
        <w:rPr>
          <w:rFonts w:ascii="DIN NEXT™ ARABIC BLACK" w:hAnsi="DIN NEXT™ ARABIC BLACK" w:cs="GE Heritage Two" w:hint="cs"/>
          <w:b/>
          <w:bCs/>
          <w:color w:val="FF0000"/>
          <w:sz w:val="88"/>
          <w:szCs w:val="88"/>
          <w:rtl/>
        </w:rPr>
        <w:t>شواهد</w:t>
      </w:r>
      <w:r w:rsidRPr="007B3602">
        <w:rPr>
          <w:rFonts w:ascii="DIN NEXT™ ARABIC BLACK" w:hAnsi="DIN NEXT™ ARABIC BLACK" w:cs="GE Heritage Two"/>
          <w:b/>
          <w:bCs/>
          <w:color w:val="FF0000"/>
          <w:sz w:val="88"/>
          <w:szCs w:val="88"/>
          <w:rtl/>
        </w:rPr>
        <w:br/>
      </w:r>
      <w:r w:rsidRPr="007B3602">
        <w:rPr>
          <w:rFonts w:ascii="DIN NEXT™ ARABIC BLACK" w:hAnsi="DIN NEXT™ ARABIC BLACK" w:cs="GE Heritage Two"/>
          <w:b/>
          <w:bCs/>
          <w:color w:val="FF0000"/>
          <w:sz w:val="88"/>
          <w:szCs w:val="88"/>
          <w:rtl/>
        </w:rPr>
        <w:t>11</w:t>
      </w:r>
      <w:r w:rsidRPr="007B3602">
        <w:rPr>
          <w:rFonts w:ascii="DIN NEXT™ ARABIC BLACK" w:hAnsi="DIN NEXT™ ARABIC BLACK" w:cs="GE Heritage Two" w:hint="cs"/>
          <w:b/>
          <w:bCs/>
          <w:color w:val="FF0000"/>
          <w:sz w:val="88"/>
          <w:szCs w:val="88"/>
          <w:rtl/>
        </w:rPr>
        <w:t>-</w:t>
      </w:r>
      <w:r w:rsidRPr="007B3602">
        <w:rPr>
          <w:rFonts w:ascii="DIN NEXT™ ARABIC BLACK" w:hAnsi="DIN NEXT™ ARABIC BLACK" w:cs="GE Heritage Two"/>
          <w:b/>
          <w:bCs/>
          <w:color w:val="FF0000"/>
          <w:sz w:val="88"/>
          <w:szCs w:val="88"/>
          <w:rtl/>
        </w:rPr>
        <w:t>تنوع أساليب التقويم (</w:t>
      </w:r>
      <w:r w:rsidRPr="007B3602">
        <w:rPr>
          <w:rFonts w:ascii="DIN NEXT™ ARABIC BLACK" w:hAnsi="DIN NEXT™ ARABIC BLACK" w:cs="GE Heritage Two" w:hint="cs"/>
          <w:b/>
          <w:bCs/>
          <w:color w:val="FF0000"/>
          <w:sz w:val="88"/>
          <w:szCs w:val="88"/>
          <w:rtl/>
        </w:rPr>
        <w:t>10</w:t>
      </w:r>
      <w:r w:rsidRPr="007B3602">
        <w:rPr>
          <w:rFonts w:ascii="DIN NEXT™ ARABIC BLACK" w:hAnsi="DIN NEXT™ ARABIC BLACK" w:cs="GE Heritage Two"/>
          <w:b/>
          <w:bCs/>
          <w:color w:val="FF0000"/>
          <w:sz w:val="88"/>
          <w:szCs w:val="88"/>
          <w:rtl/>
        </w:rPr>
        <w:t>%)</w:t>
      </w:r>
    </w:p>
    <w:tbl>
      <w:tblPr>
        <w:tblStyle w:val="a5"/>
        <w:tblpPr w:leftFromText="180" w:rightFromText="180" w:vertAnchor="text" w:horzAnchor="margin" w:tblpY="3060"/>
        <w:bidiVisual/>
        <w:tblW w:w="10769" w:type="dxa"/>
        <w:tblLook w:val="04E0" w:firstRow="1" w:lastRow="1" w:firstColumn="1" w:lastColumn="0" w:noHBand="0" w:noVBand="1"/>
      </w:tblPr>
      <w:tblGrid>
        <w:gridCol w:w="6665"/>
        <w:gridCol w:w="1366"/>
        <w:gridCol w:w="1175"/>
        <w:gridCol w:w="1563"/>
      </w:tblGrid>
      <w:tr w:rsidR="007B3602" w:rsidRPr="00590941" w14:paraId="46C0839B" w14:textId="77777777" w:rsidTr="007B3602">
        <w:trPr>
          <w:trHeight w:val="201"/>
        </w:trPr>
        <w:tc>
          <w:tcPr>
            <w:tcW w:w="6665" w:type="dxa"/>
            <w:vMerge w:val="restart"/>
            <w:tcBorders>
              <w:right w:val="single" w:sz="4" w:space="0" w:color="000000"/>
            </w:tcBorders>
            <w:shd w:val="clear" w:color="auto" w:fill="2F1F5B"/>
            <w:vAlign w:val="center"/>
          </w:tcPr>
          <w:p w14:paraId="3F8BE79B" w14:textId="77777777" w:rsidR="007B3602" w:rsidRPr="00590941" w:rsidRDefault="007B3602" w:rsidP="007B3602">
            <w:pPr>
              <w:spacing w:line="276" w:lineRule="auto"/>
              <w:jc w:val="center"/>
              <w:rPr>
                <w:rFonts w:ascii="Sakkal Majalla" w:hAnsi="Sakkal Majalla" w:cs="GE Heritage Two"/>
                <w:b/>
                <w:bCs/>
                <w:rtl/>
              </w:rPr>
            </w:pPr>
            <w:r w:rsidRPr="00590941">
              <w:rPr>
                <w:rFonts w:ascii="Sakkal Majalla" w:hAnsi="Sakkal Majalla" w:cs="GE Heritage Two" w:hint="cs"/>
                <w:b/>
                <w:bCs/>
                <w:rtl/>
              </w:rPr>
              <w:t>الفقرة</w:t>
            </w:r>
          </w:p>
        </w:tc>
        <w:tc>
          <w:tcPr>
            <w:tcW w:w="2541" w:type="dxa"/>
            <w:gridSpan w:val="2"/>
            <w:tcBorders>
              <w:left w:val="single" w:sz="4" w:space="0" w:color="000000"/>
            </w:tcBorders>
            <w:shd w:val="clear" w:color="auto" w:fill="2F1F5B"/>
            <w:vAlign w:val="center"/>
          </w:tcPr>
          <w:p w14:paraId="7540F2EE" w14:textId="77777777" w:rsidR="007B3602" w:rsidRPr="00590941" w:rsidRDefault="007B3602" w:rsidP="007B3602">
            <w:pPr>
              <w:spacing w:line="276" w:lineRule="auto"/>
              <w:jc w:val="center"/>
              <w:rPr>
                <w:rFonts w:ascii="Sakkal Majalla" w:hAnsi="Sakkal Majalla" w:cs="GE Heritage Two"/>
                <w:b/>
                <w:bCs/>
                <w:color w:val="FFFFFF" w:themeColor="background1"/>
                <w:rtl/>
              </w:rPr>
            </w:pPr>
            <w:r w:rsidRPr="00590941">
              <w:rPr>
                <w:rFonts w:ascii="Sakkal Majalla" w:hAnsi="Sakkal Majalla" w:cs="GE Heritage Two" w:hint="cs"/>
                <w:b/>
                <w:bCs/>
                <w:color w:val="FFFFFF" w:themeColor="background1"/>
                <w:rtl/>
              </w:rPr>
              <w:t>توفر الشاهد والدليل</w:t>
            </w:r>
          </w:p>
        </w:tc>
        <w:tc>
          <w:tcPr>
            <w:tcW w:w="1563" w:type="dxa"/>
            <w:tcBorders>
              <w:bottom w:val="single" w:sz="4" w:space="0" w:color="000000"/>
            </w:tcBorders>
            <w:shd w:val="clear" w:color="auto" w:fill="2F1F5B"/>
          </w:tcPr>
          <w:p w14:paraId="57B49B8E" w14:textId="77777777" w:rsidR="007B3602" w:rsidRPr="00590941" w:rsidRDefault="007B3602" w:rsidP="007B3602">
            <w:pPr>
              <w:spacing w:line="276" w:lineRule="auto"/>
              <w:jc w:val="center"/>
              <w:rPr>
                <w:rFonts w:ascii="Sakkal Majalla" w:hAnsi="Sakkal Majalla" w:cs="GE Heritage Two"/>
                <w:b/>
                <w:bCs/>
                <w:color w:val="FFFFFF" w:themeColor="background1"/>
                <w:rtl/>
              </w:rPr>
            </w:pPr>
          </w:p>
        </w:tc>
      </w:tr>
      <w:tr w:rsidR="007B3602" w:rsidRPr="00590941" w14:paraId="2D6CFDF7" w14:textId="77777777" w:rsidTr="007B3602">
        <w:trPr>
          <w:trHeight w:val="201"/>
        </w:trPr>
        <w:tc>
          <w:tcPr>
            <w:tcW w:w="6665" w:type="dxa"/>
            <w:vMerge/>
            <w:tcBorders>
              <w:right w:val="single" w:sz="4" w:space="0" w:color="000000"/>
            </w:tcBorders>
            <w:shd w:val="clear" w:color="auto" w:fill="auto"/>
          </w:tcPr>
          <w:p w14:paraId="6285B629" w14:textId="77777777" w:rsidR="007B3602" w:rsidRPr="00590941" w:rsidRDefault="007B3602" w:rsidP="007B3602">
            <w:pPr>
              <w:pStyle w:val="a6"/>
              <w:spacing w:line="276" w:lineRule="auto"/>
              <w:ind w:left="237"/>
              <w:jc w:val="center"/>
              <w:rPr>
                <w:rFonts w:ascii="Sakkal Majalla" w:hAnsi="Sakkal Majalla" w:cs="GE Heritage Two"/>
                <w:color w:val="000000" w:themeColor="text1"/>
                <w:rtl/>
              </w:rPr>
            </w:pPr>
          </w:p>
        </w:tc>
        <w:tc>
          <w:tcPr>
            <w:tcW w:w="1366" w:type="dxa"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14:paraId="3EAA2F77" w14:textId="77777777" w:rsidR="007B3602" w:rsidRPr="00590941" w:rsidRDefault="007B3602" w:rsidP="007B3602">
            <w:pPr>
              <w:pStyle w:val="a6"/>
              <w:spacing w:line="276" w:lineRule="auto"/>
              <w:ind w:left="191"/>
              <w:jc w:val="center"/>
              <w:rPr>
                <w:rFonts w:ascii="Sakkal Majalla" w:hAnsi="Sakkal Majalla" w:cs="GE Heritage Two"/>
                <w:b/>
                <w:bCs/>
                <w:color w:val="000000" w:themeColor="text1"/>
                <w:rtl/>
              </w:rPr>
            </w:pPr>
            <w:r w:rsidRPr="00590941">
              <w:rPr>
                <w:rFonts w:ascii="Sakkal Majalla" w:hAnsi="Sakkal Majalla" w:cs="GE Heritage Two" w:hint="cs"/>
                <w:b/>
                <w:bCs/>
                <w:color w:val="000000" w:themeColor="text1"/>
                <w:rtl/>
              </w:rPr>
              <w:t>متوفر</w:t>
            </w:r>
          </w:p>
        </w:tc>
        <w:tc>
          <w:tcPr>
            <w:tcW w:w="1175" w:type="dxa"/>
            <w:shd w:val="clear" w:color="auto" w:fill="FFFFFF" w:themeFill="background1"/>
            <w:vAlign w:val="center"/>
          </w:tcPr>
          <w:p w14:paraId="21EBC9A4" w14:textId="77777777" w:rsidR="007B3602" w:rsidRPr="00590941" w:rsidRDefault="007B3602" w:rsidP="007B3602">
            <w:pPr>
              <w:pStyle w:val="a6"/>
              <w:spacing w:line="276" w:lineRule="auto"/>
              <w:ind w:left="191"/>
              <w:jc w:val="center"/>
              <w:rPr>
                <w:rFonts w:ascii="Sakkal Majalla" w:hAnsi="Sakkal Majalla" w:cs="GE Heritage Two"/>
                <w:b/>
                <w:bCs/>
                <w:color w:val="000000" w:themeColor="text1"/>
                <w:rtl/>
              </w:rPr>
            </w:pPr>
            <w:r w:rsidRPr="00590941">
              <w:rPr>
                <w:rFonts w:ascii="Sakkal Majalla" w:hAnsi="Sakkal Majalla" w:cs="GE Heritage Two" w:hint="cs"/>
                <w:b/>
                <w:bCs/>
                <w:color w:val="000000" w:themeColor="text1"/>
                <w:rtl/>
              </w:rPr>
              <w:t>غير متوفر</w:t>
            </w:r>
          </w:p>
        </w:tc>
        <w:tc>
          <w:tcPr>
            <w:tcW w:w="1563" w:type="dxa"/>
            <w:tcBorders>
              <w:top w:val="single" w:sz="4" w:space="0" w:color="000000"/>
            </w:tcBorders>
            <w:shd w:val="clear" w:color="auto" w:fill="FFFFFF" w:themeFill="background1"/>
          </w:tcPr>
          <w:p w14:paraId="6DA35126" w14:textId="77777777" w:rsidR="007B3602" w:rsidRPr="00590941" w:rsidRDefault="007B3602" w:rsidP="007B3602">
            <w:pPr>
              <w:pStyle w:val="a6"/>
              <w:spacing w:line="276" w:lineRule="auto"/>
              <w:ind w:left="191"/>
              <w:jc w:val="center"/>
              <w:rPr>
                <w:rFonts w:ascii="Sakkal Majalla" w:hAnsi="Sakkal Majalla" w:cs="GE Heritage Two"/>
                <w:b/>
                <w:bCs/>
                <w:color w:val="000000" w:themeColor="text1"/>
                <w:rtl/>
              </w:rPr>
            </w:pPr>
            <w:r w:rsidRPr="00590941">
              <w:rPr>
                <w:rFonts w:ascii="Sakkal Majalla" w:hAnsi="Sakkal Majalla" w:cs="GE Heritage Two" w:hint="cs"/>
                <w:b/>
                <w:bCs/>
                <w:color w:val="000000" w:themeColor="text1"/>
                <w:rtl/>
              </w:rPr>
              <w:t>نوع الشاهد</w:t>
            </w:r>
          </w:p>
        </w:tc>
      </w:tr>
      <w:tr w:rsidR="007B3602" w:rsidRPr="00590941" w14:paraId="459DB567" w14:textId="77777777" w:rsidTr="007B3602">
        <w:trPr>
          <w:trHeight w:val="201"/>
        </w:trPr>
        <w:tc>
          <w:tcPr>
            <w:tcW w:w="10769" w:type="dxa"/>
            <w:gridSpan w:val="4"/>
            <w:shd w:val="clear" w:color="auto" w:fill="D0CECE" w:themeFill="background2" w:themeFillShade="E6"/>
          </w:tcPr>
          <w:p w14:paraId="4957BA95" w14:textId="76B185F6" w:rsidR="007B3602" w:rsidRPr="00590941" w:rsidRDefault="007B3602" w:rsidP="007B3602">
            <w:pPr>
              <w:spacing w:line="276" w:lineRule="auto"/>
              <w:jc w:val="center"/>
              <w:rPr>
                <w:rFonts w:ascii="DIN NEXT™ ARABIC BLACK" w:hAnsi="DIN NEXT™ ARABIC BLACK" w:cs="GE Heritage Two"/>
                <w:b/>
                <w:bCs/>
                <w:color w:val="FF0000"/>
                <w:rtl/>
              </w:rPr>
            </w:pPr>
            <w:r w:rsidRPr="007B3602">
              <w:rPr>
                <w:rFonts w:ascii="DIN NEXT™ ARABIC BLACK" w:hAnsi="DIN NEXT™ ARABIC BLACK" w:cs="DIN NEXT™ ARABIC BLACK"/>
                <w:b/>
                <w:bCs/>
                <w:color w:val="FF0000"/>
                <w:rtl/>
              </w:rPr>
              <w:t>11</w:t>
            </w:r>
            <w:r>
              <w:rPr>
                <w:rFonts w:ascii="DIN NEXT™ ARABIC BLACK" w:hAnsi="DIN NEXT™ ARABIC BLACK" w:cs="DIN NEXT™ ARABIC BLACK" w:hint="cs"/>
                <w:b/>
                <w:bCs/>
                <w:color w:val="FF0000"/>
                <w:rtl/>
              </w:rPr>
              <w:t>-</w:t>
            </w:r>
            <w:r w:rsidRPr="007B3602">
              <w:rPr>
                <w:rFonts w:ascii="DIN NEXT™ ARABIC BLACK" w:hAnsi="DIN NEXT™ ARABIC BLACK" w:cs="DIN NEXT™ ARABIC BLACK"/>
                <w:b/>
                <w:bCs/>
                <w:color w:val="FF0000"/>
                <w:rtl/>
              </w:rPr>
              <w:t>تنوع أساليب التقويم (</w:t>
            </w:r>
            <w:r>
              <w:rPr>
                <w:rFonts w:ascii="DIN NEXT™ ARABIC BLACK" w:hAnsi="DIN NEXT™ ARABIC BLACK" w:cs="DIN NEXT™ ARABIC BLACK" w:hint="cs"/>
                <w:b/>
                <w:bCs/>
                <w:color w:val="FF0000"/>
                <w:rtl/>
              </w:rPr>
              <w:t>10</w:t>
            </w:r>
            <w:r w:rsidRPr="007B3602">
              <w:rPr>
                <w:rFonts w:ascii="DIN NEXT™ ARABIC BLACK" w:hAnsi="DIN NEXT™ ARABIC BLACK" w:cs="DIN NEXT™ ARABIC BLACK"/>
                <w:b/>
                <w:bCs/>
                <w:color w:val="FF0000"/>
                <w:rtl/>
              </w:rPr>
              <w:t>%)</w:t>
            </w:r>
          </w:p>
        </w:tc>
      </w:tr>
      <w:tr w:rsidR="007B3602" w:rsidRPr="00590941" w14:paraId="3B9DF3F1" w14:textId="77777777" w:rsidTr="007B3602">
        <w:trPr>
          <w:trHeight w:val="201"/>
        </w:trPr>
        <w:tc>
          <w:tcPr>
            <w:tcW w:w="6665" w:type="dxa"/>
            <w:tcBorders>
              <w:right w:val="single" w:sz="4" w:space="0" w:color="000000"/>
            </w:tcBorders>
            <w:shd w:val="clear" w:color="auto" w:fill="FFFFFF" w:themeFill="background1"/>
          </w:tcPr>
          <w:p w14:paraId="4E451100" w14:textId="5EC62496" w:rsidR="007B3602" w:rsidRPr="007B3602" w:rsidRDefault="007B3602" w:rsidP="007B3602">
            <w:pPr>
              <w:pStyle w:val="a6"/>
              <w:numPr>
                <w:ilvl w:val="0"/>
                <w:numId w:val="59"/>
              </w:numPr>
              <w:spacing w:line="276" w:lineRule="auto"/>
              <w:jc w:val="lowKashida"/>
              <w:rPr>
                <w:rFonts w:ascii="Sakkal Majalla" w:hAnsi="Sakkal Majalla" w:cs="GE MB MB Medium"/>
                <w:b/>
                <w:bCs/>
                <w:color w:val="000000" w:themeColor="text1"/>
                <w:rtl/>
              </w:rPr>
            </w:pPr>
            <w:r w:rsidRPr="007B3602">
              <w:rPr>
                <w:rFonts w:cs="GE MB MB Medium"/>
                <w:rtl/>
              </w:rPr>
              <w:t>استخدام الاختبارات الكتابية والشفوية.</w:t>
            </w:r>
          </w:p>
        </w:tc>
        <w:tc>
          <w:tcPr>
            <w:tcW w:w="1366" w:type="dxa"/>
            <w:tcBorders>
              <w:left w:val="single" w:sz="4" w:space="0" w:color="000000"/>
            </w:tcBorders>
            <w:shd w:val="clear" w:color="auto" w:fill="FFFFFF" w:themeFill="background1"/>
          </w:tcPr>
          <w:p w14:paraId="4AAA0C02" w14:textId="77777777" w:rsidR="007B3602" w:rsidRPr="00590941" w:rsidRDefault="007B3602" w:rsidP="007B3602">
            <w:pPr>
              <w:spacing w:line="276" w:lineRule="auto"/>
              <w:jc w:val="center"/>
              <w:rPr>
                <w:rFonts w:ascii="Sakkal Majalla" w:hAnsi="Sakkal Majalla" w:cs="GE Heritage Two"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1175" w:type="dxa"/>
            <w:shd w:val="clear" w:color="auto" w:fill="FFFFFF" w:themeFill="background1"/>
          </w:tcPr>
          <w:p w14:paraId="789B8EDA" w14:textId="77777777" w:rsidR="007B3602" w:rsidRPr="00590941" w:rsidRDefault="007B3602" w:rsidP="007B3602">
            <w:pPr>
              <w:pStyle w:val="a6"/>
              <w:rPr>
                <w:rFonts w:ascii="Sakkal Majalla" w:hAnsi="Sakkal Majalla" w:cs="GE Heritage Two"/>
                <w:color w:val="000000" w:themeColor="text1"/>
                <w:rtl/>
              </w:rPr>
            </w:pPr>
          </w:p>
        </w:tc>
        <w:tc>
          <w:tcPr>
            <w:tcW w:w="1563" w:type="dxa"/>
            <w:shd w:val="clear" w:color="auto" w:fill="FFFFFF" w:themeFill="background1"/>
          </w:tcPr>
          <w:p w14:paraId="02C43124" w14:textId="77777777" w:rsidR="007B3602" w:rsidRPr="00590941" w:rsidRDefault="007B3602" w:rsidP="007B3602">
            <w:pPr>
              <w:spacing w:line="276" w:lineRule="auto"/>
              <w:rPr>
                <w:rFonts w:ascii="Sakkal Majalla" w:hAnsi="Sakkal Majalla" w:cs="GE Heritage Two"/>
                <w:color w:val="000000" w:themeColor="text1"/>
                <w:rtl/>
              </w:rPr>
            </w:pPr>
          </w:p>
        </w:tc>
      </w:tr>
      <w:tr w:rsidR="007B3602" w:rsidRPr="00590941" w14:paraId="58DAFD9F" w14:textId="77777777" w:rsidTr="007B3602">
        <w:trPr>
          <w:trHeight w:val="201"/>
        </w:trPr>
        <w:tc>
          <w:tcPr>
            <w:tcW w:w="6665" w:type="dxa"/>
            <w:tcBorders>
              <w:right w:val="single" w:sz="4" w:space="0" w:color="000000"/>
            </w:tcBorders>
            <w:shd w:val="clear" w:color="auto" w:fill="FFFFFF" w:themeFill="background1"/>
          </w:tcPr>
          <w:p w14:paraId="35A4316E" w14:textId="47D1A568" w:rsidR="007B3602" w:rsidRPr="007B3602" w:rsidRDefault="007B3602" w:rsidP="007B3602">
            <w:pPr>
              <w:pStyle w:val="a6"/>
              <w:numPr>
                <w:ilvl w:val="0"/>
                <w:numId w:val="59"/>
              </w:numPr>
              <w:spacing w:line="276" w:lineRule="auto"/>
              <w:jc w:val="lowKashida"/>
              <w:rPr>
                <w:rFonts w:ascii="Sakkal Majalla" w:hAnsi="Sakkal Majalla" w:cs="GE MB MB Medium"/>
                <w:b/>
                <w:bCs/>
                <w:color w:val="000000" w:themeColor="text1"/>
                <w:rtl/>
              </w:rPr>
            </w:pPr>
            <w:r w:rsidRPr="007B3602">
              <w:rPr>
                <w:rFonts w:cs="GE MB MB Medium"/>
                <w:rtl/>
              </w:rPr>
              <w:t>تطبيق التقييم العملي من خلال المشاريع والعروض.</w:t>
            </w:r>
          </w:p>
        </w:tc>
        <w:tc>
          <w:tcPr>
            <w:tcW w:w="1366" w:type="dxa"/>
            <w:tcBorders>
              <w:left w:val="single" w:sz="4" w:space="0" w:color="000000"/>
            </w:tcBorders>
            <w:shd w:val="clear" w:color="auto" w:fill="FFFFFF" w:themeFill="background1"/>
          </w:tcPr>
          <w:p w14:paraId="77092160" w14:textId="77777777" w:rsidR="007B3602" w:rsidRPr="00590941" w:rsidRDefault="007B3602" w:rsidP="007B3602">
            <w:pPr>
              <w:spacing w:line="276" w:lineRule="auto"/>
              <w:jc w:val="center"/>
              <w:rPr>
                <w:rFonts w:ascii="Sakkal Majalla" w:hAnsi="Sakkal Majalla" w:cs="GE Heritage Two"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1175" w:type="dxa"/>
            <w:shd w:val="clear" w:color="auto" w:fill="FFFFFF" w:themeFill="background1"/>
          </w:tcPr>
          <w:p w14:paraId="3452469A" w14:textId="77777777" w:rsidR="007B3602" w:rsidRPr="00590941" w:rsidRDefault="007B3602" w:rsidP="007B3602">
            <w:pPr>
              <w:pStyle w:val="a6"/>
              <w:rPr>
                <w:rFonts w:ascii="Sakkal Majalla" w:hAnsi="Sakkal Majalla" w:cs="GE Heritage Two"/>
                <w:color w:val="000000" w:themeColor="text1"/>
                <w:rtl/>
              </w:rPr>
            </w:pPr>
          </w:p>
        </w:tc>
        <w:tc>
          <w:tcPr>
            <w:tcW w:w="1563" w:type="dxa"/>
            <w:shd w:val="clear" w:color="auto" w:fill="FFFFFF" w:themeFill="background1"/>
          </w:tcPr>
          <w:p w14:paraId="536B5CFB" w14:textId="77777777" w:rsidR="007B3602" w:rsidRPr="00590941" w:rsidRDefault="007B3602" w:rsidP="007B3602">
            <w:pPr>
              <w:spacing w:line="276" w:lineRule="auto"/>
              <w:rPr>
                <w:rFonts w:ascii="Sakkal Majalla" w:hAnsi="Sakkal Majalla" w:cs="GE Heritage Two"/>
                <w:color w:val="000000" w:themeColor="text1"/>
                <w:rtl/>
              </w:rPr>
            </w:pPr>
          </w:p>
        </w:tc>
      </w:tr>
      <w:tr w:rsidR="007B3602" w:rsidRPr="00590941" w14:paraId="189B5159" w14:textId="77777777" w:rsidTr="007B3602">
        <w:trPr>
          <w:trHeight w:val="201"/>
        </w:trPr>
        <w:tc>
          <w:tcPr>
            <w:tcW w:w="6665" w:type="dxa"/>
            <w:tcBorders>
              <w:right w:val="single" w:sz="4" w:space="0" w:color="000000"/>
            </w:tcBorders>
            <w:shd w:val="clear" w:color="auto" w:fill="FFFFFF" w:themeFill="background1"/>
          </w:tcPr>
          <w:p w14:paraId="6440A0F0" w14:textId="735B7A0D" w:rsidR="007B3602" w:rsidRPr="007B3602" w:rsidRDefault="007B3602" w:rsidP="007B3602">
            <w:pPr>
              <w:pStyle w:val="a6"/>
              <w:numPr>
                <w:ilvl w:val="0"/>
                <w:numId w:val="59"/>
              </w:numPr>
              <w:spacing w:line="276" w:lineRule="auto"/>
              <w:jc w:val="lowKashida"/>
              <w:rPr>
                <w:rFonts w:ascii="Sakkal Majalla" w:hAnsi="Sakkal Majalla" w:cs="GE MB MB Medium"/>
                <w:b/>
                <w:bCs/>
                <w:color w:val="000000" w:themeColor="text1"/>
                <w:rtl/>
              </w:rPr>
            </w:pPr>
            <w:r w:rsidRPr="007B3602">
              <w:rPr>
                <w:rFonts w:cs="GE MB MB Medium"/>
                <w:rtl/>
              </w:rPr>
              <w:t>استخدام التقييم التكويني لتتبع تقدم الطلاب بشكل مستمر.</w:t>
            </w:r>
          </w:p>
        </w:tc>
        <w:tc>
          <w:tcPr>
            <w:tcW w:w="1366" w:type="dxa"/>
            <w:tcBorders>
              <w:left w:val="single" w:sz="4" w:space="0" w:color="000000"/>
            </w:tcBorders>
            <w:shd w:val="clear" w:color="auto" w:fill="FFFFFF" w:themeFill="background1"/>
          </w:tcPr>
          <w:p w14:paraId="1E6B11C6" w14:textId="77777777" w:rsidR="007B3602" w:rsidRPr="00590941" w:rsidRDefault="007B3602" w:rsidP="007B3602">
            <w:pPr>
              <w:spacing w:line="276" w:lineRule="auto"/>
              <w:jc w:val="center"/>
              <w:rPr>
                <w:rFonts w:ascii="Sakkal Majalla" w:hAnsi="Sakkal Majalla" w:cs="GE Heritage Two"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1175" w:type="dxa"/>
            <w:shd w:val="clear" w:color="auto" w:fill="FFFFFF" w:themeFill="background1"/>
          </w:tcPr>
          <w:p w14:paraId="0C9592B4" w14:textId="77777777" w:rsidR="007B3602" w:rsidRPr="00590941" w:rsidRDefault="007B3602" w:rsidP="007B3602">
            <w:pPr>
              <w:pStyle w:val="a6"/>
              <w:rPr>
                <w:rFonts w:ascii="Sakkal Majalla" w:hAnsi="Sakkal Majalla" w:cs="GE Heritage Two"/>
                <w:color w:val="000000" w:themeColor="text1"/>
                <w:rtl/>
              </w:rPr>
            </w:pPr>
          </w:p>
        </w:tc>
        <w:tc>
          <w:tcPr>
            <w:tcW w:w="1563" w:type="dxa"/>
            <w:shd w:val="clear" w:color="auto" w:fill="FFFFFF" w:themeFill="background1"/>
          </w:tcPr>
          <w:p w14:paraId="6129B897" w14:textId="77777777" w:rsidR="007B3602" w:rsidRPr="00590941" w:rsidRDefault="007B3602" w:rsidP="007B3602">
            <w:pPr>
              <w:spacing w:line="276" w:lineRule="auto"/>
              <w:rPr>
                <w:rFonts w:ascii="Sakkal Majalla" w:hAnsi="Sakkal Majalla" w:cs="GE Heritage Two"/>
                <w:color w:val="000000" w:themeColor="text1"/>
                <w:rtl/>
              </w:rPr>
            </w:pPr>
          </w:p>
        </w:tc>
      </w:tr>
    </w:tbl>
    <w:p w14:paraId="527E50B8" w14:textId="77777777" w:rsidR="007B3602" w:rsidRPr="00B402AA" w:rsidRDefault="007B3602" w:rsidP="007B3602">
      <w:pPr>
        <w:jc w:val="center"/>
        <w:rPr>
          <w:rFonts w:ascii="DIN NEXT™ ARABIC BLACK" w:hAnsi="DIN NEXT™ ARABIC BLACK" w:cs="GE Heritage Two"/>
          <w:b/>
          <w:bCs/>
          <w:color w:val="FF0000"/>
          <w:sz w:val="80"/>
          <w:szCs w:val="80"/>
          <w:rtl/>
        </w:rPr>
      </w:pPr>
      <w:r>
        <w:rPr>
          <w:rFonts w:ascii="DIN NEXT™ ARABIC BLACK" w:hAnsi="DIN NEXT™ ARABIC BLACK" w:cs="GE Heritage Two"/>
          <w:b/>
          <w:bCs/>
          <w:color w:val="FF0000"/>
          <w:sz w:val="80"/>
          <w:szCs w:val="80"/>
        </w:rPr>
        <w:br/>
      </w:r>
      <w:r>
        <w:rPr>
          <w:rFonts w:ascii="DIN NEXT™ ARABIC BLACK" w:hAnsi="DIN NEXT™ ARABIC BLACK" w:cs="GE Heritage Two"/>
          <w:b/>
          <w:bCs/>
          <w:color w:val="FF0000"/>
          <w:sz w:val="80"/>
          <w:szCs w:val="80"/>
        </w:rPr>
        <w:br/>
      </w:r>
    </w:p>
    <w:p w14:paraId="429AACCD" w14:textId="46660298" w:rsidR="007B3602" w:rsidRDefault="007B3602" w:rsidP="007B3602">
      <w:pPr>
        <w:jc w:val="center"/>
        <w:rPr>
          <w:rFonts w:ascii="DIN NEXT™ ARABIC BLACK" w:hAnsi="DIN NEXT™ ARABIC BLACK" w:cs="GE Heritage Two"/>
          <w:b/>
          <w:bCs/>
          <w:color w:val="FF0000"/>
          <w:sz w:val="80"/>
          <w:szCs w:val="80"/>
          <w:rtl/>
        </w:rPr>
      </w:pPr>
    </w:p>
    <w:p w14:paraId="5CC0C1D8" w14:textId="77777777" w:rsidR="001F74F2" w:rsidRDefault="001F74F2" w:rsidP="007B3602">
      <w:pPr>
        <w:jc w:val="center"/>
        <w:rPr>
          <w:rFonts w:ascii="DIN NEXT™ ARABIC BLACK" w:hAnsi="DIN NEXT™ ARABIC BLACK" w:cs="GE Heritage Two"/>
          <w:b/>
          <w:bCs/>
          <w:color w:val="FF0000"/>
          <w:sz w:val="80"/>
          <w:szCs w:val="80"/>
          <w:rtl/>
        </w:rPr>
      </w:pPr>
    </w:p>
    <w:p w14:paraId="2CF839CF" w14:textId="69D9584D" w:rsidR="001F74F2" w:rsidRDefault="001F74F2" w:rsidP="007B3602">
      <w:pPr>
        <w:jc w:val="center"/>
        <w:rPr>
          <w:rFonts w:ascii="DIN NEXT™ ARABIC BLACK" w:hAnsi="DIN NEXT™ ARABIC BLACK" w:cs="GE Heritage Two"/>
          <w:b/>
          <w:bCs/>
          <w:color w:val="FF0000"/>
          <w:sz w:val="80"/>
          <w:szCs w:val="80"/>
          <w:rtl/>
        </w:rPr>
      </w:pPr>
      <w:r>
        <w:rPr>
          <w:rFonts w:ascii="DIN NEXT™ ARABIC BLACK" w:hAnsi="DIN NEXT™ ARABIC BLACK" w:cs="GE Heritage Two" w:hint="cs"/>
          <w:b/>
          <w:bCs/>
          <w:color w:val="FF0000"/>
          <w:sz w:val="80"/>
          <w:szCs w:val="80"/>
          <w:rtl/>
        </w:rPr>
        <w:t>متابعة التوثيق</w:t>
      </w:r>
    </w:p>
    <w:tbl>
      <w:tblPr>
        <w:bidiVisual/>
        <w:tblW w:w="5000" w:type="pct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ook w:val="0400" w:firstRow="0" w:lastRow="0" w:firstColumn="0" w:lastColumn="0" w:noHBand="0" w:noVBand="1"/>
      </w:tblPr>
      <w:tblGrid>
        <w:gridCol w:w="1883"/>
        <w:gridCol w:w="3437"/>
        <w:gridCol w:w="1929"/>
        <w:gridCol w:w="3478"/>
      </w:tblGrid>
      <w:tr w:rsidR="001F74F2" w14:paraId="4D3728A6" w14:textId="77777777" w:rsidTr="00206FDF">
        <w:trPr>
          <w:trHeight w:val="222"/>
        </w:trPr>
        <w:tc>
          <w:tcPr>
            <w:tcW w:w="2480" w:type="pct"/>
            <w:gridSpan w:val="2"/>
            <w:shd w:val="clear" w:color="auto" w:fill="D9D9D9"/>
            <w:vAlign w:val="center"/>
          </w:tcPr>
          <w:p w14:paraId="56C30A11" w14:textId="77777777" w:rsidR="001F74F2" w:rsidRPr="00FF36F9" w:rsidRDefault="001F74F2" w:rsidP="00206FDF">
            <w:pPr>
              <w:jc w:val="center"/>
              <w:rPr>
                <w:bCs/>
                <w:sz w:val="22"/>
                <w:szCs w:val="22"/>
              </w:rPr>
            </w:pPr>
            <w:r w:rsidRPr="00FF36F9">
              <w:rPr>
                <w:bCs/>
                <w:sz w:val="22"/>
                <w:szCs w:val="22"/>
                <w:rtl/>
              </w:rPr>
              <w:t>المتابعة الأولى</w:t>
            </w:r>
          </w:p>
        </w:tc>
        <w:tc>
          <w:tcPr>
            <w:tcW w:w="2520" w:type="pct"/>
            <w:gridSpan w:val="2"/>
            <w:shd w:val="clear" w:color="auto" w:fill="D9D9D9"/>
            <w:vAlign w:val="center"/>
          </w:tcPr>
          <w:p w14:paraId="13660E16" w14:textId="77777777" w:rsidR="001F74F2" w:rsidRPr="00FF36F9" w:rsidRDefault="001F74F2" w:rsidP="00206FDF">
            <w:pPr>
              <w:jc w:val="center"/>
              <w:rPr>
                <w:bCs/>
                <w:sz w:val="22"/>
                <w:szCs w:val="22"/>
              </w:rPr>
            </w:pPr>
            <w:r w:rsidRPr="00FF36F9">
              <w:rPr>
                <w:bCs/>
                <w:sz w:val="22"/>
                <w:szCs w:val="22"/>
                <w:rtl/>
              </w:rPr>
              <w:t>المتابعة الثانية</w:t>
            </w:r>
          </w:p>
        </w:tc>
      </w:tr>
      <w:tr w:rsidR="001F74F2" w14:paraId="7F3E9AD9" w14:textId="77777777" w:rsidTr="00206FDF">
        <w:trPr>
          <w:trHeight w:val="297"/>
        </w:trPr>
        <w:tc>
          <w:tcPr>
            <w:tcW w:w="2480" w:type="pct"/>
            <w:gridSpan w:val="2"/>
            <w:shd w:val="clear" w:color="auto" w:fill="D9D9D9"/>
            <w:vAlign w:val="center"/>
          </w:tcPr>
          <w:p w14:paraId="581F4D28" w14:textId="77777777" w:rsidR="001F74F2" w:rsidRPr="00FF36F9" w:rsidRDefault="001F74F2" w:rsidP="00206FDF">
            <w:pPr>
              <w:jc w:val="center"/>
              <w:rPr>
                <w:bCs/>
                <w:sz w:val="22"/>
                <w:szCs w:val="22"/>
              </w:rPr>
            </w:pPr>
            <w:r w:rsidRPr="00FF36F9">
              <w:rPr>
                <w:bCs/>
                <w:sz w:val="22"/>
                <w:szCs w:val="22"/>
                <w:rtl/>
              </w:rPr>
              <w:t>التوصيات</w:t>
            </w:r>
          </w:p>
        </w:tc>
        <w:tc>
          <w:tcPr>
            <w:tcW w:w="2520" w:type="pct"/>
            <w:gridSpan w:val="2"/>
            <w:shd w:val="clear" w:color="auto" w:fill="D9D9D9"/>
            <w:vAlign w:val="center"/>
          </w:tcPr>
          <w:p w14:paraId="43DFE41A" w14:textId="77777777" w:rsidR="001F74F2" w:rsidRPr="00FF36F9" w:rsidRDefault="001F74F2" w:rsidP="00206FDF">
            <w:pPr>
              <w:jc w:val="center"/>
              <w:rPr>
                <w:bCs/>
                <w:sz w:val="22"/>
                <w:szCs w:val="22"/>
              </w:rPr>
            </w:pPr>
            <w:r w:rsidRPr="00FF36F9">
              <w:rPr>
                <w:bCs/>
                <w:sz w:val="22"/>
                <w:szCs w:val="22"/>
                <w:rtl/>
              </w:rPr>
              <w:t>التوصيات</w:t>
            </w:r>
          </w:p>
        </w:tc>
      </w:tr>
      <w:tr w:rsidR="001F74F2" w14:paraId="539C49AB" w14:textId="77777777" w:rsidTr="00206FDF">
        <w:trPr>
          <w:trHeight w:val="297"/>
        </w:trPr>
        <w:tc>
          <w:tcPr>
            <w:tcW w:w="2480" w:type="pct"/>
            <w:gridSpan w:val="2"/>
            <w:shd w:val="clear" w:color="auto" w:fill="D9D9D9"/>
            <w:vAlign w:val="center"/>
          </w:tcPr>
          <w:p w14:paraId="2D76CCA2" w14:textId="77777777" w:rsidR="001F74F2" w:rsidRDefault="001F74F2" w:rsidP="00206FDF">
            <w:pPr>
              <w:jc w:val="center"/>
              <w:rPr>
                <w:bCs/>
                <w:sz w:val="22"/>
                <w:szCs w:val="22"/>
                <w:rtl/>
              </w:rPr>
            </w:pPr>
          </w:p>
          <w:p w14:paraId="154EC396" w14:textId="77777777" w:rsidR="001F74F2" w:rsidRDefault="001F74F2" w:rsidP="00206FDF">
            <w:pPr>
              <w:jc w:val="center"/>
              <w:rPr>
                <w:bCs/>
                <w:sz w:val="22"/>
                <w:szCs w:val="22"/>
                <w:rtl/>
              </w:rPr>
            </w:pPr>
          </w:p>
          <w:p w14:paraId="049EF190" w14:textId="77777777" w:rsidR="001F74F2" w:rsidRPr="00FF36F9" w:rsidRDefault="001F74F2" w:rsidP="00206FDF">
            <w:pPr>
              <w:jc w:val="center"/>
              <w:rPr>
                <w:bCs/>
                <w:sz w:val="22"/>
                <w:szCs w:val="22"/>
                <w:rtl/>
              </w:rPr>
            </w:pPr>
          </w:p>
        </w:tc>
        <w:tc>
          <w:tcPr>
            <w:tcW w:w="2520" w:type="pct"/>
            <w:gridSpan w:val="2"/>
            <w:shd w:val="clear" w:color="auto" w:fill="D9D9D9"/>
            <w:vAlign w:val="center"/>
          </w:tcPr>
          <w:p w14:paraId="60A5CC52" w14:textId="77777777" w:rsidR="001F74F2" w:rsidRPr="00FF36F9" w:rsidRDefault="001F74F2" w:rsidP="00206FDF">
            <w:pPr>
              <w:jc w:val="center"/>
              <w:rPr>
                <w:bCs/>
                <w:sz w:val="22"/>
                <w:szCs w:val="22"/>
                <w:rtl/>
              </w:rPr>
            </w:pPr>
          </w:p>
        </w:tc>
      </w:tr>
      <w:tr w:rsidR="001F74F2" w14:paraId="549B4588" w14:textId="77777777" w:rsidTr="001F74F2">
        <w:trPr>
          <w:trHeight w:val="484"/>
        </w:trPr>
        <w:tc>
          <w:tcPr>
            <w:tcW w:w="878" w:type="pct"/>
            <w:tcBorders>
              <w:bottom w:val="single" w:sz="4" w:space="0" w:color="000000"/>
            </w:tcBorders>
          </w:tcPr>
          <w:p w14:paraId="42F1DD39" w14:textId="12428D21" w:rsidR="001F74F2" w:rsidRDefault="001F74F2" w:rsidP="00206FDF">
            <w:pPr>
              <w:spacing w:before="120" w:after="120"/>
              <w:rPr>
                <w:b/>
              </w:rPr>
            </w:pPr>
            <w:r>
              <w:rPr>
                <w:b/>
                <w:rtl/>
              </w:rPr>
              <w:t>اليوم:</w:t>
            </w:r>
          </w:p>
        </w:tc>
        <w:tc>
          <w:tcPr>
            <w:tcW w:w="1602" w:type="pct"/>
            <w:tcBorders>
              <w:bottom w:val="single" w:sz="4" w:space="0" w:color="000000"/>
            </w:tcBorders>
          </w:tcPr>
          <w:p w14:paraId="53C0A860" w14:textId="77777777" w:rsidR="001F74F2" w:rsidRDefault="001F74F2" w:rsidP="00206FDF">
            <w:pPr>
              <w:rPr>
                <w:b/>
              </w:rPr>
            </w:pPr>
          </w:p>
        </w:tc>
        <w:tc>
          <w:tcPr>
            <w:tcW w:w="899" w:type="pct"/>
            <w:tcBorders>
              <w:bottom w:val="single" w:sz="4" w:space="0" w:color="000000"/>
            </w:tcBorders>
          </w:tcPr>
          <w:p w14:paraId="56B6A157" w14:textId="18893F87" w:rsidR="001F74F2" w:rsidRDefault="001F74F2" w:rsidP="00206FDF">
            <w:pPr>
              <w:spacing w:before="120" w:after="120"/>
              <w:rPr>
                <w:b/>
              </w:rPr>
            </w:pPr>
            <w:r>
              <w:rPr>
                <w:b/>
                <w:rtl/>
              </w:rPr>
              <w:t>اليوم:</w:t>
            </w:r>
          </w:p>
        </w:tc>
        <w:tc>
          <w:tcPr>
            <w:tcW w:w="1621" w:type="pct"/>
            <w:tcBorders>
              <w:bottom w:val="single" w:sz="4" w:space="0" w:color="000000"/>
            </w:tcBorders>
          </w:tcPr>
          <w:p w14:paraId="37586158" w14:textId="77777777" w:rsidR="001F74F2" w:rsidRDefault="001F74F2" w:rsidP="00206FDF">
            <w:pPr>
              <w:rPr>
                <w:b/>
              </w:rPr>
            </w:pPr>
          </w:p>
        </w:tc>
      </w:tr>
      <w:tr w:rsidR="001F74F2" w14:paraId="5238A9EA" w14:textId="77777777" w:rsidTr="001F74F2">
        <w:trPr>
          <w:trHeight w:val="548"/>
        </w:trPr>
        <w:tc>
          <w:tcPr>
            <w:tcW w:w="878" w:type="pct"/>
            <w:tcBorders>
              <w:top w:val="single" w:sz="4" w:space="0" w:color="000000"/>
            </w:tcBorders>
          </w:tcPr>
          <w:p w14:paraId="210660ED" w14:textId="77777777" w:rsidR="001F74F2" w:rsidRDefault="001F74F2" w:rsidP="001F74F2">
            <w:pPr>
              <w:spacing w:before="120" w:after="120"/>
              <w:rPr>
                <w:b/>
                <w:rtl/>
              </w:rPr>
            </w:pPr>
            <w:proofErr w:type="gramStart"/>
            <w:r>
              <w:rPr>
                <w:b/>
                <w:rtl/>
              </w:rPr>
              <w:t>التاريخ :</w:t>
            </w:r>
            <w:proofErr w:type="gramEnd"/>
          </w:p>
        </w:tc>
        <w:tc>
          <w:tcPr>
            <w:tcW w:w="1602" w:type="pct"/>
            <w:tcBorders>
              <w:top w:val="single" w:sz="4" w:space="0" w:color="000000"/>
            </w:tcBorders>
          </w:tcPr>
          <w:p w14:paraId="0CC12391" w14:textId="77777777" w:rsidR="001F74F2" w:rsidRDefault="001F74F2" w:rsidP="00206FDF">
            <w:pPr>
              <w:rPr>
                <w:b/>
              </w:rPr>
            </w:pPr>
          </w:p>
        </w:tc>
        <w:tc>
          <w:tcPr>
            <w:tcW w:w="899" w:type="pct"/>
            <w:tcBorders>
              <w:top w:val="single" w:sz="4" w:space="0" w:color="000000"/>
            </w:tcBorders>
          </w:tcPr>
          <w:p w14:paraId="687E1F61" w14:textId="77777777" w:rsidR="001F74F2" w:rsidRDefault="001F74F2" w:rsidP="001F74F2">
            <w:pPr>
              <w:rPr>
                <w:b/>
                <w:rtl/>
              </w:rPr>
            </w:pPr>
            <w:proofErr w:type="gramStart"/>
            <w:r>
              <w:rPr>
                <w:b/>
                <w:rtl/>
              </w:rPr>
              <w:t>التاريخ :</w:t>
            </w:r>
            <w:proofErr w:type="gramEnd"/>
          </w:p>
        </w:tc>
        <w:tc>
          <w:tcPr>
            <w:tcW w:w="1621" w:type="pct"/>
            <w:tcBorders>
              <w:top w:val="single" w:sz="4" w:space="0" w:color="000000"/>
            </w:tcBorders>
          </w:tcPr>
          <w:p w14:paraId="4986C4CC" w14:textId="77777777" w:rsidR="001F74F2" w:rsidRDefault="001F74F2" w:rsidP="00206FDF">
            <w:pPr>
              <w:rPr>
                <w:b/>
              </w:rPr>
            </w:pPr>
          </w:p>
        </w:tc>
      </w:tr>
      <w:tr w:rsidR="001F74F2" w14:paraId="1A06F51B" w14:textId="77777777" w:rsidTr="00206FDF">
        <w:trPr>
          <w:trHeight w:val="567"/>
        </w:trPr>
        <w:tc>
          <w:tcPr>
            <w:tcW w:w="878" w:type="pct"/>
          </w:tcPr>
          <w:p w14:paraId="63C76711" w14:textId="77777777" w:rsidR="001F74F2" w:rsidRDefault="001F74F2" w:rsidP="00206FDF">
            <w:pPr>
              <w:spacing w:before="120" w:after="120"/>
              <w:rPr>
                <w:b/>
              </w:rPr>
            </w:pPr>
            <w:r>
              <w:rPr>
                <w:rFonts w:hint="cs"/>
                <w:b/>
                <w:rtl/>
              </w:rPr>
              <w:t>ا</w:t>
            </w:r>
            <w:r>
              <w:rPr>
                <w:b/>
                <w:rtl/>
              </w:rPr>
              <w:t>لتوقيع:</w:t>
            </w:r>
          </w:p>
        </w:tc>
        <w:tc>
          <w:tcPr>
            <w:tcW w:w="1602" w:type="pct"/>
          </w:tcPr>
          <w:p w14:paraId="73C9F042" w14:textId="77777777" w:rsidR="001F74F2" w:rsidRDefault="001F74F2" w:rsidP="00206FDF">
            <w:pPr>
              <w:rPr>
                <w:b/>
              </w:rPr>
            </w:pPr>
          </w:p>
        </w:tc>
        <w:tc>
          <w:tcPr>
            <w:tcW w:w="899" w:type="pct"/>
          </w:tcPr>
          <w:p w14:paraId="25130233" w14:textId="77777777" w:rsidR="001F74F2" w:rsidRDefault="001F74F2" w:rsidP="00206FDF">
            <w:pPr>
              <w:rPr>
                <w:b/>
              </w:rPr>
            </w:pPr>
            <w:r>
              <w:rPr>
                <w:b/>
                <w:rtl/>
              </w:rPr>
              <w:t>التوقيع:</w:t>
            </w:r>
          </w:p>
        </w:tc>
        <w:tc>
          <w:tcPr>
            <w:tcW w:w="1621" w:type="pct"/>
          </w:tcPr>
          <w:p w14:paraId="6548197E" w14:textId="77777777" w:rsidR="001F74F2" w:rsidRDefault="001F74F2" w:rsidP="00206FDF">
            <w:pPr>
              <w:rPr>
                <w:b/>
              </w:rPr>
            </w:pPr>
          </w:p>
        </w:tc>
      </w:tr>
    </w:tbl>
    <w:p w14:paraId="56132BF2" w14:textId="437E6A48" w:rsidR="001F74F2" w:rsidRPr="001F74F2" w:rsidRDefault="001F74F2" w:rsidP="007B3602">
      <w:pPr>
        <w:jc w:val="center"/>
        <w:rPr>
          <w:rFonts w:cstheme="minorHAnsi"/>
          <w:b/>
          <w:bCs/>
          <w:color w:val="FF0000"/>
          <w:sz w:val="40"/>
          <w:szCs w:val="40"/>
          <w:rtl/>
        </w:rPr>
      </w:pPr>
      <w:r w:rsidRPr="001F74F2">
        <w:rPr>
          <w:rFonts w:cstheme="minorHAnsi" w:hint="cs"/>
          <w:b/>
          <w:bCs/>
          <w:color w:val="FF0000"/>
          <w:sz w:val="40"/>
          <w:szCs w:val="40"/>
          <w:rtl/>
        </w:rPr>
        <w:t>وكيل</w:t>
      </w:r>
      <w:r w:rsidRPr="001F74F2">
        <w:rPr>
          <w:rFonts w:cstheme="minorHAnsi"/>
          <w:b/>
          <w:bCs/>
          <w:color w:val="FF0000"/>
          <w:sz w:val="40"/>
          <w:szCs w:val="40"/>
          <w:rtl/>
        </w:rPr>
        <w:t xml:space="preserve"> الشؤون التعليمية       </w:t>
      </w:r>
      <w:r>
        <w:rPr>
          <w:rFonts w:cstheme="minorHAnsi" w:hint="cs"/>
          <w:b/>
          <w:bCs/>
          <w:color w:val="FF0000"/>
          <w:sz w:val="40"/>
          <w:szCs w:val="40"/>
          <w:rtl/>
        </w:rPr>
        <w:t xml:space="preserve">                         </w:t>
      </w:r>
      <w:r w:rsidRPr="001F74F2">
        <w:rPr>
          <w:rFonts w:cstheme="minorHAnsi"/>
          <w:b/>
          <w:bCs/>
          <w:color w:val="FF0000"/>
          <w:sz w:val="40"/>
          <w:szCs w:val="40"/>
          <w:rtl/>
        </w:rPr>
        <w:t xml:space="preserve">       مدير المدرسة</w:t>
      </w:r>
    </w:p>
    <w:sectPr w:rsidR="001F74F2" w:rsidRPr="001F74F2" w:rsidSect="007748E1">
      <w:headerReference w:type="default" r:id="rId10"/>
      <w:footerReference w:type="default" r:id="rId11"/>
      <w:pgSz w:w="11906" w:h="16838"/>
      <w:pgMar w:top="2977" w:right="424" w:bottom="993" w:left="709" w:header="794" w:footer="1257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F8B8D3" w14:textId="77777777" w:rsidR="00063282" w:rsidRDefault="00063282">
      <w:pPr>
        <w:spacing w:after="0" w:line="240" w:lineRule="auto"/>
      </w:pPr>
      <w:r>
        <w:separator/>
      </w:r>
    </w:p>
  </w:endnote>
  <w:endnote w:type="continuationSeparator" w:id="0">
    <w:p w14:paraId="20B91DA1" w14:textId="77777777" w:rsidR="00063282" w:rsidRDefault="000632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  <w:embedBold r:id="rId1" w:subsetted="1" w:fontKey="{4C86F1C7-5C1E-42AD-A24A-0EC9E2539BB6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L-Mohanad">
    <w:altName w:val="Arial"/>
    <w:panose1 w:val="00000000000000000000"/>
    <w:charset w:val="B2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altName w:val="Noto Sans Syriac Wester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GE Heritage Two">
    <w:panose1 w:val="020A0503020102020204"/>
    <w:charset w:val="B2"/>
    <w:family w:val="roman"/>
    <w:notTrueType/>
    <w:pitch w:val="variable"/>
    <w:sig w:usb0="80002003" w:usb1="90000100" w:usb2="00000028" w:usb3="00000000" w:csb0="00000040" w:csb1="00000000"/>
  </w:font>
  <w:font w:name="29LT Bukra Bold">
    <w:panose1 w:val="000B0903020204020204"/>
    <w:charset w:val="00"/>
    <w:family w:val="swiss"/>
    <w:pitch w:val="variable"/>
    <w:sig w:usb0="800020AF" w:usb1="D000A05A" w:usb2="00000008" w:usb3="00000000" w:csb0="00000041" w:csb1="00000000"/>
    <w:embedRegular r:id="rId2" w:subsetted="1" w:fontKey="{A8749675-908F-4171-913E-1AB7A12217FE}"/>
    <w:embedBold r:id="rId3" w:subsetted="1" w:fontKey="{3875463B-C85F-4A95-9D63-CF54A7E903D2}"/>
  </w:font>
  <w:font w:name="Helvetica Neue W23 for SKY Reg">
    <w:altName w:val="Arial"/>
    <w:charset w:val="00"/>
    <w:family w:val="swiss"/>
    <w:pitch w:val="variable"/>
    <w:sig w:usb0="00002003" w:usb1="80000000" w:usb2="00000000" w:usb3="00000000" w:csb0="00000041" w:csb1="00000000"/>
  </w:font>
  <w:font w:name="DIN NEXT™ ARABIC BLACK">
    <w:panose1 w:val="020B0A03020203050203"/>
    <w:charset w:val="00"/>
    <w:family w:val="swiss"/>
    <w:pitch w:val="variable"/>
    <w:sig w:usb0="80002003" w:usb1="00000000" w:usb2="00000008" w:usb3="00000000" w:csb0="00000041" w:csb1="00000000"/>
    <w:embedRegular r:id="rId4" w:fontKey="{BE6F4B9D-8590-49D8-B32B-E9CB295E1109}"/>
    <w:embedBold r:id="rId5" w:fontKey="{4189A860-47C2-43C0-B0E5-58B1392B9E66}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  <w:embedBold r:id="rId6" w:subsetted="1" w:fontKey="{C0FF894D-3021-4489-99DD-795950C84EAF}"/>
  </w:font>
  <w:font w:name="GE MB MB Medium">
    <w:panose1 w:val="02000000000000000000"/>
    <w:charset w:val="B2"/>
    <w:family w:val="modern"/>
    <w:notTrueType/>
    <w:pitch w:val="variable"/>
    <w:sig w:usb0="80002003" w:usb1="80000100" w:usb2="00000028" w:usb3="00000000" w:csb0="00000040" w:csb1="00000000"/>
  </w:font>
  <w:font w:name="GE MB MB Bold">
    <w:panose1 w:val="02000000000000000000"/>
    <w:charset w:val="B2"/>
    <w:family w:val="modern"/>
    <w:notTrueType/>
    <w:pitch w:val="variable"/>
    <w:sig w:usb0="80002003" w:usb1="80000100" w:usb2="00000028" w:usb3="00000000" w:csb0="00000040" w:csb1="00000000"/>
  </w:font>
  <w:font w:name="Helvetica Neue W23 for SKY Bd">
    <w:altName w:val="Arial"/>
    <w:charset w:val="00"/>
    <w:family w:val="swiss"/>
    <w:pitch w:val="variable"/>
    <w:sig w:usb0="00002003" w:usb1="80000000" w:usb2="00000000" w:usb3="00000000" w:csb0="00000041" w:csb1="00000000"/>
  </w:font>
  <w:font w:name="GE Jarida Heavy">
    <w:panose1 w:val="020A0503020102020204"/>
    <w:charset w:val="B2"/>
    <w:family w:val="roman"/>
    <w:notTrueType/>
    <w:pitch w:val="variable"/>
    <w:sig w:usb0="80002003" w:usb1="80000100" w:usb2="00000028" w:usb3="00000000" w:csb0="00000040" w:csb1="00000000"/>
  </w:font>
  <w:font w:name="HELVETICA NEUE CONDENSED">
    <w:charset w:val="01"/>
    <w:family w:val="auto"/>
    <w:pitch w:val="variable"/>
    <w:sig w:usb0="A00002FF" w:usb1="5000205A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227C3" w14:textId="586E8269" w:rsidR="00EA5624" w:rsidRDefault="00322DD7">
    <w:pPr>
      <w:pStyle w:val="a4"/>
    </w:pPr>
    <w:bookmarkStart w:id="8" w:name="_Hlk164238716"/>
    <w:bookmarkStart w:id="9" w:name="_Hlk164238717"/>
    <w:bookmarkStart w:id="10" w:name="_Hlk164239066"/>
    <w:bookmarkStart w:id="11" w:name="_Hlk164239067"/>
    <w:bookmarkStart w:id="12" w:name="_Hlk164239086"/>
    <w:bookmarkStart w:id="13" w:name="_Hlk164239087"/>
    <w:r>
      <w:rPr>
        <w:noProof/>
      </w:rPr>
      <mc:AlternateContent>
        <mc:Choice Requires="wps">
          <w:drawing>
            <wp:anchor distT="45720" distB="45720" distL="114300" distR="114300" simplePos="0" relativeHeight="251667968" behindDoc="0" locked="0" layoutInCell="1" allowOverlap="1" wp14:anchorId="228DD322" wp14:editId="2028C01C">
              <wp:simplePos x="0" y="0"/>
              <wp:positionH relativeFrom="page">
                <wp:align>left</wp:align>
              </wp:positionH>
              <wp:positionV relativeFrom="paragraph">
                <wp:posOffset>428840</wp:posOffset>
              </wp:positionV>
              <wp:extent cx="4061460" cy="393065"/>
              <wp:effectExtent l="0" t="0" r="0" b="0"/>
              <wp:wrapSquare wrapText="bothSides"/>
              <wp:docPr id="294893" name="مربع ن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4061460" cy="39306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FCBB2B" w14:textId="77777777" w:rsidR="00322DD7" w:rsidRPr="00322DD7" w:rsidRDefault="00322DD7" w:rsidP="00322DD7">
                          <w:pPr>
                            <w:jc w:val="center"/>
                            <w:rPr>
                              <w:rFonts w:cs="GE Jarida Heavy"/>
                              <w:color w:val="000000" w:themeColor="text1"/>
                              <w:sz w:val="36"/>
                              <w:szCs w:val="36"/>
                              <w:rtl/>
                            </w:rPr>
                          </w:pPr>
                          <w:r w:rsidRPr="00322DD7">
                            <w:rPr>
                              <w:rFonts w:cs="GE Jarida Heavy" w:hint="cs"/>
                              <w:color w:val="000000" w:themeColor="text1"/>
                              <w:sz w:val="36"/>
                              <w:szCs w:val="36"/>
                              <w:rtl/>
                            </w:rPr>
                            <w:t>التحسين المستمر خير من الكمال المؤجل</w:t>
                          </w:r>
                        </w:p>
                        <w:p w14:paraId="5CA535BD" w14:textId="77777777" w:rsidR="00322DD7" w:rsidRPr="00A55F80" w:rsidRDefault="00322DD7" w:rsidP="00322DD7">
                          <w:pPr>
                            <w:rPr>
                              <w:rFonts w:ascii="Sakkal Majalla" w:hAnsi="Sakkal Majalla" w:cs="Sakkal Majalla"/>
                              <w:b/>
                              <w:bCs/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28DD322" id="_x0000_t202" coordsize="21600,21600" o:spt="202" path="m,l,21600r21600,l21600,xe">
              <v:stroke joinstyle="miter"/>
              <v:path gradientshapeok="t" o:connecttype="rect"/>
            </v:shapetype>
            <v:shape id="مربع نص 2" o:spid="_x0000_s1029" type="#_x0000_t202" style="position:absolute;left:0;text-align:left;margin-left:0;margin-top:33.75pt;width:319.8pt;height:30.95pt;flip:x;z-index:251667968;visibility:visible;mso-wrap-style:square;mso-width-percent:0;mso-height-percent:0;mso-wrap-distance-left:9pt;mso-wrap-distance-top:3.6pt;mso-wrap-distance-right:9pt;mso-wrap-distance-bottom:3.6pt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" filled="f" stroked="f">
              <v:textbox>
                <w:txbxContent>
                  <w:p w14:paraId="4AFCBB2B" w14:textId="77777777" w:rsidR="00322DD7" w:rsidRPr="00322DD7" w:rsidRDefault="00322DD7" w:rsidP="00322DD7">
                    <w:pPr>
                      <w:jc w:val="center"/>
                      <w:rPr>
                        <w:rFonts w:cs="GE Jarida Heavy"/>
                        <w:color w:val="000000" w:themeColor="text1"/>
                        <w:sz w:val="36"/>
                        <w:szCs w:val="36"/>
                        <w:rtl/>
                      </w:rPr>
                    </w:pPr>
                    <w:r w:rsidRPr="00322DD7">
                      <w:rPr>
                        <w:rFonts w:cs="GE Jarida Heavy" w:hint="cs"/>
                        <w:color w:val="000000" w:themeColor="text1"/>
                        <w:sz w:val="36"/>
                        <w:szCs w:val="36"/>
                        <w:rtl/>
                      </w:rPr>
                      <w:t>التحسين المستمر خير من الكمال المؤجل</w:t>
                    </w:r>
                  </w:p>
                  <w:p w14:paraId="5CA535BD" w14:textId="77777777" w:rsidR="00322DD7" w:rsidRPr="00A55F80" w:rsidRDefault="00322DD7" w:rsidP="00322DD7">
                    <w:pPr>
                      <w:rPr>
                        <w:rFonts w:ascii="Sakkal Majalla" w:hAnsi="Sakkal Majalla" w:cs="Sakkal Majalla"/>
                        <w:b/>
                        <w:bCs/>
                        <w:color w:val="FFFFFF" w:themeColor="background1"/>
                      </w:rPr>
                    </w:pPr>
                  </w:p>
                </w:txbxContent>
              </v:textbox>
              <w10:wrap type="square" anchorx="page"/>
            </v:shape>
          </w:pict>
        </mc:Fallback>
      </mc:AlternateContent>
    </w:r>
    <w:r w:rsidRPr="003E511C">
      <w:rPr>
        <w:noProof/>
        <w:rtl/>
      </w:rPr>
      <w:drawing>
        <wp:anchor distT="0" distB="0" distL="114300" distR="114300" simplePos="0" relativeHeight="251665920" behindDoc="0" locked="0" layoutInCell="1" allowOverlap="1" wp14:anchorId="5E870552" wp14:editId="45F70338">
          <wp:simplePos x="0" y="0"/>
          <wp:positionH relativeFrom="page">
            <wp:align>left</wp:align>
          </wp:positionH>
          <wp:positionV relativeFrom="paragraph">
            <wp:posOffset>0</wp:posOffset>
          </wp:positionV>
          <wp:extent cx="11702374" cy="1540510"/>
          <wp:effectExtent l="0" t="0" r="0" b="2540"/>
          <wp:wrapNone/>
          <wp:docPr id="2124298961" name="صورة 2124298961" descr="C:\Users\HasaEdu\Desktop\شعارات وصور انفوجرافيك للتصميم\قوالب\bg-netgea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HasaEdu\Desktop\شعارات وصور انفوجرافيك للتصميم\قوالب\bg-netgea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colorTemperature colorTemp="47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02374" cy="1540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4377CA">
      <w:rPr>
        <w:noProof/>
      </w:rPr>
      <w:drawing>
        <wp:anchor distT="0" distB="0" distL="114300" distR="114300" simplePos="0" relativeHeight="251651584" behindDoc="1" locked="0" layoutInCell="1" allowOverlap="1" wp14:anchorId="323D5820" wp14:editId="4E30EBF9">
          <wp:simplePos x="0" y="0"/>
          <wp:positionH relativeFrom="column">
            <wp:posOffset>-784134</wp:posOffset>
          </wp:positionH>
          <wp:positionV relativeFrom="paragraph">
            <wp:posOffset>492033</wp:posOffset>
          </wp:positionV>
          <wp:extent cx="7994015" cy="434885"/>
          <wp:effectExtent l="0" t="0" r="0" b="0"/>
          <wp:wrapNone/>
          <wp:docPr id="1248968803" name="صورة 1248968803" descr="صورة تحتوي على لقطة شاشة, التلون&#10;&#10;تم إنشاء الوصف تلقائياً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6278111" name="صورة 1264466550" descr="صورة تحتوي على لقطة شاشة, التلون&#10;&#10;تم إنشاء الوصف تلقائياً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94015" cy="4348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377CA" w:rsidRPr="00220FC4">
      <w:rPr>
        <w:noProof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19E5BC64" wp14:editId="39456055">
              <wp:simplePos x="0" y="0"/>
              <wp:positionH relativeFrom="column">
                <wp:posOffset>2672080</wp:posOffset>
              </wp:positionH>
              <wp:positionV relativeFrom="paragraph">
                <wp:posOffset>518160</wp:posOffset>
              </wp:positionV>
              <wp:extent cx="1240790" cy="327660"/>
              <wp:effectExtent l="0" t="0" r="0" b="0"/>
              <wp:wrapNone/>
              <wp:docPr id="1976278082" name="مربع نص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0790" cy="3276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4482A93" w14:textId="77777777" w:rsidR="000B36D1" w:rsidRPr="008B2C1F" w:rsidRDefault="000B36D1" w:rsidP="000B36D1">
                          <w:pPr>
                            <w:jc w:val="center"/>
                            <w:rPr>
                              <w:rFonts w:ascii="Helvetica Neue W23 for SKY Bd" w:eastAsia="HELVETICA NEUE CONDENSED" w:hAnsi="Helvetica Neue W23 for SKY Bd" w:cs="Helvetica Neue W23 for SKY Bd"/>
                              <w:b/>
                              <w:bCs/>
                              <w:color w:val="FFFFFF" w:themeColor="background1"/>
                              <w:kern w:val="24"/>
                              <w:sz w:val="22"/>
                              <w:szCs w:val="22"/>
                              <w14:ligatures w14:val="none"/>
                            </w:rPr>
                          </w:pPr>
                        </w:p>
                      </w:txbxContent>
                    </wps:txbx>
                    <wps:bodyPr wrap="square" rtlCol="1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9E5BC64" id="مربع نص 18" o:spid="_x0000_s1030" type="#_x0000_t202" style="position:absolute;left:0;text-align:left;margin-left:210.4pt;margin-top:40.8pt;width:97.7pt;height:25.8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" filled="f" stroked="f">
              <v:textbox>
                <w:txbxContent>
                  <w:p w14:paraId="64482A93" w14:textId="77777777" w:rsidR="000B36D1" w:rsidRPr="008B2C1F" w:rsidRDefault="000B36D1" w:rsidP="000B36D1">
                    <w:pPr>
                      <w:jc w:val="center"/>
                      <w:rPr>
                        <w:rFonts w:ascii="Helvetica Neue W23 for SKY Bd" w:eastAsia="HELVETICA NEUE CONDENSED" w:hAnsi="Helvetica Neue W23 for SKY Bd" w:cs="Helvetica Neue W23 for SKY Bd"/>
                        <w:b/>
                        <w:bCs/>
                        <w:color w:val="FFFFFF" w:themeColor="background1"/>
                        <w:kern w:val="24"/>
                        <w:sz w:val="22"/>
                        <w:szCs w:val="22"/>
                        <w14:ligatures w14:val="none"/>
                      </w:rPr>
                    </w:pPr>
                  </w:p>
                </w:txbxContent>
              </v:textbox>
            </v:shape>
          </w:pict>
        </mc:Fallback>
      </mc:AlternateContent>
    </w:r>
    <w:r w:rsidR="004377CA" w:rsidRPr="00220FC4">
      <w:rPr>
        <w:noProof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7ED184C7" wp14:editId="57A0E5BA">
              <wp:simplePos x="0" y="0"/>
              <wp:positionH relativeFrom="column">
                <wp:posOffset>-734060</wp:posOffset>
              </wp:positionH>
              <wp:positionV relativeFrom="paragraph">
                <wp:posOffset>502920</wp:posOffset>
              </wp:positionV>
              <wp:extent cx="1240790" cy="424180"/>
              <wp:effectExtent l="0" t="0" r="0" b="0"/>
              <wp:wrapNone/>
              <wp:docPr id="677024191" name="مربع نص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0790" cy="4241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FD27C2C" w14:textId="4060048C" w:rsidR="000B36D1" w:rsidRPr="008B2C1F" w:rsidRDefault="000B36D1" w:rsidP="000B36D1">
                          <w:pPr>
                            <w:jc w:val="center"/>
                            <w:rPr>
                              <w:rFonts w:ascii="Helvetica Neue W23 for SKY Bd" w:eastAsia="HELVETICA NEUE CONDENSED" w:hAnsi="Helvetica Neue W23 for SKY Bd" w:cs="Helvetica Neue W23 for SKY Bd"/>
                              <w:b/>
                              <w:bCs/>
                              <w:color w:val="FFFFFF" w:themeColor="background1"/>
                              <w:kern w:val="24"/>
                              <w:sz w:val="22"/>
                              <w:szCs w:val="22"/>
                              <w14:ligatures w14:val="none"/>
                            </w:rPr>
                          </w:pPr>
                        </w:p>
                      </w:txbxContent>
                    </wps:txbx>
                    <wps:bodyPr wrap="square" rtlCol="1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ED184C7" id="_x0000_s1031" type="#_x0000_t202" style="position:absolute;left:0;text-align:left;margin-left:-57.8pt;margin-top:39.6pt;width:97.7pt;height:33.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" filled="f" stroked="f">
              <v:textbox>
                <w:txbxContent>
                  <w:p w14:paraId="7FD27C2C" w14:textId="4060048C" w:rsidR="000B36D1" w:rsidRPr="008B2C1F" w:rsidRDefault="000B36D1" w:rsidP="000B36D1">
                    <w:pPr>
                      <w:jc w:val="center"/>
                      <w:rPr>
                        <w:rFonts w:ascii="Helvetica Neue W23 for SKY Bd" w:eastAsia="HELVETICA NEUE CONDENSED" w:hAnsi="Helvetica Neue W23 for SKY Bd" w:cs="Helvetica Neue W23 for SKY Bd"/>
                        <w:b/>
                        <w:bCs/>
                        <w:color w:val="FFFFFF" w:themeColor="background1"/>
                        <w:kern w:val="24"/>
                        <w:sz w:val="22"/>
                        <w:szCs w:val="22"/>
                        <w14:ligatures w14:val="none"/>
                      </w:rPr>
                    </w:pPr>
                  </w:p>
                </w:txbxContent>
              </v:textbox>
            </v:shape>
          </w:pict>
        </mc:Fallback>
      </mc:AlternateContent>
    </w:r>
    <w:bookmarkEnd w:id="8"/>
    <w:bookmarkEnd w:id="9"/>
    <w:bookmarkEnd w:id="10"/>
    <w:bookmarkEnd w:id="11"/>
    <w:bookmarkEnd w:id="12"/>
    <w:bookmarkEnd w:id="13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E0ED98" w14:textId="77777777" w:rsidR="00063282" w:rsidRDefault="00063282">
      <w:pPr>
        <w:spacing w:after="0" w:line="240" w:lineRule="auto"/>
      </w:pPr>
      <w:r>
        <w:separator/>
      </w:r>
    </w:p>
  </w:footnote>
  <w:footnote w:type="continuationSeparator" w:id="0">
    <w:p w14:paraId="37114E3A" w14:textId="77777777" w:rsidR="00063282" w:rsidRDefault="000632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78EB9" w14:textId="69231BA2" w:rsidR="008269EA" w:rsidRDefault="00E60B2A">
    <w:pPr>
      <w:pStyle w:val="a3"/>
    </w:pPr>
    <w:bookmarkStart w:id="4" w:name="_Hlk164238690"/>
    <w:bookmarkStart w:id="5" w:name="_Hlk164238691"/>
    <w:bookmarkStart w:id="6" w:name="_Hlk164239042"/>
    <w:bookmarkStart w:id="7" w:name="_Hlk164239043"/>
    <w:r>
      <w:rPr>
        <w:rFonts w:cs="Arial"/>
        <w:noProof/>
        <w:rtl/>
        <w:lang w:val="ar-SA"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5E4BCF91" wp14:editId="4F20C1B5">
              <wp:simplePos x="0" y="0"/>
              <wp:positionH relativeFrom="page">
                <wp:posOffset>1231265</wp:posOffset>
              </wp:positionH>
              <wp:positionV relativeFrom="paragraph">
                <wp:posOffset>-271145</wp:posOffset>
              </wp:positionV>
              <wp:extent cx="3277235" cy="967740"/>
              <wp:effectExtent l="0" t="0" r="0" b="0"/>
              <wp:wrapNone/>
              <wp:docPr id="1264466492" name="مربع نص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77235" cy="9677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1E2E7B2" w14:textId="7C435364" w:rsidR="009360B8" w:rsidRDefault="00E4101A" w:rsidP="00E4101A">
                          <w:pPr>
                            <w:spacing w:after="0" w:line="240" w:lineRule="auto"/>
                            <w:jc w:val="center"/>
                            <w:rPr>
                              <w:rFonts w:ascii="Helvetica Neue W23 for SKY Bd" w:hAnsi="Helvetica Neue W23 for SKY Bd" w:cs="Helvetica Neue W23 for SKY Bd"/>
                              <w:color w:val="FFFFFF" w:themeColor="background1"/>
                              <w:rtl/>
                            </w:rPr>
                          </w:pPr>
                          <w:r>
                            <w:rPr>
                              <w:rFonts w:ascii="Helvetica Neue W23 for SKY Bd" w:hAnsi="Helvetica Neue W23 for SKY Bd" w:cs="Helvetica Neue W23 for SKY Bd" w:hint="cs"/>
                              <w:color w:val="FFFFFF" w:themeColor="background1"/>
                              <w:rtl/>
                            </w:rPr>
                            <w:t>المملكة العربية السعودية</w:t>
                          </w:r>
                          <w:r>
                            <w:rPr>
                              <w:rFonts w:ascii="Helvetica Neue W23 for SKY Bd" w:hAnsi="Helvetica Neue W23 for SKY Bd" w:cs="Helvetica Neue W23 for SKY Bd"/>
                              <w:color w:val="FFFFFF" w:themeColor="background1"/>
                              <w:rtl/>
                            </w:rPr>
                            <w:br/>
                          </w:r>
                          <w:r w:rsidR="00D0291C">
                            <w:rPr>
                              <w:rFonts w:ascii="Helvetica Neue W23 for SKY Bd" w:hAnsi="Helvetica Neue W23 for SKY Bd" w:cs="Helvetica Neue W23 for SKY Bd" w:hint="cs"/>
                              <w:color w:val="FFFFFF" w:themeColor="background1"/>
                              <w:rtl/>
                            </w:rPr>
                            <w:t>وزارة التعليم</w:t>
                          </w:r>
                          <w:r w:rsidR="00D0291C">
                            <w:rPr>
                              <w:rFonts w:ascii="Helvetica Neue W23 for SKY Bd" w:hAnsi="Helvetica Neue W23 for SKY Bd" w:cs="Helvetica Neue W23 for SKY Bd"/>
                              <w:color w:val="FFFFFF" w:themeColor="background1"/>
                              <w:rtl/>
                            </w:rPr>
                            <w:br/>
                          </w:r>
                          <w:r w:rsidR="00D0291C" w:rsidRPr="00E65998">
                            <w:rPr>
                              <w:rFonts w:ascii="Helvetica Neue W23 for SKY Bd" w:hAnsi="Helvetica Neue W23 for SKY Bd" w:cs="Helvetica Neue W23 for SKY Bd" w:hint="cs"/>
                              <w:color w:val="FFFFFF" w:themeColor="background1"/>
                              <w:rtl/>
                            </w:rPr>
                            <w:t>الإدارة العـــامــة</w:t>
                          </w:r>
                          <w:r w:rsidR="00440BAC">
                            <w:rPr>
                              <w:rFonts w:ascii="Helvetica Neue W23 for SKY Bd" w:hAnsi="Helvetica Neue W23 for SKY Bd" w:cs="Helvetica Neue W23 for SKY Bd" w:hint="cs"/>
                              <w:color w:val="FFFFFF" w:themeColor="background1"/>
                              <w:rtl/>
                            </w:rPr>
                            <w:t xml:space="preserve"> </w:t>
                          </w:r>
                          <w:r w:rsidR="00FE3304">
                            <w:rPr>
                              <w:rFonts w:ascii="Helvetica Neue W23 for SKY Bd" w:hAnsi="Helvetica Neue W23 for SKY Bd" w:cs="Helvetica Neue W23 for SKY Bd" w:hint="cs"/>
                              <w:color w:val="FFFFFF" w:themeColor="background1"/>
                              <w:rtl/>
                            </w:rPr>
                            <w:t xml:space="preserve">للتعليم </w:t>
                          </w:r>
                          <w:r>
                            <w:rPr>
                              <w:rFonts w:ascii="Helvetica Neue W23 for SKY Bd" w:hAnsi="Helvetica Neue W23 for SKY Bd" w:cs="Helvetica Neue W23 for SKY Bd" w:hint="cs"/>
                              <w:color w:val="FFFFFF" w:themeColor="background1"/>
                              <w:rtl/>
                            </w:rPr>
                            <w:t>بمحافظة جدة</w:t>
                          </w:r>
                        </w:p>
                        <w:p w14:paraId="0B964E48" w14:textId="65839FCD" w:rsidR="008269EA" w:rsidRDefault="00E4101A" w:rsidP="00E4101A">
                          <w:pPr>
                            <w:spacing w:after="0" w:line="240" w:lineRule="auto"/>
                            <w:jc w:val="center"/>
                            <w:rPr>
                              <w:rFonts w:ascii="Helvetica Neue W23 for SKY Bd" w:hAnsi="Helvetica Neue W23 for SKY Bd" w:cs="Helvetica Neue W23 for SKY Bd"/>
                              <w:color w:val="FFFFFF" w:themeColor="background1"/>
                              <w:rtl/>
                            </w:rPr>
                          </w:pPr>
                          <w:r>
                            <w:rPr>
                              <w:rFonts w:ascii="Helvetica Neue W23 for SKY Bd" w:hAnsi="Helvetica Neue W23 for SKY Bd" w:cs="Helvetica Neue W23 for SKY Bd" w:hint="cs"/>
                              <w:color w:val="FFFFFF" w:themeColor="background1"/>
                              <w:rtl/>
                            </w:rPr>
                            <w:t>مكتب التعليم بالصفا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4BCF91" id="_x0000_t202" coordsize="21600,21600" o:spt="202" path="m,l,21600r21600,l21600,xe">
              <v:stroke joinstyle="miter"/>
              <v:path gradientshapeok="t" o:connecttype="rect"/>
            </v:shapetype>
            <v:shape id="مربع نص 1" o:spid="_x0000_s1027" type="#_x0000_t202" style="position:absolute;left:0;text-align:left;margin-left:96.95pt;margin-top:-21.35pt;width:258.05pt;height:76.2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" filled="f" stroked="f" strokeweight=".5pt">
              <v:textbox>
                <w:txbxContent>
                  <w:p w14:paraId="21E2E7B2" w14:textId="7C435364" w:rsidR="009360B8" w:rsidRDefault="00E4101A" w:rsidP="00E4101A">
                    <w:pPr>
                      <w:spacing w:after="0" w:line="240" w:lineRule="auto"/>
                      <w:jc w:val="center"/>
                      <w:rPr>
                        <w:rFonts w:ascii="Helvetica Neue W23 for SKY Bd" w:hAnsi="Helvetica Neue W23 for SKY Bd" w:cs="Helvetica Neue W23 for SKY Bd"/>
                        <w:color w:val="FFFFFF" w:themeColor="background1"/>
                        <w:rtl/>
                      </w:rPr>
                    </w:pPr>
                    <w:r>
                      <w:rPr>
                        <w:rFonts w:ascii="Helvetica Neue W23 for SKY Bd" w:hAnsi="Helvetica Neue W23 for SKY Bd" w:cs="Helvetica Neue W23 for SKY Bd" w:hint="cs"/>
                        <w:color w:val="FFFFFF" w:themeColor="background1"/>
                        <w:rtl/>
                      </w:rPr>
                      <w:t>المملكة العربية السعودية</w:t>
                    </w:r>
                    <w:r>
                      <w:rPr>
                        <w:rFonts w:ascii="Helvetica Neue W23 for SKY Bd" w:hAnsi="Helvetica Neue W23 for SKY Bd" w:cs="Helvetica Neue W23 for SKY Bd"/>
                        <w:color w:val="FFFFFF" w:themeColor="background1"/>
                        <w:rtl/>
                      </w:rPr>
                      <w:br/>
                    </w:r>
                    <w:r w:rsidR="00D0291C">
                      <w:rPr>
                        <w:rFonts w:ascii="Helvetica Neue W23 for SKY Bd" w:hAnsi="Helvetica Neue W23 for SKY Bd" w:cs="Helvetica Neue W23 for SKY Bd" w:hint="cs"/>
                        <w:color w:val="FFFFFF" w:themeColor="background1"/>
                        <w:rtl/>
                      </w:rPr>
                      <w:t>وزارة التعليم</w:t>
                    </w:r>
                    <w:r w:rsidR="00D0291C">
                      <w:rPr>
                        <w:rFonts w:ascii="Helvetica Neue W23 for SKY Bd" w:hAnsi="Helvetica Neue W23 for SKY Bd" w:cs="Helvetica Neue W23 for SKY Bd"/>
                        <w:color w:val="FFFFFF" w:themeColor="background1"/>
                        <w:rtl/>
                      </w:rPr>
                      <w:br/>
                    </w:r>
                    <w:r w:rsidR="00D0291C" w:rsidRPr="00E65998">
                      <w:rPr>
                        <w:rFonts w:ascii="Helvetica Neue W23 for SKY Bd" w:hAnsi="Helvetica Neue W23 for SKY Bd" w:cs="Helvetica Neue W23 for SKY Bd" w:hint="cs"/>
                        <w:color w:val="FFFFFF" w:themeColor="background1"/>
                        <w:rtl/>
                      </w:rPr>
                      <w:t>الإدارة العـــامــة</w:t>
                    </w:r>
                    <w:r w:rsidR="00440BAC">
                      <w:rPr>
                        <w:rFonts w:ascii="Helvetica Neue W23 for SKY Bd" w:hAnsi="Helvetica Neue W23 for SKY Bd" w:cs="Helvetica Neue W23 for SKY Bd" w:hint="cs"/>
                        <w:color w:val="FFFFFF" w:themeColor="background1"/>
                        <w:rtl/>
                      </w:rPr>
                      <w:t xml:space="preserve"> </w:t>
                    </w:r>
                    <w:r w:rsidR="00FE3304">
                      <w:rPr>
                        <w:rFonts w:ascii="Helvetica Neue W23 for SKY Bd" w:hAnsi="Helvetica Neue W23 for SKY Bd" w:cs="Helvetica Neue W23 for SKY Bd" w:hint="cs"/>
                        <w:color w:val="FFFFFF" w:themeColor="background1"/>
                        <w:rtl/>
                      </w:rPr>
                      <w:t xml:space="preserve">للتعليم </w:t>
                    </w:r>
                    <w:r>
                      <w:rPr>
                        <w:rFonts w:ascii="Helvetica Neue W23 for SKY Bd" w:hAnsi="Helvetica Neue W23 for SKY Bd" w:cs="Helvetica Neue W23 for SKY Bd" w:hint="cs"/>
                        <w:color w:val="FFFFFF" w:themeColor="background1"/>
                        <w:rtl/>
                      </w:rPr>
                      <w:t>بمحافظة جدة</w:t>
                    </w:r>
                  </w:p>
                  <w:p w14:paraId="0B964E48" w14:textId="65839FCD" w:rsidR="008269EA" w:rsidRDefault="00E4101A" w:rsidP="00E4101A">
                    <w:pPr>
                      <w:spacing w:after="0" w:line="240" w:lineRule="auto"/>
                      <w:jc w:val="center"/>
                      <w:rPr>
                        <w:rFonts w:ascii="Helvetica Neue W23 for SKY Bd" w:hAnsi="Helvetica Neue W23 for SKY Bd" w:cs="Helvetica Neue W23 for SKY Bd"/>
                        <w:color w:val="FFFFFF" w:themeColor="background1"/>
                        <w:rtl/>
                      </w:rPr>
                    </w:pPr>
                    <w:r>
                      <w:rPr>
                        <w:rFonts w:ascii="Helvetica Neue W23 for SKY Bd" w:hAnsi="Helvetica Neue W23 for SKY Bd" w:cs="Helvetica Neue W23 for SKY Bd" w:hint="cs"/>
                        <w:color w:val="FFFFFF" w:themeColor="background1"/>
                        <w:rtl/>
                      </w:rPr>
                      <w:t>مكتب التعليم بالصفا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7728" behindDoc="0" locked="0" layoutInCell="1" allowOverlap="1" wp14:anchorId="64A7B31C" wp14:editId="167AAAAC">
          <wp:simplePos x="0" y="0"/>
          <wp:positionH relativeFrom="margin">
            <wp:posOffset>3450590</wp:posOffset>
          </wp:positionH>
          <wp:positionV relativeFrom="paragraph">
            <wp:posOffset>-287020</wp:posOffset>
          </wp:positionV>
          <wp:extent cx="1247140" cy="838200"/>
          <wp:effectExtent l="0" t="0" r="0" b="0"/>
          <wp:wrapNone/>
          <wp:docPr id="1146574627" name="صورة 11465746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4714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0291C">
      <w:rPr>
        <w:rFonts w:cs="Arial"/>
        <w:noProof/>
        <w:rtl/>
        <w:lang w:val="ar-SA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7DD5B8B2" wp14:editId="30562AFC">
              <wp:simplePos x="0" y="0"/>
              <wp:positionH relativeFrom="margin">
                <wp:posOffset>779145</wp:posOffset>
              </wp:positionH>
              <wp:positionV relativeFrom="paragraph">
                <wp:posOffset>578485</wp:posOffset>
              </wp:positionV>
              <wp:extent cx="4975860" cy="784860"/>
              <wp:effectExtent l="0" t="0" r="0" b="0"/>
              <wp:wrapNone/>
              <wp:docPr id="747360204" name="مربع نص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75860" cy="7848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E9ABC3D" w14:textId="36546862" w:rsidR="00E4101A" w:rsidRPr="00E65998" w:rsidRDefault="00E4101A" w:rsidP="00E4101A">
                          <w:pPr>
                            <w:spacing w:after="0" w:line="240" w:lineRule="auto"/>
                            <w:jc w:val="center"/>
                            <w:rPr>
                              <w:rFonts w:ascii="Helvetica Neue W23 for SKY Bd" w:hAnsi="Helvetica Neue W23 for SKY Bd" w:cs="Helvetica Neue W23 for SKY Bd"/>
                              <w:color w:val="FFFFFF" w:themeColor="background1"/>
                              <w:rtl/>
                            </w:rPr>
                          </w:pPr>
                          <w:r>
                            <w:rPr>
                              <w:rFonts w:ascii="Helvetica Neue W23 for SKY Bd" w:hAnsi="Helvetica Neue W23 for SKY Bd" w:cs="Helvetica Neue W23 for SKY Bd" w:hint="cs"/>
                              <w:color w:val="FFFFFF" w:themeColor="background1"/>
                              <w:rtl/>
                            </w:rPr>
                            <w:t>مدرسة الطفيل بن عمرو الابتدائية</w:t>
                          </w:r>
                        </w:p>
                        <w:p w14:paraId="6B633268" w14:textId="2B75506A" w:rsidR="0061727C" w:rsidRPr="00846C1D" w:rsidRDefault="0061727C" w:rsidP="0061727C">
                          <w:pPr>
                            <w:spacing w:after="0" w:line="240" w:lineRule="auto"/>
                            <w:jc w:val="center"/>
                            <w:rPr>
                              <w:rFonts w:ascii="Helvetica Neue W23 for SKY Bd" w:hAnsi="Helvetica Neue W23 for SKY Bd" w:cs="Helvetica Neue W23 for SKY Bd"/>
                              <w:b/>
                              <w:bCs/>
                              <w:color w:val="FFFFFF" w:themeColor="background1"/>
                              <w:sz w:val="22"/>
                              <w:szCs w:val="22"/>
                              <w:rtl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DD5B8B2" id="_x0000_s1028" type="#_x0000_t202" style="position:absolute;left:0;text-align:left;margin-left:61.35pt;margin-top:45.55pt;width:391.8pt;height:61.8pt;z-index:251661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" filled="f" stroked="f" strokeweight=".5pt">
              <v:textbox>
                <w:txbxContent>
                  <w:p w14:paraId="4E9ABC3D" w14:textId="36546862" w:rsidR="00E4101A" w:rsidRPr="00E65998" w:rsidRDefault="00E4101A" w:rsidP="00E4101A">
                    <w:pPr>
                      <w:spacing w:after="0" w:line="240" w:lineRule="auto"/>
                      <w:jc w:val="center"/>
                      <w:rPr>
                        <w:rFonts w:ascii="Helvetica Neue W23 for SKY Bd" w:hAnsi="Helvetica Neue W23 for SKY Bd" w:cs="Helvetica Neue W23 for SKY Bd"/>
                        <w:color w:val="FFFFFF" w:themeColor="background1"/>
                        <w:rtl/>
                      </w:rPr>
                    </w:pPr>
                    <w:r>
                      <w:rPr>
                        <w:rFonts w:ascii="Helvetica Neue W23 for SKY Bd" w:hAnsi="Helvetica Neue W23 for SKY Bd" w:cs="Helvetica Neue W23 for SKY Bd" w:hint="cs"/>
                        <w:color w:val="FFFFFF" w:themeColor="background1"/>
                        <w:rtl/>
                      </w:rPr>
                      <w:t>مدرسة الطفيل بن عمرو الابتدائية</w:t>
                    </w:r>
                  </w:p>
                  <w:p w14:paraId="6B633268" w14:textId="2B75506A" w:rsidR="0061727C" w:rsidRPr="00846C1D" w:rsidRDefault="0061727C" w:rsidP="0061727C">
                    <w:pPr>
                      <w:spacing w:after="0" w:line="240" w:lineRule="auto"/>
                      <w:jc w:val="center"/>
                      <w:rPr>
                        <w:rFonts w:ascii="Helvetica Neue W23 for SKY Bd" w:hAnsi="Helvetica Neue W23 for SKY Bd" w:cs="Helvetica Neue W23 for SKY Bd"/>
                        <w:b/>
                        <w:bCs/>
                        <w:color w:val="FFFFFF" w:themeColor="background1"/>
                        <w:sz w:val="22"/>
                        <w:szCs w:val="22"/>
                        <w:rtl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0291C">
      <w:rPr>
        <w:noProof/>
      </w:rPr>
      <w:drawing>
        <wp:anchor distT="0" distB="0" distL="114300" distR="114300" simplePos="0" relativeHeight="251650560" behindDoc="0" locked="0" layoutInCell="1" allowOverlap="1" wp14:anchorId="3ACA9EB4" wp14:editId="0A3728F9">
          <wp:simplePos x="0" y="0"/>
          <wp:positionH relativeFrom="page">
            <wp:align>left</wp:align>
          </wp:positionH>
          <wp:positionV relativeFrom="paragraph">
            <wp:posOffset>-504190</wp:posOffset>
          </wp:positionV>
          <wp:extent cx="7551420" cy="1310640"/>
          <wp:effectExtent l="0" t="0" r="0" b="3810"/>
          <wp:wrapNone/>
          <wp:docPr id="426159749" name="صورة 426159749" descr="صورة تحتوي على نص, لقطة شاشة&#10;&#10;تم إنشاء الوصف تلقائياً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صورة 1" descr="صورة تحتوي على نص, لقطة شاشة&#10;&#10;تم إنشاء الوصف تلقائياً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1420" cy="1310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C043B">
      <w:rPr>
        <w:noProof/>
      </w:rPr>
      <w:drawing>
        <wp:anchor distT="0" distB="0" distL="114300" distR="114300" simplePos="0" relativeHeight="251659776" behindDoc="0" locked="0" layoutInCell="1" allowOverlap="1" wp14:anchorId="012B9A2C" wp14:editId="02E7FD1B">
          <wp:simplePos x="0" y="0"/>
          <wp:positionH relativeFrom="page">
            <wp:posOffset>1558925</wp:posOffset>
          </wp:positionH>
          <wp:positionV relativeFrom="paragraph">
            <wp:posOffset>798830</wp:posOffset>
          </wp:positionV>
          <wp:extent cx="4906010" cy="466725"/>
          <wp:effectExtent l="0" t="0" r="8890" b="9525"/>
          <wp:wrapNone/>
          <wp:docPr id="1606098505" name="صورة 16060985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صورة 1264466533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06010" cy="466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4"/>
    <w:bookmarkEnd w:id="5"/>
    <w:bookmarkEnd w:id="6"/>
    <w:bookmarkEnd w:id="7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06CA8"/>
    <w:multiLevelType w:val="hybridMultilevel"/>
    <w:tmpl w:val="70388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5A5F20"/>
    <w:multiLevelType w:val="hybridMultilevel"/>
    <w:tmpl w:val="42A2998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691F0B"/>
    <w:multiLevelType w:val="hybridMultilevel"/>
    <w:tmpl w:val="40FEAF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2A761D"/>
    <w:multiLevelType w:val="hybridMultilevel"/>
    <w:tmpl w:val="EAE03234"/>
    <w:lvl w:ilvl="0" w:tplc="0409000D">
      <w:start w:val="1"/>
      <w:numFmt w:val="bullet"/>
      <w:lvlText w:val="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" w15:restartNumberingAfterBreak="0">
    <w:nsid w:val="09621366"/>
    <w:multiLevelType w:val="hybridMultilevel"/>
    <w:tmpl w:val="F48EAAD8"/>
    <w:lvl w:ilvl="0" w:tplc="FFFFFFFF">
      <w:start w:val="1"/>
      <w:numFmt w:val="decimal"/>
      <w:lvlText w:val="%1-"/>
      <w:lvlJc w:val="left"/>
      <w:pPr>
        <w:ind w:left="388" w:hanging="360"/>
      </w:pPr>
      <w:rPr>
        <w:rFonts w:asciiTheme="minorHAnsi" w:hAnsiTheme="minorHAnsi" w:hint="default"/>
        <w:color w:val="auto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108" w:hanging="360"/>
      </w:pPr>
    </w:lvl>
    <w:lvl w:ilvl="2" w:tplc="FFFFFFFF" w:tentative="1">
      <w:start w:val="1"/>
      <w:numFmt w:val="lowerRoman"/>
      <w:lvlText w:val="%3."/>
      <w:lvlJc w:val="right"/>
      <w:pPr>
        <w:ind w:left="1828" w:hanging="180"/>
      </w:pPr>
    </w:lvl>
    <w:lvl w:ilvl="3" w:tplc="FFFFFFFF" w:tentative="1">
      <w:start w:val="1"/>
      <w:numFmt w:val="decimal"/>
      <w:lvlText w:val="%4."/>
      <w:lvlJc w:val="left"/>
      <w:pPr>
        <w:ind w:left="2548" w:hanging="360"/>
      </w:pPr>
    </w:lvl>
    <w:lvl w:ilvl="4" w:tplc="FFFFFFFF" w:tentative="1">
      <w:start w:val="1"/>
      <w:numFmt w:val="lowerLetter"/>
      <w:lvlText w:val="%5."/>
      <w:lvlJc w:val="left"/>
      <w:pPr>
        <w:ind w:left="3268" w:hanging="360"/>
      </w:pPr>
    </w:lvl>
    <w:lvl w:ilvl="5" w:tplc="FFFFFFFF" w:tentative="1">
      <w:start w:val="1"/>
      <w:numFmt w:val="lowerRoman"/>
      <w:lvlText w:val="%6."/>
      <w:lvlJc w:val="right"/>
      <w:pPr>
        <w:ind w:left="3988" w:hanging="180"/>
      </w:pPr>
    </w:lvl>
    <w:lvl w:ilvl="6" w:tplc="FFFFFFFF" w:tentative="1">
      <w:start w:val="1"/>
      <w:numFmt w:val="decimal"/>
      <w:lvlText w:val="%7."/>
      <w:lvlJc w:val="left"/>
      <w:pPr>
        <w:ind w:left="4708" w:hanging="360"/>
      </w:pPr>
    </w:lvl>
    <w:lvl w:ilvl="7" w:tplc="FFFFFFFF" w:tentative="1">
      <w:start w:val="1"/>
      <w:numFmt w:val="lowerLetter"/>
      <w:lvlText w:val="%8."/>
      <w:lvlJc w:val="left"/>
      <w:pPr>
        <w:ind w:left="5428" w:hanging="360"/>
      </w:pPr>
    </w:lvl>
    <w:lvl w:ilvl="8" w:tplc="FFFFFFFF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5" w15:restartNumberingAfterBreak="0">
    <w:nsid w:val="0BFB428A"/>
    <w:multiLevelType w:val="hybridMultilevel"/>
    <w:tmpl w:val="E6EEBDF8"/>
    <w:lvl w:ilvl="0" w:tplc="0409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108E4537"/>
    <w:multiLevelType w:val="hybridMultilevel"/>
    <w:tmpl w:val="00E49276"/>
    <w:lvl w:ilvl="0" w:tplc="0409000F">
      <w:start w:val="1"/>
      <w:numFmt w:val="decimal"/>
      <w:lvlText w:val="%1."/>
      <w:lvlJc w:val="left"/>
      <w:pPr>
        <w:ind w:left="1713" w:hanging="360"/>
      </w:pPr>
    </w:lvl>
    <w:lvl w:ilvl="1" w:tplc="04090019" w:tentative="1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7" w15:restartNumberingAfterBreak="0">
    <w:nsid w:val="10C20E43"/>
    <w:multiLevelType w:val="hybridMultilevel"/>
    <w:tmpl w:val="F48EAAD8"/>
    <w:lvl w:ilvl="0" w:tplc="FFFFFFFF">
      <w:start w:val="1"/>
      <w:numFmt w:val="decimal"/>
      <w:lvlText w:val="%1-"/>
      <w:lvlJc w:val="left"/>
      <w:pPr>
        <w:ind w:left="388" w:hanging="360"/>
      </w:pPr>
      <w:rPr>
        <w:rFonts w:asciiTheme="minorHAnsi" w:hAnsiTheme="minorHAnsi" w:hint="default"/>
        <w:color w:val="auto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108" w:hanging="360"/>
      </w:pPr>
    </w:lvl>
    <w:lvl w:ilvl="2" w:tplc="FFFFFFFF" w:tentative="1">
      <w:start w:val="1"/>
      <w:numFmt w:val="lowerRoman"/>
      <w:lvlText w:val="%3."/>
      <w:lvlJc w:val="right"/>
      <w:pPr>
        <w:ind w:left="1828" w:hanging="180"/>
      </w:pPr>
    </w:lvl>
    <w:lvl w:ilvl="3" w:tplc="FFFFFFFF" w:tentative="1">
      <w:start w:val="1"/>
      <w:numFmt w:val="decimal"/>
      <w:lvlText w:val="%4."/>
      <w:lvlJc w:val="left"/>
      <w:pPr>
        <w:ind w:left="2548" w:hanging="360"/>
      </w:pPr>
    </w:lvl>
    <w:lvl w:ilvl="4" w:tplc="FFFFFFFF" w:tentative="1">
      <w:start w:val="1"/>
      <w:numFmt w:val="lowerLetter"/>
      <w:lvlText w:val="%5."/>
      <w:lvlJc w:val="left"/>
      <w:pPr>
        <w:ind w:left="3268" w:hanging="360"/>
      </w:pPr>
    </w:lvl>
    <w:lvl w:ilvl="5" w:tplc="FFFFFFFF" w:tentative="1">
      <w:start w:val="1"/>
      <w:numFmt w:val="lowerRoman"/>
      <w:lvlText w:val="%6."/>
      <w:lvlJc w:val="right"/>
      <w:pPr>
        <w:ind w:left="3988" w:hanging="180"/>
      </w:pPr>
    </w:lvl>
    <w:lvl w:ilvl="6" w:tplc="FFFFFFFF" w:tentative="1">
      <w:start w:val="1"/>
      <w:numFmt w:val="decimal"/>
      <w:lvlText w:val="%7."/>
      <w:lvlJc w:val="left"/>
      <w:pPr>
        <w:ind w:left="4708" w:hanging="360"/>
      </w:pPr>
    </w:lvl>
    <w:lvl w:ilvl="7" w:tplc="FFFFFFFF" w:tentative="1">
      <w:start w:val="1"/>
      <w:numFmt w:val="lowerLetter"/>
      <w:lvlText w:val="%8."/>
      <w:lvlJc w:val="left"/>
      <w:pPr>
        <w:ind w:left="5428" w:hanging="360"/>
      </w:pPr>
    </w:lvl>
    <w:lvl w:ilvl="8" w:tplc="FFFFFFFF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8" w15:restartNumberingAfterBreak="0">
    <w:nsid w:val="139735A0"/>
    <w:multiLevelType w:val="hybridMultilevel"/>
    <w:tmpl w:val="D19E216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3C633EB"/>
    <w:multiLevelType w:val="hybridMultilevel"/>
    <w:tmpl w:val="D7D823FE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4B34239"/>
    <w:multiLevelType w:val="hybridMultilevel"/>
    <w:tmpl w:val="ADCC02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BB1035"/>
    <w:multiLevelType w:val="hybridMultilevel"/>
    <w:tmpl w:val="F48EAAD8"/>
    <w:lvl w:ilvl="0" w:tplc="FFFFFFFF">
      <w:start w:val="1"/>
      <w:numFmt w:val="decimal"/>
      <w:lvlText w:val="%1-"/>
      <w:lvlJc w:val="left"/>
      <w:pPr>
        <w:ind w:left="388" w:hanging="360"/>
      </w:pPr>
      <w:rPr>
        <w:rFonts w:asciiTheme="minorHAnsi" w:hAnsiTheme="minorHAnsi" w:hint="default"/>
        <w:color w:val="auto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108" w:hanging="360"/>
      </w:pPr>
    </w:lvl>
    <w:lvl w:ilvl="2" w:tplc="FFFFFFFF" w:tentative="1">
      <w:start w:val="1"/>
      <w:numFmt w:val="lowerRoman"/>
      <w:lvlText w:val="%3."/>
      <w:lvlJc w:val="right"/>
      <w:pPr>
        <w:ind w:left="1828" w:hanging="180"/>
      </w:pPr>
    </w:lvl>
    <w:lvl w:ilvl="3" w:tplc="FFFFFFFF" w:tentative="1">
      <w:start w:val="1"/>
      <w:numFmt w:val="decimal"/>
      <w:lvlText w:val="%4."/>
      <w:lvlJc w:val="left"/>
      <w:pPr>
        <w:ind w:left="2548" w:hanging="360"/>
      </w:pPr>
    </w:lvl>
    <w:lvl w:ilvl="4" w:tplc="FFFFFFFF" w:tentative="1">
      <w:start w:val="1"/>
      <w:numFmt w:val="lowerLetter"/>
      <w:lvlText w:val="%5."/>
      <w:lvlJc w:val="left"/>
      <w:pPr>
        <w:ind w:left="3268" w:hanging="360"/>
      </w:pPr>
    </w:lvl>
    <w:lvl w:ilvl="5" w:tplc="FFFFFFFF" w:tentative="1">
      <w:start w:val="1"/>
      <w:numFmt w:val="lowerRoman"/>
      <w:lvlText w:val="%6."/>
      <w:lvlJc w:val="right"/>
      <w:pPr>
        <w:ind w:left="3988" w:hanging="180"/>
      </w:pPr>
    </w:lvl>
    <w:lvl w:ilvl="6" w:tplc="FFFFFFFF" w:tentative="1">
      <w:start w:val="1"/>
      <w:numFmt w:val="decimal"/>
      <w:lvlText w:val="%7."/>
      <w:lvlJc w:val="left"/>
      <w:pPr>
        <w:ind w:left="4708" w:hanging="360"/>
      </w:pPr>
    </w:lvl>
    <w:lvl w:ilvl="7" w:tplc="FFFFFFFF" w:tentative="1">
      <w:start w:val="1"/>
      <w:numFmt w:val="lowerLetter"/>
      <w:lvlText w:val="%8."/>
      <w:lvlJc w:val="left"/>
      <w:pPr>
        <w:ind w:left="5428" w:hanging="360"/>
      </w:pPr>
    </w:lvl>
    <w:lvl w:ilvl="8" w:tplc="FFFFFFFF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12" w15:restartNumberingAfterBreak="0">
    <w:nsid w:val="1655753E"/>
    <w:multiLevelType w:val="hybridMultilevel"/>
    <w:tmpl w:val="4740B800"/>
    <w:lvl w:ilvl="0" w:tplc="D2860CC4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8C762B"/>
    <w:multiLevelType w:val="hybridMultilevel"/>
    <w:tmpl w:val="F48EAAD8"/>
    <w:lvl w:ilvl="0" w:tplc="FFFFFFFF">
      <w:start w:val="1"/>
      <w:numFmt w:val="decimal"/>
      <w:lvlText w:val="%1-"/>
      <w:lvlJc w:val="left"/>
      <w:pPr>
        <w:ind w:left="388" w:hanging="360"/>
      </w:pPr>
      <w:rPr>
        <w:rFonts w:asciiTheme="minorHAnsi" w:hAnsiTheme="minorHAnsi" w:hint="default"/>
        <w:color w:val="auto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108" w:hanging="360"/>
      </w:pPr>
    </w:lvl>
    <w:lvl w:ilvl="2" w:tplc="FFFFFFFF" w:tentative="1">
      <w:start w:val="1"/>
      <w:numFmt w:val="lowerRoman"/>
      <w:lvlText w:val="%3."/>
      <w:lvlJc w:val="right"/>
      <w:pPr>
        <w:ind w:left="1828" w:hanging="180"/>
      </w:pPr>
    </w:lvl>
    <w:lvl w:ilvl="3" w:tplc="FFFFFFFF" w:tentative="1">
      <w:start w:val="1"/>
      <w:numFmt w:val="decimal"/>
      <w:lvlText w:val="%4."/>
      <w:lvlJc w:val="left"/>
      <w:pPr>
        <w:ind w:left="2548" w:hanging="360"/>
      </w:pPr>
    </w:lvl>
    <w:lvl w:ilvl="4" w:tplc="FFFFFFFF" w:tentative="1">
      <w:start w:val="1"/>
      <w:numFmt w:val="lowerLetter"/>
      <w:lvlText w:val="%5."/>
      <w:lvlJc w:val="left"/>
      <w:pPr>
        <w:ind w:left="3268" w:hanging="360"/>
      </w:pPr>
    </w:lvl>
    <w:lvl w:ilvl="5" w:tplc="FFFFFFFF" w:tentative="1">
      <w:start w:val="1"/>
      <w:numFmt w:val="lowerRoman"/>
      <w:lvlText w:val="%6."/>
      <w:lvlJc w:val="right"/>
      <w:pPr>
        <w:ind w:left="3988" w:hanging="180"/>
      </w:pPr>
    </w:lvl>
    <w:lvl w:ilvl="6" w:tplc="FFFFFFFF" w:tentative="1">
      <w:start w:val="1"/>
      <w:numFmt w:val="decimal"/>
      <w:lvlText w:val="%7."/>
      <w:lvlJc w:val="left"/>
      <w:pPr>
        <w:ind w:left="4708" w:hanging="360"/>
      </w:pPr>
    </w:lvl>
    <w:lvl w:ilvl="7" w:tplc="FFFFFFFF" w:tentative="1">
      <w:start w:val="1"/>
      <w:numFmt w:val="lowerLetter"/>
      <w:lvlText w:val="%8."/>
      <w:lvlJc w:val="left"/>
      <w:pPr>
        <w:ind w:left="5428" w:hanging="360"/>
      </w:pPr>
    </w:lvl>
    <w:lvl w:ilvl="8" w:tplc="FFFFFFFF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14" w15:restartNumberingAfterBreak="0">
    <w:nsid w:val="1BE149B2"/>
    <w:multiLevelType w:val="hybridMultilevel"/>
    <w:tmpl w:val="4D3A322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EA56692"/>
    <w:multiLevelType w:val="hybridMultilevel"/>
    <w:tmpl w:val="98569928"/>
    <w:lvl w:ilvl="0" w:tplc="04090013">
      <w:start w:val="1"/>
      <w:numFmt w:val="arabicAlpha"/>
      <w:lvlText w:val="%1-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0C26264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0E93DE4"/>
    <w:multiLevelType w:val="hybridMultilevel"/>
    <w:tmpl w:val="77EC0D48"/>
    <w:lvl w:ilvl="0" w:tplc="F97A5632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894FE8"/>
    <w:multiLevelType w:val="hybridMultilevel"/>
    <w:tmpl w:val="9328CB92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24185B3A"/>
    <w:multiLevelType w:val="hybridMultilevel"/>
    <w:tmpl w:val="369C5E64"/>
    <w:lvl w:ilvl="0" w:tplc="23969DB8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7AE7261"/>
    <w:multiLevelType w:val="hybridMultilevel"/>
    <w:tmpl w:val="AB124B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BFF23A3"/>
    <w:multiLevelType w:val="hybridMultilevel"/>
    <w:tmpl w:val="95C077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D0424DA"/>
    <w:multiLevelType w:val="hybridMultilevel"/>
    <w:tmpl w:val="F48EAAD8"/>
    <w:lvl w:ilvl="0" w:tplc="27321E48">
      <w:start w:val="1"/>
      <w:numFmt w:val="decimal"/>
      <w:lvlText w:val="%1-"/>
      <w:lvlJc w:val="left"/>
      <w:pPr>
        <w:ind w:left="957" w:hanging="360"/>
      </w:pPr>
      <w:rPr>
        <w:rFonts w:asciiTheme="minorHAnsi" w:hAnsiTheme="minorHAnsi"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677" w:hanging="360"/>
      </w:pPr>
    </w:lvl>
    <w:lvl w:ilvl="2" w:tplc="0409001B" w:tentative="1">
      <w:start w:val="1"/>
      <w:numFmt w:val="lowerRoman"/>
      <w:lvlText w:val="%3."/>
      <w:lvlJc w:val="right"/>
      <w:pPr>
        <w:ind w:left="2397" w:hanging="180"/>
      </w:pPr>
    </w:lvl>
    <w:lvl w:ilvl="3" w:tplc="0409000F" w:tentative="1">
      <w:start w:val="1"/>
      <w:numFmt w:val="decimal"/>
      <w:lvlText w:val="%4."/>
      <w:lvlJc w:val="left"/>
      <w:pPr>
        <w:ind w:left="3117" w:hanging="360"/>
      </w:pPr>
    </w:lvl>
    <w:lvl w:ilvl="4" w:tplc="04090019" w:tentative="1">
      <w:start w:val="1"/>
      <w:numFmt w:val="lowerLetter"/>
      <w:lvlText w:val="%5."/>
      <w:lvlJc w:val="left"/>
      <w:pPr>
        <w:ind w:left="3837" w:hanging="360"/>
      </w:pPr>
    </w:lvl>
    <w:lvl w:ilvl="5" w:tplc="0409001B" w:tentative="1">
      <w:start w:val="1"/>
      <w:numFmt w:val="lowerRoman"/>
      <w:lvlText w:val="%6."/>
      <w:lvlJc w:val="right"/>
      <w:pPr>
        <w:ind w:left="4557" w:hanging="180"/>
      </w:pPr>
    </w:lvl>
    <w:lvl w:ilvl="6" w:tplc="0409000F" w:tentative="1">
      <w:start w:val="1"/>
      <w:numFmt w:val="decimal"/>
      <w:lvlText w:val="%7."/>
      <w:lvlJc w:val="left"/>
      <w:pPr>
        <w:ind w:left="5277" w:hanging="360"/>
      </w:pPr>
    </w:lvl>
    <w:lvl w:ilvl="7" w:tplc="04090019" w:tentative="1">
      <w:start w:val="1"/>
      <w:numFmt w:val="lowerLetter"/>
      <w:lvlText w:val="%8."/>
      <w:lvlJc w:val="left"/>
      <w:pPr>
        <w:ind w:left="5997" w:hanging="360"/>
      </w:pPr>
    </w:lvl>
    <w:lvl w:ilvl="8" w:tplc="0409001B" w:tentative="1">
      <w:start w:val="1"/>
      <w:numFmt w:val="lowerRoman"/>
      <w:lvlText w:val="%9."/>
      <w:lvlJc w:val="right"/>
      <w:pPr>
        <w:ind w:left="6717" w:hanging="180"/>
      </w:pPr>
    </w:lvl>
  </w:abstractNum>
  <w:abstractNum w:abstractNumId="23" w15:restartNumberingAfterBreak="0">
    <w:nsid w:val="2DCE6623"/>
    <w:multiLevelType w:val="hybridMultilevel"/>
    <w:tmpl w:val="F48EAAD8"/>
    <w:lvl w:ilvl="0" w:tplc="FFFFFFFF">
      <w:start w:val="1"/>
      <w:numFmt w:val="decimal"/>
      <w:lvlText w:val="%1-"/>
      <w:lvlJc w:val="left"/>
      <w:pPr>
        <w:ind w:left="388" w:hanging="360"/>
      </w:pPr>
      <w:rPr>
        <w:rFonts w:asciiTheme="minorHAnsi" w:hAnsiTheme="minorHAnsi" w:hint="default"/>
        <w:color w:val="auto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108" w:hanging="360"/>
      </w:pPr>
    </w:lvl>
    <w:lvl w:ilvl="2" w:tplc="FFFFFFFF" w:tentative="1">
      <w:start w:val="1"/>
      <w:numFmt w:val="lowerRoman"/>
      <w:lvlText w:val="%3."/>
      <w:lvlJc w:val="right"/>
      <w:pPr>
        <w:ind w:left="1828" w:hanging="180"/>
      </w:pPr>
    </w:lvl>
    <w:lvl w:ilvl="3" w:tplc="FFFFFFFF" w:tentative="1">
      <w:start w:val="1"/>
      <w:numFmt w:val="decimal"/>
      <w:lvlText w:val="%4."/>
      <w:lvlJc w:val="left"/>
      <w:pPr>
        <w:ind w:left="2548" w:hanging="360"/>
      </w:pPr>
    </w:lvl>
    <w:lvl w:ilvl="4" w:tplc="FFFFFFFF" w:tentative="1">
      <w:start w:val="1"/>
      <w:numFmt w:val="lowerLetter"/>
      <w:lvlText w:val="%5."/>
      <w:lvlJc w:val="left"/>
      <w:pPr>
        <w:ind w:left="3268" w:hanging="360"/>
      </w:pPr>
    </w:lvl>
    <w:lvl w:ilvl="5" w:tplc="FFFFFFFF" w:tentative="1">
      <w:start w:val="1"/>
      <w:numFmt w:val="lowerRoman"/>
      <w:lvlText w:val="%6."/>
      <w:lvlJc w:val="right"/>
      <w:pPr>
        <w:ind w:left="3988" w:hanging="180"/>
      </w:pPr>
    </w:lvl>
    <w:lvl w:ilvl="6" w:tplc="FFFFFFFF" w:tentative="1">
      <w:start w:val="1"/>
      <w:numFmt w:val="decimal"/>
      <w:lvlText w:val="%7."/>
      <w:lvlJc w:val="left"/>
      <w:pPr>
        <w:ind w:left="4708" w:hanging="360"/>
      </w:pPr>
    </w:lvl>
    <w:lvl w:ilvl="7" w:tplc="FFFFFFFF" w:tentative="1">
      <w:start w:val="1"/>
      <w:numFmt w:val="lowerLetter"/>
      <w:lvlText w:val="%8."/>
      <w:lvlJc w:val="left"/>
      <w:pPr>
        <w:ind w:left="5428" w:hanging="360"/>
      </w:pPr>
    </w:lvl>
    <w:lvl w:ilvl="8" w:tplc="FFFFFFFF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24" w15:restartNumberingAfterBreak="0">
    <w:nsid w:val="31635E50"/>
    <w:multiLevelType w:val="hybridMultilevel"/>
    <w:tmpl w:val="D3F4E9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4B547FA"/>
    <w:multiLevelType w:val="hybridMultilevel"/>
    <w:tmpl w:val="F64C6B8C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36436C98"/>
    <w:multiLevelType w:val="hybridMultilevel"/>
    <w:tmpl w:val="F7D07DA6"/>
    <w:lvl w:ilvl="0" w:tplc="38E2AF8E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6883B1E"/>
    <w:multiLevelType w:val="hybridMultilevel"/>
    <w:tmpl w:val="4FE0CAC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373D5A52"/>
    <w:multiLevelType w:val="hybridMultilevel"/>
    <w:tmpl w:val="671651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B27122F"/>
    <w:multiLevelType w:val="hybridMultilevel"/>
    <w:tmpl w:val="63DC8D18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3D7F757A"/>
    <w:multiLevelType w:val="hybridMultilevel"/>
    <w:tmpl w:val="44FE245C"/>
    <w:lvl w:ilvl="0" w:tplc="0409000D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1" w15:restartNumberingAfterBreak="0">
    <w:nsid w:val="3E917259"/>
    <w:multiLevelType w:val="hybridMultilevel"/>
    <w:tmpl w:val="F48EAAD8"/>
    <w:lvl w:ilvl="0" w:tplc="FFFFFFFF">
      <w:start w:val="1"/>
      <w:numFmt w:val="decimal"/>
      <w:lvlText w:val="%1-"/>
      <w:lvlJc w:val="left"/>
      <w:pPr>
        <w:ind w:left="388" w:hanging="360"/>
      </w:pPr>
      <w:rPr>
        <w:rFonts w:asciiTheme="minorHAnsi" w:hAnsiTheme="minorHAnsi" w:hint="default"/>
        <w:color w:val="auto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108" w:hanging="360"/>
      </w:pPr>
    </w:lvl>
    <w:lvl w:ilvl="2" w:tplc="FFFFFFFF" w:tentative="1">
      <w:start w:val="1"/>
      <w:numFmt w:val="lowerRoman"/>
      <w:lvlText w:val="%3."/>
      <w:lvlJc w:val="right"/>
      <w:pPr>
        <w:ind w:left="1828" w:hanging="180"/>
      </w:pPr>
    </w:lvl>
    <w:lvl w:ilvl="3" w:tplc="FFFFFFFF" w:tentative="1">
      <w:start w:val="1"/>
      <w:numFmt w:val="decimal"/>
      <w:lvlText w:val="%4."/>
      <w:lvlJc w:val="left"/>
      <w:pPr>
        <w:ind w:left="2548" w:hanging="360"/>
      </w:pPr>
    </w:lvl>
    <w:lvl w:ilvl="4" w:tplc="FFFFFFFF" w:tentative="1">
      <w:start w:val="1"/>
      <w:numFmt w:val="lowerLetter"/>
      <w:lvlText w:val="%5."/>
      <w:lvlJc w:val="left"/>
      <w:pPr>
        <w:ind w:left="3268" w:hanging="360"/>
      </w:pPr>
    </w:lvl>
    <w:lvl w:ilvl="5" w:tplc="FFFFFFFF" w:tentative="1">
      <w:start w:val="1"/>
      <w:numFmt w:val="lowerRoman"/>
      <w:lvlText w:val="%6."/>
      <w:lvlJc w:val="right"/>
      <w:pPr>
        <w:ind w:left="3988" w:hanging="180"/>
      </w:pPr>
    </w:lvl>
    <w:lvl w:ilvl="6" w:tplc="FFFFFFFF" w:tentative="1">
      <w:start w:val="1"/>
      <w:numFmt w:val="decimal"/>
      <w:lvlText w:val="%7."/>
      <w:lvlJc w:val="left"/>
      <w:pPr>
        <w:ind w:left="4708" w:hanging="360"/>
      </w:pPr>
    </w:lvl>
    <w:lvl w:ilvl="7" w:tplc="FFFFFFFF" w:tentative="1">
      <w:start w:val="1"/>
      <w:numFmt w:val="lowerLetter"/>
      <w:lvlText w:val="%8."/>
      <w:lvlJc w:val="left"/>
      <w:pPr>
        <w:ind w:left="5428" w:hanging="360"/>
      </w:pPr>
    </w:lvl>
    <w:lvl w:ilvl="8" w:tplc="FFFFFFFF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32" w15:restartNumberingAfterBreak="0">
    <w:nsid w:val="406F2AF0"/>
    <w:multiLevelType w:val="hybridMultilevel"/>
    <w:tmpl w:val="F48EAAD8"/>
    <w:lvl w:ilvl="0" w:tplc="FFFFFFFF">
      <w:start w:val="1"/>
      <w:numFmt w:val="decimal"/>
      <w:lvlText w:val="%1-"/>
      <w:lvlJc w:val="left"/>
      <w:pPr>
        <w:ind w:left="388" w:hanging="360"/>
      </w:pPr>
      <w:rPr>
        <w:rFonts w:asciiTheme="minorHAnsi" w:hAnsiTheme="minorHAnsi" w:hint="default"/>
        <w:color w:val="auto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108" w:hanging="360"/>
      </w:pPr>
    </w:lvl>
    <w:lvl w:ilvl="2" w:tplc="FFFFFFFF" w:tentative="1">
      <w:start w:val="1"/>
      <w:numFmt w:val="lowerRoman"/>
      <w:lvlText w:val="%3."/>
      <w:lvlJc w:val="right"/>
      <w:pPr>
        <w:ind w:left="1828" w:hanging="180"/>
      </w:pPr>
    </w:lvl>
    <w:lvl w:ilvl="3" w:tplc="FFFFFFFF" w:tentative="1">
      <w:start w:val="1"/>
      <w:numFmt w:val="decimal"/>
      <w:lvlText w:val="%4."/>
      <w:lvlJc w:val="left"/>
      <w:pPr>
        <w:ind w:left="2548" w:hanging="360"/>
      </w:pPr>
    </w:lvl>
    <w:lvl w:ilvl="4" w:tplc="FFFFFFFF" w:tentative="1">
      <w:start w:val="1"/>
      <w:numFmt w:val="lowerLetter"/>
      <w:lvlText w:val="%5."/>
      <w:lvlJc w:val="left"/>
      <w:pPr>
        <w:ind w:left="3268" w:hanging="360"/>
      </w:pPr>
    </w:lvl>
    <w:lvl w:ilvl="5" w:tplc="FFFFFFFF" w:tentative="1">
      <w:start w:val="1"/>
      <w:numFmt w:val="lowerRoman"/>
      <w:lvlText w:val="%6."/>
      <w:lvlJc w:val="right"/>
      <w:pPr>
        <w:ind w:left="3988" w:hanging="180"/>
      </w:pPr>
    </w:lvl>
    <w:lvl w:ilvl="6" w:tplc="FFFFFFFF" w:tentative="1">
      <w:start w:val="1"/>
      <w:numFmt w:val="decimal"/>
      <w:lvlText w:val="%7."/>
      <w:lvlJc w:val="left"/>
      <w:pPr>
        <w:ind w:left="4708" w:hanging="360"/>
      </w:pPr>
    </w:lvl>
    <w:lvl w:ilvl="7" w:tplc="FFFFFFFF" w:tentative="1">
      <w:start w:val="1"/>
      <w:numFmt w:val="lowerLetter"/>
      <w:lvlText w:val="%8."/>
      <w:lvlJc w:val="left"/>
      <w:pPr>
        <w:ind w:left="5428" w:hanging="360"/>
      </w:pPr>
    </w:lvl>
    <w:lvl w:ilvl="8" w:tplc="FFFFFFFF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33" w15:restartNumberingAfterBreak="0">
    <w:nsid w:val="460A35E0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4D690427"/>
    <w:multiLevelType w:val="hybridMultilevel"/>
    <w:tmpl w:val="720253CE"/>
    <w:lvl w:ilvl="0" w:tplc="EBE43A14">
      <w:start w:val="1"/>
      <w:numFmt w:val="decimal"/>
      <w:lvlText w:val="%1-"/>
      <w:lvlJc w:val="left"/>
      <w:pPr>
        <w:ind w:left="597" w:hanging="360"/>
      </w:pPr>
      <w:rPr>
        <w:rFonts w:ascii="Times New Roman" w:hAnsi="Times New Roman" w:cs="Arial" w:hint="default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17" w:hanging="360"/>
      </w:pPr>
    </w:lvl>
    <w:lvl w:ilvl="2" w:tplc="0409001B" w:tentative="1">
      <w:start w:val="1"/>
      <w:numFmt w:val="lowerRoman"/>
      <w:lvlText w:val="%3."/>
      <w:lvlJc w:val="right"/>
      <w:pPr>
        <w:ind w:left="2037" w:hanging="180"/>
      </w:pPr>
    </w:lvl>
    <w:lvl w:ilvl="3" w:tplc="0409000F" w:tentative="1">
      <w:start w:val="1"/>
      <w:numFmt w:val="decimal"/>
      <w:lvlText w:val="%4."/>
      <w:lvlJc w:val="left"/>
      <w:pPr>
        <w:ind w:left="2757" w:hanging="360"/>
      </w:pPr>
    </w:lvl>
    <w:lvl w:ilvl="4" w:tplc="04090019" w:tentative="1">
      <w:start w:val="1"/>
      <w:numFmt w:val="lowerLetter"/>
      <w:lvlText w:val="%5."/>
      <w:lvlJc w:val="left"/>
      <w:pPr>
        <w:ind w:left="3477" w:hanging="360"/>
      </w:pPr>
    </w:lvl>
    <w:lvl w:ilvl="5" w:tplc="0409001B" w:tentative="1">
      <w:start w:val="1"/>
      <w:numFmt w:val="lowerRoman"/>
      <w:lvlText w:val="%6."/>
      <w:lvlJc w:val="right"/>
      <w:pPr>
        <w:ind w:left="4197" w:hanging="180"/>
      </w:pPr>
    </w:lvl>
    <w:lvl w:ilvl="6" w:tplc="0409000F" w:tentative="1">
      <w:start w:val="1"/>
      <w:numFmt w:val="decimal"/>
      <w:lvlText w:val="%7."/>
      <w:lvlJc w:val="left"/>
      <w:pPr>
        <w:ind w:left="4917" w:hanging="360"/>
      </w:pPr>
    </w:lvl>
    <w:lvl w:ilvl="7" w:tplc="04090019" w:tentative="1">
      <w:start w:val="1"/>
      <w:numFmt w:val="lowerLetter"/>
      <w:lvlText w:val="%8."/>
      <w:lvlJc w:val="left"/>
      <w:pPr>
        <w:ind w:left="5637" w:hanging="360"/>
      </w:pPr>
    </w:lvl>
    <w:lvl w:ilvl="8" w:tplc="0409001B" w:tentative="1">
      <w:start w:val="1"/>
      <w:numFmt w:val="lowerRoman"/>
      <w:lvlText w:val="%9."/>
      <w:lvlJc w:val="right"/>
      <w:pPr>
        <w:ind w:left="6357" w:hanging="180"/>
      </w:pPr>
    </w:lvl>
  </w:abstractNum>
  <w:abstractNum w:abstractNumId="35" w15:restartNumberingAfterBreak="0">
    <w:nsid w:val="4D9341A4"/>
    <w:multiLevelType w:val="hybridMultilevel"/>
    <w:tmpl w:val="A828840A"/>
    <w:lvl w:ilvl="0" w:tplc="EA36A16E">
      <w:start w:val="1"/>
      <w:numFmt w:val="decimal"/>
      <w:lvlText w:val="%1."/>
      <w:lvlJc w:val="left"/>
      <w:pPr>
        <w:ind w:left="428" w:hanging="360"/>
      </w:pPr>
      <w:rPr>
        <w:rFonts w:hint="default"/>
        <w:b/>
        <w:bCs/>
        <w:color w:val="000000" w:themeColor="text1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E51481B"/>
    <w:multiLevelType w:val="hybridMultilevel"/>
    <w:tmpl w:val="FF4807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4F6D457A"/>
    <w:multiLevelType w:val="hybridMultilevel"/>
    <w:tmpl w:val="255CC730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50CF4D26"/>
    <w:multiLevelType w:val="hybridMultilevel"/>
    <w:tmpl w:val="E08257AA"/>
    <w:lvl w:ilvl="0" w:tplc="0409000D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9" w15:restartNumberingAfterBreak="0">
    <w:nsid w:val="519B7757"/>
    <w:multiLevelType w:val="hybridMultilevel"/>
    <w:tmpl w:val="02D28CB8"/>
    <w:lvl w:ilvl="0" w:tplc="04090001">
      <w:start w:val="1"/>
      <w:numFmt w:val="bullet"/>
      <w:lvlText w:val=""/>
      <w:lvlJc w:val="left"/>
      <w:pPr>
        <w:tabs>
          <w:tab w:val="num" w:pos="726"/>
        </w:tabs>
        <w:ind w:left="7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40" w15:restartNumberingAfterBreak="0">
    <w:nsid w:val="51A62347"/>
    <w:multiLevelType w:val="hybridMultilevel"/>
    <w:tmpl w:val="091A9364"/>
    <w:lvl w:ilvl="0" w:tplc="AB48733A">
      <w:numFmt w:val="bullet"/>
      <w:lvlText w:val=""/>
      <w:lvlJc w:val="left"/>
      <w:pPr>
        <w:ind w:left="720" w:hanging="360"/>
      </w:pPr>
      <w:rPr>
        <w:rFonts w:ascii="Wingdings 2" w:eastAsia="Times New Roman" w:hAnsi="Wingdings 2" w:cs="AL-Mohana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55555A9"/>
    <w:multiLevelType w:val="hybridMultilevel"/>
    <w:tmpl w:val="68E47D1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80460C4"/>
    <w:multiLevelType w:val="hybridMultilevel"/>
    <w:tmpl w:val="34DC391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ACE4832"/>
    <w:multiLevelType w:val="hybridMultilevel"/>
    <w:tmpl w:val="B566BFD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4CCC08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5B910938"/>
    <w:multiLevelType w:val="hybridMultilevel"/>
    <w:tmpl w:val="CA3A8DA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C4F126D"/>
    <w:multiLevelType w:val="hybridMultilevel"/>
    <w:tmpl w:val="0394840C"/>
    <w:lvl w:ilvl="0" w:tplc="04090005">
      <w:start w:val="1"/>
      <w:numFmt w:val="bullet"/>
      <w:lvlText w:val="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6" w15:restartNumberingAfterBreak="0">
    <w:nsid w:val="5E9429B2"/>
    <w:multiLevelType w:val="hybridMultilevel"/>
    <w:tmpl w:val="84BEF09A"/>
    <w:lvl w:ilvl="0" w:tplc="04090001">
      <w:start w:val="1"/>
      <w:numFmt w:val="bullet"/>
      <w:lvlText w:val=""/>
      <w:lvlJc w:val="left"/>
      <w:pPr>
        <w:tabs>
          <w:tab w:val="num" w:pos="132"/>
        </w:tabs>
        <w:ind w:left="132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852"/>
        </w:tabs>
        <w:ind w:left="85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72"/>
        </w:tabs>
        <w:ind w:left="157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92"/>
        </w:tabs>
        <w:ind w:left="229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012"/>
        </w:tabs>
        <w:ind w:left="301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32"/>
        </w:tabs>
        <w:ind w:left="373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52"/>
        </w:tabs>
        <w:ind w:left="445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172"/>
        </w:tabs>
        <w:ind w:left="517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892"/>
        </w:tabs>
        <w:ind w:left="5892" w:hanging="180"/>
      </w:pPr>
    </w:lvl>
  </w:abstractNum>
  <w:abstractNum w:abstractNumId="47" w15:restartNumberingAfterBreak="0">
    <w:nsid w:val="5E9F3602"/>
    <w:multiLevelType w:val="hybridMultilevel"/>
    <w:tmpl w:val="DB9C8312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8" w15:restartNumberingAfterBreak="0">
    <w:nsid w:val="5FF03C0F"/>
    <w:multiLevelType w:val="hybridMultilevel"/>
    <w:tmpl w:val="794AB036"/>
    <w:lvl w:ilvl="0" w:tplc="D81A151E">
      <w:start w:val="2"/>
      <w:numFmt w:val="decimal"/>
      <w:lvlText w:val="%1-"/>
      <w:lvlJc w:val="left"/>
      <w:pPr>
        <w:ind w:left="597" w:hanging="360"/>
      </w:pPr>
      <w:rPr>
        <w:rFonts w:ascii="Times New Roman" w:hAnsi="Times New Roman" w:cs="Arial" w:hint="default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17" w:hanging="360"/>
      </w:pPr>
    </w:lvl>
    <w:lvl w:ilvl="2" w:tplc="0409001B" w:tentative="1">
      <w:start w:val="1"/>
      <w:numFmt w:val="lowerRoman"/>
      <w:lvlText w:val="%3."/>
      <w:lvlJc w:val="right"/>
      <w:pPr>
        <w:ind w:left="2037" w:hanging="180"/>
      </w:pPr>
    </w:lvl>
    <w:lvl w:ilvl="3" w:tplc="0409000F" w:tentative="1">
      <w:start w:val="1"/>
      <w:numFmt w:val="decimal"/>
      <w:lvlText w:val="%4."/>
      <w:lvlJc w:val="left"/>
      <w:pPr>
        <w:ind w:left="2757" w:hanging="360"/>
      </w:pPr>
    </w:lvl>
    <w:lvl w:ilvl="4" w:tplc="04090019" w:tentative="1">
      <w:start w:val="1"/>
      <w:numFmt w:val="lowerLetter"/>
      <w:lvlText w:val="%5."/>
      <w:lvlJc w:val="left"/>
      <w:pPr>
        <w:ind w:left="3477" w:hanging="360"/>
      </w:pPr>
    </w:lvl>
    <w:lvl w:ilvl="5" w:tplc="0409001B" w:tentative="1">
      <w:start w:val="1"/>
      <w:numFmt w:val="lowerRoman"/>
      <w:lvlText w:val="%6."/>
      <w:lvlJc w:val="right"/>
      <w:pPr>
        <w:ind w:left="4197" w:hanging="180"/>
      </w:pPr>
    </w:lvl>
    <w:lvl w:ilvl="6" w:tplc="0409000F" w:tentative="1">
      <w:start w:val="1"/>
      <w:numFmt w:val="decimal"/>
      <w:lvlText w:val="%7."/>
      <w:lvlJc w:val="left"/>
      <w:pPr>
        <w:ind w:left="4917" w:hanging="360"/>
      </w:pPr>
    </w:lvl>
    <w:lvl w:ilvl="7" w:tplc="04090019" w:tentative="1">
      <w:start w:val="1"/>
      <w:numFmt w:val="lowerLetter"/>
      <w:lvlText w:val="%8."/>
      <w:lvlJc w:val="left"/>
      <w:pPr>
        <w:ind w:left="5637" w:hanging="360"/>
      </w:pPr>
    </w:lvl>
    <w:lvl w:ilvl="8" w:tplc="0409001B" w:tentative="1">
      <w:start w:val="1"/>
      <w:numFmt w:val="lowerRoman"/>
      <w:lvlText w:val="%9."/>
      <w:lvlJc w:val="right"/>
      <w:pPr>
        <w:ind w:left="6357" w:hanging="180"/>
      </w:pPr>
    </w:lvl>
  </w:abstractNum>
  <w:abstractNum w:abstractNumId="49" w15:restartNumberingAfterBreak="0">
    <w:nsid w:val="615F4E9C"/>
    <w:multiLevelType w:val="hybridMultilevel"/>
    <w:tmpl w:val="7A9E703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34F14F3"/>
    <w:multiLevelType w:val="hybridMultilevel"/>
    <w:tmpl w:val="0F3E3D6A"/>
    <w:lvl w:ilvl="0" w:tplc="040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3FD364C"/>
    <w:multiLevelType w:val="hybridMultilevel"/>
    <w:tmpl w:val="6E5C31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6F47836"/>
    <w:multiLevelType w:val="hybridMultilevel"/>
    <w:tmpl w:val="F48EAAD8"/>
    <w:lvl w:ilvl="0" w:tplc="FFFFFFFF">
      <w:start w:val="1"/>
      <w:numFmt w:val="decimal"/>
      <w:lvlText w:val="%1-"/>
      <w:lvlJc w:val="left"/>
      <w:pPr>
        <w:ind w:left="388" w:hanging="360"/>
      </w:pPr>
      <w:rPr>
        <w:rFonts w:asciiTheme="minorHAnsi" w:hAnsiTheme="minorHAnsi" w:hint="default"/>
        <w:color w:val="auto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108" w:hanging="360"/>
      </w:pPr>
    </w:lvl>
    <w:lvl w:ilvl="2" w:tplc="FFFFFFFF" w:tentative="1">
      <w:start w:val="1"/>
      <w:numFmt w:val="lowerRoman"/>
      <w:lvlText w:val="%3."/>
      <w:lvlJc w:val="right"/>
      <w:pPr>
        <w:ind w:left="1828" w:hanging="180"/>
      </w:pPr>
    </w:lvl>
    <w:lvl w:ilvl="3" w:tplc="FFFFFFFF" w:tentative="1">
      <w:start w:val="1"/>
      <w:numFmt w:val="decimal"/>
      <w:lvlText w:val="%4."/>
      <w:lvlJc w:val="left"/>
      <w:pPr>
        <w:ind w:left="2548" w:hanging="360"/>
      </w:pPr>
    </w:lvl>
    <w:lvl w:ilvl="4" w:tplc="FFFFFFFF" w:tentative="1">
      <w:start w:val="1"/>
      <w:numFmt w:val="lowerLetter"/>
      <w:lvlText w:val="%5."/>
      <w:lvlJc w:val="left"/>
      <w:pPr>
        <w:ind w:left="3268" w:hanging="360"/>
      </w:pPr>
    </w:lvl>
    <w:lvl w:ilvl="5" w:tplc="FFFFFFFF" w:tentative="1">
      <w:start w:val="1"/>
      <w:numFmt w:val="lowerRoman"/>
      <w:lvlText w:val="%6."/>
      <w:lvlJc w:val="right"/>
      <w:pPr>
        <w:ind w:left="3988" w:hanging="180"/>
      </w:pPr>
    </w:lvl>
    <w:lvl w:ilvl="6" w:tplc="FFFFFFFF" w:tentative="1">
      <w:start w:val="1"/>
      <w:numFmt w:val="decimal"/>
      <w:lvlText w:val="%7."/>
      <w:lvlJc w:val="left"/>
      <w:pPr>
        <w:ind w:left="4708" w:hanging="360"/>
      </w:pPr>
    </w:lvl>
    <w:lvl w:ilvl="7" w:tplc="FFFFFFFF" w:tentative="1">
      <w:start w:val="1"/>
      <w:numFmt w:val="lowerLetter"/>
      <w:lvlText w:val="%8."/>
      <w:lvlJc w:val="left"/>
      <w:pPr>
        <w:ind w:left="5428" w:hanging="360"/>
      </w:pPr>
    </w:lvl>
    <w:lvl w:ilvl="8" w:tplc="FFFFFFFF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53" w15:restartNumberingAfterBreak="0">
    <w:nsid w:val="6859697E"/>
    <w:multiLevelType w:val="hybridMultilevel"/>
    <w:tmpl w:val="9AC4F43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A272A78"/>
    <w:multiLevelType w:val="hybridMultilevel"/>
    <w:tmpl w:val="EEACC61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3D864DE"/>
    <w:multiLevelType w:val="hybridMultilevel"/>
    <w:tmpl w:val="E214C982"/>
    <w:lvl w:ilvl="0" w:tplc="0409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6" w15:restartNumberingAfterBreak="0">
    <w:nsid w:val="73D86DF1"/>
    <w:multiLevelType w:val="hybridMultilevel"/>
    <w:tmpl w:val="19AE7AA8"/>
    <w:lvl w:ilvl="0" w:tplc="97F4CF8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4AF33AA"/>
    <w:multiLevelType w:val="hybridMultilevel"/>
    <w:tmpl w:val="697C53BC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8" w15:restartNumberingAfterBreak="0">
    <w:nsid w:val="783C6746"/>
    <w:multiLevelType w:val="hybridMultilevel"/>
    <w:tmpl w:val="6C429C60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2122719601">
    <w:abstractNumId w:val="39"/>
  </w:num>
  <w:num w:numId="2" w16cid:durableId="487670170">
    <w:abstractNumId w:val="24"/>
  </w:num>
  <w:num w:numId="3" w16cid:durableId="1646087299">
    <w:abstractNumId w:val="15"/>
  </w:num>
  <w:num w:numId="4" w16cid:durableId="230122790">
    <w:abstractNumId w:val="28"/>
  </w:num>
  <w:num w:numId="5" w16cid:durableId="858588706">
    <w:abstractNumId w:val="2"/>
  </w:num>
  <w:num w:numId="6" w16cid:durableId="350376511">
    <w:abstractNumId w:val="41"/>
  </w:num>
  <w:num w:numId="7" w16cid:durableId="824669328">
    <w:abstractNumId w:val="46"/>
  </w:num>
  <w:num w:numId="8" w16cid:durableId="1165364925">
    <w:abstractNumId w:val="21"/>
  </w:num>
  <w:num w:numId="9" w16cid:durableId="186793604">
    <w:abstractNumId w:val="19"/>
  </w:num>
  <w:num w:numId="10" w16cid:durableId="552085268">
    <w:abstractNumId w:val="12"/>
  </w:num>
  <w:num w:numId="11" w16cid:durableId="1794009787">
    <w:abstractNumId w:val="27"/>
  </w:num>
  <w:num w:numId="12" w16cid:durableId="1119841462">
    <w:abstractNumId w:val="29"/>
  </w:num>
  <w:num w:numId="13" w16cid:durableId="1202935362">
    <w:abstractNumId w:val="55"/>
  </w:num>
  <w:num w:numId="14" w16cid:durableId="1010915604">
    <w:abstractNumId w:val="49"/>
  </w:num>
  <w:num w:numId="15" w16cid:durableId="1316759274">
    <w:abstractNumId w:val="53"/>
  </w:num>
  <w:num w:numId="16" w16cid:durableId="648942835">
    <w:abstractNumId w:val="37"/>
  </w:num>
  <w:num w:numId="17" w16cid:durableId="1685590040">
    <w:abstractNumId w:val="54"/>
  </w:num>
  <w:num w:numId="18" w16cid:durableId="521748305">
    <w:abstractNumId w:val="42"/>
  </w:num>
  <w:num w:numId="19" w16cid:durableId="237834864">
    <w:abstractNumId w:val="38"/>
  </w:num>
  <w:num w:numId="20" w16cid:durableId="113058511">
    <w:abstractNumId w:val="30"/>
  </w:num>
  <w:num w:numId="21" w16cid:durableId="1178498535">
    <w:abstractNumId w:val="26"/>
  </w:num>
  <w:num w:numId="22" w16cid:durableId="1835607735">
    <w:abstractNumId w:val="57"/>
  </w:num>
  <w:num w:numId="23" w16cid:durableId="1855269132">
    <w:abstractNumId w:val="47"/>
  </w:num>
  <w:num w:numId="24" w16cid:durableId="2087259847">
    <w:abstractNumId w:val="50"/>
  </w:num>
  <w:num w:numId="25" w16cid:durableId="456139913">
    <w:abstractNumId w:val="36"/>
  </w:num>
  <w:num w:numId="26" w16cid:durableId="1711491720">
    <w:abstractNumId w:val="58"/>
  </w:num>
  <w:num w:numId="27" w16cid:durableId="97649380">
    <w:abstractNumId w:val="14"/>
  </w:num>
  <w:num w:numId="28" w16cid:durableId="244803491">
    <w:abstractNumId w:val="1"/>
  </w:num>
  <w:num w:numId="29" w16cid:durableId="614411965">
    <w:abstractNumId w:val="8"/>
  </w:num>
  <w:num w:numId="30" w16cid:durableId="1120875275">
    <w:abstractNumId w:val="20"/>
  </w:num>
  <w:num w:numId="31" w16cid:durableId="1674380027">
    <w:abstractNumId w:val="43"/>
  </w:num>
  <w:num w:numId="32" w16cid:durableId="91515027">
    <w:abstractNumId w:val="25"/>
  </w:num>
  <w:num w:numId="33" w16cid:durableId="220211724">
    <w:abstractNumId w:val="5"/>
  </w:num>
  <w:num w:numId="34" w16cid:durableId="1082335321">
    <w:abstractNumId w:val="18"/>
  </w:num>
  <w:num w:numId="35" w16cid:durableId="766845675">
    <w:abstractNumId w:val="6"/>
  </w:num>
  <w:num w:numId="36" w16cid:durableId="942423597">
    <w:abstractNumId w:val="9"/>
  </w:num>
  <w:num w:numId="37" w16cid:durableId="2094739336">
    <w:abstractNumId w:val="3"/>
  </w:num>
  <w:num w:numId="38" w16cid:durableId="523908816">
    <w:abstractNumId w:val="45"/>
  </w:num>
  <w:num w:numId="39" w16cid:durableId="910772874">
    <w:abstractNumId w:val="51"/>
  </w:num>
  <w:num w:numId="40" w16cid:durableId="1501697315">
    <w:abstractNumId w:val="17"/>
  </w:num>
  <w:num w:numId="41" w16cid:durableId="1548254117">
    <w:abstractNumId w:val="16"/>
  </w:num>
  <w:num w:numId="42" w16cid:durableId="219828824">
    <w:abstractNumId w:val="33"/>
  </w:num>
  <w:num w:numId="43" w16cid:durableId="215628033">
    <w:abstractNumId w:val="56"/>
  </w:num>
  <w:num w:numId="44" w16cid:durableId="956377405">
    <w:abstractNumId w:val="10"/>
  </w:num>
  <w:num w:numId="45" w16cid:durableId="1313952221">
    <w:abstractNumId w:val="0"/>
  </w:num>
  <w:num w:numId="46" w16cid:durableId="1675523702">
    <w:abstractNumId w:val="40"/>
  </w:num>
  <w:num w:numId="47" w16cid:durableId="176697095">
    <w:abstractNumId w:val="44"/>
  </w:num>
  <w:num w:numId="48" w16cid:durableId="855851564">
    <w:abstractNumId w:val="35"/>
  </w:num>
  <w:num w:numId="49" w16cid:durableId="1668245887">
    <w:abstractNumId w:val="48"/>
  </w:num>
  <w:num w:numId="50" w16cid:durableId="1704668232">
    <w:abstractNumId w:val="34"/>
  </w:num>
  <w:num w:numId="51" w16cid:durableId="1404258198">
    <w:abstractNumId w:val="22"/>
  </w:num>
  <w:num w:numId="52" w16cid:durableId="1317077725">
    <w:abstractNumId w:val="7"/>
  </w:num>
  <w:num w:numId="53" w16cid:durableId="1463841330">
    <w:abstractNumId w:val="4"/>
  </w:num>
  <w:num w:numId="54" w16cid:durableId="342901780">
    <w:abstractNumId w:val="52"/>
  </w:num>
  <w:num w:numId="55" w16cid:durableId="307242999">
    <w:abstractNumId w:val="31"/>
  </w:num>
  <w:num w:numId="56" w16cid:durableId="2080513177">
    <w:abstractNumId w:val="32"/>
  </w:num>
  <w:num w:numId="57" w16cid:durableId="767236887">
    <w:abstractNumId w:val="13"/>
  </w:num>
  <w:num w:numId="58" w16cid:durableId="1807352105">
    <w:abstractNumId w:val="11"/>
  </w:num>
  <w:num w:numId="59" w16cid:durableId="316422286">
    <w:abstractNumId w:val="23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"/>
  <w:embedTrueTypeFonts/>
  <w:saveSubsetFont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1C6"/>
    <w:rsid w:val="00003643"/>
    <w:rsid w:val="00006C27"/>
    <w:rsid w:val="00010201"/>
    <w:rsid w:val="00012CE8"/>
    <w:rsid w:val="0002352C"/>
    <w:rsid w:val="000243AE"/>
    <w:rsid w:val="0002456D"/>
    <w:rsid w:val="0003619C"/>
    <w:rsid w:val="0003795C"/>
    <w:rsid w:val="00050B73"/>
    <w:rsid w:val="00050EDE"/>
    <w:rsid w:val="00052922"/>
    <w:rsid w:val="00052A63"/>
    <w:rsid w:val="000540F4"/>
    <w:rsid w:val="00063282"/>
    <w:rsid w:val="00063E40"/>
    <w:rsid w:val="00077ECE"/>
    <w:rsid w:val="0008212C"/>
    <w:rsid w:val="00085B61"/>
    <w:rsid w:val="00095D3E"/>
    <w:rsid w:val="000A1514"/>
    <w:rsid w:val="000A290D"/>
    <w:rsid w:val="000A3FD4"/>
    <w:rsid w:val="000B36D1"/>
    <w:rsid w:val="000C0059"/>
    <w:rsid w:val="000C2B64"/>
    <w:rsid w:val="000C4C46"/>
    <w:rsid w:val="000D514A"/>
    <w:rsid w:val="000D6BCC"/>
    <w:rsid w:val="000E132C"/>
    <w:rsid w:val="000E764A"/>
    <w:rsid w:val="000F129C"/>
    <w:rsid w:val="001004D8"/>
    <w:rsid w:val="00105142"/>
    <w:rsid w:val="0011651C"/>
    <w:rsid w:val="00116C97"/>
    <w:rsid w:val="00117458"/>
    <w:rsid w:val="001215B8"/>
    <w:rsid w:val="00130313"/>
    <w:rsid w:val="00141AB7"/>
    <w:rsid w:val="0014294B"/>
    <w:rsid w:val="00143D44"/>
    <w:rsid w:val="00147826"/>
    <w:rsid w:val="00150355"/>
    <w:rsid w:val="00167410"/>
    <w:rsid w:val="0017150B"/>
    <w:rsid w:val="001717D6"/>
    <w:rsid w:val="00172ED8"/>
    <w:rsid w:val="001730D2"/>
    <w:rsid w:val="00174494"/>
    <w:rsid w:val="001775C9"/>
    <w:rsid w:val="00177B15"/>
    <w:rsid w:val="0019251D"/>
    <w:rsid w:val="00195D18"/>
    <w:rsid w:val="001A2060"/>
    <w:rsid w:val="001B086D"/>
    <w:rsid w:val="001B106C"/>
    <w:rsid w:val="001B30A3"/>
    <w:rsid w:val="001B3B61"/>
    <w:rsid w:val="001B5EAA"/>
    <w:rsid w:val="001B6465"/>
    <w:rsid w:val="001C1F2E"/>
    <w:rsid w:val="001C2288"/>
    <w:rsid w:val="001D10EC"/>
    <w:rsid w:val="001D28F5"/>
    <w:rsid w:val="001D47C9"/>
    <w:rsid w:val="001D528C"/>
    <w:rsid w:val="001D7E73"/>
    <w:rsid w:val="001E091C"/>
    <w:rsid w:val="001E0A52"/>
    <w:rsid w:val="001E1132"/>
    <w:rsid w:val="001E4360"/>
    <w:rsid w:val="001E466F"/>
    <w:rsid w:val="001F74F2"/>
    <w:rsid w:val="0020099D"/>
    <w:rsid w:val="00202A54"/>
    <w:rsid w:val="002049D9"/>
    <w:rsid w:val="00210237"/>
    <w:rsid w:val="00214545"/>
    <w:rsid w:val="00214F11"/>
    <w:rsid w:val="00221D30"/>
    <w:rsid w:val="00222F99"/>
    <w:rsid w:val="00227027"/>
    <w:rsid w:val="0022731A"/>
    <w:rsid w:val="002333D4"/>
    <w:rsid w:val="00235894"/>
    <w:rsid w:val="0025093F"/>
    <w:rsid w:val="00255D25"/>
    <w:rsid w:val="00257EE6"/>
    <w:rsid w:val="00271F54"/>
    <w:rsid w:val="00272959"/>
    <w:rsid w:val="00274F51"/>
    <w:rsid w:val="00281109"/>
    <w:rsid w:val="002813ED"/>
    <w:rsid w:val="00281B9B"/>
    <w:rsid w:val="0028364C"/>
    <w:rsid w:val="002861B2"/>
    <w:rsid w:val="00287450"/>
    <w:rsid w:val="00294F99"/>
    <w:rsid w:val="00297291"/>
    <w:rsid w:val="002A354C"/>
    <w:rsid w:val="002B07A4"/>
    <w:rsid w:val="002B09D6"/>
    <w:rsid w:val="002B3153"/>
    <w:rsid w:val="002C082A"/>
    <w:rsid w:val="002C2298"/>
    <w:rsid w:val="002C2C03"/>
    <w:rsid w:val="002C369B"/>
    <w:rsid w:val="002C751F"/>
    <w:rsid w:val="002D6F6D"/>
    <w:rsid w:val="002E40DB"/>
    <w:rsid w:val="002E5244"/>
    <w:rsid w:val="002F5A7F"/>
    <w:rsid w:val="002F6F1B"/>
    <w:rsid w:val="002F72B9"/>
    <w:rsid w:val="002F7631"/>
    <w:rsid w:val="00302021"/>
    <w:rsid w:val="00310CA8"/>
    <w:rsid w:val="00311A9A"/>
    <w:rsid w:val="00313E24"/>
    <w:rsid w:val="00322995"/>
    <w:rsid w:val="00322DD7"/>
    <w:rsid w:val="003274DC"/>
    <w:rsid w:val="0033688D"/>
    <w:rsid w:val="00340266"/>
    <w:rsid w:val="0034180E"/>
    <w:rsid w:val="00344271"/>
    <w:rsid w:val="00346227"/>
    <w:rsid w:val="00346D6D"/>
    <w:rsid w:val="003525BA"/>
    <w:rsid w:val="00360EF3"/>
    <w:rsid w:val="00366347"/>
    <w:rsid w:val="00367C52"/>
    <w:rsid w:val="00372594"/>
    <w:rsid w:val="00381B36"/>
    <w:rsid w:val="00381DB0"/>
    <w:rsid w:val="003825B7"/>
    <w:rsid w:val="00387590"/>
    <w:rsid w:val="003960DE"/>
    <w:rsid w:val="0039695B"/>
    <w:rsid w:val="00396D05"/>
    <w:rsid w:val="003A0B1D"/>
    <w:rsid w:val="003A13FC"/>
    <w:rsid w:val="003A4413"/>
    <w:rsid w:val="003A6291"/>
    <w:rsid w:val="003B297A"/>
    <w:rsid w:val="003C02EC"/>
    <w:rsid w:val="003D2274"/>
    <w:rsid w:val="003D3DC8"/>
    <w:rsid w:val="003D575E"/>
    <w:rsid w:val="003D763E"/>
    <w:rsid w:val="003E06E0"/>
    <w:rsid w:val="003E573C"/>
    <w:rsid w:val="003F0237"/>
    <w:rsid w:val="00400AD9"/>
    <w:rsid w:val="004125DD"/>
    <w:rsid w:val="00413980"/>
    <w:rsid w:val="004141E9"/>
    <w:rsid w:val="004165A4"/>
    <w:rsid w:val="004377CA"/>
    <w:rsid w:val="00437D2C"/>
    <w:rsid w:val="00437F9F"/>
    <w:rsid w:val="00440B72"/>
    <w:rsid w:val="00440BAC"/>
    <w:rsid w:val="004510E9"/>
    <w:rsid w:val="004551C6"/>
    <w:rsid w:val="004555C0"/>
    <w:rsid w:val="00462368"/>
    <w:rsid w:val="004664AD"/>
    <w:rsid w:val="00467243"/>
    <w:rsid w:val="00470F9A"/>
    <w:rsid w:val="00471FB5"/>
    <w:rsid w:val="00481820"/>
    <w:rsid w:val="004847AE"/>
    <w:rsid w:val="004922D8"/>
    <w:rsid w:val="00494753"/>
    <w:rsid w:val="0049798D"/>
    <w:rsid w:val="004A351A"/>
    <w:rsid w:val="004A790F"/>
    <w:rsid w:val="004B079B"/>
    <w:rsid w:val="004C0BFC"/>
    <w:rsid w:val="004E5392"/>
    <w:rsid w:val="004E5419"/>
    <w:rsid w:val="004E6303"/>
    <w:rsid w:val="004E75F3"/>
    <w:rsid w:val="004F17EF"/>
    <w:rsid w:val="004F358E"/>
    <w:rsid w:val="00500D8F"/>
    <w:rsid w:val="00502503"/>
    <w:rsid w:val="00502A58"/>
    <w:rsid w:val="00505910"/>
    <w:rsid w:val="005062BB"/>
    <w:rsid w:val="00511591"/>
    <w:rsid w:val="00515771"/>
    <w:rsid w:val="00517E1A"/>
    <w:rsid w:val="00523680"/>
    <w:rsid w:val="00525B46"/>
    <w:rsid w:val="00526722"/>
    <w:rsid w:val="00526A52"/>
    <w:rsid w:val="005379CC"/>
    <w:rsid w:val="00556A02"/>
    <w:rsid w:val="00561D10"/>
    <w:rsid w:val="00563E91"/>
    <w:rsid w:val="005663CA"/>
    <w:rsid w:val="00571D63"/>
    <w:rsid w:val="00577173"/>
    <w:rsid w:val="00580A12"/>
    <w:rsid w:val="00584541"/>
    <w:rsid w:val="00585C9C"/>
    <w:rsid w:val="00590941"/>
    <w:rsid w:val="00590F3C"/>
    <w:rsid w:val="00591179"/>
    <w:rsid w:val="005917F8"/>
    <w:rsid w:val="005969E3"/>
    <w:rsid w:val="005A5649"/>
    <w:rsid w:val="005B1036"/>
    <w:rsid w:val="005B3A95"/>
    <w:rsid w:val="005B50C4"/>
    <w:rsid w:val="005C03D0"/>
    <w:rsid w:val="005C1ECD"/>
    <w:rsid w:val="005C3DE5"/>
    <w:rsid w:val="005C7452"/>
    <w:rsid w:val="005D5014"/>
    <w:rsid w:val="005D5B2D"/>
    <w:rsid w:val="005E47DB"/>
    <w:rsid w:val="005E4B7E"/>
    <w:rsid w:val="005F1231"/>
    <w:rsid w:val="00606EB8"/>
    <w:rsid w:val="0060746B"/>
    <w:rsid w:val="0061727C"/>
    <w:rsid w:val="00617CAF"/>
    <w:rsid w:val="00617FAE"/>
    <w:rsid w:val="00621B52"/>
    <w:rsid w:val="0062260D"/>
    <w:rsid w:val="00622C49"/>
    <w:rsid w:val="006273E2"/>
    <w:rsid w:val="00627DF5"/>
    <w:rsid w:val="006358F1"/>
    <w:rsid w:val="00641F0F"/>
    <w:rsid w:val="00643394"/>
    <w:rsid w:val="00644E32"/>
    <w:rsid w:val="00647353"/>
    <w:rsid w:val="00647540"/>
    <w:rsid w:val="006517B0"/>
    <w:rsid w:val="00666C27"/>
    <w:rsid w:val="0067127F"/>
    <w:rsid w:val="00671314"/>
    <w:rsid w:val="00677D85"/>
    <w:rsid w:val="00680C87"/>
    <w:rsid w:val="00682351"/>
    <w:rsid w:val="006824D4"/>
    <w:rsid w:val="00685548"/>
    <w:rsid w:val="00692EF4"/>
    <w:rsid w:val="00697EC6"/>
    <w:rsid w:val="006B22E1"/>
    <w:rsid w:val="006B6721"/>
    <w:rsid w:val="006B775F"/>
    <w:rsid w:val="006C043B"/>
    <w:rsid w:val="006C2AB7"/>
    <w:rsid w:val="006D0DEF"/>
    <w:rsid w:val="006D1CA0"/>
    <w:rsid w:val="006D1D98"/>
    <w:rsid w:val="006E14DF"/>
    <w:rsid w:val="006E68AC"/>
    <w:rsid w:val="006E6F5A"/>
    <w:rsid w:val="006F1681"/>
    <w:rsid w:val="006F1A51"/>
    <w:rsid w:val="006F341C"/>
    <w:rsid w:val="00701C83"/>
    <w:rsid w:val="0070565A"/>
    <w:rsid w:val="00712D88"/>
    <w:rsid w:val="0072143B"/>
    <w:rsid w:val="00721BFA"/>
    <w:rsid w:val="00723E66"/>
    <w:rsid w:val="007247B1"/>
    <w:rsid w:val="0073055E"/>
    <w:rsid w:val="007344A8"/>
    <w:rsid w:val="00734D0B"/>
    <w:rsid w:val="00740A7E"/>
    <w:rsid w:val="00741682"/>
    <w:rsid w:val="007422A0"/>
    <w:rsid w:val="00742519"/>
    <w:rsid w:val="00742CA0"/>
    <w:rsid w:val="00757144"/>
    <w:rsid w:val="007663D6"/>
    <w:rsid w:val="00766D21"/>
    <w:rsid w:val="00767606"/>
    <w:rsid w:val="00767B79"/>
    <w:rsid w:val="00770D7B"/>
    <w:rsid w:val="00771663"/>
    <w:rsid w:val="00773720"/>
    <w:rsid w:val="007748E1"/>
    <w:rsid w:val="0077719F"/>
    <w:rsid w:val="0078039E"/>
    <w:rsid w:val="007818D4"/>
    <w:rsid w:val="00786A4C"/>
    <w:rsid w:val="007962A0"/>
    <w:rsid w:val="007A61BF"/>
    <w:rsid w:val="007B3152"/>
    <w:rsid w:val="007B3602"/>
    <w:rsid w:val="007C037F"/>
    <w:rsid w:val="007C323B"/>
    <w:rsid w:val="007C37B2"/>
    <w:rsid w:val="007C694C"/>
    <w:rsid w:val="007D7457"/>
    <w:rsid w:val="007E4809"/>
    <w:rsid w:val="007E6CB3"/>
    <w:rsid w:val="007F221A"/>
    <w:rsid w:val="0080164F"/>
    <w:rsid w:val="00804755"/>
    <w:rsid w:val="008139C6"/>
    <w:rsid w:val="008166CF"/>
    <w:rsid w:val="008167F9"/>
    <w:rsid w:val="0082373E"/>
    <w:rsid w:val="008269EA"/>
    <w:rsid w:val="008310C2"/>
    <w:rsid w:val="00842109"/>
    <w:rsid w:val="008459B7"/>
    <w:rsid w:val="00846C1D"/>
    <w:rsid w:val="0085002D"/>
    <w:rsid w:val="00854514"/>
    <w:rsid w:val="0086174B"/>
    <w:rsid w:val="00862688"/>
    <w:rsid w:val="008630F4"/>
    <w:rsid w:val="00872B53"/>
    <w:rsid w:val="00886450"/>
    <w:rsid w:val="00891156"/>
    <w:rsid w:val="00893105"/>
    <w:rsid w:val="00894D94"/>
    <w:rsid w:val="00895537"/>
    <w:rsid w:val="00897AE6"/>
    <w:rsid w:val="008A17E3"/>
    <w:rsid w:val="008A2630"/>
    <w:rsid w:val="008B2422"/>
    <w:rsid w:val="008B2C1F"/>
    <w:rsid w:val="008B4F00"/>
    <w:rsid w:val="008C259C"/>
    <w:rsid w:val="008C70C8"/>
    <w:rsid w:val="008E0E2D"/>
    <w:rsid w:val="008E1A9E"/>
    <w:rsid w:val="008E2BAB"/>
    <w:rsid w:val="008E4E18"/>
    <w:rsid w:val="008E7B2E"/>
    <w:rsid w:val="008E7BE0"/>
    <w:rsid w:val="009175D2"/>
    <w:rsid w:val="00925A3E"/>
    <w:rsid w:val="00934B95"/>
    <w:rsid w:val="00935CC5"/>
    <w:rsid w:val="009360B8"/>
    <w:rsid w:val="009434E5"/>
    <w:rsid w:val="00946846"/>
    <w:rsid w:val="00947C8D"/>
    <w:rsid w:val="009541F9"/>
    <w:rsid w:val="00954ADA"/>
    <w:rsid w:val="00961BA9"/>
    <w:rsid w:val="00961E35"/>
    <w:rsid w:val="00964A84"/>
    <w:rsid w:val="00974AB7"/>
    <w:rsid w:val="009821A8"/>
    <w:rsid w:val="0098744A"/>
    <w:rsid w:val="00993F1D"/>
    <w:rsid w:val="009A6950"/>
    <w:rsid w:val="009B4C15"/>
    <w:rsid w:val="009C6EAF"/>
    <w:rsid w:val="009C6F6F"/>
    <w:rsid w:val="009C706A"/>
    <w:rsid w:val="009D11A0"/>
    <w:rsid w:val="009D776D"/>
    <w:rsid w:val="009F017A"/>
    <w:rsid w:val="009F0A08"/>
    <w:rsid w:val="009F1CBF"/>
    <w:rsid w:val="009F40E9"/>
    <w:rsid w:val="009F6CB6"/>
    <w:rsid w:val="009F787A"/>
    <w:rsid w:val="00A0086F"/>
    <w:rsid w:val="00A02E17"/>
    <w:rsid w:val="00A06ED2"/>
    <w:rsid w:val="00A11342"/>
    <w:rsid w:val="00A1566E"/>
    <w:rsid w:val="00A16732"/>
    <w:rsid w:val="00A20228"/>
    <w:rsid w:val="00A2237B"/>
    <w:rsid w:val="00A22699"/>
    <w:rsid w:val="00A23A93"/>
    <w:rsid w:val="00A26DCD"/>
    <w:rsid w:val="00A30ED1"/>
    <w:rsid w:val="00A336B2"/>
    <w:rsid w:val="00A33948"/>
    <w:rsid w:val="00A406D7"/>
    <w:rsid w:val="00A4282E"/>
    <w:rsid w:val="00A56E48"/>
    <w:rsid w:val="00A63CD6"/>
    <w:rsid w:val="00A63D1F"/>
    <w:rsid w:val="00A67FDE"/>
    <w:rsid w:val="00A71954"/>
    <w:rsid w:val="00A75F2F"/>
    <w:rsid w:val="00A87023"/>
    <w:rsid w:val="00AA2D97"/>
    <w:rsid w:val="00AA6B7E"/>
    <w:rsid w:val="00AA737B"/>
    <w:rsid w:val="00AA7456"/>
    <w:rsid w:val="00AB0211"/>
    <w:rsid w:val="00AC13EB"/>
    <w:rsid w:val="00AC22FC"/>
    <w:rsid w:val="00AC45D4"/>
    <w:rsid w:val="00AC5FF8"/>
    <w:rsid w:val="00AD2F71"/>
    <w:rsid w:val="00AD6AEF"/>
    <w:rsid w:val="00AE19DE"/>
    <w:rsid w:val="00AE2BA7"/>
    <w:rsid w:val="00AE4243"/>
    <w:rsid w:val="00AE641F"/>
    <w:rsid w:val="00AE716E"/>
    <w:rsid w:val="00AF323C"/>
    <w:rsid w:val="00AF3A28"/>
    <w:rsid w:val="00AF4F52"/>
    <w:rsid w:val="00B02302"/>
    <w:rsid w:val="00B02E6A"/>
    <w:rsid w:val="00B037E4"/>
    <w:rsid w:val="00B05916"/>
    <w:rsid w:val="00B11844"/>
    <w:rsid w:val="00B175E5"/>
    <w:rsid w:val="00B24CE7"/>
    <w:rsid w:val="00B262C9"/>
    <w:rsid w:val="00B30599"/>
    <w:rsid w:val="00B32156"/>
    <w:rsid w:val="00B32B89"/>
    <w:rsid w:val="00B3315A"/>
    <w:rsid w:val="00B355F7"/>
    <w:rsid w:val="00B402AA"/>
    <w:rsid w:val="00B538E2"/>
    <w:rsid w:val="00B571FD"/>
    <w:rsid w:val="00B63646"/>
    <w:rsid w:val="00B6447A"/>
    <w:rsid w:val="00B64509"/>
    <w:rsid w:val="00B71020"/>
    <w:rsid w:val="00B74530"/>
    <w:rsid w:val="00B75034"/>
    <w:rsid w:val="00B859BB"/>
    <w:rsid w:val="00B92EE6"/>
    <w:rsid w:val="00B96870"/>
    <w:rsid w:val="00BA21DD"/>
    <w:rsid w:val="00BA7437"/>
    <w:rsid w:val="00BA7E7C"/>
    <w:rsid w:val="00BC4ED8"/>
    <w:rsid w:val="00BC5030"/>
    <w:rsid w:val="00BD414D"/>
    <w:rsid w:val="00BE0B84"/>
    <w:rsid w:val="00BE23DA"/>
    <w:rsid w:val="00BE4FFE"/>
    <w:rsid w:val="00BE5355"/>
    <w:rsid w:val="00BE5A97"/>
    <w:rsid w:val="00BE5A9B"/>
    <w:rsid w:val="00BF33D4"/>
    <w:rsid w:val="00BF3F61"/>
    <w:rsid w:val="00BF4CC2"/>
    <w:rsid w:val="00BF5877"/>
    <w:rsid w:val="00C11858"/>
    <w:rsid w:val="00C12345"/>
    <w:rsid w:val="00C136A3"/>
    <w:rsid w:val="00C21FB9"/>
    <w:rsid w:val="00C27422"/>
    <w:rsid w:val="00C331DB"/>
    <w:rsid w:val="00C33A1E"/>
    <w:rsid w:val="00C34B76"/>
    <w:rsid w:val="00C35AAB"/>
    <w:rsid w:val="00C37453"/>
    <w:rsid w:val="00C37562"/>
    <w:rsid w:val="00C5128F"/>
    <w:rsid w:val="00C547CC"/>
    <w:rsid w:val="00C71951"/>
    <w:rsid w:val="00C727E9"/>
    <w:rsid w:val="00C73C18"/>
    <w:rsid w:val="00C74A80"/>
    <w:rsid w:val="00C77C1E"/>
    <w:rsid w:val="00C77DDA"/>
    <w:rsid w:val="00C84C8B"/>
    <w:rsid w:val="00C8630B"/>
    <w:rsid w:val="00C86CC2"/>
    <w:rsid w:val="00C90C99"/>
    <w:rsid w:val="00C932B3"/>
    <w:rsid w:val="00C93C73"/>
    <w:rsid w:val="00C95968"/>
    <w:rsid w:val="00C97DF2"/>
    <w:rsid w:val="00CA199F"/>
    <w:rsid w:val="00CA1E51"/>
    <w:rsid w:val="00CA3C1A"/>
    <w:rsid w:val="00CA489E"/>
    <w:rsid w:val="00CA6031"/>
    <w:rsid w:val="00CB0536"/>
    <w:rsid w:val="00CB1D88"/>
    <w:rsid w:val="00CB2893"/>
    <w:rsid w:val="00CB50C5"/>
    <w:rsid w:val="00CD0B2A"/>
    <w:rsid w:val="00CD10F9"/>
    <w:rsid w:val="00CE26B9"/>
    <w:rsid w:val="00CE3BA2"/>
    <w:rsid w:val="00CF2D2E"/>
    <w:rsid w:val="00D0291C"/>
    <w:rsid w:val="00D052EC"/>
    <w:rsid w:val="00D05726"/>
    <w:rsid w:val="00D066FA"/>
    <w:rsid w:val="00D06DC9"/>
    <w:rsid w:val="00D1185B"/>
    <w:rsid w:val="00D1594B"/>
    <w:rsid w:val="00D22276"/>
    <w:rsid w:val="00D227D3"/>
    <w:rsid w:val="00D22A84"/>
    <w:rsid w:val="00D23501"/>
    <w:rsid w:val="00D24242"/>
    <w:rsid w:val="00D26241"/>
    <w:rsid w:val="00D2648F"/>
    <w:rsid w:val="00D32FE4"/>
    <w:rsid w:val="00D331FC"/>
    <w:rsid w:val="00D34BD4"/>
    <w:rsid w:val="00D37B5D"/>
    <w:rsid w:val="00D437C7"/>
    <w:rsid w:val="00D45516"/>
    <w:rsid w:val="00D46E3E"/>
    <w:rsid w:val="00D47288"/>
    <w:rsid w:val="00D476B2"/>
    <w:rsid w:val="00D52464"/>
    <w:rsid w:val="00D55492"/>
    <w:rsid w:val="00D55AD7"/>
    <w:rsid w:val="00D571A1"/>
    <w:rsid w:val="00D57280"/>
    <w:rsid w:val="00D62EC9"/>
    <w:rsid w:val="00D673A1"/>
    <w:rsid w:val="00D7209C"/>
    <w:rsid w:val="00D766C9"/>
    <w:rsid w:val="00D777D5"/>
    <w:rsid w:val="00D829BA"/>
    <w:rsid w:val="00D91659"/>
    <w:rsid w:val="00D94B40"/>
    <w:rsid w:val="00DA1E06"/>
    <w:rsid w:val="00DA4557"/>
    <w:rsid w:val="00DA6B5A"/>
    <w:rsid w:val="00DB0E0F"/>
    <w:rsid w:val="00DB4733"/>
    <w:rsid w:val="00DB573E"/>
    <w:rsid w:val="00DB5C9C"/>
    <w:rsid w:val="00DC401C"/>
    <w:rsid w:val="00DC4A3A"/>
    <w:rsid w:val="00DC4B8E"/>
    <w:rsid w:val="00DD293B"/>
    <w:rsid w:val="00DE7891"/>
    <w:rsid w:val="00DF0B1D"/>
    <w:rsid w:val="00DF2B19"/>
    <w:rsid w:val="00DF3646"/>
    <w:rsid w:val="00E01A43"/>
    <w:rsid w:val="00E01DCF"/>
    <w:rsid w:val="00E04FE0"/>
    <w:rsid w:val="00E105FE"/>
    <w:rsid w:val="00E10E77"/>
    <w:rsid w:val="00E119EA"/>
    <w:rsid w:val="00E1504D"/>
    <w:rsid w:val="00E26C14"/>
    <w:rsid w:val="00E30D6B"/>
    <w:rsid w:val="00E4101A"/>
    <w:rsid w:val="00E43FB2"/>
    <w:rsid w:val="00E53052"/>
    <w:rsid w:val="00E53668"/>
    <w:rsid w:val="00E536EB"/>
    <w:rsid w:val="00E60B2A"/>
    <w:rsid w:val="00E62FD0"/>
    <w:rsid w:val="00E63DED"/>
    <w:rsid w:val="00E65998"/>
    <w:rsid w:val="00E70E39"/>
    <w:rsid w:val="00E711AE"/>
    <w:rsid w:val="00E7332E"/>
    <w:rsid w:val="00E77367"/>
    <w:rsid w:val="00E77640"/>
    <w:rsid w:val="00E84752"/>
    <w:rsid w:val="00E8708C"/>
    <w:rsid w:val="00E8760F"/>
    <w:rsid w:val="00E91CDC"/>
    <w:rsid w:val="00E922A0"/>
    <w:rsid w:val="00E927DB"/>
    <w:rsid w:val="00E9474E"/>
    <w:rsid w:val="00E95E0A"/>
    <w:rsid w:val="00EA008C"/>
    <w:rsid w:val="00EA33E1"/>
    <w:rsid w:val="00EA5624"/>
    <w:rsid w:val="00EB1285"/>
    <w:rsid w:val="00EB3D3D"/>
    <w:rsid w:val="00EB6964"/>
    <w:rsid w:val="00EC12E9"/>
    <w:rsid w:val="00EC2424"/>
    <w:rsid w:val="00EC5866"/>
    <w:rsid w:val="00EC741D"/>
    <w:rsid w:val="00ED06EF"/>
    <w:rsid w:val="00ED50F2"/>
    <w:rsid w:val="00ED789D"/>
    <w:rsid w:val="00EE163A"/>
    <w:rsid w:val="00EE379A"/>
    <w:rsid w:val="00EE6853"/>
    <w:rsid w:val="00F014A8"/>
    <w:rsid w:val="00F01BCC"/>
    <w:rsid w:val="00F04D73"/>
    <w:rsid w:val="00F05943"/>
    <w:rsid w:val="00F1335D"/>
    <w:rsid w:val="00F14E44"/>
    <w:rsid w:val="00F14E8D"/>
    <w:rsid w:val="00F348B3"/>
    <w:rsid w:val="00F365C4"/>
    <w:rsid w:val="00F50770"/>
    <w:rsid w:val="00F54A4C"/>
    <w:rsid w:val="00F54F19"/>
    <w:rsid w:val="00F63AA5"/>
    <w:rsid w:val="00F65196"/>
    <w:rsid w:val="00F65231"/>
    <w:rsid w:val="00F73092"/>
    <w:rsid w:val="00F73E2D"/>
    <w:rsid w:val="00F753B2"/>
    <w:rsid w:val="00F81306"/>
    <w:rsid w:val="00F83E12"/>
    <w:rsid w:val="00F83E5E"/>
    <w:rsid w:val="00F844F0"/>
    <w:rsid w:val="00F85B20"/>
    <w:rsid w:val="00F86881"/>
    <w:rsid w:val="00F91DF1"/>
    <w:rsid w:val="00FA0D01"/>
    <w:rsid w:val="00FA2263"/>
    <w:rsid w:val="00FA45C0"/>
    <w:rsid w:val="00FA783D"/>
    <w:rsid w:val="00FC2103"/>
    <w:rsid w:val="00FC7154"/>
    <w:rsid w:val="00FD78C6"/>
    <w:rsid w:val="00FE14BB"/>
    <w:rsid w:val="00FE2F5D"/>
    <w:rsid w:val="00FE3304"/>
    <w:rsid w:val="00FE5621"/>
    <w:rsid w:val="00FF0F6E"/>
    <w:rsid w:val="00FF2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4BF4957"/>
  <w15:chartTrackingRefBased/>
  <w15:docId w15:val="{68E2C1A7-58A6-429F-9557-DFB274DB7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3602"/>
    <w:pPr>
      <w:bidi/>
      <w:spacing w:line="278" w:lineRule="auto"/>
    </w:pPr>
    <w:rPr>
      <w:sz w:val="24"/>
      <w:szCs w:val="24"/>
    </w:rPr>
  </w:style>
  <w:style w:type="paragraph" w:styleId="1">
    <w:name w:val="heading 1"/>
    <w:basedOn w:val="a"/>
    <w:next w:val="a"/>
    <w:link w:val="1Char"/>
    <w:qFormat/>
    <w:rsid w:val="009F1C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nhideWhenUsed/>
    <w:qFormat/>
    <w:rsid w:val="009F1C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nhideWhenUsed/>
    <w:qFormat/>
    <w:rsid w:val="009F1CB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nhideWhenUsed/>
    <w:qFormat/>
    <w:rsid w:val="009F1C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nhideWhenUsed/>
    <w:qFormat/>
    <w:rsid w:val="009F1CB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nhideWhenUsed/>
    <w:qFormat/>
    <w:rsid w:val="009F1C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nhideWhenUsed/>
    <w:qFormat/>
    <w:rsid w:val="009F1C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nhideWhenUsed/>
    <w:qFormat/>
    <w:rsid w:val="009F1C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nhideWhenUsed/>
    <w:qFormat/>
    <w:rsid w:val="009F1C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8269EA"/>
    <w:pPr>
      <w:tabs>
        <w:tab w:val="center" w:pos="4153"/>
        <w:tab w:val="right" w:pos="8306"/>
      </w:tabs>
      <w:spacing w:after="0" w:line="240" w:lineRule="auto"/>
    </w:pPr>
    <w:rPr>
      <w:sz w:val="22"/>
      <w:szCs w:val="22"/>
    </w:rPr>
  </w:style>
  <w:style w:type="character" w:customStyle="1" w:styleId="Char">
    <w:name w:val="رأس الصفحة Char"/>
    <w:basedOn w:val="a0"/>
    <w:link w:val="a3"/>
    <w:rsid w:val="008269EA"/>
  </w:style>
  <w:style w:type="paragraph" w:styleId="a4">
    <w:name w:val="footer"/>
    <w:basedOn w:val="a"/>
    <w:link w:val="Char0"/>
    <w:uiPriority w:val="99"/>
    <w:unhideWhenUsed/>
    <w:rsid w:val="008269EA"/>
    <w:pPr>
      <w:tabs>
        <w:tab w:val="center" w:pos="4153"/>
        <w:tab w:val="right" w:pos="8306"/>
      </w:tabs>
      <w:spacing w:after="0" w:line="240" w:lineRule="auto"/>
    </w:pPr>
    <w:rPr>
      <w:sz w:val="22"/>
      <w:szCs w:val="22"/>
    </w:rPr>
  </w:style>
  <w:style w:type="character" w:customStyle="1" w:styleId="Char0">
    <w:name w:val="تذييل الصفحة Char"/>
    <w:basedOn w:val="a0"/>
    <w:link w:val="a4"/>
    <w:uiPriority w:val="99"/>
    <w:rsid w:val="008269EA"/>
  </w:style>
  <w:style w:type="table" w:styleId="a5">
    <w:name w:val="Table Grid"/>
    <w:basedOn w:val="a1"/>
    <w:uiPriority w:val="39"/>
    <w:rsid w:val="00BD414D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شبكة جدول1"/>
    <w:basedOn w:val="a1"/>
    <w:next w:val="a5"/>
    <w:uiPriority w:val="59"/>
    <w:rsid w:val="005A564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aliases w:val="Dot pt,F5 List Paragraph,List Paragraph Char Char Char,Indicator Text,Numbered Para 1,Colorful List - Accent 11,Bullet 1,Bullet Points,Párrafo de lista,MAIN CONTENT,Recommendation,Normal number,List Paragraph6,List Paragraph1,No Spacing1"/>
    <w:basedOn w:val="a"/>
    <w:link w:val="Char1"/>
    <w:uiPriority w:val="34"/>
    <w:qFormat/>
    <w:rsid w:val="00322995"/>
    <w:pPr>
      <w:ind w:left="720"/>
      <w:contextualSpacing/>
    </w:pPr>
  </w:style>
  <w:style w:type="table" w:styleId="5-3">
    <w:name w:val="Grid Table 5 Dark Accent 3"/>
    <w:basedOn w:val="a1"/>
    <w:uiPriority w:val="50"/>
    <w:rsid w:val="00B71020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5-1">
    <w:name w:val="Grid Table 5 Dark Accent 1"/>
    <w:basedOn w:val="a1"/>
    <w:uiPriority w:val="50"/>
    <w:rsid w:val="003825B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5-2">
    <w:name w:val="Grid Table 5 Dark Accent 2"/>
    <w:basedOn w:val="a1"/>
    <w:uiPriority w:val="50"/>
    <w:rsid w:val="006E6F5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5-5">
    <w:name w:val="Grid Table 5 Dark Accent 5"/>
    <w:basedOn w:val="a1"/>
    <w:uiPriority w:val="50"/>
    <w:rsid w:val="00ED50F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4-5">
    <w:name w:val="Grid Table 4 Accent 5"/>
    <w:basedOn w:val="a1"/>
    <w:uiPriority w:val="49"/>
    <w:rsid w:val="00CE26B9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styleId="a7">
    <w:name w:val="Normal (Web)"/>
    <w:basedOn w:val="a"/>
    <w:uiPriority w:val="99"/>
    <w:unhideWhenUsed/>
    <w:rsid w:val="002D6F6D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1Char">
    <w:name w:val="العنوان 1 Char"/>
    <w:basedOn w:val="a0"/>
    <w:link w:val="1"/>
    <w:rsid w:val="009F1C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rsid w:val="009F1C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rsid w:val="009F1CB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rsid w:val="009F1CBF"/>
    <w:rPr>
      <w:rFonts w:eastAsiaTheme="majorEastAsia" w:cstheme="majorBidi"/>
      <w:i/>
      <w:iCs/>
      <w:color w:val="2F5496" w:themeColor="accent1" w:themeShade="BF"/>
      <w:sz w:val="24"/>
      <w:szCs w:val="24"/>
    </w:rPr>
  </w:style>
  <w:style w:type="character" w:customStyle="1" w:styleId="5Char">
    <w:name w:val="عنوان 5 Char"/>
    <w:basedOn w:val="a0"/>
    <w:link w:val="5"/>
    <w:rsid w:val="009F1CBF"/>
    <w:rPr>
      <w:rFonts w:eastAsiaTheme="majorEastAsia" w:cstheme="majorBidi"/>
      <w:color w:val="2F5496" w:themeColor="accent1" w:themeShade="BF"/>
      <w:sz w:val="24"/>
      <w:szCs w:val="24"/>
    </w:rPr>
  </w:style>
  <w:style w:type="character" w:customStyle="1" w:styleId="6Char">
    <w:name w:val="عنوان 6 Char"/>
    <w:basedOn w:val="a0"/>
    <w:link w:val="6"/>
    <w:rsid w:val="009F1CBF"/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character" w:customStyle="1" w:styleId="7Char">
    <w:name w:val="عنوان 7 Char"/>
    <w:basedOn w:val="a0"/>
    <w:link w:val="7"/>
    <w:rsid w:val="009F1CBF"/>
    <w:rPr>
      <w:rFonts w:eastAsiaTheme="majorEastAsia" w:cstheme="majorBidi"/>
      <w:color w:val="595959" w:themeColor="text1" w:themeTint="A6"/>
      <w:sz w:val="24"/>
      <w:szCs w:val="24"/>
    </w:rPr>
  </w:style>
  <w:style w:type="character" w:customStyle="1" w:styleId="8Char">
    <w:name w:val="عنوان 8 Char"/>
    <w:basedOn w:val="a0"/>
    <w:link w:val="8"/>
    <w:rsid w:val="009F1CBF"/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character" w:customStyle="1" w:styleId="9Char">
    <w:name w:val="عنوان 9 Char"/>
    <w:basedOn w:val="a0"/>
    <w:link w:val="9"/>
    <w:rsid w:val="009F1CBF"/>
    <w:rPr>
      <w:rFonts w:eastAsiaTheme="majorEastAsia" w:cstheme="majorBidi"/>
      <w:color w:val="272727" w:themeColor="text1" w:themeTint="D8"/>
      <w:sz w:val="24"/>
      <w:szCs w:val="24"/>
    </w:rPr>
  </w:style>
  <w:style w:type="paragraph" w:styleId="a8">
    <w:name w:val="Title"/>
    <w:basedOn w:val="a"/>
    <w:next w:val="a"/>
    <w:link w:val="Char2"/>
    <w:uiPriority w:val="10"/>
    <w:qFormat/>
    <w:rsid w:val="009F1C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2">
    <w:name w:val="العنوان Char"/>
    <w:basedOn w:val="a0"/>
    <w:link w:val="a8"/>
    <w:uiPriority w:val="10"/>
    <w:rsid w:val="009F1C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9">
    <w:name w:val="Subtitle"/>
    <w:basedOn w:val="a"/>
    <w:next w:val="a"/>
    <w:link w:val="Char3"/>
    <w:uiPriority w:val="11"/>
    <w:qFormat/>
    <w:rsid w:val="009F1C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3">
    <w:name w:val="عنوان فرعي Char"/>
    <w:basedOn w:val="a0"/>
    <w:link w:val="a9"/>
    <w:uiPriority w:val="11"/>
    <w:rsid w:val="009F1C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a">
    <w:name w:val="Quote"/>
    <w:basedOn w:val="a"/>
    <w:next w:val="a"/>
    <w:link w:val="Char4"/>
    <w:uiPriority w:val="29"/>
    <w:qFormat/>
    <w:rsid w:val="009F1C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4">
    <w:name w:val="اقتباس Char"/>
    <w:basedOn w:val="a0"/>
    <w:link w:val="aa"/>
    <w:uiPriority w:val="29"/>
    <w:rsid w:val="009F1CBF"/>
    <w:rPr>
      <w:i/>
      <w:iCs/>
      <w:color w:val="404040" w:themeColor="text1" w:themeTint="BF"/>
      <w:sz w:val="24"/>
      <w:szCs w:val="24"/>
    </w:rPr>
  </w:style>
  <w:style w:type="character" w:styleId="ab">
    <w:name w:val="Intense Emphasis"/>
    <w:basedOn w:val="a0"/>
    <w:uiPriority w:val="21"/>
    <w:qFormat/>
    <w:rsid w:val="009F1CBF"/>
    <w:rPr>
      <w:i/>
      <w:iCs/>
      <w:color w:val="2F5496" w:themeColor="accent1" w:themeShade="BF"/>
    </w:rPr>
  </w:style>
  <w:style w:type="paragraph" w:styleId="ac">
    <w:name w:val="Intense Quote"/>
    <w:basedOn w:val="a"/>
    <w:next w:val="a"/>
    <w:link w:val="Char5"/>
    <w:uiPriority w:val="30"/>
    <w:qFormat/>
    <w:rsid w:val="009F1C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5">
    <w:name w:val="اقتباس مكثف Char"/>
    <w:basedOn w:val="a0"/>
    <w:link w:val="ac"/>
    <w:uiPriority w:val="30"/>
    <w:rsid w:val="009F1CBF"/>
    <w:rPr>
      <w:i/>
      <w:iCs/>
      <w:color w:val="2F5496" w:themeColor="accent1" w:themeShade="BF"/>
      <w:sz w:val="24"/>
      <w:szCs w:val="24"/>
    </w:rPr>
  </w:style>
  <w:style w:type="character" w:styleId="ad">
    <w:name w:val="Intense Reference"/>
    <w:basedOn w:val="a0"/>
    <w:uiPriority w:val="32"/>
    <w:qFormat/>
    <w:rsid w:val="009F1CBF"/>
    <w:rPr>
      <w:b/>
      <w:bCs/>
      <w:smallCaps/>
      <w:color w:val="2F5496" w:themeColor="accent1" w:themeShade="BF"/>
      <w:spacing w:val="5"/>
    </w:rPr>
  </w:style>
  <w:style w:type="table" w:customStyle="1" w:styleId="20">
    <w:name w:val="شبكة جدول2"/>
    <w:basedOn w:val="a1"/>
    <w:next w:val="a5"/>
    <w:uiPriority w:val="39"/>
    <w:rsid w:val="009F1CB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9F1CBF"/>
    <w:pPr>
      <w:spacing w:after="0" w:line="240" w:lineRule="auto"/>
    </w:pPr>
    <w:rPr>
      <w:rFonts w:eastAsiaTheme="minorEastAsia"/>
      <w:kern w:val="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9F1CBF"/>
    <w:pPr>
      <w:spacing w:after="0" w:line="240" w:lineRule="auto"/>
    </w:pPr>
    <w:rPr>
      <w:rFonts w:eastAsiaTheme="minorEastAsia"/>
      <w:kern w:val="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9F1CBF"/>
    <w:pPr>
      <w:spacing w:after="0" w:line="240" w:lineRule="auto"/>
    </w:pPr>
    <w:rPr>
      <w:rFonts w:eastAsiaTheme="minorEastAsia"/>
      <w:kern w:val="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e">
    <w:name w:val="No Spacing"/>
    <w:uiPriority w:val="1"/>
    <w:qFormat/>
    <w:rsid w:val="009F1CBF"/>
    <w:pPr>
      <w:bidi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</w:rPr>
  </w:style>
  <w:style w:type="numbering" w:customStyle="1" w:styleId="11">
    <w:name w:val="بلا قائمة1"/>
    <w:next w:val="a2"/>
    <w:semiHidden/>
    <w:rsid w:val="009F1CBF"/>
  </w:style>
  <w:style w:type="table" w:customStyle="1" w:styleId="30">
    <w:name w:val="شبكة جدول3"/>
    <w:basedOn w:val="a1"/>
    <w:next w:val="a5"/>
    <w:rsid w:val="009F1CBF"/>
    <w:pPr>
      <w:bidi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ody Text"/>
    <w:basedOn w:val="a"/>
    <w:link w:val="Char6"/>
    <w:rsid w:val="009F1CBF"/>
    <w:pPr>
      <w:spacing w:after="0" w:line="240" w:lineRule="auto"/>
    </w:pPr>
    <w:rPr>
      <w:rFonts w:ascii="Tahoma" w:eastAsia="Times New Roman" w:hAnsi="Tahoma" w:cs="Times New Roman"/>
      <w:b/>
      <w:bCs/>
      <w:kern w:val="0"/>
      <w:sz w:val="52"/>
      <w:szCs w:val="52"/>
      <w:lang w:val="x-none" w:eastAsia="ar-SA"/>
    </w:rPr>
  </w:style>
  <w:style w:type="character" w:customStyle="1" w:styleId="Char6">
    <w:name w:val="نص أساسي Char"/>
    <w:basedOn w:val="a0"/>
    <w:link w:val="af"/>
    <w:rsid w:val="009F1CBF"/>
    <w:rPr>
      <w:rFonts w:ascii="Tahoma" w:eastAsia="Times New Roman" w:hAnsi="Tahoma" w:cs="Times New Roman"/>
      <w:b/>
      <w:bCs/>
      <w:kern w:val="0"/>
      <w:sz w:val="52"/>
      <w:szCs w:val="52"/>
      <w:lang w:val="x-none" w:eastAsia="ar-SA"/>
    </w:rPr>
  </w:style>
  <w:style w:type="paragraph" w:styleId="21">
    <w:name w:val="Body Text 2"/>
    <w:basedOn w:val="a"/>
    <w:link w:val="2Char0"/>
    <w:rsid w:val="009F1CBF"/>
    <w:pPr>
      <w:spacing w:after="120" w:line="480" w:lineRule="auto"/>
    </w:pPr>
    <w:rPr>
      <w:rFonts w:ascii="Times New Roman" w:eastAsia="Times New Roman" w:hAnsi="Times New Roman" w:cs="Times New Roman"/>
      <w:kern w:val="0"/>
      <w:lang w:eastAsia="ar-SA"/>
    </w:rPr>
  </w:style>
  <w:style w:type="character" w:customStyle="1" w:styleId="2Char0">
    <w:name w:val="نص أساسي 2 Char"/>
    <w:basedOn w:val="a0"/>
    <w:link w:val="21"/>
    <w:rsid w:val="009F1CBF"/>
    <w:rPr>
      <w:rFonts w:ascii="Times New Roman" w:eastAsia="Times New Roman" w:hAnsi="Times New Roman" w:cs="Times New Roman"/>
      <w:kern w:val="0"/>
      <w:sz w:val="24"/>
      <w:szCs w:val="24"/>
      <w:lang w:eastAsia="ar-SA"/>
    </w:rPr>
  </w:style>
  <w:style w:type="character" w:styleId="af0">
    <w:name w:val="page number"/>
    <w:basedOn w:val="a0"/>
    <w:rsid w:val="009F1CBF"/>
  </w:style>
  <w:style w:type="paragraph" w:styleId="31">
    <w:name w:val="Body Text 3"/>
    <w:basedOn w:val="a"/>
    <w:link w:val="3Char0"/>
    <w:rsid w:val="009F1CBF"/>
    <w:pPr>
      <w:spacing w:after="0" w:line="240" w:lineRule="auto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ar-SA"/>
    </w:rPr>
  </w:style>
  <w:style w:type="character" w:customStyle="1" w:styleId="3Char0">
    <w:name w:val="نص أساسي 3 Char"/>
    <w:basedOn w:val="a0"/>
    <w:link w:val="31"/>
    <w:rsid w:val="009F1CBF"/>
    <w:rPr>
      <w:rFonts w:ascii="Times New Roman" w:eastAsia="Times New Roman" w:hAnsi="Times New Roman" w:cs="Times New Roman"/>
      <w:b/>
      <w:bCs/>
      <w:kern w:val="0"/>
      <w:sz w:val="28"/>
      <w:szCs w:val="28"/>
      <w:lang w:eastAsia="ar-SA"/>
    </w:rPr>
  </w:style>
  <w:style w:type="character" w:styleId="Hyperlink">
    <w:name w:val="Hyperlink"/>
    <w:rsid w:val="009F1CBF"/>
    <w:rPr>
      <w:color w:val="0000FF"/>
      <w:u w:val="single"/>
    </w:rPr>
  </w:style>
  <w:style w:type="paragraph" w:styleId="af1">
    <w:name w:val="caption"/>
    <w:basedOn w:val="a"/>
    <w:next w:val="a"/>
    <w:qFormat/>
    <w:rsid w:val="009F1CBF"/>
    <w:pPr>
      <w:spacing w:after="0" w:line="240" w:lineRule="auto"/>
      <w:jc w:val="lowKashida"/>
    </w:pPr>
    <w:rPr>
      <w:rFonts w:ascii="Times New Roman" w:eastAsia="Times New Roman" w:hAnsi="Times New Roman" w:cs="Traditional Arabic"/>
      <w:b/>
      <w:bCs/>
      <w:noProof/>
      <w:kern w:val="0"/>
      <w:sz w:val="22"/>
      <w:szCs w:val="28"/>
      <w:lang w:eastAsia="ar-SA"/>
    </w:rPr>
  </w:style>
  <w:style w:type="character" w:styleId="af2">
    <w:name w:val="FollowedHyperlink"/>
    <w:rsid w:val="009F1CBF"/>
    <w:rPr>
      <w:color w:val="800080"/>
      <w:u w:val="single"/>
    </w:rPr>
  </w:style>
  <w:style w:type="paragraph" w:customStyle="1" w:styleId="12">
    <w:name w:val="1"/>
    <w:basedOn w:val="a"/>
    <w:next w:val="a6"/>
    <w:uiPriority w:val="34"/>
    <w:qFormat/>
    <w:rsid w:val="009F1CBF"/>
    <w:pPr>
      <w:spacing w:after="200" w:line="276" w:lineRule="auto"/>
      <w:ind w:left="720"/>
      <w:contextualSpacing/>
    </w:pPr>
    <w:rPr>
      <w:rFonts w:ascii="Calibri" w:eastAsia="Calibri" w:hAnsi="Calibri" w:cs="Arial"/>
      <w:kern w:val="0"/>
      <w:sz w:val="22"/>
      <w:szCs w:val="22"/>
    </w:rPr>
  </w:style>
  <w:style w:type="paragraph" w:styleId="af3">
    <w:name w:val="Balloon Text"/>
    <w:basedOn w:val="a"/>
    <w:link w:val="Char7"/>
    <w:rsid w:val="009F1CBF"/>
    <w:pPr>
      <w:spacing w:after="0" w:line="240" w:lineRule="auto"/>
    </w:pPr>
    <w:rPr>
      <w:rFonts w:ascii="Tahoma" w:eastAsia="Times New Roman" w:hAnsi="Tahoma" w:cs="Times New Roman"/>
      <w:kern w:val="0"/>
      <w:sz w:val="16"/>
      <w:szCs w:val="16"/>
      <w:lang w:val="x-none" w:eastAsia="ar-SA"/>
    </w:rPr>
  </w:style>
  <w:style w:type="character" w:customStyle="1" w:styleId="Char7">
    <w:name w:val="نص في بالون Char"/>
    <w:basedOn w:val="a0"/>
    <w:link w:val="af3"/>
    <w:rsid w:val="009F1CBF"/>
    <w:rPr>
      <w:rFonts w:ascii="Tahoma" w:eastAsia="Times New Roman" w:hAnsi="Tahoma" w:cs="Times New Roman"/>
      <w:kern w:val="0"/>
      <w:sz w:val="16"/>
      <w:szCs w:val="16"/>
      <w:lang w:val="x-none" w:eastAsia="ar-SA"/>
    </w:rPr>
  </w:style>
  <w:style w:type="character" w:customStyle="1" w:styleId="Char8">
    <w:name w:val="تذييل صفحة Char"/>
    <w:basedOn w:val="a0"/>
    <w:uiPriority w:val="99"/>
    <w:rsid w:val="009F1CBF"/>
  </w:style>
  <w:style w:type="character" w:customStyle="1" w:styleId="Char10">
    <w:name w:val="نص أساسي Char1"/>
    <w:semiHidden/>
    <w:locked/>
    <w:rsid w:val="009F1CBF"/>
    <w:rPr>
      <w:rFonts w:ascii="Tahoma" w:hAnsi="Tahoma"/>
      <w:b/>
      <w:bCs/>
      <w:sz w:val="52"/>
      <w:szCs w:val="52"/>
      <w:lang w:val="x-none" w:eastAsia="ar-SA"/>
    </w:rPr>
  </w:style>
  <w:style w:type="table" w:customStyle="1" w:styleId="40">
    <w:name w:val="شبكة جدول4"/>
    <w:basedOn w:val="a1"/>
    <w:next w:val="a5"/>
    <w:uiPriority w:val="59"/>
    <w:rsid w:val="00DE78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سرد الفقرات Char"/>
    <w:aliases w:val="Dot pt Char,F5 List Paragraph Char,List Paragraph Char Char Char Char,Indicator Text Char,Numbered Para 1 Char,Colorful List - Accent 11 Char,Bullet 1 Char,Bullet Points Char,Párrafo de lista Char,MAIN CONTENT Char,Recommendation Char"/>
    <w:link w:val="a6"/>
    <w:uiPriority w:val="34"/>
    <w:locked/>
    <w:rsid w:val="00DF2B1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970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0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2" Type="http://schemas.microsoft.com/office/2007/relationships/hdphoto" Target="media/hdphoto1.wdp"/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8AE336-2B05-4129-9DB0-395FAFBF51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15</Pages>
  <Words>708</Words>
  <Characters>4042</Characters>
  <Application>Microsoft Office Word</Application>
  <DocSecurity>0</DocSecurity>
  <Lines>33</Lines>
  <Paragraphs>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yousri kh</dc:creator>
  <cp:lastModifiedBy>محمد الجنوبي</cp:lastModifiedBy>
  <cp:revision>14</cp:revision>
  <cp:lastPrinted>2024-09-08T17:06:00Z</cp:lastPrinted>
  <dcterms:created xsi:type="dcterms:W3CDTF">2025-02-11T13:37:00Z</dcterms:created>
  <dcterms:modified xsi:type="dcterms:W3CDTF">2025-02-11T14:53:00Z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2933193</vt:lpwstr>
  </property>
  <property fmtid="{D5CDD505-2E9C-101B-9397-08002B2CF9AE}" pid="3" name="NXPowerLiteSettings">
    <vt:lpwstr>C7000400038000</vt:lpwstr>
  </property>
  <property fmtid="{D5CDD505-2E9C-101B-9397-08002B2CF9AE}" pid="4" name="NXPowerLiteVersion">
    <vt:lpwstr>S10.2.0</vt:lpwstr>
  </property>
</Properties>
</file>