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3766"/>
        <w:tblW w:w="10894" w:type="dxa"/>
        <w:tblInd w:w="0" w:type="dxa"/>
        <w:tblCellMar>
          <w:top w:w="63" w:type="dxa"/>
          <w:left w:w="41" w:type="dxa"/>
          <w:right w:w="78" w:type="dxa"/>
        </w:tblCellMar>
        <w:tblLook w:val="04A0" w:firstRow="1" w:lastRow="0" w:firstColumn="1" w:lastColumn="0" w:noHBand="0" w:noVBand="1"/>
      </w:tblPr>
      <w:tblGrid>
        <w:gridCol w:w="3665"/>
        <w:gridCol w:w="4602"/>
        <w:gridCol w:w="138"/>
        <w:gridCol w:w="1410"/>
        <w:gridCol w:w="1079"/>
      </w:tblGrid>
      <w:tr w:rsidR="00BF1354" w14:paraId="0AADD88C" w14:textId="77777777" w:rsidTr="00C65483">
        <w:trPr>
          <w:trHeight w:val="592"/>
        </w:trPr>
        <w:tc>
          <w:tcPr>
            <w:tcW w:w="366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007456"/>
            <w:vAlign w:val="center"/>
          </w:tcPr>
          <w:p w14:paraId="0C92755E" w14:textId="77777777" w:rsidR="00BF1354" w:rsidRPr="006310CD" w:rsidRDefault="00BF1354" w:rsidP="00BF1354">
            <w:pPr>
              <w:ind w:right="262"/>
              <w:jc w:val="left"/>
              <w:rPr>
                <w:rFonts w:cs="Arial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color w:val="FFFFFF" w:themeColor="background1"/>
                <w:sz w:val="28"/>
                <w:szCs w:val="28"/>
                <w:rtl/>
              </w:rPr>
              <w:t>الاسم:</w:t>
            </w:r>
          </w:p>
        </w:tc>
        <w:tc>
          <w:tcPr>
            <w:tcW w:w="460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FFFFFF" w:themeFill="background1"/>
            <w:vAlign w:val="center"/>
          </w:tcPr>
          <w:p w14:paraId="5DF74A46" w14:textId="77777777" w:rsidR="00C65483" w:rsidRDefault="00BF1354" w:rsidP="00C65483">
            <w:pPr>
              <w:spacing w:after="44"/>
              <w:ind w:right="34"/>
              <w:jc w:val="center"/>
              <w:rPr>
                <w:rFonts w:cstheme="minorBidi"/>
                <w:bCs/>
                <w:color w:val="auto"/>
                <w:sz w:val="28"/>
                <w:szCs w:val="28"/>
                <w:rtl/>
              </w:rPr>
            </w:pPr>
            <w:r w:rsidRPr="00C65483">
              <w:rPr>
                <w:rFonts w:ascii="Arial" w:hAnsi="Arial" w:cs="Arial" w:hint="cs"/>
                <w:bCs/>
                <w:color w:val="auto"/>
                <w:sz w:val="28"/>
                <w:szCs w:val="28"/>
                <w:rtl/>
              </w:rPr>
              <w:t>قائد/ة</w:t>
            </w:r>
            <w:r w:rsidRPr="00C65483">
              <w:rPr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65483">
              <w:rPr>
                <w:rFonts w:ascii="Arial" w:hAnsi="Arial" w:cs="Arial" w:hint="cs"/>
                <w:bCs/>
                <w:color w:val="auto"/>
                <w:sz w:val="28"/>
                <w:szCs w:val="28"/>
                <w:rtl/>
              </w:rPr>
              <w:t>المدرسة</w:t>
            </w:r>
            <w:r w:rsidRPr="00C65483">
              <w:rPr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65483">
              <w:rPr>
                <w:rFonts w:hint="cs"/>
                <w:bCs/>
                <w:color w:val="auto"/>
                <w:sz w:val="28"/>
                <w:szCs w:val="28"/>
                <w:rtl/>
              </w:rPr>
              <w:t>–</w:t>
            </w:r>
            <w:r w:rsidRPr="00C65483">
              <w:rPr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C65483">
              <w:rPr>
                <w:rFonts w:cs="Arial" w:hint="cs"/>
                <w:bCs/>
                <w:color w:val="auto"/>
                <w:sz w:val="28"/>
                <w:szCs w:val="28"/>
                <w:rtl/>
              </w:rPr>
              <w:t>وكيل/ة الشؤون المدرسية</w:t>
            </w:r>
            <w:r w:rsidR="00C65483" w:rsidRPr="00C65483">
              <w:rPr>
                <w:rFonts w:cstheme="minorBidi" w:hint="cs"/>
                <w:bCs/>
                <w:color w:val="auto"/>
                <w:sz w:val="28"/>
                <w:szCs w:val="28"/>
                <w:rtl/>
              </w:rPr>
              <w:t>-</w:t>
            </w:r>
          </w:p>
          <w:p w14:paraId="686B0AC5" w14:textId="31EAA788" w:rsidR="00C65483" w:rsidRPr="00666B9D" w:rsidRDefault="00C65483" w:rsidP="00C65483">
            <w:pPr>
              <w:spacing w:after="44"/>
              <w:ind w:right="34"/>
              <w:jc w:val="center"/>
              <w:rPr>
                <w:color w:val="auto"/>
              </w:rPr>
            </w:pPr>
            <w:r w:rsidRPr="00666B9D">
              <w:rPr>
                <w:color w:val="auto"/>
                <w:sz w:val="24"/>
                <w:szCs w:val="24"/>
                <w:rtl/>
              </w:rPr>
              <w:t xml:space="preserve"> لجنة الموارد</w:t>
            </w:r>
            <w:r w:rsidR="00666B9D" w:rsidRPr="00666B9D">
              <w:rPr>
                <w:rFonts w:hint="cs"/>
                <w:color w:val="auto"/>
                <w:rtl/>
              </w:rPr>
              <w:t xml:space="preserve"> </w:t>
            </w:r>
            <w:r w:rsidR="00666B9D" w:rsidRPr="00666B9D">
              <w:rPr>
                <w:color w:val="auto"/>
                <w:sz w:val="24"/>
                <w:szCs w:val="24"/>
                <w:rtl/>
              </w:rPr>
              <w:t>والشراكة الأسرية</w:t>
            </w:r>
            <w:r w:rsidR="00666B9D" w:rsidRPr="00666B9D">
              <w:rPr>
                <w:rFonts w:hint="cs"/>
                <w:color w:val="auto"/>
                <w:rtl/>
              </w:rPr>
              <w:t xml:space="preserve"> والاجتماعية</w:t>
            </w:r>
          </w:p>
          <w:p w14:paraId="69AD4CDF" w14:textId="6D89163C" w:rsidR="00BF1354" w:rsidRPr="00EB0CCC" w:rsidRDefault="00C65483" w:rsidP="00C65483">
            <w:pPr>
              <w:ind w:right="180"/>
              <w:jc w:val="center"/>
              <w:rPr>
                <w:rFonts w:cstheme="minorBidi"/>
                <w:bCs/>
                <w:color w:val="003300"/>
                <w:sz w:val="28"/>
                <w:szCs w:val="28"/>
                <w:rtl/>
              </w:rPr>
            </w:pPr>
            <w:r>
              <w:rPr>
                <w:color w:val="FFFEFD"/>
                <w:sz w:val="24"/>
                <w:szCs w:val="24"/>
                <w:rtl/>
              </w:rPr>
              <w:t>والشراكة الأسرية والمجتمعية</w:t>
            </w:r>
          </w:p>
        </w:tc>
        <w:tc>
          <w:tcPr>
            <w:tcW w:w="13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003300"/>
            <w:vAlign w:val="center"/>
          </w:tcPr>
          <w:p w14:paraId="386AE9EB" w14:textId="77777777" w:rsidR="00BF1354" w:rsidRPr="006310CD" w:rsidRDefault="00BF1354" w:rsidP="00BF1354">
            <w:pPr>
              <w:ind w:right="1058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410" w:type="dxa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007456"/>
            <w:vAlign w:val="center"/>
          </w:tcPr>
          <w:p w14:paraId="789CAD37" w14:textId="77777777" w:rsidR="00BF1354" w:rsidRPr="006310CD" w:rsidRDefault="00BF1354" w:rsidP="00BF1354">
            <w:pPr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المكلف</w:t>
            </w:r>
            <w:r>
              <w:rPr>
                <w:rFonts w:cs="Times New Roman" w:hint="cs"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 به</w:t>
            </w:r>
          </w:p>
        </w:tc>
        <w:tc>
          <w:tcPr>
            <w:tcW w:w="1079" w:type="dxa"/>
            <w:tcBorders>
              <w:top w:val="single" w:sz="17" w:space="0" w:color="000000"/>
              <w:left w:val="single" w:sz="17" w:space="0" w:color="000000"/>
              <w:bottom w:val="single" w:sz="2" w:space="0" w:color="D0CECE"/>
              <w:right w:val="single" w:sz="17" w:space="0" w:color="000000"/>
            </w:tcBorders>
            <w:shd w:val="clear" w:color="auto" w:fill="FFFFFF" w:themeFill="background1"/>
          </w:tcPr>
          <w:p w14:paraId="2DAE16CF" w14:textId="77777777" w:rsidR="00BF1354" w:rsidRPr="006310CD" w:rsidRDefault="00BF1354" w:rsidP="00BF1354">
            <w:pPr>
              <w:ind w:right="194"/>
              <w:rPr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4546"/>
        <w:tblW w:w="1091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2" w:type="dxa"/>
          <w:left w:w="62" w:type="dxa"/>
          <w:right w:w="107" w:type="dxa"/>
        </w:tblCellMar>
        <w:tblLook w:val="04A0" w:firstRow="1" w:lastRow="0" w:firstColumn="1" w:lastColumn="0" w:noHBand="0" w:noVBand="1"/>
      </w:tblPr>
      <w:tblGrid>
        <w:gridCol w:w="2655"/>
        <w:gridCol w:w="709"/>
        <w:gridCol w:w="568"/>
        <w:gridCol w:w="5037"/>
        <w:gridCol w:w="959"/>
        <w:gridCol w:w="987"/>
      </w:tblGrid>
      <w:tr w:rsidR="00BF1354" w14:paraId="68BCDDD6" w14:textId="77777777" w:rsidTr="00C65483">
        <w:trPr>
          <w:trHeight w:val="592"/>
        </w:trPr>
        <w:tc>
          <w:tcPr>
            <w:tcW w:w="2655" w:type="dxa"/>
            <w:shd w:val="clear" w:color="auto" w:fill="007456"/>
            <w:vAlign w:val="center"/>
          </w:tcPr>
          <w:p w14:paraId="4A592210" w14:textId="77777777" w:rsidR="00BF1354" w:rsidRPr="004C7FC9" w:rsidRDefault="00BF1354" w:rsidP="00BF1354">
            <w:pPr>
              <w:ind w:right="43"/>
              <w:jc w:val="center"/>
              <w:rPr>
                <w:color w:val="FFFFFF" w:themeColor="background1"/>
              </w:rPr>
            </w:pPr>
            <w:r w:rsidRPr="004C7FC9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ملاحظاتي   </w:t>
            </w:r>
          </w:p>
        </w:tc>
        <w:tc>
          <w:tcPr>
            <w:tcW w:w="1277" w:type="dxa"/>
            <w:gridSpan w:val="2"/>
            <w:shd w:val="clear" w:color="auto" w:fill="007456"/>
            <w:vAlign w:val="center"/>
          </w:tcPr>
          <w:p w14:paraId="587CAA49" w14:textId="77777777" w:rsidR="00BF1354" w:rsidRPr="004C7FC9" w:rsidRDefault="00BF1354" w:rsidP="00BF1354">
            <w:pPr>
              <w:ind w:right="240"/>
              <w:rPr>
                <w:color w:val="FFFFFF" w:themeColor="background1"/>
              </w:rPr>
            </w:pPr>
            <w:r w:rsidRPr="004C7FC9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المتابعة </w:t>
            </w:r>
          </w:p>
        </w:tc>
        <w:tc>
          <w:tcPr>
            <w:tcW w:w="5037" w:type="dxa"/>
            <w:shd w:val="clear" w:color="auto" w:fill="007456"/>
            <w:vAlign w:val="center"/>
          </w:tcPr>
          <w:p w14:paraId="419D90A1" w14:textId="77777777" w:rsidR="00BF1354" w:rsidRPr="004C7FC9" w:rsidRDefault="00BF1354" w:rsidP="00BF1354">
            <w:pPr>
              <w:ind w:right="940"/>
              <w:jc w:val="center"/>
              <w:rPr>
                <w:color w:val="FFFFFF" w:themeColor="background1"/>
              </w:rPr>
            </w:pPr>
            <w:r w:rsidRPr="004C7FC9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الإجراء </w:t>
            </w:r>
          </w:p>
        </w:tc>
        <w:tc>
          <w:tcPr>
            <w:tcW w:w="959" w:type="dxa"/>
            <w:shd w:val="clear" w:color="auto" w:fill="FFFFFF" w:themeFill="background1"/>
          </w:tcPr>
          <w:p w14:paraId="54C24FB9" w14:textId="77777777" w:rsidR="00BF1354" w:rsidRPr="004053CB" w:rsidRDefault="00BF1354" w:rsidP="00BF1354">
            <w:pPr>
              <w:spacing w:after="160"/>
              <w:rPr>
                <w:color w:val="FFFFFF" w:themeColor="background1"/>
              </w:rPr>
            </w:pPr>
          </w:p>
        </w:tc>
        <w:tc>
          <w:tcPr>
            <w:tcW w:w="987" w:type="dxa"/>
            <w:shd w:val="clear" w:color="auto" w:fill="007456"/>
          </w:tcPr>
          <w:p w14:paraId="3D7940E0" w14:textId="77777777" w:rsidR="00BF1354" w:rsidRPr="004C7FC9" w:rsidRDefault="00BF1354" w:rsidP="00BF1354">
            <w:pPr>
              <w:ind w:right="56"/>
              <w:jc w:val="center"/>
              <w:rPr>
                <w:color w:val="FFFFFF" w:themeColor="background1"/>
              </w:rPr>
            </w:pPr>
            <w:r w:rsidRPr="004C7FC9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زمن </w:t>
            </w:r>
          </w:p>
          <w:p w14:paraId="6FBAB4F4" w14:textId="77777777" w:rsidR="00BF1354" w:rsidRPr="004C7FC9" w:rsidRDefault="00BF1354" w:rsidP="00BF1354">
            <w:pPr>
              <w:ind w:right="111"/>
              <w:rPr>
                <w:color w:val="FFFFFF" w:themeColor="background1"/>
              </w:rPr>
            </w:pPr>
            <w:r w:rsidRPr="004C7FC9">
              <w:rPr>
                <w:rFonts w:cs="Times New Roman"/>
                <w:bCs/>
                <w:color w:val="FFFFFF" w:themeColor="background1"/>
                <w:sz w:val="24"/>
                <w:szCs w:val="24"/>
                <w:rtl/>
              </w:rPr>
              <w:t xml:space="preserve">المتابعة </w:t>
            </w:r>
          </w:p>
        </w:tc>
      </w:tr>
      <w:tr w:rsidR="00BF1354" w14:paraId="640288EE" w14:textId="77777777" w:rsidTr="00C65483">
        <w:trPr>
          <w:trHeight w:val="362"/>
        </w:trPr>
        <w:tc>
          <w:tcPr>
            <w:tcW w:w="2655" w:type="dxa"/>
            <w:vMerge w:val="restart"/>
          </w:tcPr>
          <w:p w14:paraId="30975BD8" w14:textId="77777777" w:rsidR="00BF1354" w:rsidRDefault="00BF1354" w:rsidP="00BF1354">
            <w:pPr>
              <w:ind w:right="2"/>
            </w:pPr>
            <w:r>
              <w:t xml:space="preserve"> </w:t>
            </w:r>
          </w:p>
          <w:p w14:paraId="39AB4609" w14:textId="77777777" w:rsidR="00BF1354" w:rsidRDefault="00BF1354" w:rsidP="00BF1354">
            <w:pPr>
              <w:ind w:right="2"/>
            </w:pPr>
            <w:r>
              <w:t xml:space="preserve"> </w:t>
            </w:r>
          </w:p>
          <w:p w14:paraId="7AAA9591" w14:textId="77777777" w:rsidR="00BF1354" w:rsidRDefault="00BF1354" w:rsidP="00BF1354">
            <w:pPr>
              <w:ind w:right="2"/>
            </w:pPr>
            <w:r>
              <w:t xml:space="preserve"> </w:t>
            </w:r>
          </w:p>
          <w:p w14:paraId="7D38D4C2" w14:textId="77777777" w:rsidR="00BF1354" w:rsidRDefault="00BF1354" w:rsidP="00BF1354">
            <w:pPr>
              <w:ind w:right="2"/>
            </w:pPr>
            <w:r>
              <w:t xml:space="preserve"> </w:t>
            </w:r>
          </w:p>
          <w:p w14:paraId="084704B3" w14:textId="77777777" w:rsidR="00BF1354" w:rsidRDefault="00BF1354" w:rsidP="00BF1354">
            <w:pPr>
              <w:ind w:right="2"/>
            </w:pPr>
            <w:r>
              <w:t xml:space="preserve"> </w:t>
            </w:r>
          </w:p>
          <w:p w14:paraId="278C01FF" w14:textId="77777777" w:rsidR="00BF1354" w:rsidRDefault="00BF1354" w:rsidP="00BF1354">
            <w:pPr>
              <w:ind w:right="2"/>
            </w:pPr>
            <w:r>
              <w:t xml:space="preserve"> </w:t>
            </w:r>
          </w:p>
          <w:p w14:paraId="41356B9A" w14:textId="77777777" w:rsidR="00BF1354" w:rsidRDefault="00BF1354" w:rsidP="00BF1354">
            <w:pPr>
              <w:ind w:right="2"/>
            </w:pPr>
            <w:r>
              <w:t xml:space="preserve"> </w:t>
            </w:r>
          </w:p>
          <w:p w14:paraId="396DD63A" w14:textId="77777777" w:rsidR="00BF1354" w:rsidRDefault="00BF1354" w:rsidP="00BF1354">
            <w:pPr>
              <w:ind w:right="2"/>
            </w:pPr>
            <w:r>
              <w:t xml:space="preserve"> </w:t>
            </w:r>
          </w:p>
          <w:p w14:paraId="45C03C65" w14:textId="77777777" w:rsidR="00BF1354" w:rsidRDefault="00BF1354" w:rsidP="00BF1354">
            <w:pPr>
              <w:ind w:right="2"/>
            </w:pPr>
            <w:r>
              <w:t xml:space="preserve"> </w:t>
            </w:r>
          </w:p>
          <w:p w14:paraId="7AD9D9E9" w14:textId="77777777" w:rsidR="00BF1354" w:rsidRDefault="00BF1354" w:rsidP="00BF1354">
            <w:pPr>
              <w:ind w:right="2"/>
            </w:pPr>
            <w:r>
              <w:t xml:space="preserve"> </w:t>
            </w:r>
          </w:p>
          <w:p w14:paraId="1289BD14" w14:textId="77777777" w:rsidR="00BF1354" w:rsidRDefault="00BF1354" w:rsidP="00BF1354">
            <w:pPr>
              <w:ind w:right="2"/>
            </w:pPr>
            <w:r>
              <w:t xml:space="preserve"> </w:t>
            </w:r>
          </w:p>
          <w:p w14:paraId="49275E70" w14:textId="77777777" w:rsidR="00BF1354" w:rsidRDefault="00BF1354" w:rsidP="00BF1354">
            <w:pPr>
              <w:ind w:right="2"/>
            </w:pPr>
            <w:r>
              <w:t xml:space="preserve"> </w:t>
            </w:r>
          </w:p>
          <w:p w14:paraId="065ED50B" w14:textId="77777777" w:rsidR="00BF1354" w:rsidRDefault="00BF1354" w:rsidP="00BF1354">
            <w:pPr>
              <w:ind w:right="2"/>
              <w:rPr>
                <w:rtl/>
              </w:rPr>
            </w:pPr>
            <w:r>
              <w:t xml:space="preserve"> </w:t>
            </w:r>
          </w:p>
          <w:p w14:paraId="7F1FBF1D" w14:textId="77777777" w:rsidR="00BF1354" w:rsidRDefault="00BF1354" w:rsidP="00BF1354">
            <w:pPr>
              <w:ind w:right="2"/>
            </w:pPr>
            <w:r>
              <w:t xml:space="preserve"> </w:t>
            </w:r>
          </w:p>
          <w:p w14:paraId="7FF3BD9B" w14:textId="77777777" w:rsidR="00BF1354" w:rsidRDefault="00BF1354" w:rsidP="00BF1354">
            <w:pPr>
              <w:ind w:right="2"/>
            </w:pPr>
            <w:r>
              <w:rPr>
                <w:b/>
              </w:rPr>
              <w:t xml:space="preserve"> </w:t>
            </w:r>
          </w:p>
        </w:tc>
        <w:tc>
          <w:tcPr>
            <w:tcW w:w="709" w:type="dxa"/>
            <w:shd w:val="clear" w:color="auto" w:fill="C00000"/>
          </w:tcPr>
          <w:p w14:paraId="44BDF019" w14:textId="77777777" w:rsidR="00BF1354" w:rsidRPr="00765DBF" w:rsidRDefault="00BF1354" w:rsidP="00BF1354">
            <w:pPr>
              <w:ind w:right="65"/>
              <w:rPr>
                <w:color w:val="FFFFFF" w:themeColor="background1"/>
              </w:rPr>
            </w:pPr>
            <w:r w:rsidRPr="00765DBF">
              <w:rPr>
                <w:rFonts w:cs="Times New Roman"/>
                <w:bCs/>
                <w:color w:val="FFFFFF" w:themeColor="background1"/>
                <w:rtl/>
              </w:rPr>
              <w:t xml:space="preserve">لم ينفذ </w:t>
            </w:r>
          </w:p>
        </w:tc>
        <w:tc>
          <w:tcPr>
            <w:tcW w:w="568" w:type="dxa"/>
            <w:shd w:val="clear" w:color="auto" w:fill="C00000"/>
          </w:tcPr>
          <w:p w14:paraId="45B0D49C" w14:textId="77777777" w:rsidR="00BF1354" w:rsidRPr="00765DBF" w:rsidRDefault="00BF1354" w:rsidP="00BF1354">
            <w:pPr>
              <w:ind w:right="121"/>
              <w:rPr>
                <w:color w:val="FFFFFF" w:themeColor="background1"/>
              </w:rPr>
            </w:pPr>
            <w:r w:rsidRPr="00765DBF">
              <w:rPr>
                <w:rFonts w:cs="Times New Roman"/>
                <w:bCs/>
                <w:color w:val="FFFFFF" w:themeColor="background1"/>
                <w:rtl/>
              </w:rPr>
              <w:t xml:space="preserve">نفذ </w:t>
            </w:r>
          </w:p>
        </w:tc>
        <w:tc>
          <w:tcPr>
            <w:tcW w:w="5037" w:type="dxa"/>
            <w:shd w:val="clear" w:color="auto" w:fill="F2F2F2" w:themeFill="background1" w:themeFillShade="F2"/>
            <w:vAlign w:val="center"/>
          </w:tcPr>
          <w:p w14:paraId="2BD9433C" w14:textId="77777777" w:rsidR="00BF1354" w:rsidRDefault="00BF1354" w:rsidP="00BF1354">
            <w:pPr>
              <w:ind w:left="3"/>
              <w:jc w:val="center"/>
            </w:pPr>
            <w:r>
              <w:rPr>
                <w:rFonts w:cs="Times New Roman"/>
                <w:bCs/>
                <w:color w:val="660033"/>
                <w:sz w:val="28"/>
                <w:szCs w:val="28"/>
                <w:rtl/>
              </w:rPr>
              <w:t>اختيار المؤسسة</w:t>
            </w:r>
            <w:r>
              <w:rPr>
                <w:bCs/>
                <w:color w:val="660033"/>
                <w:sz w:val="28"/>
                <w:szCs w:val="28"/>
                <w:rtl/>
              </w:rPr>
              <w:t>:</w:t>
            </w:r>
          </w:p>
        </w:tc>
        <w:tc>
          <w:tcPr>
            <w:tcW w:w="959" w:type="dxa"/>
            <w:shd w:val="clear" w:color="auto" w:fill="F2F2F2" w:themeFill="background1" w:themeFillShade="F2"/>
            <w:vAlign w:val="center"/>
          </w:tcPr>
          <w:p w14:paraId="48F5111D" w14:textId="77777777" w:rsidR="00BF1354" w:rsidRDefault="00BF1354" w:rsidP="00BF1354">
            <w:pPr>
              <w:ind w:left="82"/>
              <w:jc w:val="center"/>
            </w:pPr>
            <w:r>
              <w:rPr>
                <w:color w:val="660033"/>
                <w:sz w:val="28"/>
              </w:rPr>
              <w:t>1/5</w:t>
            </w:r>
          </w:p>
        </w:tc>
        <w:tc>
          <w:tcPr>
            <w:tcW w:w="987" w:type="dxa"/>
            <w:vMerge w:val="restart"/>
            <w:shd w:val="clear" w:color="auto" w:fill="007456"/>
            <w:textDirection w:val="btLr"/>
            <w:vAlign w:val="center"/>
          </w:tcPr>
          <w:p w14:paraId="7C9E67D6" w14:textId="77777777" w:rsidR="00BF1354" w:rsidRPr="00765DBF" w:rsidRDefault="00BF1354" w:rsidP="00BF1354">
            <w:pPr>
              <w:ind w:left="190" w:right="113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 w:hint="cs"/>
                <w:b/>
                <w:bCs/>
                <w:color w:val="FFFFFF" w:themeColor="background1"/>
                <w:rtl/>
              </w:rPr>
              <w:t>بدابة العام الدراسي</w:t>
            </w:r>
          </w:p>
        </w:tc>
      </w:tr>
      <w:tr w:rsidR="00C65483" w14:paraId="7293EF41" w14:textId="77777777" w:rsidTr="00C65483">
        <w:trPr>
          <w:trHeight w:val="368"/>
        </w:trPr>
        <w:tc>
          <w:tcPr>
            <w:tcW w:w="2655" w:type="dxa"/>
            <w:vMerge/>
          </w:tcPr>
          <w:p w14:paraId="504C0CF8" w14:textId="77777777" w:rsidR="00C65483" w:rsidRDefault="00C65483" w:rsidP="00C65483">
            <w:pPr>
              <w:spacing w:after="160"/>
            </w:pPr>
          </w:p>
        </w:tc>
        <w:tc>
          <w:tcPr>
            <w:tcW w:w="709" w:type="dxa"/>
          </w:tcPr>
          <w:p w14:paraId="109A5F43" w14:textId="77777777" w:rsidR="00C65483" w:rsidRDefault="00C65483" w:rsidP="00C65483">
            <w:pPr>
              <w:ind w:left="475"/>
            </w:pPr>
            <w:r>
              <w:rPr>
                <w:b/>
                <w:color w:val="C00000"/>
              </w:rPr>
              <w:t xml:space="preserve"> </w:t>
            </w:r>
          </w:p>
        </w:tc>
        <w:tc>
          <w:tcPr>
            <w:tcW w:w="568" w:type="dxa"/>
          </w:tcPr>
          <w:p w14:paraId="0D4546AA" w14:textId="77777777" w:rsidR="00C65483" w:rsidRDefault="00C65483" w:rsidP="00C65483">
            <w:pPr>
              <w:ind w:left="335"/>
            </w:pPr>
            <w:r>
              <w:rPr>
                <w:b/>
                <w:color w:val="C00000"/>
              </w:rPr>
              <w:t xml:space="preserve"> </w:t>
            </w:r>
          </w:p>
        </w:tc>
        <w:tc>
          <w:tcPr>
            <w:tcW w:w="5037" w:type="dxa"/>
          </w:tcPr>
          <w:p w14:paraId="35B49983" w14:textId="7581C190" w:rsidR="00C65483" w:rsidRDefault="00C65483" w:rsidP="00C65483">
            <w:pPr>
              <w:ind w:right="158"/>
              <w:jc w:val="center"/>
            </w:pPr>
            <w:r>
              <w:rPr>
                <w:color w:val="343433"/>
                <w:sz w:val="26"/>
                <w:szCs w:val="26"/>
                <w:rtl/>
              </w:rPr>
              <w:t xml:space="preserve">الاتصال بالمؤسسة التي قدمت العرض الأفضل لتوقيع العقد. </w:t>
            </w:r>
          </w:p>
        </w:tc>
        <w:tc>
          <w:tcPr>
            <w:tcW w:w="959" w:type="dxa"/>
          </w:tcPr>
          <w:p w14:paraId="6C720171" w14:textId="0DEB9EC9" w:rsidR="00C65483" w:rsidRDefault="00C65483" w:rsidP="00C65483">
            <w:pPr>
              <w:ind w:left="77"/>
              <w:jc w:val="center"/>
            </w:pPr>
            <w:r>
              <w:rPr>
                <w:color w:val="343433"/>
                <w:sz w:val="26"/>
              </w:rPr>
              <w:t>9/1/5</w:t>
            </w:r>
          </w:p>
        </w:tc>
        <w:tc>
          <w:tcPr>
            <w:tcW w:w="987" w:type="dxa"/>
            <w:vMerge/>
            <w:shd w:val="clear" w:color="auto" w:fill="007456"/>
          </w:tcPr>
          <w:p w14:paraId="6CAE377F" w14:textId="77777777" w:rsidR="00C65483" w:rsidRDefault="00C65483" w:rsidP="00C65483">
            <w:pPr>
              <w:spacing w:after="160"/>
            </w:pPr>
          </w:p>
        </w:tc>
      </w:tr>
      <w:tr w:rsidR="00C65483" w14:paraId="36AE4836" w14:textId="77777777" w:rsidTr="00C65483">
        <w:trPr>
          <w:trHeight w:val="332"/>
        </w:trPr>
        <w:tc>
          <w:tcPr>
            <w:tcW w:w="2655" w:type="dxa"/>
            <w:vMerge/>
          </w:tcPr>
          <w:p w14:paraId="304E9503" w14:textId="77777777" w:rsidR="00C65483" w:rsidRDefault="00C65483" w:rsidP="00C65483">
            <w:pPr>
              <w:spacing w:after="160"/>
            </w:pPr>
          </w:p>
        </w:tc>
        <w:tc>
          <w:tcPr>
            <w:tcW w:w="709" w:type="dxa"/>
          </w:tcPr>
          <w:p w14:paraId="51B76C6E" w14:textId="77777777" w:rsidR="00C65483" w:rsidRDefault="00C65483" w:rsidP="00C65483">
            <w:pPr>
              <w:ind w:left="475"/>
            </w:pPr>
            <w:r>
              <w:rPr>
                <w:b/>
              </w:rPr>
              <w:t xml:space="preserve"> </w:t>
            </w:r>
          </w:p>
        </w:tc>
        <w:tc>
          <w:tcPr>
            <w:tcW w:w="568" w:type="dxa"/>
          </w:tcPr>
          <w:p w14:paraId="04C797B9" w14:textId="77777777" w:rsidR="00C65483" w:rsidRDefault="00C65483" w:rsidP="00C65483">
            <w:pPr>
              <w:ind w:left="335"/>
            </w:pPr>
            <w:r>
              <w:rPr>
                <w:b/>
              </w:rPr>
              <w:t xml:space="preserve"> </w:t>
            </w:r>
          </w:p>
        </w:tc>
        <w:tc>
          <w:tcPr>
            <w:tcW w:w="5037" w:type="dxa"/>
          </w:tcPr>
          <w:p w14:paraId="78144CED" w14:textId="23374709" w:rsidR="00C65483" w:rsidRDefault="00C65483" w:rsidP="00C65483">
            <w:pPr>
              <w:ind w:right="470"/>
              <w:jc w:val="center"/>
            </w:pPr>
            <w:r>
              <w:rPr>
                <w:color w:val="343433"/>
                <w:sz w:val="26"/>
                <w:szCs w:val="26"/>
                <w:rtl/>
              </w:rPr>
              <w:t xml:space="preserve">توقيع العقد مع المؤسسة المعنية في مجال الأغذية. </w:t>
            </w:r>
          </w:p>
        </w:tc>
        <w:tc>
          <w:tcPr>
            <w:tcW w:w="959" w:type="dxa"/>
          </w:tcPr>
          <w:p w14:paraId="3DD80D32" w14:textId="1AACD8B9" w:rsidR="00C65483" w:rsidRDefault="00C65483" w:rsidP="00C65483">
            <w:pPr>
              <w:ind w:left="62"/>
              <w:jc w:val="center"/>
            </w:pPr>
            <w:r>
              <w:rPr>
                <w:color w:val="343433"/>
                <w:sz w:val="26"/>
              </w:rPr>
              <w:t>10/1/5</w:t>
            </w:r>
          </w:p>
        </w:tc>
        <w:tc>
          <w:tcPr>
            <w:tcW w:w="987" w:type="dxa"/>
            <w:vMerge/>
            <w:shd w:val="clear" w:color="auto" w:fill="003300"/>
          </w:tcPr>
          <w:p w14:paraId="247EFCA0" w14:textId="77777777" w:rsidR="00C65483" w:rsidRDefault="00C65483" w:rsidP="00C65483">
            <w:pPr>
              <w:spacing w:after="160"/>
            </w:pPr>
          </w:p>
        </w:tc>
      </w:tr>
      <w:tr w:rsidR="00C65483" w14:paraId="3DF2250B" w14:textId="77777777" w:rsidTr="00C65483">
        <w:trPr>
          <w:trHeight w:val="201"/>
        </w:trPr>
        <w:tc>
          <w:tcPr>
            <w:tcW w:w="2655" w:type="dxa"/>
            <w:vMerge/>
          </w:tcPr>
          <w:p w14:paraId="57152166" w14:textId="77777777" w:rsidR="00C65483" w:rsidRDefault="00C65483" w:rsidP="00C65483"/>
        </w:tc>
        <w:tc>
          <w:tcPr>
            <w:tcW w:w="709" w:type="dxa"/>
          </w:tcPr>
          <w:p w14:paraId="60AF2177" w14:textId="77777777" w:rsidR="00C65483" w:rsidRDefault="00C65483" w:rsidP="00C65483">
            <w:pPr>
              <w:ind w:left="475"/>
              <w:rPr>
                <w:b/>
              </w:rPr>
            </w:pPr>
          </w:p>
        </w:tc>
        <w:tc>
          <w:tcPr>
            <w:tcW w:w="568" w:type="dxa"/>
          </w:tcPr>
          <w:p w14:paraId="39A3C326" w14:textId="77777777" w:rsidR="00C65483" w:rsidRDefault="00C65483" w:rsidP="00C65483">
            <w:pPr>
              <w:ind w:left="335"/>
              <w:rPr>
                <w:b/>
              </w:rPr>
            </w:pPr>
          </w:p>
        </w:tc>
        <w:tc>
          <w:tcPr>
            <w:tcW w:w="5037" w:type="dxa"/>
          </w:tcPr>
          <w:p w14:paraId="5A825861" w14:textId="7402EA60" w:rsidR="00C65483" w:rsidRDefault="00C65483" w:rsidP="00C65483">
            <w:pPr>
              <w:ind w:left="5"/>
              <w:jc w:val="center"/>
            </w:pPr>
            <w:r>
              <w:rPr>
                <w:color w:val="343433"/>
                <w:sz w:val="26"/>
                <w:szCs w:val="26"/>
                <w:rtl/>
              </w:rPr>
              <w:t>تسليم المؤسسة نسخة من العقد .</w:t>
            </w:r>
          </w:p>
        </w:tc>
        <w:tc>
          <w:tcPr>
            <w:tcW w:w="959" w:type="dxa"/>
          </w:tcPr>
          <w:p w14:paraId="55855754" w14:textId="2EE6556B" w:rsidR="00C65483" w:rsidRDefault="00C65483" w:rsidP="00C65483">
            <w:pPr>
              <w:ind w:left="62"/>
              <w:jc w:val="center"/>
            </w:pPr>
            <w:r>
              <w:rPr>
                <w:color w:val="343433"/>
                <w:sz w:val="26"/>
              </w:rPr>
              <w:t>11/1/5</w:t>
            </w:r>
          </w:p>
        </w:tc>
        <w:tc>
          <w:tcPr>
            <w:tcW w:w="987" w:type="dxa"/>
            <w:vMerge/>
            <w:shd w:val="clear" w:color="auto" w:fill="003300"/>
          </w:tcPr>
          <w:p w14:paraId="77742667" w14:textId="77777777" w:rsidR="00C65483" w:rsidRDefault="00C65483" w:rsidP="00C65483"/>
        </w:tc>
      </w:tr>
      <w:tr w:rsidR="00C65483" w14:paraId="45527DD3" w14:textId="77777777" w:rsidTr="00C65483">
        <w:trPr>
          <w:trHeight w:val="225"/>
        </w:trPr>
        <w:tc>
          <w:tcPr>
            <w:tcW w:w="2655" w:type="dxa"/>
            <w:vMerge/>
          </w:tcPr>
          <w:p w14:paraId="0D83F8EE" w14:textId="77777777" w:rsidR="00C65483" w:rsidRDefault="00C65483" w:rsidP="00C65483"/>
        </w:tc>
        <w:tc>
          <w:tcPr>
            <w:tcW w:w="709" w:type="dxa"/>
          </w:tcPr>
          <w:p w14:paraId="1AF18573" w14:textId="77777777" w:rsidR="00C65483" w:rsidRDefault="00C65483" w:rsidP="00C65483">
            <w:pPr>
              <w:ind w:left="475"/>
              <w:rPr>
                <w:b/>
              </w:rPr>
            </w:pPr>
          </w:p>
        </w:tc>
        <w:tc>
          <w:tcPr>
            <w:tcW w:w="568" w:type="dxa"/>
          </w:tcPr>
          <w:p w14:paraId="3E994F17" w14:textId="77777777" w:rsidR="00C65483" w:rsidRDefault="00C65483" w:rsidP="00C65483">
            <w:pPr>
              <w:ind w:left="335"/>
              <w:rPr>
                <w:b/>
              </w:rPr>
            </w:pPr>
          </w:p>
        </w:tc>
        <w:tc>
          <w:tcPr>
            <w:tcW w:w="5037" w:type="dxa"/>
          </w:tcPr>
          <w:p w14:paraId="1A7BF5AE" w14:textId="5567BD1E" w:rsidR="00C65483" w:rsidRDefault="00C65483" w:rsidP="00C65483">
            <w:pPr>
              <w:ind w:left="5"/>
              <w:jc w:val="center"/>
            </w:pPr>
            <w:r>
              <w:rPr>
                <w:color w:val="343433"/>
                <w:sz w:val="26"/>
                <w:szCs w:val="26"/>
                <w:rtl/>
              </w:rPr>
              <w:t xml:space="preserve">رفع نسخة من العقد إلى إدارة التعليم.  </w:t>
            </w:r>
          </w:p>
        </w:tc>
        <w:tc>
          <w:tcPr>
            <w:tcW w:w="959" w:type="dxa"/>
          </w:tcPr>
          <w:p w14:paraId="208CE343" w14:textId="07CEFA2C" w:rsidR="00C65483" w:rsidRDefault="00C65483" w:rsidP="00C65483">
            <w:pPr>
              <w:ind w:left="62"/>
              <w:jc w:val="center"/>
            </w:pPr>
            <w:r>
              <w:rPr>
                <w:color w:val="343433"/>
                <w:sz w:val="26"/>
              </w:rPr>
              <w:t>12/1/5</w:t>
            </w:r>
          </w:p>
        </w:tc>
        <w:tc>
          <w:tcPr>
            <w:tcW w:w="987" w:type="dxa"/>
            <w:vMerge/>
            <w:shd w:val="clear" w:color="auto" w:fill="003300"/>
          </w:tcPr>
          <w:p w14:paraId="57F74D04" w14:textId="77777777" w:rsidR="00C65483" w:rsidRDefault="00C65483" w:rsidP="00C65483"/>
        </w:tc>
      </w:tr>
      <w:tr w:rsidR="00C65483" w14:paraId="431A76F7" w14:textId="77777777" w:rsidTr="00C65483">
        <w:trPr>
          <w:trHeight w:val="107"/>
        </w:trPr>
        <w:tc>
          <w:tcPr>
            <w:tcW w:w="2655" w:type="dxa"/>
            <w:vMerge/>
          </w:tcPr>
          <w:p w14:paraId="441BB14D" w14:textId="77777777" w:rsidR="00C65483" w:rsidRDefault="00C65483" w:rsidP="00C65483"/>
        </w:tc>
        <w:tc>
          <w:tcPr>
            <w:tcW w:w="709" w:type="dxa"/>
            <w:shd w:val="clear" w:color="auto" w:fill="F2F2F2" w:themeFill="background1" w:themeFillShade="F2"/>
          </w:tcPr>
          <w:p w14:paraId="756DB48E" w14:textId="77777777" w:rsidR="00C65483" w:rsidRPr="00266972" w:rsidRDefault="00C65483" w:rsidP="00C65483">
            <w:pPr>
              <w:ind w:left="475"/>
              <w:rPr>
                <w:b/>
                <w:color w:val="auto"/>
              </w:rPr>
            </w:pPr>
          </w:p>
        </w:tc>
        <w:tc>
          <w:tcPr>
            <w:tcW w:w="568" w:type="dxa"/>
            <w:shd w:val="clear" w:color="auto" w:fill="F2F2F2" w:themeFill="background1" w:themeFillShade="F2"/>
          </w:tcPr>
          <w:p w14:paraId="0CB4A6C6" w14:textId="77777777" w:rsidR="00C65483" w:rsidRPr="00266972" w:rsidRDefault="00C65483" w:rsidP="00C65483">
            <w:pPr>
              <w:ind w:left="335"/>
              <w:rPr>
                <w:b/>
                <w:color w:val="auto"/>
              </w:rPr>
            </w:pPr>
          </w:p>
        </w:tc>
        <w:tc>
          <w:tcPr>
            <w:tcW w:w="5037" w:type="dxa"/>
            <w:shd w:val="clear" w:color="auto" w:fill="F2F2F2" w:themeFill="background1" w:themeFillShade="F2"/>
          </w:tcPr>
          <w:p w14:paraId="096E9EB9" w14:textId="24D8EE63" w:rsidR="00C65483" w:rsidRDefault="00C65483" w:rsidP="00C65483">
            <w:pPr>
              <w:ind w:left="4"/>
              <w:jc w:val="center"/>
              <w:rPr>
                <w:color w:val="343433"/>
                <w:sz w:val="26"/>
                <w:szCs w:val="26"/>
                <w:rtl/>
              </w:rPr>
            </w:pPr>
            <w:r>
              <w:rPr>
                <w:color w:val="343433"/>
                <w:sz w:val="26"/>
                <w:szCs w:val="26"/>
                <w:rtl/>
              </w:rPr>
              <w:t>استلام إيرادات المقصف:</w:t>
            </w:r>
          </w:p>
        </w:tc>
        <w:tc>
          <w:tcPr>
            <w:tcW w:w="959" w:type="dxa"/>
            <w:shd w:val="clear" w:color="auto" w:fill="F2F2F2" w:themeFill="background1" w:themeFillShade="F2"/>
          </w:tcPr>
          <w:p w14:paraId="73CBD9CC" w14:textId="5A366A5E" w:rsidR="00C65483" w:rsidRDefault="00C65483" w:rsidP="00C65483">
            <w:pPr>
              <w:ind w:left="82"/>
              <w:jc w:val="center"/>
              <w:rPr>
                <w:color w:val="343433"/>
                <w:sz w:val="26"/>
              </w:rPr>
            </w:pPr>
            <w:r>
              <w:rPr>
                <w:color w:val="343433"/>
                <w:sz w:val="26"/>
              </w:rPr>
              <w:t>2/5</w:t>
            </w:r>
          </w:p>
        </w:tc>
        <w:tc>
          <w:tcPr>
            <w:tcW w:w="987" w:type="dxa"/>
            <w:vMerge/>
            <w:shd w:val="clear" w:color="auto" w:fill="003300"/>
          </w:tcPr>
          <w:p w14:paraId="6E6F68F5" w14:textId="77777777" w:rsidR="00C65483" w:rsidRDefault="00C65483" w:rsidP="00C65483"/>
        </w:tc>
      </w:tr>
      <w:tr w:rsidR="00C65483" w14:paraId="3DF24491" w14:textId="77777777" w:rsidTr="00C65483">
        <w:trPr>
          <w:trHeight w:val="107"/>
        </w:trPr>
        <w:tc>
          <w:tcPr>
            <w:tcW w:w="2655" w:type="dxa"/>
            <w:vMerge/>
          </w:tcPr>
          <w:p w14:paraId="08B1ECA9" w14:textId="77777777" w:rsidR="00C65483" w:rsidRDefault="00C65483" w:rsidP="00C65483"/>
        </w:tc>
        <w:tc>
          <w:tcPr>
            <w:tcW w:w="709" w:type="dxa"/>
            <w:shd w:val="clear" w:color="auto" w:fill="F2F2F2" w:themeFill="background1" w:themeFillShade="F2"/>
          </w:tcPr>
          <w:p w14:paraId="2CD0BD2D" w14:textId="77777777" w:rsidR="00C65483" w:rsidRPr="00266972" w:rsidRDefault="00C65483" w:rsidP="00C65483">
            <w:pPr>
              <w:ind w:left="475"/>
              <w:rPr>
                <w:b/>
                <w:color w:val="auto"/>
              </w:rPr>
            </w:pPr>
          </w:p>
        </w:tc>
        <w:tc>
          <w:tcPr>
            <w:tcW w:w="568" w:type="dxa"/>
            <w:shd w:val="clear" w:color="auto" w:fill="F2F2F2" w:themeFill="background1" w:themeFillShade="F2"/>
          </w:tcPr>
          <w:p w14:paraId="5EF64083" w14:textId="77777777" w:rsidR="00C65483" w:rsidRPr="00266972" w:rsidRDefault="00C65483" w:rsidP="00C65483">
            <w:pPr>
              <w:ind w:left="335"/>
              <w:rPr>
                <w:b/>
                <w:color w:val="auto"/>
              </w:rPr>
            </w:pPr>
          </w:p>
        </w:tc>
        <w:tc>
          <w:tcPr>
            <w:tcW w:w="5037" w:type="dxa"/>
            <w:shd w:val="clear" w:color="auto" w:fill="F2F2F2" w:themeFill="background1" w:themeFillShade="F2"/>
          </w:tcPr>
          <w:p w14:paraId="2815C146" w14:textId="1D83D0C9" w:rsidR="00C65483" w:rsidRPr="00266972" w:rsidRDefault="00C65483" w:rsidP="00C65483">
            <w:pPr>
              <w:ind w:left="4"/>
              <w:jc w:val="center"/>
              <w:rPr>
                <w:color w:val="auto"/>
              </w:rPr>
            </w:pPr>
            <w:r>
              <w:rPr>
                <w:color w:val="343433"/>
                <w:sz w:val="26"/>
                <w:szCs w:val="26"/>
                <w:rtl/>
              </w:rPr>
              <w:t>استلام الشيك من المؤسسة المشغلة للمقصف .</w:t>
            </w:r>
          </w:p>
        </w:tc>
        <w:tc>
          <w:tcPr>
            <w:tcW w:w="959" w:type="dxa"/>
            <w:shd w:val="clear" w:color="auto" w:fill="F2F2F2" w:themeFill="background1" w:themeFillShade="F2"/>
          </w:tcPr>
          <w:p w14:paraId="65A4728B" w14:textId="64ED7454" w:rsidR="00C65483" w:rsidRPr="00266972" w:rsidRDefault="00C65483" w:rsidP="00C65483">
            <w:pPr>
              <w:ind w:left="82"/>
              <w:jc w:val="center"/>
              <w:rPr>
                <w:color w:val="auto"/>
              </w:rPr>
            </w:pPr>
            <w:r>
              <w:rPr>
                <w:color w:val="343433"/>
                <w:sz w:val="26"/>
              </w:rPr>
              <w:t>1/2/5</w:t>
            </w:r>
          </w:p>
        </w:tc>
        <w:tc>
          <w:tcPr>
            <w:tcW w:w="987" w:type="dxa"/>
            <w:vMerge/>
            <w:shd w:val="clear" w:color="auto" w:fill="003300"/>
          </w:tcPr>
          <w:p w14:paraId="70CB2FB6" w14:textId="77777777" w:rsidR="00C65483" w:rsidRDefault="00C65483" w:rsidP="00C65483"/>
        </w:tc>
      </w:tr>
      <w:tr w:rsidR="00C65483" w14:paraId="419533E4" w14:textId="77777777" w:rsidTr="00C65483">
        <w:trPr>
          <w:trHeight w:val="71"/>
        </w:trPr>
        <w:tc>
          <w:tcPr>
            <w:tcW w:w="2655" w:type="dxa"/>
            <w:vMerge/>
          </w:tcPr>
          <w:p w14:paraId="123D3470" w14:textId="77777777" w:rsidR="00C65483" w:rsidRDefault="00C65483" w:rsidP="00C65483"/>
        </w:tc>
        <w:tc>
          <w:tcPr>
            <w:tcW w:w="709" w:type="dxa"/>
          </w:tcPr>
          <w:p w14:paraId="51116449" w14:textId="77777777" w:rsidR="00C65483" w:rsidRDefault="00C65483" w:rsidP="00C65483">
            <w:pPr>
              <w:ind w:left="475"/>
              <w:rPr>
                <w:b/>
              </w:rPr>
            </w:pPr>
          </w:p>
        </w:tc>
        <w:tc>
          <w:tcPr>
            <w:tcW w:w="568" w:type="dxa"/>
          </w:tcPr>
          <w:p w14:paraId="234115D2" w14:textId="77777777" w:rsidR="00C65483" w:rsidRDefault="00C65483" w:rsidP="00C65483">
            <w:pPr>
              <w:ind w:left="335"/>
              <w:rPr>
                <w:b/>
              </w:rPr>
            </w:pPr>
          </w:p>
        </w:tc>
        <w:tc>
          <w:tcPr>
            <w:tcW w:w="5037" w:type="dxa"/>
          </w:tcPr>
          <w:p w14:paraId="12EECFD7" w14:textId="04949508" w:rsidR="00C65483" w:rsidRDefault="00C65483" w:rsidP="00C65483">
            <w:pPr>
              <w:ind w:left="5"/>
              <w:jc w:val="center"/>
            </w:pPr>
            <w:r>
              <w:rPr>
                <w:color w:val="343433"/>
                <w:sz w:val="26"/>
                <w:szCs w:val="26"/>
                <w:rtl/>
              </w:rPr>
              <w:t>التوقيع على سند استلام الشيك من قبل المؤسسة مع الاحتفاظ بصورة من سند الاستلام.</w:t>
            </w:r>
          </w:p>
        </w:tc>
        <w:tc>
          <w:tcPr>
            <w:tcW w:w="959" w:type="dxa"/>
            <w:vAlign w:val="center"/>
          </w:tcPr>
          <w:p w14:paraId="6EA82792" w14:textId="53261791" w:rsidR="00C65483" w:rsidRDefault="00C65483" w:rsidP="00C65483">
            <w:pPr>
              <w:ind w:left="36"/>
              <w:jc w:val="center"/>
            </w:pPr>
            <w:r>
              <w:rPr>
                <w:color w:val="343433"/>
                <w:sz w:val="26"/>
              </w:rPr>
              <w:t>2/2/5</w:t>
            </w:r>
          </w:p>
        </w:tc>
        <w:tc>
          <w:tcPr>
            <w:tcW w:w="987" w:type="dxa"/>
            <w:vMerge/>
            <w:shd w:val="clear" w:color="auto" w:fill="003300"/>
          </w:tcPr>
          <w:p w14:paraId="4402FC48" w14:textId="77777777" w:rsidR="00C65483" w:rsidRDefault="00C65483" w:rsidP="00C65483"/>
        </w:tc>
      </w:tr>
      <w:tr w:rsidR="00C65483" w14:paraId="5AB1AE11" w14:textId="77777777" w:rsidTr="00C65483">
        <w:trPr>
          <w:trHeight w:val="247"/>
        </w:trPr>
        <w:tc>
          <w:tcPr>
            <w:tcW w:w="2655" w:type="dxa"/>
            <w:vMerge/>
          </w:tcPr>
          <w:p w14:paraId="13F49496" w14:textId="77777777" w:rsidR="00C65483" w:rsidRDefault="00C65483" w:rsidP="00C65483"/>
        </w:tc>
        <w:tc>
          <w:tcPr>
            <w:tcW w:w="709" w:type="dxa"/>
          </w:tcPr>
          <w:p w14:paraId="28F50168" w14:textId="77777777" w:rsidR="00C65483" w:rsidRDefault="00C65483" w:rsidP="00C65483">
            <w:pPr>
              <w:ind w:left="475"/>
              <w:rPr>
                <w:b/>
              </w:rPr>
            </w:pPr>
          </w:p>
        </w:tc>
        <w:tc>
          <w:tcPr>
            <w:tcW w:w="568" w:type="dxa"/>
          </w:tcPr>
          <w:p w14:paraId="5A43AE20" w14:textId="77777777" w:rsidR="00C65483" w:rsidRDefault="00C65483" w:rsidP="00C65483">
            <w:pPr>
              <w:ind w:left="335"/>
              <w:rPr>
                <w:b/>
              </w:rPr>
            </w:pPr>
          </w:p>
        </w:tc>
        <w:tc>
          <w:tcPr>
            <w:tcW w:w="5037" w:type="dxa"/>
          </w:tcPr>
          <w:p w14:paraId="717BD611" w14:textId="60426F9D" w:rsidR="00C65483" w:rsidRDefault="00C65483" w:rsidP="00C65483">
            <w:pPr>
              <w:ind w:right="204" w:firstLine="1"/>
              <w:jc w:val="center"/>
            </w:pPr>
            <w:r>
              <w:rPr>
                <w:color w:val="343433"/>
                <w:sz w:val="26"/>
                <w:szCs w:val="26"/>
                <w:rtl/>
              </w:rPr>
              <w:t xml:space="preserve">تسليم الإيراد لأمين </w:t>
            </w:r>
            <w:r>
              <w:rPr>
                <w:rFonts w:hint="cs"/>
                <w:color w:val="343433"/>
                <w:sz w:val="26"/>
                <w:szCs w:val="26"/>
                <w:rtl/>
              </w:rPr>
              <w:t>اللجنة</w:t>
            </w:r>
          </w:p>
        </w:tc>
        <w:tc>
          <w:tcPr>
            <w:tcW w:w="959" w:type="dxa"/>
          </w:tcPr>
          <w:p w14:paraId="36D03F37" w14:textId="29AB0B34" w:rsidR="00C65483" w:rsidRDefault="00C65483" w:rsidP="00C65483">
            <w:pPr>
              <w:ind w:left="130"/>
              <w:jc w:val="center"/>
            </w:pPr>
            <w:r>
              <w:rPr>
                <w:color w:val="343433"/>
                <w:sz w:val="26"/>
              </w:rPr>
              <w:t>3/2/5</w:t>
            </w:r>
          </w:p>
        </w:tc>
        <w:tc>
          <w:tcPr>
            <w:tcW w:w="987" w:type="dxa"/>
            <w:vMerge/>
            <w:shd w:val="clear" w:color="auto" w:fill="003300"/>
          </w:tcPr>
          <w:p w14:paraId="6E15F054" w14:textId="77777777" w:rsidR="00C65483" w:rsidRDefault="00C65483" w:rsidP="00C65483"/>
        </w:tc>
      </w:tr>
      <w:tr w:rsidR="00C65483" w14:paraId="4F4E5D28" w14:textId="77777777" w:rsidTr="00C65483">
        <w:trPr>
          <w:trHeight w:val="129"/>
        </w:trPr>
        <w:tc>
          <w:tcPr>
            <w:tcW w:w="2655" w:type="dxa"/>
            <w:vMerge/>
          </w:tcPr>
          <w:p w14:paraId="021E8FCE" w14:textId="77777777" w:rsidR="00C65483" w:rsidRDefault="00C65483" w:rsidP="00C65483"/>
        </w:tc>
        <w:tc>
          <w:tcPr>
            <w:tcW w:w="709" w:type="dxa"/>
          </w:tcPr>
          <w:p w14:paraId="697F7952" w14:textId="77777777" w:rsidR="00C65483" w:rsidRDefault="00C65483" w:rsidP="00C65483">
            <w:pPr>
              <w:ind w:left="475"/>
              <w:rPr>
                <w:b/>
              </w:rPr>
            </w:pPr>
          </w:p>
        </w:tc>
        <w:tc>
          <w:tcPr>
            <w:tcW w:w="568" w:type="dxa"/>
          </w:tcPr>
          <w:p w14:paraId="5A5E346D" w14:textId="77777777" w:rsidR="00C65483" w:rsidRDefault="00C65483" w:rsidP="00C65483">
            <w:pPr>
              <w:ind w:left="335"/>
              <w:rPr>
                <w:b/>
              </w:rPr>
            </w:pPr>
          </w:p>
        </w:tc>
        <w:tc>
          <w:tcPr>
            <w:tcW w:w="5037" w:type="dxa"/>
          </w:tcPr>
          <w:p w14:paraId="6B0E312E" w14:textId="44A24A7E" w:rsidR="00C65483" w:rsidRDefault="00C65483" w:rsidP="00C65483">
            <w:pPr>
              <w:ind w:left="6"/>
              <w:jc w:val="center"/>
              <w:rPr>
                <w:color w:val="343433"/>
                <w:sz w:val="26"/>
                <w:szCs w:val="26"/>
                <w:rtl/>
              </w:rPr>
            </w:pPr>
            <w:r>
              <w:rPr>
                <w:color w:val="343433"/>
                <w:sz w:val="26"/>
                <w:szCs w:val="26"/>
                <w:rtl/>
              </w:rPr>
              <w:t>متابعة أعمال المقصف:</w:t>
            </w:r>
          </w:p>
        </w:tc>
        <w:tc>
          <w:tcPr>
            <w:tcW w:w="959" w:type="dxa"/>
          </w:tcPr>
          <w:p w14:paraId="1A81AE05" w14:textId="21109DD7" w:rsidR="00C65483" w:rsidRDefault="00C65483" w:rsidP="00C65483">
            <w:pPr>
              <w:ind w:left="130"/>
              <w:jc w:val="center"/>
              <w:rPr>
                <w:color w:val="343433"/>
                <w:sz w:val="26"/>
              </w:rPr>
            </w:pPr>
            <w:r>
              <w:rPr>
                <w:color w:val="343433"/>
                <w:sz w:val="26"/>
              </w:rPr>
              <w:t>3 / 5</w:t>
            </w:r>
          </w:p>
        </w:tc>
        <w:tc>
          <w:tcPr>
            <w:tcW w:w="987" w:type="dxa"/>
            <w:vMerge/>
            <w:shd w:val="clear" w:color="auto" w:fill="003300"/>
          </w:tcPr>
          <w:p w14:paraId="7BFDB67A" w14:textId="77777777" w:rsidR="00C65483" w:rsidRDefault="00C65483" w:rsidP="00C65483"/>
        </w:tc>
      </w:tr>
      <w:tr w:rsidR="00C65483" w14:paraId="0A6A860D" w14:textId="77777777" w:rsidTr="00C65483">
        <w:trPr>
          <w:trHeight w:val="129"/>
        </w:trPr>
        <w:tc>
          <w:tcPr>
            <w:tcW w:w="2655" w:type="dxa"/>
            <w:vMerge/>
          </w:tcPr>
          <w:p w14:paraId="6D6F9D36" w14:textId="77777777" w:rsidR="00C65483" w:rsidRDefault="00C65483" w:rsidP="00C65483"/>
        </w:tc>
        <w:tc>
          <w:tcPr>
            <w:tcW w:w="709" w:type="dxa"/>
          </w:tcPr>
          <w:p w14:paraId="6DEF150E" w14:textId="77777777" w:rsidR="00C65483" w:rsidRDefault="00C65483" w:rsidP="00C65483">
            <w:pPr>
              <w:ind w:left="475"/>
              <w:rPr>
                <w:b/>
              </w:rPr>
            </w:pPr>
          </w:p>
        </w:tc>
        <w:tc>
          <w:tcPr>
            <w:tcW w:w="568" w:type="dxa"/>
          </w:tcPr>
          <w:p w14:paraId="08079E6B" w14:textId="77777777" w:rsidR="00C65483" w:rsidRDefault="00C65483" w:rsidP="00C65483">
            <w:pPr>
              <w:ind w:left="335"/>
              <w:rPr>
                <w:b/>
              </w:rPr>
            </w:pPr>
          </w:p>
        </w:tc>
        <w:tc>
          <w:tcPr>
            <w:tcW w:w="5037" w:type="dxa"/>
          </w:tcPr>
          <w:p w14:paraId="27552ABE" w14:textId="5C5BE857" w:rsidR="00C65483" w:rsidRDefault="00C65483" w:rsidP="00C65483">
            <w:pPr>
              <w:ind w:left="6"/>
              <w:jc w:val="center"/>
            </w:pPr>
            <w:r>
              <w:rPr>
                <w:color w:val="343433"/>
                <w:sz w:val="26"/>
                <w:szCs w:val="26"/>
                <w:rtl/>
              </w:rPr>
              <w:t>إذا وجدت مخالفة أو أخلت الشركة بالعقد يتم تنفيذ الشروط الجزائية الواردة فيه.</w:t>
            </w:r>
          </w:p>
        </w:tc>
        <w:tc>
          <w:tcPr>
            <w:tcW w:w="959" w:type="dxa"/>
            <w:vAlign w:val="center"/>
          </w:tcPr>
          <w:p w14:paraId="09557386" w14:textId="4CED3A81" w:rsidR="00C65483" w:rsidRDefault="00C65483" w:rsidP="00C65483">
            <w:pPr>
              <w:ind w:left="130"/>
              <w:jc w:val="center"/>
            </w:pPr>
            <w:r>
              <w:rPr>
                <w:color w:val="343433"/>
                <w:sz w:val="26"/>
              </w:rPr>
              <w:t>5/3/5</w:t>
            </w:r>
          </w:p>
        </w:tc>
        <w:tc>
          <w:tcPr>
            <w:tcW w:w="987" w:type="dxa"/>
            <w:vMerge/>
            <w:shd w:val="clear" w:color="auto" w:fill="003300"/>
          </w:tcPr>
          <w:p w14:paraId="2E3D8D82" w14:textId="77777777" w:rsidR="00C65483" w:rsidRDefault="00C65483" w:rsidP="00C65483"/>
        </w:tc>
      </w:tr>
    </w:tbl>
    <w:p w14:paraId="270168C0" w14:textId="77777777" w:rsidR="00BF1354" w:rsidRPr="00BF1354" w:rsidRDefault="00BF1354" w:rsidP="00C65483">
      <w:pPr>
        <w:shd w:val="clear" w:color="auto" w:fill="007456"/>
        <w:spacing w:after="213"/>
        <w:ind w:right="4"/>
        <w:jc w:val="center"/>
        <w:rPr>
          <w:rFonts w:cs="PT Bold Heading"/>
          <w:color w:val="auto"/>
          <w:sz w:val="34"/>
          <w:szCs w:val="34"/>
        </w:rPr>
      </w:pPr>
      <w:r w:rsidRPr="00BF1354">
        <w:rPr>
          <w:rFonts w:cs="PT Bold Heading"/>
          <w:b/>
          <w:color w:val="FFFFFF" w:themeColor="background1"/>
          <w:sz w:val="40"/>
          <w:szCs w:val="40"/>
          <w:rtl/>
        </w:rPr>
        <w:t xml:space="preserve">اسم العملية / </w:t>
      </w:r>
      <w:r w:rsidRPr="00BF1354">
        <w:rPr>
          <w:rFonts w:cs="PT Bold Heading" w:hint="cs"/>
          <w:b/>
          <w:color w:val="FFFFFF" w:themeColor="background1"/>
          <w:sz w:val="36"/>
          <w:szCs w:val="36"/>
          <w:rtl/>
        </w:rPr>
        <w:t>المقصف المدرسي</w:t>
      </w:r>
      <w:r w:rsidRPr="00BF1354">
        <w:rPr>
          <w:rFonts w:cs="PT Bold Heading"/>
          <w:bCs/>
          <w:color w:val="FFFFFF" w:themeColor="background1"/>
          <w:sz w:val="40"/>
          <w:szCs w:val="40"/>
          <w:rtl/>
        </w:rPr>
        <w:t>)</w:t>
      </w:r>
    </w:p>
    <w:p w14:paraId="7D660C44" w14:textId="4FB51671" w:rsidR="00C65483" w:rsidRDefault="00C65483" w:rsidP="00C65483">
      <w:pPr>
        <w:spacing w:after="128"/>
        <w:ind w:left="-3"/>
        <w:jc w:val="left"/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</w:pPr>
      <w:r w:rsidRPr="008928B1">
        <w:rPr>
          <w:rFonts w:cs="Times New Roman"/>
          <w:bCs/>
          <w:color w:val="FFFFFF" w:themeColor="background1"/>
          <w:sz w:val="28"/>
          <w:szCs w:val="28"/>
          <w:shd w:val="clear" w:color="auto" w:fill="007456"/>
          <w:rtl/>
        </w:rPr>
        <w:t>الدليل الإجرائي لمدارس التعليم العام  - الإصدار الرابع</w:t>
      </w:r>
    </w:p>
    <w:p w14:paraId="7C1C541B" w14:textId="3D1F860A" w:rsidR="006310CD" w:rsidRPr="006310CD" w:rsidRDefault="00154F81" w:rsidP="0016164E">
      <w:pPr>
        <w:spacing w:after="128"/>
        <w:ind w:left="-3"/>
        <w:jc w:val="left"/>
        <w:rPr>
          <w:rFonts w:cstheme="minorBidi"/>
          <w:rtl/>
        </w:rPr>
      </w:pPr>
      <w:r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>ملاحظ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ة </w:t>
      </w:r>
      <w:r w:rsidR="00BF1354"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>ال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قائد </w:t>
      </w:r>
    </w:p>
    <w:p w14:paraId="65D37F26" w14:textId="77777777" w:rsidR="006310CD" w:rsidRDefault="006310CD" w:rsidP="0099230F">
      <w:pPr>
        <w:spacing w:after="139"/>
        <w:ind w:right="82"/>
        <w:jc w:val="left"/>
      </w:pPr>
      <w:r>
        <w:rPr>
          <w:b/>
        </w:rPr>
        <w:t xml:space="preserve"> </w:t>
      </w:r>
      <w:r>
        <w:rPr>
          <w:b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نقاط إبداعية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</w:t>
      </w:r>
      <w:r w:rsidRPr="006310CD">
        <w:rPr>
          <w:bCs/>
          <w:color w:val="FFFFFF" w:themeColor="background1"/>
          <w:sz w:val="28"/>
          <w:szCs w:val="28"/>
          <w:rtl/>
        </w:rPr>
        <w:t xml:space="preserve"> </w:t>
      </w:r>
    </w:p>
    <w:tbl>
      <w:tblPr>
        <w:tblStyle w:val="2"/>
        <w:tblpPr w:leftFromText="180" w:rightFromText="180" w:vertAnchor="text" w:horzAnchor="margin" w:tblpY="105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44"/>
      </w:tblGrid>
      <w:tr w:rsidR="0099230F" w14:paraId="0FA28493" w14:textId="77777777" w:rsidTr="009923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7DC1D202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5E1F2C45" w14:textId="77777777" w:rsidTr="00992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68C4B9F7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</w:tbl>
    <w:p w14:paraId="04030315" w14:textId="77777777" w:rsidR="006310CD" w:rsidRPr="006310CD" w:rsidRDefault="006310CD" w:rsidP="000C56AC">
      <w:pPr>
        <w:tabs>
          <w:tab w:val="center" w:pos="5194"/>
          <w:tab w:val="center" w:pos="10231"/>
        </w:tabs>
        <w:spacing w:after="207" w:line="276" w:lineRule="auto"/>
        <w:jc w:val="left"/>
        <w:rPr>
          <w:color w:val="003300"/>
        </w:rPr>
      </w:pP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توصيات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:*</w:t>
      </w:r>
    </w:p>
    <w:tbl>
      <w:tblPr>
        <w:tblStyle w:val="2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44"/>
      </w:tblGrid>
      <w:tr w:rsidR="0099230F" w14:paraId="66387201" w14:textId="77777777" w:rsidTr="009923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0299ED7C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5D962408" w14:textId="77777777" w:rsidTr="00992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1E7A86E8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3802E8B6" w14:textId="77777777" w:rsidTr="00992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63F1381F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</w:tbl>
    <w:p w14:paraId="2FC35EC2" w14:textId="77777777" w:rsidR="006310CD" w:rsidRDefault="006310CD" w:rsidP="00BF1354">
      <w:pPr>
        <w:spacing w:after="0" w:line="276" w:lineRule="auto"/>
        <w:ind w:right="82"/>
        <w:jc w:val="left"/>
        <w:rPr>
          <w:rtl/>
        </w:rPr>
      </w:pPr>
      <w:r>
        <w:rPr>
          <w:b/>
        </w:rPr>
        <w:t xml:space="preserve"> </w:t>
      </w:r>
      <w:r>
        <w:t xml:space="preserve"> </w:t>
      </w:r>
      <w:r>
        <w:rPr>
          <w:rFonts w:hint="cs"/>
          <w:bCs/>
          <w:color w:val="FFFFFF" w:themeColor="background1"/>
          <w:sz w:val="24"/>
          <w:szCs w:val="24"/>
          <w:shd w:val="clear" w:color="auto" w:fill="C00000"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4"/>
          <w:szCs w:val="24"/>
          <w:shd w:val="clear" w:color="auto" w:fill="C00000"/>
          <w:rtl/>
        </w:rPr>
        <w:t>أهم الملاحظات التي يجب تصحيحها بعد ذلك</w:t>
      </w:r>
      <w:r>
        <w:rPr>
          <w:rFonts w:hint="cs"/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 xml:space="preserve"> </w:t>
      </w:r>
    </w:p>
    <w:tbl>
      <w:tblPr>
        <w:tblStyle w:val="2"/>
        <w:tblpPr w:leftFromText="180" w:rightFromText="180" w:vertAnchor="text" w:horzAnchor="margin" w:tblpY="354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44"/>
      </w:tblGrid>
      <w:tr w:rsidR="0099230F" w14:paraId="117F9B17" w14:textId="77777777" w:rsidTr="00BF13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751714A3" w14:textId="77777777" w:rsidR="0099230F" w:rsidRDefault="0099230F" w:rsidP="00BF1354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70F37556" w14:textId="77777777" w:rsidTr="00BF1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676D8E28" w14:textId="77777777" w:rsidR="0099230F" w:rsidRDefault="0099230F" w:rsidP="00BF1354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028E4A78" w14:textId="77777777" w:rsidTr="00BF1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58319E2F" w14:textId="77777777" w:rsidR="0099230F" w:rsidRDefault="0099230F" w:rsidP="00BF1354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</w:tbl>
    <w:p w14:paraId="27CB90EC" w14:textId="77777777" w:rsidR="0099230F" w:rsidRPr="00C65483" w:rsidRDefault="0099230F" w:rsidP="00925E99">
      <w:pPr>
        <w:spacing w:after="158" w:line="276" w:lineRule="auto"/>
        <w:jc w:val="left"/>
      </w:pPr>
    </w:p>
    <w:sectPr w:rsidR="0099230F" w:rsidRPr="00C65483" w:rsidSect="006310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8" w:bottom="851" w:left="284" w:header="709" w:footer="17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34A68" w14:textId="77777777" w:rsidR="000604E2" w:rsidRDefault="000604E2" w:rsidP="00B025B7">
      <w:pPr>
        <w:spacing w:after="0" w:line="240" w:lineRule="auto"/>
      </w:pPr>
      <w:r>
        <w:separator/>
      </w:r>
    </w:p>
  </w:endnote>
  <w:endnote w:type="continuationSeparator" w:id="0">
    <w:p w14:paraId="7850A9D2" w14:textId="77777777" w:rsidR="000604E2" w:rsidRDefault="000604E2" w:rsidP="00B0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00657" w14:textId="77777777" w:rsidR="008E37D7" w:rsidRDefault="008E37D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00C44" w14:textId="0C260B07" w:rsidR="006F7146" w:rsidRPr="00B247D3" w:rsidRDefault="00976A21" w:rsidP="00B247D3">
    <w:pPr>
      <w:pStyle w:val="a3"/>
      <w:shd w:val="clear" w:color="auto" w:fill="123E16"/>
      <w:jc w:val="both"/>
      <w:rPr>
        <w:rFonts w:cs="Arial"/>
        <w:color w:val="FFFFFF" w:themeColor="background1"/>
        <w:sz w:val="28"/>
        <w:szCs w:val="28"/>
      </w:rPr>
    </w:pPr>
    <w:r w:rsidRPr="00B247D3">
      <w:rPr>
        <w:rFonts w:cs="Arial" w:hint="cs"/>
        <w:color w:val="FFFFFF" w:themeColor="background1"/>
        <w:sz w:val="28"/>
        <w:szCs w:val="28"/>
        <w:rtl/>
      </w:rPr>
      <w:t>عبدال</w:t>
    </w:r>
    <w:r w:rsidR="008E37D7">
      <w:rPr>
        <w:rFonts w:cs="Arial" w:hint="cs"/>
        <w:color w:val="FFFFFF" w:themeColor="background1"/>
        <w:sz w:val="28"/>
        <w:szCs w:val="28"/>
        <w:rtl/>
      </w:rPr>
      <w:t>ع</w:t>
    </w:r>
    <w:r w:rsidRPr="00B247D3">
      <w:rPr>
        <w:rFonts w:cs="Arial" w:hint="cs"/>
        <w:color w:val="FFFFFF" w:themeColor="background1"/>
        <w:sz w:val="28"/>
        <w:szCs w:val="28"/>
        <w:rtl/>
      </w:rPr>
      <w:t>زيز الدل</w:t>
    </w:r>
    <w:r w:rsidR="000C56AC" w:rsidRPr="00B247D3">
      <w:rPr>
        <w:rFonts w:cs="Arial" w:hint="cs"/>
        <w:color w:val="FFFFFF" w:themeColor="background1"/>
        <w:sz w:val="28"/>
        <w:szCs w:val="28"/>
        <w:rtl/>
      </w:rPr>
      <w:t xml:space="preserve">يل ..  </w:t>
    </w:r>
    <w:r w:rsidR="00F15962" w:rsidRPr="00B247D3">
      <w:rPr>
        <w:rFonts w:cs="Arial" w:hint="cs"/>
        <w:color w:val="FFFFFF" w:themeColor="background1"/>
        <w:sz w:val="28"/>
        <w:szCs w:val="28"/>
        <w:rtl/>
      </w:rPr>
      <w:t xml:space="preserve">  </w:t>
    </w:r>
    <w:r w:rsidR="00B247D3">
      <w:rPr>
        <w:rFonts w:cs="Arial" w:hint="cs"/>
        <w:color w:val="FFFFFF" w:themeColor="background1"/>
        <w:sz w:val="28"/>
        <w:szCs w:val="28"/>
        <w:rtl/>
      </w:rPr>
      <w:t xml:space="preserve">               </w:t>
    </w:r>
    <w:r w:rsidRPr="00B247D3">
      <w:rPr>
        <w:rFonts w:cs="Arial" w:hint="cs"/>
        <w:color w:val="FFFFFF" w:themeColor="background1"/>
        <w:sz w:val="28"/>
        <w:szCs w:val="28"/>
        <w:rtl/>
      </w:rPr>
      <w:t xml:space="preserve"> بطاقة </w:t>
    </w:r>
    <w:r w:rsidR="000C56AC" w:rsidRPr="00B247D3">
      <w:rPr>
        <w:rFonts w:cs="Arial" w:hint="cs"/>
        <w:color w:val="FFFFFF" w:themeColor="background1"/>
        <w:sz w:val="28"/>
        <w:szCs w:val="28"/>
        <w:rtl/>
      </w:rPr>
      <w:t xml:space="preserve">متابعة  </w:t>
    </w:r>
    <w:r w:rsidRPr="00B247D3">
      <w:rPr>
        <w:rFonts w:cs="Arial" w:hint="cs"/>
        <w:color w:val="FFFFFF" w:themeColor="background1"/>
        <w:sz w:val="28"/>
        <w:szCs w:val="28"/>
        <w:rtl/>
      </w:rPr>
      <w:t xml:space="preserve">قائد المدرسة </w:t>
    </w:r>
    <w:r w:rsidR="000C56AC" w:rsidRPr="00B247D3">
      <w:rPr>
        <w:rFonts w:cs="Arial" w:hint="cs"/>
        <w:color w:val="FFFFFF" w:themeColor="background1"/>
        <w:sz w:val="28"/>
        <w:szCs w:val="28"/>
        <w:rtl/>
      </w:rPr>
      <w:t xml:space="preserve"> للعمليات  الاجرائية</w:t>
    </w:r>
    <w:r w:rsidRPr="00B247D3">
      <w:rPr>
        <w:rFonts w:cs="Arial" w:hint="cs"/>
        <w:color w:val="FFFFFF" w:themeColor="background1"/>
        <w:sz w:val="28"/>
        <w:szCs w:val="28"/>
        <w:rtl/>
      </w:rPr>
      <w:t xml:space="preserve"> </w:t>
    </w:r>
    <w:r w:rsidR="00C65483">
      <w:rPr>
        <w:rFonts w:cs="Arial" w:hint="cs"/>
        <w:color w:val="FFFFFF" w:themeColor="background1"/>
        <w:sz w:val="28"/>
        <w:szCs w:val="28"/>
        <w:rtl/>
      </w:rPr>
      <w:t xml:space="preserve"> .... الإصدار الرابع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B4010" w14:textId="77777777" w:rsidR="008E37D7" w:rsidRDefault="008E37D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7135B" w14:textId="77777777" w:rsidR="000604E2" w:rsidRDefault="000604E2" w:rsidP="00B025B7">
      <w:pPr>
        <w:spacing w:after="0" w:line="240" w:lineRule="auto"/>
      </w:pPr>
      <w:r>
        <w:separator/>
      </w:r>
    </w:p>
  </w:footnote>
  <w:footnote w:type="continuationSeparator" w:id="0">
    <w:p w14:paraId="3CA31EE5" w14:textId="77777777" w:rsidR="000604E2" w:rsidRDefault="000604E2" w:rsidP="00B02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3A552" w14:textId="77777777" w:rsidR="008E37D7" w:rsidRDefault="008E37D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FCDEE" w14:textId="77777777" w:rsidR="00C65483" w:rsidRPr="005717D6" w:rsidRDefault="00C65483" w:rsidP="00C65483">
    <w:pPr>
      <w:pStyle w:val="a5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</w:rPr>
      <w:drawing>
        <wp:anchor distT="0" distB="0" distL="114300" distR="114300" simplePos="0" relativeHeight="251660288" behindDoc="0" locked="0" layoutInCell="1" allowOverlap="1" wp14:anchorId="0E7EAE7B" wp14:editId="2CF86919">
          <wp:simplePos x="0" y="0"/>
          <wp:positionH relativeFrom="margin">
            <wp:posOffset>5435600</wp:posOffset>
          </wp:positionH>
          <wp:positionV relativeFrom="paragraph">
            <wp:posOffset>-330200</wp:posOffset>
          </wp:positionV>
          <wp:extent cx="1762125" cy="1174750"/>
          <wp:effectExtent l="0" t="0" r="9525" b="6350"/>
          <wp:wrapThrough wrapText="bothSides">
            <wp:wrapPolygon edited="0">
              <wp:start x="5371" y="0"/>
              <wp:lineTo x="5604" y="6305"/>
              <wp:lineTo x="701" y="6655"/>
              <wp:lineTo x="234" y="7005"/>
              <wp:lineTo x="234" y="16112"/>
              <wp:lineTo x="1401" y="17514"/>
              <wp:lineTo x="467" y="17864"/>
              <wp:lineTo x="234" y="21016"/>
              <wp:lineTo x="1635" y="21366"/>
              <wp:lineTo x="15412" y="21366"/>
              <wp:lineTo x="16112" y="18915"/>
              <wp:lineTo x="14244" y="17514"/>
              <wp:lineTo x="13077" y="17514"/>
              <wp:lineTo x="16112" y="15762"/>
              <wp:lineTo x="15645" y="11909"/>
              <wp:lineTo x="18448" y="6305"/>
              <wp:lineTo x="21016" y="6305"/>
              <wp:lineTo x="21483" y="5254"/>
              <wp:lineTo x="21250" y="0"/>
              <wp:lineTo x="5371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1174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0E49CD7" wp14:editId="6D61C180">
          <wp:simplePos x="0" y="0"/>
          <wp:positionH relativeFrom="margin">
            <wp:align>left</wp:align>
          </wp:positionH>
          <wp:positionV relativeFrom="paragraph">
            <wp:posOffset>-442595</wp:posOffset>
          </wp:positionV>
          <wp:extent cx="2286000" cy="1538144"/>
          <wp:effectExtent l="0" t="0" r="0" b="508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8491" cy="1566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100C">
      <w:rPr>
        <w:rFonts w:asciiTheme="majorBidi" w:hAnsiTheme="majorBidi" w:cstheme="majorBidi"/>
        <w:noProof/>
        <w:color w:val="FF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49487B" wp14:editId="486E6FA0">
              <wp:simplePos x="0" y="0"/>
              <wp:positionH relativeFrom="margin">
                <wp:posOffset>-77470</wp:posOffset>
              </wp:positionH>
              <wp:positionV relativeFrom="paragraph">
                <wp:posOffset>-290195</wp:posOffset>
              </wp:positionV>
              <wp:extent cx="7319010" cy="1431925"/>
              <wp:effectExtent l="95250" t="0" r="0" b="13017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9010" cy="1431925"/>
                        <a:chOff x="631" y="921"/>
                        <a:chExt cx="11297" cy="191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784" y="921"/>
                          <a:ext cx="3557" cy="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362C0" w14:textId="77777777" w:rsidR="00C65483" w:rsidRPr="005717D6" w:rsidRDefault="00C65483" w:rsidP="00C65483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6E01062" w14:textId="77777777" w:rsidR="00C65483" w:rsidRPr="005717D6" w:rsidRDefault="00C65483" w:rsidP="00C65483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CE12EA8" w14:textId="77777777" w:rsidR="00C65483" w:rsidRPr="005717D6" w:rsidRDefault="00C65483" w:rsidP="00C65483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لإدارة العامة للتعليم بمنطقة تبوك</w:t>
                            </w:r>
                          </w:p>
                          <w:p w14:paraId="45C7BF91" w14:textId="77777777" w:rsidR="00C65483" w:rsidRPr="005717D6" w:rsidRDefault="00C65483" w:rsidP="00C65483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مكتب التعليم بمحافظة الوجه </w:t>
                            </w:r>
                          </w:p>
                          <w:p w14:paraId="1B0D0408" w14:textId="77777777" w:rsidR="00C65483" w:rsidRPr="00966A59" w:rsidRDefault="00C65483" w:rsidP="00C65483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="PT Bold Heading"/>
                                <w:sz w:val="28"/>
                                <w:szCs w:val="28"/>
                                <w:rtl/>
                              </w:rPr>
                            </w:pPr>
                            <w:r w:rsidRPr="00966A59">
                              <w:rPr>
                                <w:rFonts w:asciiTheme="majorBidi" w:hAnsiTheme="majorBidi" w:cs="PT Bold Heading"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 w:rsidRPr="00966A59">
                              <w:rPr>
                                <w:rFonts w:asciiTheme="majorBidi" w:hAnsiTheme="majorBidi" w:cs="PT Bold Heading" w:hint="cs"/>
                                <w:sz w:val="28"/>
                                <w:szCs w:val="28"/>
                                <w:rtl/>
                              </w:rPr>
                              <w:t>مدرسة سعيد بن جبير</w:t>
                            </w:r>
                          </w:p>
                          <w:p w14:paraId="5D605F07" w14:textId="77777777" w:rsidR="00C65483" w:rsidRPr="005717D6" w:rsidRDefault="00C65483" w:rsidP="00C6548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552A6B41" w14:textId="77777777" w:rsidR="00C65483" w:rsidRPr="005717D6" w:rsidRDefault="00C65483" w:rsidP="00C6548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5761830A" w14:textId="77777777" w:rsidR="00C65483" w:rsidRPr="005717D6" w:rsidRDefault="00C65483" w:rsidP="00C6548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52ECFC16" w14:textId="77777777" w:rsidR="00C65483" w:rsidRPr="005717D6" w:rsidRDefault="00C65483" w:rsidP="00C65483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14:paraId="688FAF95" w14:textId="77777777" w:rsidR="00C65483" w:rsidRPr="005717D6" w:rsidRDefault="00C65483" w:rsidP="00C65483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Line 6"/>
                      <wps:cNvCnPr>
                        <a:cxnSpLocks noChangeShapeType="1"/>
                      </wps:cNvCnPr>
                      <wps:spPr bwMode="auto">
                        <a:xfrm flipH="1">
                          <a:off x="631" y="2829"/>
                          <a:ext cx="11297" cy="1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49487B" id="Group 1" o:spid="_x0000_s1026" style="position:absolute;margin-left:-6.1pt;margin-top:-22.85pt;width:576.3pt;height:112.75pt;z-index:251659264;mso-position-horizontal-relative:margin" coordorigin="631,921" coordsize="11297,1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784;top:921;width:3557;height:1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<v:textbox>
                  <w:txbxContent>
                    <w:p w14:paraId="12B362C0" w14:textId="77777777" w:rsidR="00C65483" w:rsidRPr="005717D6" w:rsidRDefault="00C65483" w:rsidP="00C65483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06E01062" w14:textId="77777777" w:rsidR="00C65483" w:rsidRPr="005717D6" w:rsidRDefault="00C65483" w:rsidP="00C65483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CE12EA8" w14:textId="77777777" w:rsidR="00C65483" w:rsidRPr="005717D6" w:rsidRDefault="00C65483" w:rsidP="00C65483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ا</w:t>
                      </w: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لإدارة العامة للتعليم بمنطقة تبوك</w:t>
                      </w:r>
                    </w:p>
                    <w:p w14:paraId="45C7BF91" w14:textId="77777777" w:rsidR="00C65483" w:rsidRPr="005717D6" w:rsidRDefault="00C65483" w:rsidP="00C65483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مكتب التعليم بمحافظة الوجه </w:t>
                      </w:r>
                    </w:p>
                    <w:p w14:paraId="1B0D0408" w14:textId="77777777" w:rsidR="00C65483" w:rsidRPr="00966A59" w:rsidRDefault="00C65483" w:rsidP="00C65483">
                      <w:pPr>
                        <w:spacing w:after="0"/>
                        <w:jc w:val="center"/>
                        <w:rPr>
                          <w:rFonts w:asciiTheme="majorBidi" w:hAnsiTheme="majorBidi" w:cs="PT Bold Heading"/>
                          <w:sz w:val="28"/>
                          <w:szCs w:val="28"/>
                          <w:rtl/>
                        </w:rPr>
                      </w:pPr>
                      <w:r w:rsidRPr="00966A59">
                        <w:rPr>
                          <w:rFonts w:asciiTheme="majorBidi" w:hAnsiTheme="majorBidi" w:cs="PT Bold Heading"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proofErr w:type="spellStart"/>
                      <w:r w:rsidRPr="00966A59">
                        <w:rPr>
                          <w:rFonts w:asciiTheme="majorBidi" w:hAnsiTheme="majorBidi" w:cs="PT Bold Heading" w:hint="cs"/>
                          <w:sz w:val="28"/>
                          <w:szCs w:val="28"/>
                          <w:rtl/>
                        </w:rPr>
                        <w:t>مدرسة</w:t>
                      </w:r>
                      <w:proofErr w:type="spellEnd"/>
                      <w:r w:rsidRPr="00966A59">
                        <w:rPr>
                          <w:rFonts w:asciiTheme="majorBidi" w:hAnsiTheme="majorBidi" w:cs="PT Bold Heading" w:hint="cs"/>
                          <w:sz w:val="28"/>
                          <w:szCs w:val="28"/>
                          <w:rtl/>
                        </w:rPr>
                        <w:t xml:space="preserve"> سعيد بن جبير</w:t>
                      </w:r>
                    </w:p>
                    <w:p w14:paraId="5D605F07" w14:textId="77777777" w:rsidR="00C65483" w:rsidRPr="005717D6" w:rsidRDefault="00C65483" w:rsidP="00C65483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552A6B41" w14:textId="77777777" w:rsidR="00C65483" w:rsidRPr="005717D6" w:rsidRDefault="00C65483" w:rsidP="00C65483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5761830A" w14:textId="77777777" w:rsidR="00C65483" w:rsidRPr="005717D6" w:rsidRDefault="00C65483" w:rsidP="00C65483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52ECFC16" w14:textId="77777777" w:rsidR="00C65483" w:rsidRPr="005717D6" w:rsidRDefault="00C65483" w:rsidP="00C65483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14:paraId="688FAF95" w14:textId="77777777" w:rsidR="00C65483" w:rsidRPr="005717D6" w:rsidRDefault="00C65483" w:rsidP="00C65483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  <v:line id="Line 6" o:spid="_x0000_s1028" style="position:absolute;flip:x;visibility:visible;mso-wrap-style:square" from="631,2829" to="11928,2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" strokecolor="#030" strokeweight="2.25pt">
                <v:shadow on="t" color="black" opacity="20971f" offset="0,2.2pt"/>
              </v:line>
              <w10:wrap anchorx="margin"/>
            </v:group>
          </w:pict>
        </mc:Fallback>
      </mc:AlternateContent>
    </w:r>
  </w:p>
  <w:p w14:paraId="6F9C0564" w14:textId="77777777" w:rsidR="00C65483" w:rsidRPr="005717D6" w:rsidRDefault="00C65483" w:rsidP="00C65483">
    <w:pPr>
      <w:pStyle w:val="a5"/>
      <w:rPr>
        <w:rFonts w:asciiTheme="majorBidi" w:hAnsiTheme="majorBidi" w:cstheme="majorBidi"/>
      </w:rPr>
    </w:pPr>
  </w:p>
  <w:p w14:paraId="4F87B6C0" w14:textId="77777777" w:rsidR="00C65483" w:rsidRPr="005717D6" w:rsidRDefault="00C65483" w:rsidP="00C65483">
    <w:pPr>
      <w:pStyle w:val="a5"/>
      <w:rPr>
        <w:rFonts w:asciiTheme="majorBidi" w:hAnsiTheme="majorBidi" w:cstheme="majorBidi"/>
      </w:rPr>
    </w:pPr>
  </w:p>
  <w:p w14:paraId="247AD378" w14:textId="77777777" w:rsidR="00C65483" w:rsidRPr="005717D6" w:rsidRDefault="00C65483" w:rsidP="00C65483">
    <w:pPr>
      <w:pStyle w:val="a5"/>
      <w:rPr>
        <w:rFonts w:asciiTheme="majorBidi" w:hAnsiTheme="majorBidi" w:cstheme="majorBidi"/>
      </w:rPr>
    </w:pPr>
  </w:p>
  <w:p w14:paraId="170F75C4" w14:textId="77777777" w:rsidR="00C65483" w:rsidRPr="005717D6" w:rsidRDefault="00C65483" w:rsidP="00C65483">
    <w:pPr>
      <w:pStyle w:val="a5"/>
      <w:rPr>
        <w:rFonts w:asciiTheme="majorBidi" w:hAnsiTheme="majorBidi" w:cstheme="majorBidi"/>
      </w:rPr>
    </w:pPr>
  </w:p>
  <w:p w14:paraId="4725AB82" w14:textId="77777777" w:rsidR="00C65483" w:rsidRPr="005717D6" w:rsidRDefault="00C65483" w:rsidP="00C65483">
    <w:pPr>
      <w:pStyle w:val="a5"/>
      <w:rPr>
        <w:rFonts w:asciiTheme="majorBidi" w:hAnsiTheme="majorBidi" w:cstheme="majorBidi"/>
      </w:rPr>
    </w:pPr>
  </w:p>
  <w:p w14:paraId="0B3162C3" w14:textId="77777777" w:rsidR="00C65483" w:rsidRPr="00383F93" w:rsidRDefault="00C65483" w:rsidP="00C65483">
    <w:pPr>
      <w:pStyle w:val="a5"/>
    </w:pPr>
  </w:p>
  <w:p w14:paraId="7EFE13B1" w14:textId="77777777" w:rsidR="0099230F" w:rsidRPr="00C65483" w:rsidRDefault="0099230F" w:rsidP="00C65483">
    <w:pPr>
      <w:pStyle w:val="a5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E2D08" w14:textId="77777777" w:rsidR="008E37D7" w:rsidRDefault="008E37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A422C"/>
    <w:multiLevelType w:val="hybridMultilevel"/>
    <w:tmpl w:val="97982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37BDD"/>
    <w:multiLevelType w:val="hybridMultilevel"/>
    <w:tmpl w:val="C994E248"/>
    <w:lvl w:ilvl="0" w:tplc="6A3CE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D1BB8"/>
    <w:multiLevelType w:val="hybridMultilevel"/>
    <w:tmpl w:val="1C96053A"/>
    <w:lvl w:ilvl="0" w:tplc="042A4234">
      <w:start w:val="4"/>
      <w:numFmt w:val="arabicAlpha"/>
      <w:lvlText w:val="%1"/>
      <w:lvlJc w:val="left"/>
      <w:pPr>
        <w:ind w:left="26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BEA758">
      <w:start w:val="1"/>
      <w:numFmt w:val="lowerLetter"/>
      <w:lvlText w:val="%2"/>
      <w:lvlJc w:val="left"/>
      <w:pPr>
        <w:ind w:left="208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12E144">
      <w:start w:val="1"/>
      <w:numFmt w:val="lowerRoman"/>
      <w:lvlText w:val="%3"/>
      <w:lvlJc w:val="left"/>
      <w:pPr>
        <w:ind w:left="280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E06C8A">
      <w:start w:val="1"/>
      <w:numFmt w:val="decimal"/>
      <w:lvlText w:val="%4"/>
      <w:lvlJc w:val="left"/>
      <w:pPr>
        <w:ind w:left="352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DCA820">
      <w:start w:val="1"/>
      <w:numFmt w:val="lowerLetter"/>
      <w:lvlText w:val="%5"/>
      <w:lvlJc w:val="left"/>
      <w:pPr>
        <w:ind w:left="424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F67E88">
      <w:start w:val="1"/>
      <w:numFmt w:val="lowerRoman"/>
      <w:lvlText w:val="%6"/>
      <w:lvlJc w:val="left"/>
      <w:pPr>
        <w:ind w:left="496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DC9826">
      <w:start w:val="1"/>
      <w:numFmt w:val="decimal"/>
      <w:lvlText w:val="%7"/>
      <w:lvlJc w:val="left"/>
      <w:pPr>
        <w:ind w:left="568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4068A10">
      <w:start w:val="1"/>
      <w:numFmt w:val="lowerLetter"/>
      <w:lvlText w:val="%8"/>
      <w:lvlJc w:val="left"/>
      <w:pPr>
        <w:ind w:left="640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3ED57E">
      <w:start w:val="1"/>
      <w:numFmt w:val="lowerRoman"/>
      <w:lvlText w:val="%9"/>
      <w:lvlJc w:val="left"/>
      <w:pPr>
        <w:ind w:left="712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4815A0"/>
    <w:multiLevelType w:val="hybridMultilevel"/>
    <w:tmpl w:val="C53AB68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" w15:restartNumberingAfterBreak="0">
    <w:nsid w:val="5A9C59D3"/>
    <w:multiLevelType w:val="hybridMultilevel"/>
    <w:tmpl w:val="8660BB26"/>
    <w:lvl w:ilvl="0" w:tplc="1C0EC86E">
      <w:start w:val="1"/>
      <w:numFmt w:val="bullet"/>
      <w:lvlText w:val="*"/>
      <w:lvlJc w:val="left"/>
      <w:pPr>
        <w:ind w:left="144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7523C0A">
      <w:start w:val="1"/>
      <w:numFmt w:val="bullet"/>
      <w:lvlText w:val="o"/>
      <w:lvlJc w:val="left"/>
      <w:pPr>
        <w:ind w:left="108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0587CB6">
      <w:start w:val="1"/>
      <w:numFmt w:val="bullet"/>
      <w:lvlText w:val="▪"/>
      <w:lvlJc w:val="left"/>
      <w:pPr>
        <w:ind w:left="180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162F4B4">
      <w:start w:val="1"/>
      <w:numFmt w:val="bullet"/>
      <w:lvlText w:val="•"/>
      <w:lvlJc w:val="left"/>
      <w:pPr>
        <w:ind w:left="252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BB86F4E">
      <w:start w:val="1"/>
      <w:numFmt w:val="bullet"/>
      <w:lvlText w:val="o"/>
      <w:lvlJc w:val="left"/>
      <w:pPr>
        <w:ind w:left="324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BC6EE2">
      <w:start w:val="1"/>
      <w:numFmt w:val="bullet"/>
      <w:lvlText w:val="▪"/>
      <w:lvlJc w:val="left"/>
      <w:pPr>
        <w:ind w:left="396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A88D22A">
      <w:start w:val="1"/>
      <w:numFmt w:val="bullet"/>
      <w:lvlText w:val="•"/>
      <w:lvlJc w:val="left"/>
      <w:pPr>
        <w:ind w:left="468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9C80DD4">
      <w:start w:val="1"/>
      <w:numFmt w:val="bullet"/>
      <w:lvlText w:val="o"/>
      <w:lvlJc w:val="left"/>
      <w:pPr>
        <w:ind w:left="540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0AC9B4">
      <w:start w:val="1"/>
      <w:numFmt w:val="bullet"/>
      <w:lvlText w:val="▪"/>
      <w:lvlJc w:val="left"/>
      <w:pPr>
        <w:ind w:left="612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3A5992"/>
    <w:multiLevelType w:val="hybridMultilevel"/>
    <w:tmpl w:val="2252FAA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6ECC597D"/>
    <w:multiLevelType w:val="hybridMultilevel"/>
    <w:tmpl w:val="B810C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5B7"/>
    <w:rsid w:val="00031B5C"/>
    <w:rsid w:val="00041D22"/>
    <w:rsid w:val="000604E2"/>
    <w:rsid w:val="0009338A"/>
    <w:rsid w:val="000B3E9C"/>
    <w:rsid w:val="000C56AC"/>
    <w:rsid w:val="000F4FE4"/>
    <w:rsid w:val="0012001D"/>
    <w:rsid w:val="00154F81"/>
    <w:rsid w:val="00156AF1"/>
    <w:rsid w:val="0016164E"/>
    <w:rsid w:val="00163C3E"/>
    <w:rsid w:val="002232FF"/>
    <w:rsid w:val="00264E21"/>
    <w:rsid w:val="002E15C3"/>
    <w:rsid w:val="00302A76"/>
    <w:rsid w:val="00314DD1"/>
    <w:rsid w:val="003C204F"/>
    <w:rsid w:val="003E323D"/>
    <w:rsid w:val="003F24B7"/>
    <w:rsid w:val="004504A4"/>
    <w:rsid w:val="00481DA3"/>
    <w:rsid w:val="004A7C19"/>
    <w:rsid w:val="004C6295"/>
    <w:rsid w:val="004D651F"/>
    <w:rsid w:val="004E7E7A"/>
    <w:rsid w:val="004F7733"/>
    <w:rsid w:val="00533A52"/>
    <w:rsid w:val="005414A6"/>
    <w:rsid w:val="00574C1D"/>
    <w:rsid w:val="005E231F"/>
    <w:rsid w:val="00606D31"/>
    <w:rsid w:val="006310CD"/>
    <w:rsid w:val="00666B9D"/>
    <w:rsid w:val="006C15D2"/>
    <w:rsid w:val="006D7DF9"/>
    <w:rsid w:val="006F7146"/>
    <w:rsid w:val="00756369"/>
    <w:rsid w:val="007610BA"/>
    <w:rsid w:val="00777891"/>
    <w:rsid w:val="00864BF6"/>
    <w:rsid w:val="00865D0D"/>
    <w:rsid w:val="008859CA"/>
    <w:rsid w:val="008B0345"/>
    <w:rsid w:val="008C54D9"/>
    <w:rsid w:val="008E37D7"/>
    <w:rsid w:val="009159D5"/>
    <w:rsid w:val="00925E99"/>
    <w:rsid w:val="00934AE6"/>
    <w:rsid w:val="009617ED"/>
    <w:rsid w:val="009724E8"/>
    <w:rsid w:val="0097346A"/>
    <w:rsid w:val="00976A21"/>
    <w:rsid w:val="0099230F"/>
    <w:rsid w:val="00A04134"/>
    <w:rsid w:val="00AA7495"/>
    <w:rsid w:val="00AD301C"/>
    <w:rsid w:val="00B025B7"/>
    <w:rsid w:val="00B247D3"/>
    <w:rsid w:val="00B4147B"/>
    <w:rsid w:val="00BA2194"/>
    <w:rsid w:val="00BB4F23"/>
    <w:rsid w:val="00BE71DA"/>
    <w:rsid w:val="00BF1354"/>
    <w:rsid w:val="00C65483"/>
    <w:rsid w:val="00C751DB"/>
    <w:rsid w:val="00CA46CA"/>
    <w:rsid w:val="00CC2480"/>
    <w:rsid w:val="00D91BE6"/>
    <w:rsid w:val="00DB7EC1"/>
    <w:rsid w:val="00DE2036"/>
    <w:rsid w:val="00E04F9C"/>
    <w:rsid w:val="00E47933"/>
    <w:rsid w:val="00E65312"/>
    <w:rsid w:val="00E925EA"/>
    <w:rsid w:val="00F10A42"/>
    <w:rsid w:val="00F15962"/>
    <w:rsid w:val="00F4641C"/>
    <w:rsid w:val="00FD2BB4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229923"/>
  <w15:chartTrackingRefBased/>
  <w15:docId w15:val="{7A90EF35-9197-4481-B693-8CA7B537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5B7"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rsid w:val="00B025B7"/>
    <w:pPr>
      <w:keepNext/>
      <w:keepLines/>
      <w:bidi/>
      <w:spacing w:after="0"/>
      <w:ind w:right="6642"/>
      <w:jc w:val="right"/>
      <w:outlineLvl w:val="0"/>
    </w:pPr>
    <w:rPr>
      <w:rFonts w:ascii="Sakkal Majalla" w:eastAsia="Sakkal Majalla" w:hAnsi="Sakkal Majalla" w:cs="Sakkal Majalla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025B7"/>
    <w:rPr>
      <w:rFonts w:ascii="Sakkal Majalla" w:eastAsia="Sakkal Majalla" w:hAnsi="Sakkal Majalla" w:cs="Sakkal Majalla"/>
      <w:b/>
      <w:color w:val="000000"/>
      <w:sz w:val="32"/>
    </w:rPr>
  </w:style>
  <w:style w:type="paragraph" w:customStyle="1" w:styleId="footnotedescription">
    <w:name w:val="footnote description"/>
    <w:next w:val="a"/>
    <w:link w:val="footnotedescriptionChar"/>
    <w:hidden/>
    <w:rsid w:val="00B025B7"/>
    <w:pPr>
      <w:spacing w:after="0"/>
      <w:ind w:left="11875"/>
      <w:jc w:val="right"/>
    </w:pPr>
    <w:rPr>
      <w:rFonts w:ascii="Sakkal Majalla" w:eastAsia="Sakkal Majalla" w:hAnsi="Sakkal Majalla" w:cs="Sakkal Majalla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B025B7"/>
    <w:rPr>
      <w:rFonts w:ascii="Sakkal Majalla" w:eastAsia="Sakkal Majalla" w:hAnsi="Sakkal Majalla" w:cs="Sakkal Majalla"/>
      <w:color w:val="000000"/>
      <w:sz w:val="20"/>
    </w:rPr>
  </w:style>
  <w:style w:type="character" w:customStyle="1" w:styleId="footnotemark">
    <w:name w:val="footnote mark"/>
    <w:hidden/>
    <w:rsid w:val="00B025B7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B025B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Char"/>
    <w:uiPriority w:val="99"/>
    <w:unhideWhenUsed/>
    <w:rsid w:val="00B02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B025B7"/>
    <w:rPr>
      <w:rFonts w:ascii="Calibri" w:eastAsia="Calibri" w:hAnsi="Calibri" w:cs="Calibri"/>
      <w:color w:val="000000"/>
    </w:rPr>
  </w:style>
  <w:style w:type="table" w:styleId="a4">
    <w:name w:val="Table Grid"/>
    <w:basedOn w:val="a1"/>
    <w:rsid w:val="00E6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2232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2232FF"/>
    <w:rPr>
      <w:rFonts w:ascii="Calibri" w:eastAsia="Calibri" w:hAnsi="Calibri" w:cs="Calibri"/>
      <w:color w:val="000000"/>
    </w:rPr>
  </w:style>
  <w:style w:type="paragraph" w:styleId="3">
    <w:name w:val="Body Text 3"/>
    <w:basedOn w:val="a"/>
    <w:link w:val="3Char"/>
    <w:rsid w:val="00041D22"/>
    <w:pPr>
      <w:spacing w:after="0" w:line="240" w:lineRule="auto"/>
      <w:jc w:val="lowKashida"/>
    </w:pPr>
    <w:rPr>
      <w:rFonts w:ascii="Times New Roman" w:eastAsia="Times New Roman" w:hAnsi="Times New Roman" w:cs="Simplified Arabic"/>
      <w:noProof/>
      <w:color w:val="auto"/>
      <w:sz w:val="20"/>
      <w:szCs w:val="26"/>
      <w:lang w:eastAsia="ar-SA"/>
    </w:rPr>
  </w:style>
  <w:style w:type="character" w:customStyle="1" w:styleId="3Char">
    <w:name w:val="نص أساسي 3 Char"/>
    <w:basedOn w:val="a0"/>
    <w:link w:val="3"/>
    <w:rsid w:val="00041D22"/>
    <w:rPr>
      <w:rFonts w:ascii="Times New Roman" w:eastAsia="Times New Roman" w:hAnsi="Times New Roman" w:cs="Simplified Arabic"/>
      <w:noProof/>
      <w:sz w:val="20"/>
      <w:szCs w:val="26"/>
      <w:lang w:eastAsia="ar-SA"/>
    </w:rPr>
  </w:style>
  <w:style w:type="table" w:customStyle="1" w:styleId="10">
    <w:name w:val="نمط1"/>
    <w:basedOn w:val="6"/>
    <w:uiPriority w:val="99"/>
    <w:qFormat/>
    <w:rsid w:val="00041D22"/>
    <w:pPr>
      <w:spacing w:after="0" w:line="240" w:lineRule="auto"/>
      <w:jc w:val="left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6">
    <w:name w:val="Table List 6"/>
    <w:basedOn w:val="a1"/>
    <w:uiPriority w:val="99"/>
    <w:semiHidden/>
    <w:unhideWhenUsed/>
    <w:rsid w:val="00041D22"/>
    <w:pPr>
      <w:bidi/>
      <w:jc w:val="righ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1-6">
    <w:name w:val="Grid Table 1 Light Accent 6"/>
    <w:basedOn w:val="a1"/>
    <w:uiPriority w:val="46"/>
    <w:rsid w:val="00041D2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List Paragraph"/>
    <w:basedOn w:val="a"/>
    <w:uiPriority w:val="34"/>
    <w:qFormat/>
    <w:rsid w:val="00864BF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table" w:styleId="4-6">
    <w:name w:val="List Table 4 Accent 6"/>
    <w:basedOn w:val="a1"/>
    <w:uiPriority w:val="49"/>
    <w:rsid w:val="0009338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1">
    <w:name w:val="Grid Table 5 Dark Accent 1"/>
    <w:basedOn w:val="a1"/>
    <w:uiPriority w:val="50"/>
    <w:rsid w:val="000933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4-60">
    <w:name w:val="Grid Table 4 Accent 6"/>
    <w:basedOn w:val="a1"/>
    <w:uiPriority w:val="49"/>
    <w:rsid w:val="0009338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6">
    <w:name w:val="List Table 5 Dark Accent 6"/>
    <w:basedOn w:val="a1"/>
    <w:uiPriority w:val="50"/>
    <w:rsid w:val="000933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3-6">
    <w:name w:val="List Table 3 Accent 6"/>
    <w:basedOn w:val="a1"/>
    <w:uiPriority w:val="48"/>
    <w:rsid w:val="0009338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a7">
    <w:name w:val="Title"/>
    <w:aliases w:val="الجدول"/>
    <w:basedOn w:val="a"/>
    <w:link w:val="Char1"/>
    <w:qFormat/>
    <w:rsid w:val="00BA2194"/>
    <w:pPr>
      <w:spacing w:after="0" w:line="240" w:lineRule="auto"/>
      <w:jc w:val="center"/>
    </w:pPr>
    <w:rPr>
      <w:rFonts w:ascii="Times New Roman" w:eastAsia="Times New Roman" w:hAnsi="Times New Roman" w:cstheme="minorBidi"/>
      <w:b/>
      <w:bCs/>
      <w:noProof/>
      <w:color w:val="auto"/>
      <w:sz w:val="28"/>
      <w:szCs w:val="24"/>
      <w:lang w:val="ar-SA" w:eastAsia="ar-SA"/>
    </w:rPr>
  </w:style>
  <w:style w:type="character" w:customStyle="1" w:styleId="Char1">
    <w:name w:val="العنوان Char"/>
    <w:aliases w:val="الجدول Char"/>
    <w:basedOn w:val="a0"/>
    <w:link w:val="a7"/>
    <w:rsid w:val="00BA2194"/>
    <w:rPr>
      <w:rFonts w:ascii="Times New Roman" w:eastAsia="Times New Roman" w:hAnsi="Times New Roman"/>
      <w:b/>
      <w:bCs/>
      <w:noProof/>
      <w:sz w:val="28"/>
      <w:szCs w:val="24"/>
      <w:lang w:val="ar-SA" w:eastAsia="ar-SA"/>
    </w:rPr>
  </w:style>
  <w:style w:type="table" w:styleId="2">
    <w:name w:val="Plain Table 2"/>
    <w:basedOn w:val="a1"/>
    <w:uiPriority w:val="42"/>
    <w:rsid w:val="009923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hp</cp:lastModifiedBy>
  <cp:revision>4</cp:revision>
  <cp:lastPrinted>2019-06-05T17:10:00Z</cp:lastPrinted>
  <dcterms:created xsi:type="dcterms:W3CDTF">2019-06-06T00:55:00Z</dcterms:created>
  <dcterms:modified xsi:type="dcterms:W3CDTF">2020-06-07T11:43:00Z</dcterms:modified>
</cp:coreProperties>
</file>