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38" w:rsidRPr="00007B07" w:rsidRDefault="00F95DBA" w:rsidP="00690D38">
      <w:pPr>
        <w:spacing w:after="0" w:line="240" w:lineRule="auto"/>
        <w:rPr>
          <w:b/>
          <w:bCs/>
          <w:rtl/>
        </w:rPr>
      </w:pPr>
      <w:r w:rsidRPr="00007B07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331470</wp:posOffset>
                </wp:positionH>
                <wp:positionV relativeFrom="paragraph">
                  <wp:posOffset>45085</wp:posOffset>
                </wp:positionV>
                <wp:extent cx="899160" cy="586740"/>
                <wp:effectExtent l="0" t="0" r="15240" b="2286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586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D38" w:rsidRDefault="00690D38" w:rsidP="00690D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90D38" w:rsidRPr="002618C5" w:rsidRDefault="00F95DBA" w:rsidP="00690D38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618C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40</w:t>
                            </w:r>
                          </w:p>
                          <w:p w:rsidR="00690D38" w:rsidRDefault="00690D38" w:rsidP="00690D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90D38" w:rsidRDefault="00690D38" w:rsidP="00690D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90D38" w:rsidRDefault="00690D38" w:rsidP="00690D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left:0;text-align:left;margin-left:26.1pt;margin-top:3.55pt;width:70.8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" fillcolor="white [3201]" strokecolor="black [3200]" strokeweight="1pt">
                <v:textbox>
                  <w:txbxContent>
                    <w:p w:rsidR="00690D38" w:rsidRDefault="00690D38" w:rsidP="00690D38">
                      <w:pPr>
                        <w:jc w:val="center"/>
                        <w:rPr>
                          <w:rtl/>
                        </w:rPr>
                      </w:pPr>
                    </w:p>
                    <w:p w:rsidR="00690D38" w:rsidRPr="002618C5" w:rsidRDefault="00F95DBA" w:rsidP="00690D38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2618C5">
                        <w:rPr>
                          <w:rFonts w:hint="cs"/>
                          <w:sz w:val="32"/>
                          <w:szCs w:val="32"/>
                          <w:rtl/>
                        </w:rPr>
                        <w:t>40</w:t>
                      </w:r>
                    </w:p>
                    <w:p w:rsidR="00690D38" w:rsidRDefault="00690D38" w:rsidP="00690D38">
                      <w:pPr>
                        <w:jc w:val="center"/>
                        <w:rPr>
                          <w:rtl/>
                        </w:rPr>
                      </w:pPr>
                    </w:p>
                    <w:p w:rsidR="00690D38" w:rsidRDefault="00690D38" w:rsidP="00690D38">
                      <w:pPr>
                        <w:jc w:val="center"/>
                        <w:rPr>
                          <w:rtl/>
                        </w:rPr>
                      </w:pPr>
                    </w:p>
                    <w:p w:rsidR="00690D38" w:rsidRDefault="00690D38" w:rsidP="00690D3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07B07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55675" cy="63500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7B07">
        <w:rPr>
          <w:rFonts w:hint="cs"/>
          <w:b/>
          <w:bCs/>
          <w:rtl/>
        </w:rPr>
        <w:t xml:space="preserve">المملكة العربية السعودية </w:t>
      </w:r>
    </w:p>
    <w:p w:rsidR="00690D38" w:rsidRPr="00007B07" w:rsidRDefault="00526332" w:rsidP="00690D38">
      <w:pPr>
        <w:spacing w:after="0" w:line="240" w:lineRule="auto"/>
        <w:rPr>
          <w:b/>
          <w:bCs/>
          <w:rtl/>
        </w:rPr>
      </w:pPr>
      <w:r w:rsidRPr="00007B07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061A91" wp14:editId="23360F95">
                <wp:simplePos x="0" y="0"/>
                <wp:positionH relativeFrom="column">
                  <wp:posOffset>346710</wp:posOffset>
                </wp:positionH>
                <wp:positionV relativeFrom="paragraph">
                  <wp:posOffset>142240</wp:posOffset>
                </wp:positionV>
                <wp:extent cx="769620" cy="0"/>
                <wp:effectExtent l="0" t="0" r="11430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96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pt,11.2pt" to="87.9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F95DBA" w:rsidRPr="00007B07">
        <w:rPr>
          <w:rFonts w:hint="cs"/>
          <w:b/>
          <w:bCs/>
          <w:rtl/>
        </w:rPr>
        <w:t xml:space="preserve">     وزارة التعليم </w:t>
      </w:r>
    </w:p>
    <w:p w:rsidR="00690D38" w:rsidRPr="00007B07" w:rsidRDefault="00F95DBA" w:rsidP="00690D38">
      <w:pPr>
        <w:spacing w:after="0" w:line="240" w:lineRule="auto"/>
        <w:rPr>
          <w:b/>
          <w:bCs/>
          <w:rtl/>
        </w:rPr>
      </w:pPr>
      <w:r w:rsidRPr="00007B07">
        <w:rPr>
          <w:rFonts w:hint="cs"/>
          <w:b/>
          <w:bCs/>
          <w:rtl/>
        </w:rPr>
        <w:t xml:space="preserve">الإدارة العامة للتعليم بمنطقة القصيم </w:t>
      </w:r>
    </w:p>
    <w:p w:rsidR="00690D38" w:rsidRPr="00007B07" w:rsidRDefault="00F95DBA" w:rsidP="00690D38">
      <w:pPr>
        <w:spacing w:after="0" w:line="240" w:lineRule="auto"/>
        <w:rPr>
          <w:b/>
          <w:bCs/>
          <w:rtl/>
        </w:rPr>
      </w:pPr>
      <w:r w:rsidRPr="00007B07">
        <w:rPr>
          <w:rFonts w:hint="cs"/>
          <w:b/>
          <w:bCs/>
          <w:rtl/>
        </w:rPr>
        <w:t xml:space="preserve">    مكتب </w:t>
      </w:r>
    </w:p>
    <w:p w:rsidR="00690D38" w:rsidRPr="00007B07" w:rsidRDefault="00690D38" w:rsidP="00690D38">
      <w:pPr>
        <w:spacing w:after="0" w:line="240" w:lineRule="auto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80"/>
        <w:bidiVisual/>
        <w:tblW w:w="10484" w:type="dxa"/>
        <w:tblLook w:val="04A0" w:firstRow="1" w:lastRow="0" w:firstColumn="1" w:lastColumn="0" w:noHBand="0" w:noVBand="1"/>
      </w:tblPr>
      <w:tblGrid>
        <w:gridCol w:w="5093"/>
        <w:gridCol w:w="1701"/>
        <w:gridCol w:w="1069"/>
        <w:gridCol w:w="872"/>
        <w:gridCol w:w="1749"/>
      </w:tblGrid>
      <w:tr w:rsidR="00526332" w:rsidTr="00526332">
        <w:trPr>
          <w:trHeight w:val="407"/>
        </w:trPr>
        <w:tc>
          <w:tcPr>
            <w:tcW w:w="5093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526332" w:rsidRPr="00007B07" w:rsidRDefault="00526332" w:rsidP="00526332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أسئلة اختبار الفصل الدراسي 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ثالث</w:t>
            </w: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 xml:space="preserve"> 144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 xml:space="preserve"> هـ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0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526332" w:rsidRPr="00007B07" w:rsidRDefault="00526332" w:rsidP="0052633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الصف 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لثاني </w:t>
            </w: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</w:tc>
        <w:tc>
          <w:tcPr>
            <w:tcW w:w="2621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526332" w:rsidRPr="00007B07" w:rsidRDefault="00526332" w:rsidP="00526332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رقم الجلوس</w:t>
            </w:r>
          </w:p>
        </w:tc>
      </w:tr>
      <w:tr w:rsidR="00526332" w:rsidTr="00526332">
        <w:trPr>
          <w:trHeight w:val="392"/>
        </w:trPr>
        <w:tc>
          <w:tcPr>
            <w:tcW w:w="5093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526332" w:rsidRPr="00007B07" w:rsidRDefault="00526332" w:rsidP="00526332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701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526332" w:rsidRPr="00007B07" w:rsidRDefault="00526332" w:rsidP="0052633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المادة اجتماعيات</w:t>
            </w:r>
          </w:p>
        </w:tc>
        <w:tc>
          <w:tcPr>
            <w:tcW w:w="1941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526332" w:rsidRPr="00007B07" w:rsidRDefault="00526332" w:rsidP="00526332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ساعة ونصف</w:t>
            </w:r>
          </w:p>
        </w:tc>
        <w:tc>
          <w:tcPr>
            <w:tcW w:w="1749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526332" w:rsidRPr="00007B07" w:rsidRDefault="00526332" w:rsidP="00526332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 xml:space="preserve">عدد الصفحات </w:t>
            </w:r>
          </w:p>
        </w:tc>
      </w:tr>
    </w:tbl>
    <w:p w:rsidR="00C76267" w:rsidRDefault="00526332" w:rsidP="0007084B">
      <w:pPr>
        <w:tabs>
          <w:tab w:val="left" w:pos="2612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E7BAE7" wp14:editId="2DF9ED23">
                <wp:simplePos x="0" y="0"/>
                <wp:positionH relativeFrom="column">
                  <wp:posOffset>365760</wp:posOffset>
                </wp:positionH>
                <wp:positionV relativeFrom="paragraph">
                  <wp:posOffset>746125</wp:posOffset>
                </wp:positionV>
                <wp:extent cx="575310" cy="693420"/>
                <wp:effectExtent l="76200" t="76200" r="15240" b="11430"/>
                <wp:wrapNone/>
                <wp:docPr id="22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693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Default="00F95DBA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300785" w:rsidRPr="00B5598A" w:rsidRDefault="00F95DBA" w:rsidP="003007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2" o:spid="_x0000_s1027" style="position:absolute;left:0;text-align:left;margin-left:28.8pt;margin-top:58.75pt;width:45.3pt;height:54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">
                <v:shadow on="t" opacity=".5" offset="-6pt,-6pt"/>
                <v:textbox>
                  <w:txbxContent>
                    <w:p w:rsidR="00300785" w:rsidRDefault="00F95DBA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300785" w:rsidRPr="00B5598A" w:rsidRDefault="00F95DBA" w:rsidP="003007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9EE4D0" wp14:editId="76BD0827">
                <wp:simplePos x="0" y="0"/>
                <wp:positionH relativeFrom="column">
                  <wp:posOffset>946785</wp:posOffset>
                </wp:positionH>
                <wp:positionV relativeFrom="paragraph">
                  <wp:posOffset>753745</wp:posOffset>
                </wp:positionV>
                <wp:extent cx="4760595" cy="361950"/>
                <wp:effectExtent l="0" t="0" r="97155" b="95250"/>
                <wp:wrapNone/>
                <wp:docPr id="927997340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059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F95DBA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9" o:spid="_x0000_s1028" style="position:absolute;left:0;text-align:left;margin-left:74.55pt;margin-top:59.35pt;width:374.85pt;height:2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">
                <v:shadow on="t" opacity=".5" offset="6pt,6pt"/>
                <v:textbox>
                  <w:txbxContent>
                    <w:p w:rsidR="00300785" w:rsidRPr="009B7AF7" w:rsidRDefault="00F95DBA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EEC577" wp14:editId="7F1A4576">
                <wp:simplePos x="0" y="0"/>
                <wp:positionH relativeFrom="column">
                  <wp:posOffset>5855970</wp:posOffset>
                </wp:positionH>
                <wp:positionV relativeFrom="paragraph">
                  <wp:posOffset>746760</wp:posOffset>
                </wp:positionV>
                <wp:extent cx="1012190" cy="441960"/>
                <wp:effectExtent l="0" t="0" r="54610" b="53340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441960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F95DBA" w:rsidP="00300785">
                            <w:pPr>
                              <w:jc w:val="center"/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29" type="#_x0000_t80" style="position:absolute;left:0;text-align:left;margin-left:461.1pt;margin-top:58.8pt;width:79.7pt;height:34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" adj=",5674,,8460" strokeweight=".25pt">
                <v:shadow on="t" opacity=".5"/>
                <v:textbox>
                  <w:txbxContent>
                    <w:p w:rsidR="00300785" w:rsidRPr="008655F9" w:rsidRDefault="00F95DBA" w:rsidP="00300785">
                      <w:pPr>
                        <w:jc w:val="center"/>
                        <w:rPr>
                          <w:rStyle w:val="a6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6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RDefault="00300785" w:rsidP="00300785">
                      <w:pPr>
                        <w:jc w:val="center"/>
                        <w:rPr>
                          <w:rStyle w:val="a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2D4A" w:rsidRDefault="007E2D4A" w:rsidP="007E2D4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</w:p>
    <w:p w:rsidR="00300785" w:rsidRDefault="00F95DBA" w:rsidP="005B6C89">
      <w:pPr>
        <w:tabs>
          <w:tab w:val="left" w:pos="1417"/>
          <w:tab w:val="right" w:pos="11056"/>
        </w:tabs>
        <w:spacing w:after="0" w:line="240" w:lineRule="auto"/>
        <w:ind w:right="90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0CAA955" wp14:editId="79CEE503">
                <wp:simplePos x="0" y="0"/>
                <wp:positionH relativeFrom="column">
                  <wp:posOffset>6373495</wp:posOffset>
                </wp:positionH>
                <wp:positionV relativeFrom="paragraph">
                  <wp:posOffset>80010</wp:posOffset>
                </wp:positionV>
                <wp:extent cx="424815" cy="361950"/>
                <wp:effectExtent l="6985" t="13970" r="73025" b="71755"/>
                <wp:wrapNone/>
                <wp:docPr id="1702468555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F95DBA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18" o:spid="_x0000_s1055" type="#_x0000_t202" style="width:33.45pt;height:28.5pt;margin-top:6.3pt;margin-left:501.85pt;mso-height-percent:0;mso-height-relative:page;mso-width-percent:0;mso-width-relative:page;mso-wrap-distance-bottom:0;mso-wrap-distance-left:9pt;mso-wrap-distance-right:9pt;mso-wrap-distance-top:0;position:absolute;v-text-anchor:top;z-index:251716608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                                  </w:t>
      </w:r>
      <w:r w:rsidR="005B6C89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        </w:t>
      </w: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         </w:t>
      </w:r>
    </w:p>
    <w:p w:rsidR="00300785" w:rsidRDefault="00F95DBA" w:rsidP="00300785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1349AB5" wp14:editId="2A1FBEF0">
                <wp:simplePos x="0" y="0"/>
                <wp:positionH relativeFrom="column">
                  <wp:posOffset>121920</wp:posOffset>
                </wp:positionH>
                <wp:positionV relativeFrom="paragraph">
                  <wp:posOffset>3009900</wp:posOffset>
                </wp:positionV>
                <wp:extent cx="628650" cy="643255"/>
                <wp:effectExtent l="76200" t="76200" r="19050" b="23495"/>
                <wp:wrapNone/>
                <wp:docPr id="107880527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RDefault="00F95DBA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9" o:spid="_x0000_s1056" type="#_x0000_t202" style="width:49.5pt;height:50.65pt;margin-top:237pt;margin-left:9.6pt;mso-height-percent:0;mso-height-relative:page;mso-width-percent:0;mso-width-relative:page;mso-wrap-distance-bottom:0;mso-wrap-distance-left:9pt;mso-wrap-distance-right:9pt;mso-wrap-distance-top:0;position:absolute;v-text-anchor:top;z-index:251728896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P="00300785" w14:textId="38C6B04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EECC4F9" wp14:editId="7C4D3861">
                <wp:simplePos x="0" y="0"/>
                <wp:positionH relativeFrom="column">
                  <wp:posOffset>1000125</wp:posOffset>
                </wp:positionH>
                <wp:positionV relativeFrom="paragraph">
                  <wp:posOffset>3123565</wp:posOffset>
                </wp:positionV>
                <wp:extent cx="4705350" cy="361950"/>
                <wp:effectExtent l="0" t="0" r="95250" b="95250"/>
                <wp:wrapNone/>
                <wp:docPr id="27124202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F95DBA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6" o:spid="_x0000_s1057" type="#_x0000_t202" style="width:370.5pt;height:28.5pt;margin-top:245.95pt;margin-left:78.75pt;mso-height-percent:0;mso-height-relative:page;mso-width-percent:0;mso-width-relative:page;mso-wrap-distance-bottom:0;mso-wrap-distance-left:9pt;mso-wrap-distance-right:9pt;mso-wrap-distance-top:0;position:absolute;v-text-anchor:top;z-index:251726848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78DCB9" wp14:editId="6CB865DE">
                <wp:simplePos x="0" y="0"/>
                <wp:positionH relativeFrom="column">
                  <wp:posOffset>5854700</wp:posOffset>
                </wp:positionH>
                <wp:positionV relativeFrom="paragraph">
                  <wp:posOffset>3122295</wp:posOffset>
                </wp:positionV>
                <wp:extent cx="1012190" cy="509905"/>
                <wp:effectExtent l="0" t="0" r="54610" b="61595"/>
                <wp:wrapNone/>
                <wp:docPr id="1364035827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F95DBA" w:rsidP="00300785">
                            <w:pPr>
                              <w:jc w:val="center"/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Style w:val="a6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</w:t>
                            </w:r>
                            <w:r w:rsidR="0007084B">
                              <w:rPr>
                                <w:rStyle w:val="a6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ني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وسيلة شرح مع سهم إلى الأسفل 8" o:spid="_x0000_s1058" type="#_x0000_t80" style="width:79.7pt;height:40.15pt;margin-top:245.85pt;margin-left:461pt;mso-height-percent:0;mso-height-relative:page;mso-width-percent:0;mso-width-relative:page;mso-wrap-distance-bottom:0;mso-wrap-distance-left:9pt;mso-wrap-distance-right:9pt;mso-wrap-distance-top:0;position:absolute;v-text-anchor:top;z-index:25172480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textId="727085DC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C76267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</w:t>
                      </w:r>
                      <w:r w:rsidR="0007084B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ني</w:t>
                      </w:r>
                    </w:p>
                    <w:p w:rsidR="00300785" w:rsidRPr="00294080" w:rsidP="00300785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-15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Pr="009B7AF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1A4F4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A4F47">
              <w:rPr>
                <w:rFonts w:ascii="Arial" w:eastAsia="Arial" w:hAnsi="Arial" w:cs="Arial"/>
                <w:bCs/>
                <w:sz w:val="32"/>
                <w:szCs w:val="32"/>
                <w:rtl/>
                <w:lang w:eastAsia="ar-SA"/>
              </w:rPr>
              <w:t xml:space="preserve">يبلغ عدد سكان العالم العربي والإسلامي نحو300مليون نسمة          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Pr="009B7AF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1A4F4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1A4F47">
              <w:rPr>
                <w:rFonts w:ascii="Arial" w:eastAsia="Arial" w:hAnsi="Arial" w:cs="Arial"/>
                <w:bCs/>
                <w:sz w:val="32"/>
                <w:szCs w:val="32"/>
                <w:rtl/>
                <w:lang w:eastAsia="ar-SA"/>
              </w:rPr>
              <w:t>الترابط بين دول العالم العربي والإسلامي يخدم العالم</w:t>
            </w:r>
            <w:r w:rsidRPr="000938BE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 اجمع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Pr="009B7AF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1A4F4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A4F47">
              <w:rPr>
                <w:rFonts w:ascii="Arial" w:eastAsia="Arial" w:hAnsi="Arial" w:cs="Arial"/>
                <w:bCs/>
                <w:sz w:val="32"/>
                <w:szCs w:val="32"/>
                <w:rtl/>
                <w:lang w:eastAsia="ar-SA"/>
              </w:rPr>
              <w:t xml:space="preserve">يقصد بالتركيب </w:t>
            </w:r>
            <w:r w:rsidR="00AF0F9F">
              <w:rPr>
                <w:rFonts w:ascii="Arial" w:eastAsia="Arial" w:hAnsi="Arial" w:cs="Arial" w:hint="cs"/>
                <w:bCs/>
                <w:sz w:val="32"/>
                <w:szCs w:val="32"/>
                <w:rtl/>
                <w:lang w:eastAsia="ar-SA"/>
              </w:rPr>
              <w:t>العمري</w:t>
            </w:r>
            <w:r w:rsidRPr="001A4F47">
              <w:rPr>
                <w:rFonts w:ascii="Arial" w:eastAsia="Arial" w:hAnsi="Arial" w:cs="Arial"/>
                <w:bCs/>
                <w:sz w:val="32"/>
                <w:szCs w:val="32"/>
                <w:rtl/>
                <w:lang w:eastAsia="ar-SA"/>
              </w:rPr>
              <w:t xml:space="preserve"> للسكان توزيع السكان حسب العمر              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Pr="009B7AF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1A4F4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A4F47">
              <w:rPr>
                <w:rFonts w:ascii="Arial" w:eastAsia="Arial" w:hAnsi="Arial" w:cs="Arial"/>
                <w:bCs/>
                <w:sz w:val="32"/>
                <w:szCs w:val="32"/>
                <w:rtl/>
                <w:lang w:eastAsia="ar-SA"/>
              </w:rPr>
              <w:t xml:space="preserve">من العوامل البشرية المؤثرة في توزيع السكان الأنشطة </w:t>
            </w:r>
            <w:r w:rsidR="000938BE" w:rsidRPr="001A4F47">
              <w:rPr>
                <w:rFonts w:ascii="Arial" w:eastAsia="Arial" w:hAnsi="Arial" w:cs="Arial" w:hint="cs"/>
                <w:bCs/>
                <w:sz w:val="32"/>
                <w:szCs w:val="32"/>
                <w:rtl/>
                <w:lang w:eastAsia="ar-SA"/>
              </w:rPr>
              <w:t>الاقتصادية</w:t>
            </w:r>
            <w:r w:rsidRPr="001A4F47">
              <w:rPr>
                <w:rFonts w:ascii="Arial" w:eastAsia="Arial" w:hAnsi="Arial" w:cs="Arial"/>
                <w:bCs/>
                <w:sz w:val="32"/>
                <w:szCs w:val="32"/>
                <w:rtl/>
                <w:lang w:eastAsia="ar-SA"/>
              </w:rPr>
              <w:t xml:space="preserve">    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Pr="009B7AF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1A4F4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AF0F9F">
              <w:rPr>
                <w:rFonts w:ascii="Arial" w:eastAsia="Arial" w:hAnsi="Arial" w:cs="Arial"/>
                <w:bCs/>
                <w:sz w:val="28"/>
                <w:szCs w:val="28"/>
                <w:rtl/>
                <w:lang w:eastAsia="ar-SA"/>
              </w:rPr>
              <w:t xml:space="preserve">انتشر الأسلام في قارة اسيا عن طريق الفتوحات </w:t>
            </w:r>
            <w:r w:rsidR="000938BE" w:rsidRPr="00AF0F9F">
              <w:rPr>
                <w:rFonts w:ascii="Arial" w:eastAsia="Arial" w:hAnsi="Arial" w:cs="Arial" w:hint="cs"/>
                <w:bCs/>
                <w:sz w:val="28"/>
                <w:szCs w:val="28"/>
                <w:rtl/>
                <w:lang w:eastAsia="ar-SA"/>
              </w:rPr>
              <w:t>الإسلامية</w:t>
            </w:r>
            <w:r w:rsidRPr="00AF0F9F">
              <w:rPr>
                <w:rFonts w:ascii="Arial" w:eastAsia="Arial" w:hAnsi="Arial" w:cs="Arial"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AF0F9F" w:rsidRPr="00AF0F9F">
              <w:rPr>
                <w:rFonts w:ascii="Arial" w:eastAsia="Arial" w:hAnsi="Arial" w:cs="Arial" w:hint="cs"/>
                <w:bCs/>
                <w:sz w:val="28"/>
                <w:szCs w:val="28"/>
                <w:rtl/>
                <w:lang w:eastAsia="ar-SA"/>
              </w:rPr>
              <w:t>والطرق التجارية</w:t>
            </w:r>
            <w:r w:rsidRPr="00AF0F9F">
              <w:rPr>
                <w:rFonts w:ascii="Arial" w:eastAsia="Arial" w:hAnsi="Arial" w:cs="Arial"/>
                <w:bCs/>
                <w:sz w:val="28"/>
                <w:szCs w:val="28"/>
                <w:rtl/>
                <w:lang w:eastAsia="ar-SA"/>
              </w:rPr>
              <w:t xml:space="preserve">           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Pr="009B7AF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1A4F4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1A4F4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تقع البانيا في جنوب شرق اوروبا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1A4F4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A4F47">
              <w:rPr>
                <w:rFonts w:ascii="Arial" w:eastAsia="Arial" w:hAnsi="Arial" w:cs="Arial"/>
                <w:bCs/>
                <w:sz w:val="32"/>
                <w:szCs w:val="32"/>
                <w:rtl/>
                <w:lang w:eastAsia="ar-SA"/>
              </w:rPr>
              <w:t xml:space="preserve">تعد نيجريا من الدول المنتجة والمصدرة للنفط والغاز الطبيعي         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1A4F4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1A4F4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يتضمن </w:t>
            </w:r>
            <w:r w:rsidR="002E2A20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ق</w:t>
            </w:r>
            <w:r w:rsidRPr="001A4F4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طاع البنية التحتية الاعمال الانشائية الأساسية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1A4F4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1A4F4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الكفاءة هي تنفيذ العمل تنفيذاً صحيحاً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:rsidR="00D11465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1A4F4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A4F47">
              <w:rPr>
                <w:rFonts w:ascii="Arial" w:eastAsia="Arial" w:hAnsi="Arial" w:cs="Arial"/>
                <w:bCs/>
                <w:sz w:val="32"/>
                <w:szCs w:val="32"/>
                <w:rtl/>
                <w:lang w:eastAsia="ar-SA"/>
              </w:rPr>
              <w:t xml:space="preserve">يصل عدد الجزر </w:t>
            </w:r>
            <w:r w:rsidR="000938BE" w:rsidRPr="001A4F47">
              <w:rPr>
                <w:rFonts w:ascii="Arial" w:eastAsia="Arial" w:hAnsi="Arial" w:cs="Arial" w:hint="cs"/>
                <w:bCs/>
                <w:sz w:val="32"/>
                <w:szCs w:val="32"/>
                <w:rtl/>
                <w:lang w:eastAsia="ar-SA"/>
              </w:rPr>
              <w:t>الأندونيسي</w:t>
            </w:r>
            <w:r w:rsidR="000938BE" w:rsidRPr="001A4F47">
              <w:rPr>
                <w:rFonts w:ascii="Arial" w:eastAsia="Arial" w:hAnsi="Arial" w:cs="Arial" w:hint="eastAsia"/>
                <w:bCs/>
                <w:sz w:val="32"/>
                <w:szCs w:val="32"/>
                <w:rtl/>
                <w:lang w:eastAsia="ar-SA"/>
              </w:rPr>
              <w:t>ة</w:t>
            </w:r>
            <w:r w:rsidRPr="001A4F47">
              <w:rPr>
                <w:rFonts w:ascii="Arial" w:eastAsia="Arial" w:hAnsi="Arial" w:cs="Arial"/>
                <w:bCs/>
                <w:sz w:val="32"/>
                <w:szCs w:val="32"/>
                <w:rtl/>
                <w:lang w:eastAsia="ar-SA"/>
              </w:rPr>
              <w:t xml:space="preserve"> الى 10الاف جزيرة                      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F95DBA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:rsidR="00300785" w:rsidRDefault="00F95DBA" w:rsidP="00D11465">
      <w:pPr>
        <w:tabs>
          <w:tab w:val="left" w:pos="704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928EC7B" wp14:editId="32052E09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60274484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رابط كسهم مستقيم 17" o:spid="_x0000_s1059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720704" filled="f" fillcolor="this" stroked="t" strokecolor="black" strokeweight="0.75pt">
                <v:stroke joinstyle="round"/>
              </v:shape>
            </w:pict>
          </mc:Fallback>
        </mc:AlternateContent>
      </w:r>
    </w:p>
    <w:p w:rsidR="00C76267" w:rsidRDefault="00C76267" w:rsidP="00300785">
      <w:pPr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</w:p>
    <w:p w:rsidR="00300785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</w:p>
    <w:p w:rsidR="00300785" w:rsidRPr="0089355F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</w:p>
    <w:p w:rsidR="00300785" w:rsidRPr="0007084B" w:rsidRDefault="00F95DBA" w:rsidP="0007084B">
      <w:pPr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  <w:r>
        <w:rPr>
          <w:rFonts w:ascii="Arial" w:eastAsia="Arial" w:hAnsi="Arial" w:cs="Arial" w:hint="cs"/>
          <w:b/>
          <w:bCs/>
          <w:color w:val="000000"/>
          <w:sz w:val="32"/>
          <w:szCs w:val="32"/>
          <w:rtl/>
          <w:lang w:eastAsia="ar-SA"/>
        </w:rPr>
        <w:t>1-</w:t>
      </w:r>
      <w:r w:rsidR="0007084B">
        <w:rPr>
          <w:rFonts w:ascii="Arial" w:eastAsia="Arial" w:hAnsi="Arial" w:cs="Arial" w:hint="cs"/>
          <w:b/>
          <w:bCs/>
          <w:color w:val="000000"/>
          <w:sz w:val="32"/>
          <w:szCs w:val="32"/>
          <w:rtl/>
          <w:lang w:eastAsia="ar-SA"/>
        </w:rPr>
        <w:t xml:space="preserve">يتضمن قطاع الخدمات  </w:t>
      </w:r>
    </w:p>
    <w:tbl>
      <w:tblPr>
        <w:tblW w:w="991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6"/>
        <w:gridCol w:w="511"/>
        <w:gridCol w:w="2812"/>
        <w:gridCol w:w="511"/>
        <w:gridCol w:w="2983"/>
        <w:gridCol w:w="709"/>
      </w:tblGrid>
      <w:tr w:rsidR="009161E5" w:rsidTr="00E86549">
        <w:trPr>
          <w:trHeight w:val="312"/>
          <w:tblCellSpacing w:w="20" w:type="dxa"/>
        </w:trPr>
        <w:tc>
          <w:tcPr>
            <w:tcW w:w="2326" w:type="dxa"/>
            <w:shd w:val="clear" w:color="auto" w:fill="auto"/>
          </w:tcPr>
          <w:p w:rsidR="00E86549" w:rsidRPr="003C49BC" w:rsidRDefault="00F95DBA" w:rsidP="007D6643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الصناعة</w:t>
            </w:r>
          </w:p>
        </w:tc>
        <w:tc>
          <w:tcPr>
            <w:tcW w:w="471" w:type="dxa"/>
            <w:shd w:val="clear" w:color="auto" w:fill="F2F2F2"/>
          </w:tcPr>
          <w:p w:rsidR="00E86549" w:rsidRPr="003C49BC" w:rsidRDefault="00F95DBA" w:rsidP="000D16D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772" w:type="dxa"/>
            <w:shd w:val="clear" w:color="auto" w:fill="auto"/>
          </w:tcPr>
          <w:p w:rsidR="00E86549" w:rsidRPr="00B1127A" w:rsidRDefault="00F95DBA" w:rsidP="000D16DE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الزراعة </w:t>
            </w:r>
          </w:p>
        </w:tc>
        <w:tc>
          <w:tcPr>
            <w:tcW w:w="471" w:type="dxa"/>
            <w:shd w:val="clear" w:color="auto" w:fill="F2F2F2"/>
          </w:tcPr>
          <w:p w:rsidR="00E86549" w:rsidRPr="003C49BC" w:rsidRDefault="00F95DBA" w:rsidP="000D16D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943" w:type="dxa"/>
          </w:tcPr>
          <w:p w:rsidR="00E86549" w:rsidRPr="003C49BC" w:rsidRDefault="00F95DBA" w:rsidP="000D16D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التسويق </w:t>
            </w:r>
          </w:p>
        </w:tc>
        <w:tc>
          <w:tcPr>
            <w:tcW w:w="649" w:type="dxa"/>
            <w:shd w:val="clear" w:color="auto" w:fill="F2F2F2"/>
          </w:tcPr>
          <w:p w:rsidR="00E86549" w:rsidRPr="003C49BC" w:rsidRDefault="00F95DBA" w:rsidP="000D16D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F95DBA" w:rsidP="00AA516A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2-</w:t>
      </w:r>
      <w:r w:rsidR="0007084B" w:rsidRPr="0007084B">
        <w:rPr>
          <w:rFonts w:ascii="Arial" w:eastAsia="Arial" w:hAnsi="Arial" w:cs="Arial" w:hint="cs"/>
          <w:b/>
          <w:bCs/>
          <w:color w:val="000000"/>
          <w:sz w:val="32"/>
          <w:szCs w:val="32"/>
          <w:rtl/>
          <w:lang w:eastAsia="ar-SA"/>
        </w:rPr>
        <w:t xml:space="preserve"> </w:t>
      </w:r>
      <w:r w:rsidR="0007084B">
        <w:rPr>
          <w:rFonts w:ascii="Arial" w:eastAsia="Arial" w:hAnsi="Arial" w:cs="Arial" w:hint="cs"/>
          <w:b/>
          <w:bCs/>
          <w:color w:val="000000"/>
          <w:sz w:val="32"/>
          <w:szCs w:val="32"/>
          <w:rtl/>
          <w:lang w:eastAsia="ar-SA"/>
        </w:rPr>
        <w:t xml:space="preserve">تعد مركز صناعيا </w:t>
      </w:r>
      <w:r w:rsidR="000938BE">
        <w:rPr>
          <w:rFonts w:ascii="Arial" w:eastAsia="Arial" w:hAnsi="Arial" w:cs="Arial" w:hint="cs"/>
          <w:b/>
          <w:bCs/>
          <w:color w:val="000000"/>
          <w:sz w:val="32"/>
          <w:szCs w:val="32"/>
          <w:rtl/>
          <w:lang w:eastAsia="ar-SA"/>
        </w:rPr>
        <w:t>وميناء بحري</w:t>
      </w:r>
      <w:r w:rsidR="000938BE">
        <w:rPr>
          <w:rFonts w:ascii="Arial" w:eastAsia="Arial" w:hAnsi="Arial" w:cs="Arial" w:hint="eastAsia"/>
          <w:b/>
          <w:bCs/>
          <w:color w:val="000000"/>
          <w:sz w:val="32"/>
          <w:szCs w:val="32"/>
          <w:rtl/>
          <w:lang w:eastAsia="ar-SA"/>
        </w:rPr>
        <w:t>ا</w:t>
      </w:r>
      <w:r w:rsidR="0007084B">
        <w:rPr>
          <w:rFonts w:ascii="Arial" w:eastAsia="Arial" w:hAnsi="Arial" w:cs="Arial" w:hint="cs"/>
          <w:b/>
          <w:bCs/>
          <w:color w:val="000000"/>
          <w:sz w:val="32"/>
          <w:szCs w:val="32"/>
          <w:rtl/>
          <w:lang w:eastAsia="ar-SA"/>
        </w:rPr>
        <w:t xml:space="preserve"> </w:t>
      </w:r>
      <w:r w:rsidR="000938BE">
        <w:rPr>
          <w:rFonts w:ascii="Arial" w:eastAsia="Arial" w:hAnsi="Arial" w:cs="Arial" w:hint="cs"/>
          <w:b/>
          <w:bCs/>
          <w:color w:val="000000"/>
          <w:sz w:val="32"/>
          <w:szCs w:val="32"/>
          <w:rtl/>
          <w:lang w:eastAsia="ar-SA"/>
        </w:rPr>
        <w:t>لإندونيسيا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2D2553" w:rsidRDefault="00F95DBA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2D2553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ar-SA"/>
              </w:rPr>
              <w:t>كانو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2D2553" w:rsidRDefault="00F95DBA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2D2553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ar-SA"/>
              </w:rPr>
              <w:t>سروابايا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 xml:space="preserve">لاجوس 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F95DBA" w:rsidP="0007084B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Arial" w:eastAsia="Arial" w:hAnsi="Arial" w:cs="Arial" w:hint="cs"/>
          <w:b/>
          <w:bCs/>
          <w:color w:val="000000"/>
          <w:sz w:val="32"/>
          <w:szCs w:val="32"/>
          <w:rtl/>
          <w:lang w:eastAsia="ar-SA"/>
        </w:rPr>
        <w:t>3</w:t>
      </w:r>
      <w:r w:rsidRPr="007F11B2">
        <w:rPr>
          <w:rFonts w:ascii="Arial" w:eastAsia="Arial" w:hAnsi="Arial" w:cs="Arial"/>
          <w:b/>
          <w:bCs/>
          <w:color w:val="000000"/>
          <w:sz w:val="32"/>
          <w:szCs w:val="32"/>
          <w:rtl/>
          <w:lang w:eastAsia="ar-SA"/>
        </w:rPr>
        <w:t xml:space="preserve">-من اثار الأمية في العالم العربي </w:t>
      </w:r>
      <w:r w:rsidR="000938BE" w:rsidRPr="007F11B2">
        <w:rPr>
          <w:rFonts w:ascii="Arial" w:eastAsia="Arial" w:hAnsi="Arial" w:cs="Arial" w:hint="cs"/>
          <w:b/>
          <w:bCs/>
          <w:color w:val="000000"/>
          <w:sz w:val="32"/>
          <w:szCs w:val="32"/>
          <w:rtl/>
          <w:lang w:eastAsia="ar-SA"/>
        </w:rPr>
        <w:t>والإسلامي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الهجرة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انتشار الصحة 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ركود التنمية 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F95DBA" w:rsidP="00AA516A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4-: </w:t>
      </w:r>
      <w:r w:rsidR="00703231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</w:t>
      </w:r>
      <w:r w:rsidR="00D25A8D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تزداد الكثافة السكانية في المناطق </w:t>
      </w: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</w:t>
            </w:r>
            <w:r w:rsidR="002D2553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رعوية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</w:t>
            </w:r>
            <w:r w:rsidR="00D25A8D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رملية 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</w:t>
            </w:r>
            <w:r w:rsidR="002D2553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صناعية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F95DBA" w:rsidP="00D202EA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5- </w:t>
      </w:r>
      <w:r w:rsidR="00D25A8D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الدول العربية هي الدول التي تضمها جامعة الدول العربية وعددها </w:t>
      </w: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F95DBA" w:rsidP="00D25A8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2</w:t>
            </w:r>
            <w:r w:rsidR="002D2553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F95DBA" w:rsidP="00D25A8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20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22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F95DBA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6- </w:t>
      </w:r>
      <w:r w:rsidR="00D25A8D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العوامل التي ساعدت على انتشار البطالة في العالم العربي </w:t>
      </w:r>
      <w:r w:rsidR="000938BE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>والإسلامي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F95DBA" w:rsidP="00D25A8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قلة الصناعة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F95DBA" w:rsidP="00D25A8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الهجرة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تأخر سن الزواج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F95DBA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lastRenderedPageBreak/>
        <w:t xml:space="preserve">7- </w:t>
      </w:r>
      <w:r w:rsidR="00F816E8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>تمثل مساحة العالم العربي والإسلامي بالنسبة الى العالم</w:t>
      </w:r>
      <w:r w:rsidR="00F46870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F95DBA" w:rsidP="00F816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</w:t>
            </w:r>
            <w:r w:rsidR="002D2553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ربع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F95DBA" w:rsidP="00F816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الثلث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</w:t>
            </w:r>
            <w:r w:rsidR="002D2553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خمس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F95DBA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8- </w:t>
      </w:r>
      <w:r w:rsidR="00F816E8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>الإنتاجية في العمل هي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21D30" w:rsidRDefault="00F95DBA" w:rsidP="00F816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  <w:lang w:eastAsia="ar-SA"/>
              </w:rPr>
            </w:pPr>
            <w:r w:rsidRPr="00321D30">
              <w:rPr>
                <w:rFonts w:ascii="Arial" w:eastAsia="Times New Roman" w:hAnsi="Arial" w:cs="Arial" w:hint="cs"/>
                <w:sz w:val="24"/>
                <w:szCs w:val="24"/>
                <w:rtl/>
                <w:lang w:eastAsia="ar-SA"/>
              </w:rPr>
              <w:t>ا</w:t>
            </w:r>
            <w:r w:rsidR="00F816E8">
              <w:rPr>
                <w:rFonts w:ascii="Arial" w:eastAsia="Times New Roman" w:hAnsi="Arial" w:cs="Arial" w:hint="cs"/>
                <w:sz w:val="24"/>
                <w:szCs w:val="24"/>
                <w:rtl/>
                <w:lang w:eastAsia="ar-SA"/>
              </w:rPr>
              <w:t>لتضخم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</w:t>
            </w:r>
            <w:r w:rsidR="00F816E8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انفاق في العمل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F95DBA" w:rsidP="00F816E8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الإنتاج في زمن محدد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F95DBA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9- </w:t>
      </w:r>
      <w:r w:rsidR="00F816E8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الفاعلية هي تنفيذ العمل وفق</w:t>
      </w:r>
      <w:r w:rsidR="00D202EA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F95DBA" w:rsidP="00F816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المنتج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F95DBA" w:rsidP="00F816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الرغبة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الأهداف 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F95DBA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10- </w:t>
      </w:r>
      <w:r w:rsidR="00321D30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>من</w:t>
      </w:r>
      <w:r w:rsidR="00A84EA4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 الجهود السعودية لتنويع الاقتصاد</w:t>
      </w:r>
      <w:r w:rsidR="00321D30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>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D11465">
        <w:trPr>
          <w:trHeight w:val="356"/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21D30" w:rsidRDefault="00F95DBA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  <w:lang w:eastAsia="ar-SA"/>
              </w:rPr>
              <w:t>الاعتماد على الاستيراد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 </w:t>
            </w:r>
            <w:r w:rsidR="00A84EA4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الاعتماد على النفط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F95DBA" w:rsidP="00A84EA4">
            <w:pPr>
              <w:tabs>
                <w:tab w:val="left" w:pos="284"/>
                <w:tab w:val="left" w:pos="879"/>
                <w:tab w:val="center" w:pos="1207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D11465">
              <w:rPr>
                <w:rFonts w:ascii="Arial" w:eastAsia="Times New Roman" w:hAnsi="Arial" w:cs="Arial" w:hint="cs"/>
                <w:sz w:val="24"/>
                <w:szCs w:val="24"/>
                <w:rtl/>
                <w:lang w:eastAsia="ar-SA"/>
              </w:rPr>
              <w:t>إعادة هيكلة القطاع</w:t>
            </w: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 الحكومي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F95DBA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9A2B7D" w:rsidRDefault="00F95DBA" w:rsidP="009A2B7D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BC3D2C9" wp14:editId="727A0F61">
                <wp:simplePos x="0" y="0"/>
                <wp:positionH relativeFrom="column">
                  <wp:posOffset>5641975</wp:posOffset>
                </wp:positionH>
                <wp:positionV relativeFrom="paragraph">
                  <wp:posOffset>173990</wp:posOffset>
                </wp:positionV>
                <wp:extent cx="1012190" cy="509905"/>
                <wp:effectExtent l="0" t="0" r="54610" b="61595"/>
                <wp:wrapNone/>
                <wp:docPr id="1204065088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F95DBA" w:rsidP="0028486D">
                            <w:pPr>
                              <w:jc w:val="center"/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Style w:val="a6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</w:t>
                            </w:r>
                            <w:r w:rsidR="00506BE0">
                              <w:rPr>
                                <w:rStyle w:val="a6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ثالث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وسيلة شرح مع سهم إلى الأسفل 4" o:spid="_x0000_s1060" type="#_x0000_t80" style="width:79.7pt;height:40.15pt;margin-top:13.7pt;margin-left:444.25pt;mso-height-percent:0;mso-height-relative:page;mso-width-percent:0;mso-width-relative:page;mso-wrap-distance-bottom:0;mso-wrap-distance-left:9pt;mso-wrap-distance-right:9pt;mso-wrap-distance-top:0;position:absolute;v-text-anchor:top;z-index:251730944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28486D" w14:textId="75D4D21F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28486D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</w:t>
                      </w:r>
                      <w:r w:rsidR="00506BE0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ثالث</w:t>
                      </w:r>
                    </w:p>
                    <w:p w:rsidR="00300785" w:rsidRPr="00294080" w:rsidP="00300785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6BE0" w:rsidRDefault="00F95DBA" w:rsidP="001A4F47">
      <w:pPr>
        <w:tabs>
          <w:tab w:val="left" w:pos="2022"/>
        </w:tabs>
        <w:spacing w:after="0" w:line="240" w:lineRule="auto"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FACFC71" wp14:editId="3A5D4CCC">
                <wp:simplePos x="0" y="0"/>
                <wp:positionH relativeFrom="column">
                  <wp:posOffset>345818</wp:posOffset>
                </wp:positionH>
                <wp:positionV relativeFrom="paragraph">
                  <wp:posOffset>4229</wp:posOffset>
                </wp:positionV>
                <wp:extent cx="575310" cy="693420"/>
                <wp:effectExtent l="76200" t="76200" r="15240" b="11430"/>
                <wp:wrapNone/>
                <wp:docPr id="97593702" name="شكل بيضاوي 97593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693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4F47" w:rsidRDefault="00F95DBA" w:rsidP="001A4F4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1A4F47" w:rsidRPr="00B5598A" w:rsidRDefault="00F95DBA" w:rsidP="001A4F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97593702" o:spid="_x0000_s1061" style="width:45.3pt;height:54.6pt;margin-top:0.33pt;margin-left:27.23pt;mso-height-percent:0;mso-height-relative:page;mso-width-percent:0;mso-width-relative:page;mso-wrap-distance-bottom:0;mso-wrap-distance-left:9pt;mso-wrap-distance-right:9pt;mso-wrap-distance-top:0;position:absolute;v-text-anchor:top;z-index:251732992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1A4F47" w:rsidP="001A4F47" w14:paraId="156FFC89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1A4F47" w:rsidRPr="00B5598A" w:rsidP="001A4F47" w14:paraId="0437D1AA" w14:textId="46F9B42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D11465"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  <w:tab/>
      </w:r>
      <w:r w:rsidR="00D11465" w:rsidRPr="00990D58">
        <w:rPr>
          <w:rFonts w:ascii="Times New Roman" w:eastAsia="Times New Roman" w:hAnsi="Times New Roman" w:cs="Arabic Transparent" w:hint="cs"/>
          <w:b/>
          <w:bCs/>
          <w:sz w:val="36"/>
          <w:szCs w:val="36"/>
          <w:u w:val="single"/>
          <w:rtl/>
          <w:lang w:eastAsia="ar-SA"/>
        </w:rPr>
        <w:t xml:space="preserve"> </w:t>
      </w:r>
    </w:p>
    <w:p w:rsidR="00506BE0" w:rsidRDefault="00506BE0" w:rsidP="00AD499B">
      <w:pPr>
        <w:spacing w:after="0" w:line="240" w:lineRule="auto"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</w:p>
    <w:p w:rsidR="00990D58" w:rsidRDefault="00990D58" w:rsidP="00AD499B">
      <w:pPr>
        <w:spacing w:after="0" w:line="240" w:lineRule="auto"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margin" w:tblpXSpec="center" w:tblpY="2"/>
        <w:bidiVisual/>
        <w:tblW w:w="104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0"/>
        <w:gridCol w:w="992"/>
        <w:gridCol w:w="2982"/>
      </w:tblGrid>
      <w:tr w:rsidR="009161E5" w:rsidTr="008B6DB2">
        <w:trPr>
          <w:trHeight w:val="409"/>
        </w:trPr>
        <w:tc>
          <w:tcPr>
            <w:tcW w:w="10490" w:type="dxa"/>
            <w:gridSpan w:val="3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06BE0" w:rsidRPr="00C76267" w:rsidRDefault="00F95DBA" w:rsidP="00B11AB8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     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أُربط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بين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بما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يناسبه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في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>ب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بوضع الرقم المناسب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في مربع الإجابة :</w:t>
            </w:r>
          </w:p>
        </w:tc>
      </w:tr>
      <w:tr w:rsidR="009161E5" w:rsidTr="008B6DB2">
        <w:trPr>
          <w:trHeight w:val="409"/>
        </w:trPr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F95DBA" w:rsidP="00B11AB8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F95DBA" w:rsidP="00B11AB8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الإجابة</w:t>
            </w:r>
          </w:p>
        </w:tc>
        <w:tc>
          <w:tcPr>
            <w:tcW w:w="29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F95DBA" w:rsidP="00B11AB8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</w:p>
        </w:tc>
      </w:tr>
      <w:tr w:rsidR="009161E5" w:rsidTr="008B6DB2">
        <w:trPr>
          <w:trHeight w:val="62"/>
        </w:trPr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F95DBA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1-الدول الأعضاء في منضمة التعاون الاسلامي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506BE0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F95DBA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العالم ال</w:t>
            </w:r>
            <w:r w:rsidR="008B6DB2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أسلامي</w:t>
            </w:r>
          </w:p>
        </w:tc>
      </w:tr>
      <w:tr w:rsidR="009161E5" w:rsidTr="008B6DB2">
        <w:trPr>
          <w:trHeight w:val="62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F95DBA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2-هم الافراد الذين يعيشون بلا عمل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506BE0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F95DBA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الدول الفقيرة</w:t>
            </w:r>
          </w:p>
        </w:tc>
      </w:tr>
      <w:tr w:rsidR="009161E5" w:rsidTr="008B6DB2">
        <w:trPr>
          <w:trHeight w:val="62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F95DBA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3-الدول ذات المستوى الاقتصادي المنخفض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506BE0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F95DBA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البطالة</w:t>
            </w:r>
          </w:p>
        </w:tc>
      </w:tr>
      <w:tr w:rsidR="009161E5" w:rsidTr="008B6DB2">
        <w:trPr>
          <w:trHeight w:val="62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F95DBA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4-الدول التي تضمها جامعة الدول العربية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506BE0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F95DBA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العالم ال</w:t>
            </w:r>
            <w:r w:rsidR="008B6DB2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عربي</w:t>
            </w:r>
          </w:p>
        </w:tc>
      </w:tr>
      <w:tr w:rsidR="009161E5" w:rsidTr="008B6DB2">
        <w:trPr>
          <w:trHeight w:val="500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F95DBA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5عملية انتاج وتبادل السلع والخدمات والاستهلاك التي يعتمد عليها الاقتصاد والمجتمع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506BE0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F95DBA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النشاط الاقتصادي</w:t>
            </w:r>
          </w:p>
        </w:tc>
      </w:tr>
      <w:tr w:rsidR="009161E5" w:rsidTr="0044028B">
        <w:trPr>
          <w:trHeight w:val="719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Default="00F95DBA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6-يتم تقسيم الأولويات من حيث الزمن الى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506BE0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Default="00F95DBA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طويل وقصير المدى</w:t>
            </w:r>
          </w:p>
        </w:tc>
      </w:tr>
    </w:tbl>
    <w:p w:rsidR="00506BE0" w:rsidRPr="00194FF4" w:rsidRDefault="00F95DBA" w:rsidP="00AD499B">
      <w:pPr>
        <w:spacing w:after="0" w:line="240" w:lineRule="auto"/>
        <w:rPr>
          <w:rFonts w:ascii="Times New Roman" w:eastAsia="Times New Roman" w:hAnsi="Times New Roman" w:cs="Arabic Transparent"/>
          <w:sz w:val="10"/>
          <w:szCs w:val="10"/>
          <w:rtl/>
          <w:lang w:eastAsia="ar-SA"/>
        </w:rPr>
      </w:pPr>
      <w:r w:rsidRPr="00194FF4">
        <w:rPr>
          <w:rFonts w:cs="Arabic Transparent"/>
          <w:noProof/>
          <w:sz w:val="6"/>
          <w:szCs w:val="8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23356B9" wp14:editId="3692F204">
                <wp:simplePos x="0" y="0"/>
                <wp:positionH relativeFrom="column">
                  <wp:posOffset>456066</wp:posOffset>
                </wp:positionH>
                <wp:positionV relativeFrom="paragraph">
                  <wp:posOffset>2885183</wp:posOffset>
                </wp:positionV>
                <wp:extent cx="575310" cy="693420"/>
                <wp:effectExtent l="76200" t="76200" r="15240" b="11430"/>
                <wp:wrapNone/>
                <wp:docPr id="1281823738" name="شكل بيضاوي 1281823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693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4F47" w:rsidRDefault="00F95DBA" w:rsidP="001A4F4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1A4F47" w:rsidRPr="00B5598A" w:rsidRDefault="00F95DBA" w:rsidP="001A4F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1281823738" o:spid="_x0000_s1062" style="width:45.3pt;height:54.6pt;margin-top:227.18pt;margin-left:35.91pt;mso-height-percent:0;mso-height-relative:page;mso-width-percent:0;mso-width-relative:page;mso-wrap-distance-bottom:0;mso-wrap-distance-left:9pt;mso-wrap-distance-right:9pt;mso-wrap-distance-top:0;position:absolute;v-text-anchor:top;z-index:251735040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1A4F47" w:rsidP="001A4F47" w14:paraId="380F7E45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1A4F47" w:rsidRPr="00B5598A" w:rsidP="001A4F47" w14:paraId="456BE1B3" w14:textId="389307B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8B6DB2" w:rsidRPr="0044028B" w:rsidRDefault="00F95DBA" w:rsidP="00AD499B">
      <w:pPr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912671D" wp14:editId="620A98E0">
                <wp:simplePos x="0" y="0"/>
                <wp:positionH relativeFrom="margin">
                  <wp:align>right</wp:align>
                </wp:positionH>
                <wp:positionV relativeFrom="paragraph">
                  <wp:posOffset>155751</wp:posOffset>
                </wp:positionV>
                <wp:extent cx="1012190" cy="509905"/>
                <wp:effectExtent l="0" t="0" r="54610" b="61595"/>
                <wp:wrapNone/>
                <wp:docPr id="126084339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4F47" w:rsidRPr="008655F9" w:rsidRDefault="00F95DBA" w:rsidP="001A4F47">
                            <w:pPr>
                              <w:jc w:val="center"/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6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الرابع</w:t>
                            </w:r>
                          </w:p>
                          <w:p w:rsidR="001A4F47" w:rsidRPr="00294080" w:rsidRDefault="001A4F47" w:rsidP="001A4F47">
                            <w:pPr>
                              <w:jc w:val="center"/>
                              <w:rPr>
                                <w:rStyle w:val="a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وسيلة شرح مع سهم إلى الأسفل 4" o:spid="_x0000_s1063" type="#_x0000_t80" style="width:79.7pt;height:40.15pt;margin-top:12.26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737088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1A4F47" w:rsidRPr="008655F9" w:rsidP="001A4F47" w14:paraId="741ADBE5" w14:textId="01C06308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الرابع</w:t>
                      </w:r>
                    </w:p>
                    <w:p w:rsidR="001A4F47" w:rsidRPr="00294080" w:rsidP="001A4F47" w14:paraId="4572D082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A4F47" w:rsidRDefault="001A4F47" w:rsidP="00AD499B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u w:val="single"/>
          <w:rtl/>
          <w:lang w:eastAsia="ar-SA"/>
        </w:rPr>
      </w:pPr>
    </w:p>
    <w:p w:rsidR="001A4F47" w:rsidRDefault="001A4F47" w:rsidP="00AD499B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u w:val="single"/>
          <w:rtl/>
          <w:lang w:eastAsia="ar-SA"/>
        </w:rPr>
      </w:pPr>
    </w:p>
    <w:p w:rsidR="008B6DB2" w:rsidRPr="0044028B" w:rsidRDefault="00F95DBA" w:rsidP="00AD499B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u w:val="single"/>
          <w:rtl/>
          <w:lang w:eastAsia="ar-SA"/>
        </w:rPr>
      </w:pP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eastAsia="ar-SA"/>
        </w:rPr>
        <w:t xml:space="preserve">ب/اضربي مثال لكل </w:t>
      </w:r>
      <w:proofErr w:type="spellStart"/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eastAsia="ar-SA"/>
        </w:rPr>
        <w:t>ممايلي</w:t>
      </w:r>
      <w:proofErr w:type="spellEnd"/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eastAsia="ar-SA"/>
        </w:rPr>
        <w:t xml:space="preserve"> </w:t>
      </w:r>
    </w:p>
    <w:p w:rsidR="00990D58" w:rsidRPr="00990D58" w:rsidRDefault="00990D58" w:rsidP="00AD499B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u w:val="single"/>
          <w:rtl/>
          <w:lang w:eastAsia="ar-SA"/>
        </w:rPr>
      </w:pPr>
    </w:p>
    <w:p w:rsidR="008B6DB2" w:rsidRPr="0044028B" w:rsidRDefault="00F95DBA" w:rsidP="008B6DB2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Arabic Transparent"/>
          <w:b/>
          <w:bCs/>
          <w:sz w:val="32"/>
          <w:szCs w:val="32"/>
          <w:lang w:eastAsia="ar-SA"/>
        </w:rPr>
      </w:pP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ar-SA"/>
        </w:rPr>
        <w:t>ابرز القطاعات الإنتاجية في المملكة العربيه السعودية ..........................................</w:t>
      </w:r>
    </w:p>
    <w:p w:rsidR="00990D58" w:rsidRPr="0044028B" w:rsidRDefault="00990D58" w:rsidP="00990D58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b/>
          <w:bCs/>
          <w:sz w:val="32"/>
          <w:szCs w:val="32"/>
          <w:lang w:eastAsia="ar-SA"/>
        </w:rPr>
      </w:pPr>
    </w:p>
    <w:p w:rsidR="00990D58" w:rsidRPr="0044028B" w:rsidRDefault="00F95DBA" w:rsidP="0044028B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ar-SA"/>
        </w:rPr>
      </w:pP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ar-SA"/>
        </w:rPr>
        <w:t>اهم الأنهار في العالم العربي والأسلامي ....................................</w:t>
      </w:r>
      <w:r w:rsid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ar-SA"/>
        </w:rPr>
        <w:t>....</w:t>
      </w: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ar-SA"/>
        </w:rPr>
        <w:t>..................</w:t>
      </w:r>
    </w:p>
    <w:p w:rsidR="00990D58" w:rsidRPr="0044028B" w:rsidRDefault="00990D58" w:rsidP="00990D58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b/>
          <w:bCs/>
          <w:sz w:val="32"/>
          <w:szCs w:val="32"/>
          <w:lang w:eastAsia="ar-SA"/>
        </w:rPr>
      </w:pPr>
    </w:p>
    <w:p w:rsidR="008B6DB2" w:rsidRDefault="00F95DBA" w:rsidP="008B6DB2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Arabic Transparent"/>
          <w:b/>
          <w:bCs/>
          <w:sz w:val="32"/>
          <w:szCs w:val="32"/>
          <w:lang w:eastAsia="ar-SA"/>
        </w:rPr>
      </w:pP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ar-SA"/>
        </w:rPr>
        <w:t xml:space="preserve">من اشهر اللغات في العالم العربي والأسلامي </w:t>
      </w:r>
      <w:bookmarkStart w:id="0" w:name="_Hlk136457210"/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ar-SA"/>
        </w:rPr>
        <w:t>....................................................</w:t>
      </w:r>
    </w:p>
    <w:p w:rsidR="001A4F47" w:rsidRPr="001A4F47" w:rsidRDefault="001A4F47" w:rsidP="001A4F47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ar-SA"/>
        </w:rPr>
      </w:pPr>
    </w:p>
    <w:bookmarkEnd w:id="0"/>
    <w:p w:rsidR="000938BE" w:rsidRDefault="00F95DBA" w:rsidP="000938BE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Arabic Transparent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ar-SA"/>
        </w:rPr>
        <w:t xml:space="preserve">من الدول العربية تقل فيها الكثافة السكانية </w:t>
      </w: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ar-SA"/>
        </w:rPr>
        <w:t>....................................................</w:t>
      </w:r>
    </w:p>
    <w:p w:rsidR="008B6DB2" w:rsidRPr="0044028B" w:rsidRDefault="008B6DB2" w:rsidP="008B6DB2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ar-SA"/>
        </w:rPr>
      </w:pPr>
      <w:bookmarkStart w:id="1" w:name="_GoBack"/>
      <w:bookmarkEnd w:id="1"/>
    </w:p>
    <w:p w:rsidR="00990D58" w:rsidRPr="0044028B" w:rsidRDefault="00F95DBA" w:rsidP="008B6DB2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ar-SA"/>
        </w:rPr>
      </w:pPr>
      <w:r>
        <w:rPr>
          <w:rFonts w:ascii="Times New Roman" w:eastAsia="Times New Roman" w:hAnsi="Times New Roman" w:cs="Arabic Transparent" w:hint="cs"/>
          <w:sz w:val="28"/>
          <w:szCs w:val="28"/>
          <w:rtl/>
          <w:lang w:eastAsia="ar-SA"/>
        </w:rPr>
        <w:t xml:space="preserve">                                          </w:t>
      </w: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ar-SA"/>
        </w:rPr>
        <w:t xml:space="preserve">انتهت الأسئلة </w:t>
      </w:r>
    </w:p>
    <w:p w:rsidR="00990D58" w:rsidRDefault="00990D58" w:rsidP="00526332">
      <w:pPr>
        <w:spacing w:after="0" w:line="240" w:lineRule="auto"/>
        <w:contextualSpacing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</w:p>
    <w:sectPr w:rsidR="00990D58" w:rsidSect="009A2B7D">
      <w:footerReference w:type="default" r:id="rId9"/>
      <w:endnotePr>
        <w:numFmt w:val="lowerLetter"/>
      </w:endnotePr>
      <w:pgSz w:w="11907" w:h="16443" w:code="9"/>
      <w:pgMar w:top="709" w:right="747" w:bottom="426" w:left="426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94F" w:rsidRDefault="0057494F">
      <w:pPr>
        <w:spacing w:after="0" w:line="240" w:lineRule="auto"/>
      </w:pPr>
      <w:r>
        <w:separator/>
      </w:r>
    </w:p>
  </w:endnote>
  <w:endnote w:type="continuationSeparator" w:id="0">
    <w:p w:rsidR="0057494F" w:rsidRDefault="00574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75654494"/>
      <w:docPartObj>
        <w:docPartGallery w:val="Page Numbers (Bottom of Page)"/>
        <w:docPartUnique/>
      </w:docPartObj>
    </w:sdtPr>
    <w:sdtEndPr/>
    <w:sdtContent>
      <w:p w:rsidR="003A4187" w:rsidRDefault="00F95D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FF4" w:rsidRPr="00194FF4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3A4187" w:rsidRDefault="003A41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94F" w:rsidRDefault="0057494F">
      <w:pPr>
        <w:spacing w:after="0" w:line="240" w:lineRule="auto"/>
      </w:pPr>
      <w:r>
        <w:separator/>
      </w:r>
    </w:p>
  </w:footnote>
  <w:footnote w:type="continuationSeparator" w:id="0">
    <w:p w:rsidR="0057494F" w:rsidRDefault="005749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5364"/>
    <w:multiLevelType w:val="hybridMultilevel"/>
    <w:tmpl w:val="9D543974"/>
    <w:lvl w:ilvl="0" w:tplc="69FA27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776E86A" w:tentative="1">
      <w:start w:val="1"/>
      <w:numFmt w:val="lowerLetter"/>
      <w:lvlText w:val="%2."/>
      <w:lvlJc w:val="left"/>
      <w:pPr>
        <w:ind w:left="1440" w:hanging="360"/>
      </w:pPr>
    </w:lvl>
    <w:lvl w:ilvl="2" w:tplc="EA600A06" w:tentative="1">
      <w:start w:val="1"/>
      <w:numFmt w:val="lowerRoman"/>
      <w:lvlText w:val="%3."/>
      <w:lvlJc w:val="right"/>
      <w:pPr>
        <w:ind w:left="2160" w:hanging="180"/>
      </w:pPr>
    </w:lvl>
    <w:lvl w:ilvl="3" w:tplc="FAC063DC" w:tentative="1">
      <w:start w:val="1"/>
      <w:numFmt w:val="decimal"/>
      <w:lvlText w:val="%4."/>
      <w:lvlJc w:val="left"/>
      <w:pPr>
        <w:ind w:left="2880" w:hanging="360"/>
      </w:pPr>
    </w:lvl>
    <w:lvl w:ilvl="4" w:tplc="4E080A2E" w:tentative="1">
      <w:start w:val="1"/>
      <w:numFmt w:val="lowerLetter"/>
      <w:lvlText w:val="%5."/>
      <w:lvlJc w:val="left"/>
      <w:pPr>
        <w:ind w:left="3600" w:hanging="360"/>
      </w:pPr>
    </w:lvl>
    <w:lvl w:ilvl="5" w:tplc="CA083772" w:tentative="1">
      <w:start w:val="1"/>
      <w:numFmt w:val="lowerRoman"/>
      <w:lvlText w:val="%6."/>
      <w:lvlJc w:val="right"/>
      <w:pPr>
        <w:ind w:left="4320" w:hanging="180"/>
      </w:pPr>
    </w:lvl>
    <w:lvl w:ilvl="6" w:tplc="6FE41338" w:tentative="1">
      <w:start w:val="1"/>
      <w:numFmt w:val="decimal"/>
      <w:lvlText w:val="%7."/>
      <w:lvlJc w:val="left"/>
      <w:pPr>
        <w:ind w:left="5040" w:hanging="360"/>
      </w:pPr>
    </w:lvl>
    <w:lvl w:ilvl="7" w:tplc="88F8F680" w:tentative="1">
      <w:start w:val="1"/>
      <w:numFmt w:val="lowerLetter"/>
      <w:lvlText w:val="%8."/>
      <w:lvlJc w:val="left"/>
      <w:pPr>
        <w:ind w:left="5760" w:hanging="360"/>
      </w:pPr>
    </w:lvl>
    <w:lvl w:ilvl="8" w:tplc="4412CA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01296"/>
    <w:multiLevelType w:val="hybridMultilevel"/>
    <w:tmpl w:val="CC7EB82C"/>
    <w:lvl w:ilvl="0" w:tplc="3432BD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FFCB0D4" w:tentative="1">
      <w:start w:val="1"/>
      <w:numFmt w:val="lowerLetter"/>
      <w:lvlText w:val="%2."/>
      <w:lvlJc w:val="left"/>
      <w:pPr>
        <w:ind w:left="1440" w:hanging="360"/>
      </w:pPr>
    </w:lvl>
    <w:lvl w:ilvl="2" w:tplc="601EF82E" w:tentative="1">
      <w:start w:val="1"/>
      <w:numFmt w:val="lowerRoman"/>
      <w:lvlText w:val="%3."/>
      <w:lvlJc w:val="right"/>
      <w:pPr>
        <w:ind w:left="2160" w:hanging="180"/>
      </w:pPr>
    </w:lvl>
    <w:lvl w:ilvl="3" w:tplc="92C40E10" w:tentative="1">
      <w:start w:val="1"/>
      <w:numFmt w:val="decimal"/>
      <w:lvlText w:val="%4."/>
      <w:lvlJc w:val="left"/>
      <w:pPr>
        <w:ind w:left="2880" w:hanging="360"/>
      </w:pPr>
    </w:lvl>
    <w:lvl w:ilvl="4" w:tplc="DDD252A4" w:tentative="1">
      <w:start w:val="1"/>
      <w:numFmt w:val="lowerLetter"/>
      <w:lvlText w:val="%5."/>
      <w:lvlJc w:val="left"/>
      <w:pPr>
        <w:ind w:left="3600" w:hanging="360"/>
      </w:pPr>
    </w:lvl>
    <w:lvl w:ilvl="5" w:tplc="E766F86A" w:tentative="1">
      <w:start w:val="1"/>
      <w:numFmt w:val="lowerRoman"/>
      <w:lvlText w:val="%6."/>
      <w:lvlJc w:val="right"/>
      <w:pPr>
        <w:ind w:left="4320" w:hanging="180"/>
      </w:pPr>
    </w:lvl>
    <w:lvl w:ilvl="6" w:tplc="C21EA71E" w:tentative="1">
      <w:start w:val="1"/>
      <w:numFmt w:val="decimal"/>
      <w:lvlText w:val="%7."/>
      <w:lvlJc w:val="left"/>
      <w:pPr>
        <w:ind w:left="5040" w:hanging="360"/>
      </w:pPr>
    </w:lvl>
    <w:lvl w:ilvl="7" w:tplc="BFC2E776" w:tentative="1">
      <w:start w:val="1"/>
      <w:numFmt w:val="lowerLetter"/>
      <w:lvlText w:val="%8."/>
      <w:lvlJc w:val="left"/>
      <w:pPr>
        <w:ind w:left="5760" w:hanging="360"/>
      </w:pPr>
    </w:lvl>
    <w:lvl w:ilvl="8" w:tplc="5F20C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B6646"/>
    <w:multiLevelType w:val="hybridMultilevel"/>
    <w:tmpl w:val="1B829FD4"/>
    <w:lvl w:ilvl="0" w:tplc="A78047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E8886FA" w:tentative="1">
      <w:start w:val="1"/>
      <w:numFmt w:val="lowerLetter"/>
      <w:lvlText w:val="%2."/>
      <w:lvlJc w:val="left"/>
      <w:pPr>
        <w:ind w:left="1440" w:hanging="360"/>
      </w:pPr>
    </w:lvl>
    <w:lvl w:ilvl="2" w:tplc="8676C2D0" w:tentative="1">
      <w:start w:val="1"/>
      <w:numFmt w:val="lowerRoman"/>
      <w:lvlText w:val="%3."/>
      <w:lvlJc w:val="right"/>
      <w:pPr>
        <w:ind w:left="2160" w:hanging="180"/>
      </w:pPr>
    </w:lvl>
    <w:lvl w:ilvl="3" w:tplc="40847594" w:tentative="1">
      <w:start w:val="1"/>
      <w:numFmt w:val="decimal"/>
      <w:lvlText w:val="%4."/>
      <w:lvlJc w:val="left"/>
      <w:pPr>
        <w:ind w:left="2880" w:hanging="360"/>
      </w:pPr>
    </w:lvl>
    <w:lvl w:ilvl="4" w:tplc="30D6D500" w:tentative="1">
      <w:start w:val="1"/>
      <w:numFmt w:val="lowerLetter"/>
      <w:lvlText w:val="%5."/>
      <w:lvlJc w:val="left"/>
      <w:pPr>
        <w:ind w:left="3600" w:hanging="360"/>
      </w:pPr>
    </w:lvl>
    <w:lvl w:ilvl="5" w:tplc="1408C12E" w:tentative="1">
      <w:start w:val="1"/>
      <w:numFmt w:val="lowerRoman"/>
      <w:lvlText w:val="%6."/>
      <w:lvlJc w:val="right"/>
      <w:pPr>
        <w:ind w:left="4320" w:hanging="180"/>
      </w:pPr>
    </w:lvl>
    <w:lvl w:ilvl="6" w:tplc="72B89DCA" w:tentative="1">
      <w:start w:val="1"/>
      <w:numFmt w:val="decimal"/>
      <w:lvlText w:val="%7."/>
      <w:lvlJc w:val="left"/>
      <w:pPr>
        <w:ind w:left="5040" w:hanging="360"/>
      </w:pPr>
    </w:lvl>
    <w:lvl w:ilvl="7" w:tplc="CDB67228" w:tentative="1">
      <w:start w:val="1"/>
      <w:numFmt w:val="lowerLetter"/>
      <w:lvlText w:val="%8."/>
      <w:lvlJc w:val="left"/>
      <w:pPr>
        <w:ind w:left="5760" w:hanging="360"/>
      </w:pPr>
    </w:lvl>
    <w:lvl w:ilvl="8" w:tplc="C8AE71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90B17"/>
    <w:multiLevelType w:val="hybridMultilevel"/>
    <w:tmpl w:val="6A440D3A"/>
    <w:lvl w:ilvl="0" w:tplc="3FF89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0004BF8" w:tentative="1">
      <w:start w:val="1"/>
      <w:numFmt w:val="lowerLetter"/>
      <w:lvlText w:val="%2."/>
      <w:lvlJc w:val="left"/>
      <w:pPr>
        <w:ind w:left="1440" w:hanging="360"/>
      </w:pPr>
    </w:lvl>
    <w:lvl w:ilvl="2" w:tplc="FA9617BE" w:tentative="1">
      <w:start w:val="1"/>
      <w:numFmt w:val="lowerRoman"/>
      <w:lvlText w:val="%3."/>
      <w:lvlJc w:val="right"/>
      <w:pPr>
        <w:ind w:left="2160" w:hanging="180"/>
      </w:pPr>
    </w:lvl>
    <w:lvl w:ilvl="3" w:tplc="489AC6E0" w:tentative="1">
      <w:start w:val="1"/>
      <w:numFmt w:val="decimal"/>
      <w:lvlText w:val="%4."/>
      <w:lvlJc w:val="left"/>
      <w:pPr>
        <w:ind w:left="2880" w:hanging="360"/>
      </w:pPr>
    </w:lvl>
    <w:lvl w:ilvl="4" w:tplc="FC0C1806" w:tentative="1">
      <w:start w:val="1"/>
      <w:numFmt w:val="lowerLetter"/>
      <w:lvlText w:val="%5."/>
      <w:lvlJc w:val="left"/>
      <w:pPr>
        <w:ind w:left="3600" w:hanging="360"/>
      </w:pPr>
    </w:lvl>
    <w:lvl w:ilvl="5" w:tplc="EF54F074" w:tentative="1">
      <w:start w:val="1"/>
      <w:numFmt w:val="lowerRoman"/>
      <w:lvlText w:val="%6."/>
      <w:lvlJc w:val="right"/>
      <w:pPr>
        <w:ind w:left="4320" w:hanging="180"/>
      </w:pPr>
    </w:lvl>
    <w:lvl w:ilvl="6" w:tplc="59E4E310" w:tentative="1">
      <w:start w:val="1"/>
      <w:numFmt w:val="decimal"/>
      <w:lvlText w:val="%7."/>
      <w:lvlJc w:val="left"/>
      <w:pPr>
        <w:ind w:left="5040" w:hanging="360"/>
      </w:pPr>
    </w:lvl>
    <w:lvl w:ilvl="7" w:tplc="A226007C" w:tentative="1">
      <w:start w:val="1"/>
      <w:numFmt w:val="lowerLetter"/>
      <w:lvlText w:val="%8."/>
      <w:lvlJc w:val="left"/>
      <w:pPr>
        <w:ind w:left="5760" w:hanging="360"/>
      </w:pPr>
    </w:lvl>
    <w:lvl w:ilvl="8" w:tplc="12B05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45FA34"/>
    <w:multiLevelType w:val="hybridMultilevel"/>
    <w:tmpl w:val="853605AA"/>
    <w:lvl w:ilvl="0" w:tplc="06681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5C4F2DC" w:tentative="1">
      <w:start w:val="1"/>
      <w:numFmt w:val="lowerLetter"/>
      <w:lvlText w:val="%2."/>
      <w:lvlJc w:val="left"/>
      <w:pPr>
        <w:ind w:left="1440" w:hanging="360"/>
      </w:pPr>
    </w:lvl>
    <w:lvl w:ilvl="2" w:tplc="85A2222E" w:tentative="1">
      <w:start w:val="1"/>
      <w:numFmt w:val="lowerRoman"/>
      <w:lvlText w:val="%3."/>
      <w:lvlJc w:val="right"/>
      <w:pPr>
        <w:ind w:left="2160" w:hanging="180"/>
      </w:pPr>
    </w:lvl>
    <w:lvl w:ilvl="3" w:tplc="A5181200" w:tentative="1">
      <w:start w:val="1"/>
      <w:numFmt w:val="decimal"/>
      <w:lvlText w:val="%4."/>
      <w:lvlJc w:val="left"/>
      <w:pPr>
        <w:ind w:left="2880" w:hanging="360"/>
      </w:pPr>
    </w:lvl>
    <w:lvl w:ilvl="4" w:tplc="D25CCC80" w:tentative="1">
      <w:start w:val="1"/>
      <w:numFmt w:val="lowerLetter"/>
      <w:lvlText w:val="%5."/>
      <w:lvlJc w:val="left"/>
      <w:pPr>
        <w:ind w:left="3600" w:hanging="360"/>
      </w:pPr>
    </w:lvl>
    <w:lvl w:ilvl="5" w:tplc="C4E6690E" w:tentative="1">
      <w:start w:val="1"/>
      <w:numFmt w:val="lowerRoman"/>
      <w:lvlText w:val="%6."/>
      <w:lvlJc w:val="right"/>
      <w:pPr>
        <w:ind w:left="4320" w:hanging="180"/>
      </w:pPr>
    </w:lvl>
    <w:lvl w:ilvl="6" w:tplc="9DAEAEB8" w:tentative="1">
      <w:start w:val="1"/>
      <w:numFmt w:val="decimal"/>
      <w:lvlText w:val="%7."/>
      <w:lvlJc w:val="left"/>
      <w:pPr>
        <w:ind w:left="5040" w:hanging="360"/>
      </w:pPr>
    </w:lvl>
    <w:lvl w:ilvl="7" w:tplc="57026F16" w:tentative="1">
      <w:start w:val="1"/>
      <w:numFmt w:val="lowerLetter"/>
      <w:lvlText w:val="%8."/>
      <w:lvlJc w:val="left"/>
      <w:pPr>
        <w:ind w:left="5760" w:hanging="360"/>
      </w:pPr>
    </w:lvl>
    <w:lvl w:ilvl="8" w:tplc="FABA7C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1E7B07"/>
    <w:multiLevelType w:val="hybridMultilevel"/>
    <w:tmpl w:val="9D543974"/>
    <w:lvl w:ilvl="0" w:tplc="010C71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55ECBA2" w:tentative="1">
      <w:start w:val="1"/>
      <w:numFmt w:val="lowerLetter"/>
      <w:lvlText w:val="%2."/>
      <w:lvlJc w:val="left"/>
      <w:pPr>
        <w:ind w:left="1440" w:hanging="360"/>
      </w:pPr>
    </w:lvl>
    <w:lvl w:ilvl="2" w:tplc="BDA26100" w:tentative="1">
      <w:start w:val="1"/>
      <w:numFmt w:val="lowerRoman"/>
      <w:lvlText w:val="%3."/>
      <w:lvlJc w:val="right"/>
      <w:pPr>
        <w:ind w:left="2160" w:hanging="180"/>
      </w:pPr>
    </w:lvl>
    <w:lvl w:ilvl="3" w:tplc="988E1B28" w:tentative="1">
      <w:start w:val="1"/>
      <w:numFmt w:val="decimal"/>
      <w:lvlText w:val="%4."/>
      <w:lvlJc w:val="left"/>
      <w:pPr>
        <w:ind w:left="2880" w:hanging="360"/>
      </w:pPr>
    </w:lvl>
    <w:lvl w:ilvl="4" w:tplc="362A4F38" w:tentative="1">
      <w:start w:val="1"/>
      <w:numFmt w:val="lowerLetter"/>
      <w:lvlText w:val="%5."/>
      <w:lvlJc w:val="left"/>
      <w:pPr>
        <w:ind w:left="3600" w:hanging="360"/>
      </w:pPr>
    </w:lvl>
    <w:lvl w:ilvl="5" w:tplc="B10EECB6" w:tentative="1">
      <w:start w:val="1"/>
      <w:numFmt w:val="lowerRoman"/>
      <w:lvlText w:val="%6."/>
      <w:lvlJc w:val="right"/>
      <w:pPr>
        <w:ind w:left="4320" w:hanging="180"/>
      </w:pPr>
    </w:lvl>
    <w:lvl w:ilvl="6" w:tplc="B3D0ABB2" w:tentative="1">
      <w:start w:val="1"/>
      <w:numFmt w:val="decimal"/>
      <w:lvlText w:val="%7."/>
      <w:lvlJc w:val="left"/>
      <w:pPr>
        <w:ind w:left="5040" w:hanging="360"/>
      </w:pPr>
    </w:lvl>
    <w:lvl w:ilvl="7" w:tplc="43B01A4E" w:tentative="1">
      <w:start w:val="1"/>
      <w:numFmt w:val="lowerLetter"/>
      <w:lvlText w:val="%8."/>
      <w:lvlJc w:val="left"/>
      <w:pPr>
        <w:ind w:left="5760" w:hanging="360"/>
      </w:pPr>
    </w:lvl>
    <w:lvl w:ilvl="8" w:tplc="93966D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631C21"/>
    <w:multiLevelType w:val="hybridMultilevel"/>
    <w:tmpl w:val="E8FCD01C"/>
    <w:lvl w:ilvl="0" w:tplc="59F6A9D2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6A8875B2" w:tentative="1">
      <w:start w:val="1"/>
      <w:numFmt w:val="lowerLetter"/>
      <w:lvlText w:val="%2."/>
      <w:lvlJc w:val="left"/>
      <w:pPr>
        <w:ind w:left="1440" w:hanging="360"/>
      </w:pPr>
    </w:lvl>
    <w:lvl w:ilvl="2" w:tplc="A9BE8A90" w:tentative="1">
      <w:start w:val="1"/>
      <w:numFmt w:val="lowerRoman"/>
      <w:lvlText w:val="%3."/>
      <w:lvlJc w:val="right"/>
      <w:pPr>
        <w:ind w:left="2160" w:hanging="180"/>
      </w:pPr>
    </w:lvl>
    <w:lvl w:ilvl="3" w:tplc="3F88ACAE" w:tentative="1">
      <w:start w:val="1"/>
      <w:numFmt w:val="decimal"/>
      <w:lvlText w:val="%4."/>
      <w:lvlJc w:val="left"/>
      <w:pPr>
        <w:ind w:left="2880" w:hanging="360"/>
      </w:pPr>
    </w:lvl>
    <w:lvl w:ilvl="4" w:tplc="24D20552" w:tentative="1">
      <w:start w:val="1"/>
      <w:numFmt w:val="lowerLetter"/>
      <w:lvlText w:val="%5."/>
      <w:lvlJc w:val="left"/>
      <w:pPr>
        <w:ind w:left="3600" w:hanging="360"/>
      </w:pPr>
    </w:lvl>
    <w:lvl w:ilvl="5" w:tplc="5F6C432C" w:tentative="1">
      <w:start w:val="1"/>
      <w:numFmt w:val="lowerRoman"/>
      <w:lvlText w:val="%6."/>
      <w:lvlJc w:val="right"/>
      <w:pPr>
        <w:ind w:left="4320" w:hanging="180"/>
      </w:pPr>
    </w:lvl>
    <w:lvl w:ilvl="6" w:tplc="3F680BF2" w:tentative="1">
      <w:start w:val="1"/>
      <w:numFmt w:val="decimal"/>
      <w:lvlText w:val="%7."/>
      <w:lvlJc w:val="left"/>
      <w:pPr>
        <w:ind w:left="5040" w:hanging="360"/>
      </w:pPr>
    </w:lvl>
    <w:lvl w:ilvl="7" w:tplc="83D64D2C" w:tentative="1">
      <w:start w:val="1"/>
      <w:numFmt w:val="lowerLetter"/>
      <w:lvlText w:val="%8."/>
      <w:lvlJc w:val="left"/>
      <w:pPr>
        <w:ind w:left="5760" w:hanging="360"/>
      </w:pPr>
    </w:lvl>
    <w:lvl w:ilvl="8" w:tplc="0A664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A369E8"/>
    <w:multiLevelType w:val="hybridMultilevel"/>
    <w:tmpl w:val="1F7C5FF4"/>
    <w:lvl w:ilvl="0" w:tplc="F1F0449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5FB2C7EA" w:tentative="1">
      <w:start w:val="1"/>
      <w:numFmt w:val="lowerLetter"/>
      <w:lvlText w:val="%2."/>
      <w:lvlJc w:val="left"/>
      <w:pPr>
        <w:ind w:left="1800" w:hanging="360"/>
      </w:pPr>
    </w:lvl>
    <w:lvl w:ilvl="2" w:tplc="0D282A4A" w:tentative="1">
      <w:start w:val="1"/>
      <w:numFmt w:val="lowerRoman"/>
      <w:lvlText w:val="%3."/>
      <w:lvlJc w:val="right"/>
      <w:pPr>
        <w:ind w:left="2520" w:hanging="180"/>
      </w:pPr>
    </w:lvl>
    <w:lvl w:ilvl="3" w:tplc="BADE7614" w:tentative="1">
      <w:start w:val="1"/>
      <w:numFmt w:val="decimal"/>
      <w:lvlText w:val="%4."/>
      <w:lvlJc w:val="left"/>
      <w:pPr>
        <w:ind w:left="3240" w:hanging="360"/>
      </w:pPr>
    </w:lvl>
    <w:lvl w:ilvl="4" w:tplc="52DE668A" w:tentative="1">
      <w:start w:val="1"/>
      <w:numFmt w:val="lowerLetter"/>
      <w:lvlText w:val="%5."/>
      <w:lvlJc w:val="left"/>
      <w:pPr>
        <w:ind w:left="3960" w:hanging="360"/>
      </w:pPr>
    </w:lvl>
    <w:lvl w:ilvl="5" w:tplc="4F468A36" w:tentative="1">
      <w:start w:val="1"/>
      <w:numFmt w:val="lowerRoman"/>
      <w:lvlText w:val="%6."/>
      <w:lvlJc w:val="right"/>
      <w:pPr>
        <w:ind w:left="4680" w:hanging="180"/>
      </w:pPr>
    </w:lvl>
    <w:lvl w:ilvl="6" w:tplc="B736161E" w:tentative="1">
      <w:start w:val="1"/>
      <w:numFmt w:val="decimal"/>
      <w:lvlText w:val="%7."/>
      <w:lvlJc w:val="left"/>
      <w:pPr>
        <w:ind w:left="5400" w:hanging="360"/>
      </w:pPr>
    </w:lvl>
    <w:lvl w:ilvl="7" w:tplc="02ACF0E2" w:tentative="1">
      <w:start w:val="1"/>
      <w:numFmt w:val="lowerLetter"/>
      <w:lvlText w:val="%8."/>
      <w:lvlJc w:val="left"/>
      <w:pPr>
        <w:ind w:left="6120" w:hanging="360"/>
      </w:pPr>
    </w:lvl>
    <w:lvl w:ilvl="8" w:tplc="98ACA4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62C55FA"/>
    <w:multiLevelType w:val="hybridMultilevel"/>
    <w:tmpl w:val="C660D37E"/>
    <w:lvl w:ilvl="0" w:tplc="BE72CA5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4BB02E96" w:tentative="1">
      <w:start w:val="1"/>
      <w:numFmt w:val="lowerLetter"/>
      <w:lvlText w:val="%2."/>
      <w:lvlJc w:val="left"/>
      <w:pPr>
        <w:ind w:left="1440" w:hanging="360"/>
      </w:pPr>
    </w:lvl>
    <w:lvl w:ilvl="2" w:tplc="A3907EB0" w:tentative="1">
      <w:start w:val="1"/>
      <w:numFmt w:val="lowerRoman"/>
      <w:lvlText w:val="%3."/>
      <w:lvlJc w:val="right"/>
      <w:pPr>
        <w:ind w:left="2160" w:hanging="180"/>
      </w:pPr>
    </w:lvl>
    <w:lvl w:ilvl="3" w:tplc="82929708" w:tentative="1">
      <w:start w:val="1"/>
      <w:numFmt w:val="decimal"/>
      <w:lvlText w:val="%4."/>
      <w:lvlJc w:val="left"/>
      <w:pPr>
        <w:ind w:left="2880" w:hanging="360"/>
      </w:pPr>
    </w:lvl>
    <w:lvl w:ilvl="4" w:tplc="BB6CC174" w:tentative="1">
      <w:start w:val="1"/>
      <w:numFmt w:val="lowerLetter"/>
      <w:lvlText w:val="%5."/>
      <w:lvlJc w:val="left"/>
      <w:pPr>
        <w:ind w:left="3600" w:hanging="360"/>
      </w:pPr>
    </w:lvl>
    <w:lvl w:ilvl="5" w:tplc="10E6A9B8" w:tentative="1">
      <w:start w:val="1"/>
      <w:numFmt w:val="lowerRoman"/>
      <w:lvlText w:val="%6."/>
      <w:lvlJc w:val="right"/>
      <w:pPr>
        <w:ind w:left="4320" w:hanging="180"/>
      </w:pPr>
    </w:lvl>
    <w:lvl w:ilvl="6" w:tplc="70A62634" w:tentative="1">
      <w:start w:val="1"/>
      <w:numFmt w:val="decimal"/>
      <w:lvlText w:val="%7."/>
      <w:lvlJc w:val="left"/>
      <w:pPr>
        <w:ind w:left="5040" w:hanging="360"/>
      </w:pPr>
    </w:lvl>
    <w:lvl w:ilvl="7" w:tplc="E4D68C5E" w:tentative="1">
      <w:start w:val="1"/>
      <w:numFmt w:val="lowerLetter"/>
      <w:lvlText w:val="%8."/>
      <w:lvlJc w:val="left"/>
      <w:pPr>
        <w:ind w:left="5760" w:hanging="360"/>
      </w:pPr>
    </w:lvl>
    <w:lvl w:ilvl="8" w:tplc="8DCA0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E716C"/>
    <w:multiLevelType w:val="hybridMultilevel"/>
    <w:tmpl w:val="CB506558"/>
    <w:lvl w:ilvl="0" w:tplc="2DD4AE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272B1A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4A2062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3F8546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81230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32EB5B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150454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C0138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672FE8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864"/>
    <w:rsid w:val="00007B07"/>
    <w:rsid w:val="0007084B"/>
    <w:rsid w:val="00082CCD"/>
    <w:rsid w:val="000938BE"/>
    <w:rsid w:val="000D16DE"/>
    <w:rsid w:val="00107A1E"/>
    <w:rsid w:val="0011600B"/>
    <w:rsid w:val="00130BCF"/>
    <w:rsid w:val="00194FF4"/>
    <w:rsid w:val="001A4F47"/>
    <w:rsid w:val="001E5B8E"/>
    <w:rsid w:val="001F2CEF"/>
    <w:rsid w:val="001F6CBC"/>
    <w:rsid w:val="00231AEC"/>
    <w:rsid w:val="002618C5"/>
    <w:rsid w:val="0028486D"/>
    <w:rsid w:val="00294080"/>
    <w:rsid w:val="002C2936"/>
    <w:rsid w:val="002D0949"/>
    <w:rsid w:val="002D2553"/>
    <w:rsid w:val="002E2A20"/>
    <w:rsid w:val="002E7FC3"/>
    <w:rsid w:val="00300785"/>
    <w:rsid w:val="00321D30"/>
    <w:rsid w:val="00327B4F"/>
    <w:rsid w:val="003A4187"/>
    <w:rsid w:val="003C49BC"/>
    <w:rsid w:val="003E674E"/>
    <w:rsid w:val="003F588A"/>
    <w:rsid w:val="00403A2D"/>
    <w:rsid w:val="00417F38"/>
    <w:rsid w:val="0044028B"/>
    <w:rsid w:val="00444DE7"/>
    <w:rsid w:val="004945FE"/>
    <w:rsid w:val="00506BE0"/>
    <w:rsid w:val="00514DDF"/>
    <w:rsid w:val="005215AA"/>
    <w:rsid w:val="00526332"/>
    <w:rsid w:val="00536E54"/>
    <w:rsid w:val="005549BC"/>
    <w:rsid w:val="0057494F"/>
    <w:rsid w:val="00584A4A"/>
    <w:rsid w:val="005B6C89"/>
    <w:rsid w:val="005E1710"/>
    <w:rsid w:val="00612BA4"/>
    <w:rsid w:val="00612C24"/>
    <w:rsid w:val="00680172"/>
    <w:rsid w:val="00690D38"/>
    <w:rsid w:val="006D3DE2"/>
    <w:rsid w:val="00703231"/>
    <w:rsid w:val="00722208"/>
    <w:rsid w:val="00773061"/>
    <w:rsid w:val="007B0202"/>
    <w:rsid w:val="007D6643"/>
    <w:rsid w:val="007E2D4A"/>
    <w:rsid w:val="007F11B2"/>
    <w:rsid w:val="00813C52"/>
    <w:rsid w:val="008655F9"/>
    <w:rsid w:val="0089355F"/>
    <w:rsid w:val="008A0173"/>
    <w:rsid w:val="008B014B"/>
    <w:rsid w:val="008B6DB2"/>
    <w:rsid w:val="008D55D1"/>
    <w:rsid w:val="009161E5"/>
    <w:rsid w:val="00931477"/>
    <w:rsid w:val="00932275"/>
    <w:rsid w:val="00934E35"/>
    <w:rsid w:val="00936E78"/>
    <w:rsid w:val="009563A1"/>
    <w:rsid w:val="00990D58"/>
    <w:rsid w:val="009949A3"/>
    <w:rsid w:val="009A2B7D"/>
    <w:rsid w:val="009B10FD"/>
    <w:rsid w:val="009B1D4D"/>
    <w:rsid w:val="009B7AF7"/>
    <w:rsid w:val="009F4518"/>
    <w:rsid w:val="00A45532"/>
    <w:rsid w:val="00A646D9"/>
    <w:rsid w:val="00A84EA4"/>
    <w:rsid w:val="00AA175F"/>
    <w:rsid w:val="00AA3C33"/>
    <w:rsid w:val="00AA516A"/>
    <w:rsid w:val="00AC3D35"/>
    <w:rsid w:val="00AD499B"/>
    <w:rsid w:val="00AF0F9F"/>
    <w:rsid w:val="00B1127A"/>
    <w:rsid w:val="00B11AB8"/>
    <w:rsid w:val="00B22041"/>
    <w:rsid w:val="00B5598A"/>
    <w:rsid w:val="00B9064E"/>
    <w:rsid w:val="00BC5F15"/>
    <w:rsid w:val="00BF2A31"/>
    <w:rsid w:val="00C30864"/>
    <w:rsid w:val="00C473D0"/>
    <w:rsid w:val="00C47A3B"/>
    <w:rsid w:val="00C502E4"/>
    <w:rsid w:val="00C76267"/>
    <w:rsid w:val="00C80598"/>
    <w:rsid w:val="00C85F3B"/>
    <w:rsid w:val="00D10DE0"/>
    <w:rsid w:val="00D11465"/>
    <w:rsid w:val="00D202EA"/>
    <w:rsid w:val="00D205EC"/>
    <w:rsid w:val="00D25A8D"/>
    <w:rsid w:val="00D40283"/>
    <w:rsid w:val="00D4472D"/>
    <w:rsid w:val="00D45692"/>
    <w:rsid w:val="00D73538"/>
    <w:rsid w:val="00DF61C4"/>
    <w:rsid w:val="00E0472D"/>
    <w:rsid w:val="00E16F84"/>
    <w:rsid w:val="00E86549"/>
    <w:rsid w:val="00E87BFF"/>
    <w:rsid w:val="00EE0C8E"/>
    <w:rsid w:val="00EE666B"/>
    <w:rsid w:val="00F0456A"/>
    <w:rsid w:val="00F30A5C"/>
    <w:rsid w:val="00F341B0"/>
    <w:rsid w:val="00F452A8"/>
    <w:rsid w:val="00F46870"/>
    <w:rsid w:val="00F6375D"/>
    <w:rsid w:val="00F816E8"/>
    <w:rsid w:val="00F95DBA"/>
    <w:rsid w:val="00FE0F2B"/>
    <w:rsid w:val="00F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D3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690D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690D38"/>
  </w:style>
  <w:style w:type="character" w:styleId="a6">
    <w:name w:val="Strong"/>
    <w:qFormat/>
    <w:rsid w:val="00300785"/>
    <w:rPr>
      <w:b/>
      <w:bCs/>
    </w:rPr>
  </w:style>
  <w:style w:type="table" w:customStyle="1" w:styleId="1">
    <w:name w:val="شبكة جدول1"/>
    <w:basedOn w:val="a1"/>
    <w:next w:val="TableGrid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52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526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D3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690D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690D38"/>
  </w:style>
  <w:style w:type="character" w:styleId="a6">
    <w:name w:val="Strong"/>
    <w:qFormat/>
    <w:rsid w:val="00300785"/>
    <w:rPr>
      <w:b/>
      <w:bCs/>
    </w:rPr>
  </w:style>
  <w:style w:type="table" w:customStyle="1" w:styleId="1">
    <w:name w:val="شبكة جدول1"/>
    <w:basedOn w:val="a1"/>
    <w:next w:val="TableGrid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52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526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عبدالسلام القدمي</cp:lastModifiedBy>
  <cp:revision>2</cp:revision>
  <dcterms:created xsi:type="dcterms:W3CDTF">2024-05-14T06:48:00Z</dcterms:created>
  <dcterms:modified xsi:type="dcterms:W3CDTF">2024-05-14T06:48:00Z</dcterms:modified>
</cp:coreProperties>
</file>