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7"/>
        <w:gridCol w:w="6346"/>
        <w:gridCol w:w="679"/>
        <w:gridCol w:w="2088"/>
      </w:tblGrid>
      <w:tr w14:paraId="37FDA0F9" w14:textId="77777777" w:rsidTr="00CB447D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P="007B11E2" w14:paraId="4F0BB81B" w14:textId="0B78618C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بمحافظة</w:t>
            </w:r>
          </w:p>
          <w:p w:rsidR="002C1208" w:rsidRPr="00DD379F" w:rsidP="007B11E2" w14:paraId="689365CF" w14:textId="51A200F6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العزيزية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33379E" w:rsidP="00CB447D" w14:paraId="79B5A65D" w14:textId="6C11B0A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48BC3AC4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BF72CE" w:rsidP="002C1208" w14:paraId="78274A24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:rsidR="002C1208" w:rsidRPr="00DD379F" w:rsidP="002C1208" w14:paraId="16543839" w14:textId="5634B35F">
            <w:pPr>
              <w:pStyle w:val="Heading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 w:rsidRPr="00BF72CE">
              <w:rPr>
                <w:rFonts w:hint="cs"/>
                <w:sz w:val="18"/>
                <w:szCs w:val="18"/>
                <w:rtl/>
              </w:rPr>
              <w:t>( التوحيد-الحديث-الفقه)</w:t>
            </w:r>
          </w:p>
        </w:tc>
      </w:tr>
      <w:tr w14:paraId="29E2250C" w14:textId="77777777" w:rsidTr="00D22D13">
        <w:tblPrEx>
          <w:tblW w:w="10490" w:type="dxa"/>
          <w:tblLook w:val="01E0"/>
        </w:tblPrEx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18154820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DD379F" w:rsidP="002C1208" w14:paraId="037CBB09" w14:textId="77777777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631FFFB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DA1F934" w14:textId="654A95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سادس</w:t>
            </w:r>
          </w:p>
        </w:tc>
      </w:tr>
      <w:tr w14:paraId="5AFE91F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63B3F913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:rsidR="002C1208" w:rsidRPr="00DD379F" w:rsidP="002C1208" w14:paraId="0A674531" w14:textId="3541CB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B944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لمادة دراسات الإسلامية الدور</w:t>
            </w:r>
            <w:r w:rsidR="007E35D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B9444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الأول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  <w:r w:rsidR="007606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١٤٤٥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36D622DF" w14:textId="23B7EC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الزمن 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0049615" w14:textId="366E5892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ساعه ونصف </w:t>
            </w:r>
          </w:p>
        </w:tc>
      </w:tr>
      <w:tr w14:paraId="13714EEF" w14:textId="77777777" w:rsidTr="00793FE9">
        <w:tblPrEx>
          <w:tblW w:w="10490" w:type="dxa"/>
          <w:tblLook w:val="01E0"/>
        </w:tblPrEx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:rsidR="002C1208" w:rsidRPr="00DD379F" w:rsidP="00D755C7" w14:paraId="24592923" w14:textId="413966F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C1208" w:rsidRPr="00DD379F" w:rsidP="002C1208" w14:paraId="0B8BF637" w14:textId="63B4F3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GA Arabesque Desktop" w:hAnsi="AGA Arabesque Desktop" w:cs="Arial"/>
                <w:b/>
                <w:bCs/>
                <w:sz w:val="20"/>
                <w:szCs w:val="20"/>
              </w:rPr>
              <w:t>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:rsidR="00DD379F" w:rsidP="00DD379F" w14:paraId="7CEDEE14" w14:textId="7040B671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1186815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RPr="00E91D0F" w:rsidP="00690D75" w14:textId="2CCBF0AF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٤٠ 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25" style="width:96.2pt;height:27.25pt;margin-top:93.45pt;margin-left:2.85pt;mso-height-relative:margin;mso-width-relative:margin;position:absolute;z-index:251661312" coordorigin="-124,0" coordsize="12947,4064">
                <v:roundrect id="مستطيل مستدير الزوايا 12" o:spid="_x0000_s1026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507E29" w:rsidRPr="00E91D0F" w:rsidP="00690D75" w14:paraId="7CBDA83F" w14:textId="2CCBF0AF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٤٠ درجة</w:t>
                        </w:r>
                      </w:p>
                    </w:txbxContent>
                  </v:textbox>
                </v:roundrect>
                <v:oval id="شكل بيضاوي 13" o:spid="_x0000_s1027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FA2216" w:rsidP="007D53C0" w14:paraId="4ED36B80" w14:textId="70F74997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يلي :</w:t>
      </w:r>
    </w:p>
    <w:p w:rsidR="00DD379F" w:rsidP="00DD379F" w14:paraId="1FCFFF9E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DD379F" w:rsidP="00DD379F" w14:paraId="098E1C61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DD379F" w:rsidP="00DD379F" w14:paraId="2BE36FC2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507E29" w:rsidP="00F21295" w14:paraId="4F4339FF" w14:textId="2134C623">
      <w:pPr>
        <w:rPr>
          <w:sz w:val="8"/>
          <w:szCs w:val="8"/>
          <w:rtl/>
        </w:rPr>
      </w:pPr>
    </w:p>
    <w:p w:rsidR="00BD2880" w:rsidP="00986595" w14:paraId="0D8C9B49" w14:textId="052F28F9">
      <w:pPr>
        <w:jc w:val="both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Pr="00E91D0F" w:rsidR="00507E29">
        <w:rPr>
          <w:rFonts w:cs="PT Bold Heading" w:hint="cs"/>
          <w:b/>
          <w:bCs/>
          <w:rtl/>
        </w:rPr>
        <w:t xml:space="preserve">السؤال الأول: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  <w:r w:rsidRPr="00986595" w:rsidR="00986595">
        <w:rPr>
          <w:rFonts w:cs="PT Bold Heading" w:hint="cs"/>
          <w:b/>
          <w:bCs/>
          <w:noProof/>
          <w:rtl/>
          <w:lang w:val="ar-SA"/>
        </w:rPr>
        <w:t xml:space="preserve"> </w:t>
      </w:r>
    </w:p>
    <w:p w:rsidR="0033625F" w:rsidRPr="00BD2880" w:rsidP="00986595" w14:paraId="7D43827D" w14:textId="77777777">
      <w:pPr>
        <w:jc w:val="both"/>
        <w:rPr>
          <w:rFonts w:cs="PT Bold Heading"/>
          <w:b/>
          <w:bCs/>
          <w:rtl/>
        </w:rPr>
      </w:pPr>
    </w:p>
    <w:tbl>
      <w:tblPr>
        <w:tblStyle w:val="TableGrid"/>
        <w:bidiVisual/>
        <w:tblW w:w="10538" w:type="dxa"/>
        <w:tblInd w:w="0" w:type="dxa"/>
        <w:tblLook w:val="04A0"/>
      </w:tblPr>
      <w:tblGrid>
        <w:gridCol w:w="3991"/>
        <w:gridCol w:w="2121"/>
        <w:gridCol w:w="2297"/>
        <w:gridCol w:w="2129"/>
      </w:tblGrid>
      <w:tr w14:paraId="4AC3B77B" w14:textId="2B1D1030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RPr="00BD2880" w:rsidP="00BD2880" w14:paraId="4A69A0B9" w14:textId="1B34DF13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١. أول زوجات النبي ﷺ وأول من أمن برسالة هي ام المؤمنين </w:t>
            </w:r>
          </w:p>
        </w:tc>
        <w:tc>
          <w:tcPr>
            <w:tcW w:w="2121" w:type="dxa"/>
          </w:tcPr>
          <w:p w:rsidR="00DD2116" w:rsidP="00D7709F" w14:paraId="5147B18C" w14:textId="4D4A926C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عائشة رضي الله عنها </w:t>
            </w:r>
          </w:p>
        </w:tc>
        <w:tc>
          <w:tcPr>
            <w:tcW w:w="2297" w:type="dxa"/>
          </w:tcPr>
          <w:p w:rsidR="00DD2116" w:rsidP="00D7709F" w14:paraId="4673279E" w14:textId="09B14214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 خديجة رضي الله عنها </w:t>
            </w:r>
          </w:p>
        </w:tc>
        <w:tc>
          <w:tcPr>
            <w:tcW w:w="2129" w:type="dxa"/>
          </w:tcPr>
          <w:p w:rsidR="00DD2116" w:rsidP="00D7709F" w14:paraId="1502DC41" w14:textId="0628FAF5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296EB4">
              <w:rPr>
                <w:rFonts w:hint="cs"/>
                <w:b/>
                <w:bCs/>
                <w:color w:val="000000" w:themeColor="text1"/>
                <w:rtl/>
              </w:rPr>
              <w:t>حفصة رضي الله عنها</w:t>
            </w:r>
          </w:p>
        </w:tc>
      </w:tr>
      <w:tr w14:paraId="35046096" w14:textId="29C862C9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324C2973" w14:textId="2116770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٢. برأها الله في كتابة العزيز مما اتهامها به المنافقون هي </w:t>
            </w:r>
          </w:p>
        </w:tc>
        <w:tc>
          <w:tcPr>
            <w:tcW w:w="2121" w:type="dxa"/>
          </w:tcPr>
          <w:p w:rsidR="00DD2116" w:rsidP="00D7709F" w14:paraId="2EDEDE12" w14:textId="186A1E3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هند رضي الله عنها </w:t>
            </w:r>
          </w:p>
        </w:tc>
        <w:tc>
          <w:tcPr>
            <w:tcW w:w="2297" w:type="dxa"/>
          </w:tcPr>
          <w:p w:rsidR="00DD2116" w:rsidP="00D7709F" w14:paraId="36FA2258" w14:textId="706F047E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عائشة رضي الله عنها </w:t>
            </w:r>
          </w:p>
        </w:tc>
        <w:tc>
          <w:tcPr>
            <w:tcW w:w="2129" w:type="dxa"/>
          </w:tcPr>
          <w:p w:rsidR="00DD2116" w:rsidP="00D7709F" w14:paraId="07828334" w14:textId="41E5DDC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ج. زينب</w:t>
            </w:r>
          </w:p>
        </w:tc>
      </w:tr>
      <w:tr w14:paraId="75478D73" w14:textId="34F00EA0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23C2FC7D" w14:textId="1250457E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٣. حكم س</w:t>
            </w:r>
            <w:r w:rsidR="0015452D">
              <w:rPr>
                <w:rFonts w:hint="cs"/>
                <w:b/>
                <w:bCs/>
                <w:color w:val="000000" w:themeColor="text1"/>
                <w:rtl/>
              </w:rPr>
              <w:t>ب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الصحابة رضي الله عنهم </w:t>
            </w:r>
          </w:p>
        </w:tc>
        <w:tc>
          <w:tcPr>
            <w:tcW w:w="2121" w:type="dxa"/>
          </w:tcPr>
          <w:p w:rsidR="00DD2116" w:rsidRPr="00CC7D70" w:rsidP="00CC7D70" w14:paraId="0A5D04EE" w14:textId="584BD33D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Pr="00CC7D70">
              <w:rPr>
                <w:rFonts w:hint="cs"/>
                <w:b/>
                <w:bCs/>
                <w:color w:val="000000" w:themeColor="text1"/>
                <w:rtl/>
              </w:rPr>
              <w:t>محرم</w:t>
            </w:r>
          </w:p>
        </w:tc>
        <w:tc>
          <w:tcPr>
            <w:tcW w:w="2297" w:type="dxa"/>
          </w:tcPr>
          <w:p w:rsidR="00DD2116" w:rsidP="00D7709F" w14:paraId="2D92D6CF" w14:textId="4651E5D4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مكروه </w:t>
            </w:r>
          </w:p>
        </w:tc>
        <w:tc>
          <w:tcPr>
            <w:tcW w:w="2129" w:type="dxa"/>
          </w:tcPr>
          <w:p w:rsidR="00DD2116" w:rsidP="00D7709F" w14:paraId="786DD475" w14:textId="49EA2648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ج. جائز</w:t>
            </w:r>
          </w:p>
        </w:tc>
      </w:tr>
      <w:tr w14:paraId="4F1564F7" w14:textId="287C7F85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036AD551" w14:textId="25EBCF5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٤. من لقي النبي ﷺ مؤمنا به ومات على ذلك هو تعريف</w:t>
            </w:r>
          </w:p>
        </w:tc>
        <w:tc>
          <w:tcPr>
            <w:tcW w:w="2121" w:type="dxa"/>
          </w:tcPr>
          <w:p w:rsidR="00DD2116" w:rsidP="00CC7D70" w14:paraId="34863A27" w14:textId="7EE4FAB6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أ. الصحابي</w:t>
            </w:r>
          </w:p>
        </w:tc>
        <w:tc>
          <w:tcPr>
            <w:tcW w:w="2297" w:type="dxa"/>
          </w:tcPr>
          <w:p w:rsidR="00DD2116" w:rsidP="00D7709F" w14:paraId="1C71A6B6" w14:textId="79846C07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ب. التابعي</w:t>
            </w:r>
          </w:p>
        </w:tc>
        <w:tc>
          <w:tcPr>
            <w:tcW w:w="2129" w:type="dxa"/>
          </w:tcPr>
          <w:p w:rsidR="00DD2116" w:rsidP="00D7709F" w14:paraId="4B34E443" w14:textId="2AD1031B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cs="PT Bold Heading"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-1351531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2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86595" w:rsidRPr="00DE7909" w:rsidP="00413479" w14:textId="28C20854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٢٠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3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28" style="width:96.2pt;height:27.25pt;margin-top:-106.4pt;margin-left:3.05pt;mso-height-relative:margin;mso-width-relative:margin;position:absolute;z-index:251668480" coordorigin="-124,0" coordsize="12947,4064">
                      <v:roundrect id="مستطيل مستدير الزوايا 12" o:spid="_x0000_s1029" style="width:12946;height:3105;left:-124;mso-wrap-style:square;position:absolute;top:475;v-text-anchor:middle;visibility:visible" arcsize="10923f" strokeweight="1pt">
                        <v:stroke joinstyle="miter"/>
                        <v:textbox>
                          <w:txbxContent>
                            <w:p w:rsidR="00986595" w:rsidRPr="00DE7909" w:rsidP="00413479" w14:paraId="74AC65D4" w14:textId="28C20854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٢٠ درجة </w:t>
                              </w:r>
                            </w:p>
                          </w:txbxContent>
                        </v:textbox>
                      </v:roundrect>
                      <v:oval id="شكل بيضاوي 13" o:spid="_x0000_s1030" style="width:4269;height:4064;left:657;mso-wrap-style:square;position:absolute;v-text-anchor:middle;visibility:visible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F512B4">
              <w:rPr>
                <w:rFonts w:hint="cs"/>
                <w:b/>
                <w:bCs/>
                <w:color w:val="000000" w:themeColor="text1"/>
                <w:rtl/>
              </w:rPr>
              <w:t xml:space="preserve">ج. المشرك </w:t>
            </w:r>
          </w:p>
        </w:tc>
      </w:tr>
      <w:tr w14:paraId="6FEA8797" w14:textId="4725BB1A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083F7692" w14:textId="543E596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٥. أفضل الناس من أمة نبينا محمد ﷺ بعد النبي ﷺ هو الصحابي</w:t>
            </w:r>
          </w:p>
        </w:tc>
        <w:tc>
          <w:tcPr>
            <w:tcW w:w="2121" w:type="dxa"/>
          </w:tcPr>
          <w:p w:rsidR="00DD2116" w:rsidP="00CC7D70" w14:paraId="05B475E4" w14:textId="6E4371E7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علي رضي الله عنه </w:t>
            </w:r>
          </w:p>
        </w:tc>
        <w:tc>
          <w:tcPr>
            <w:tcW w:w="2297" w:type="dxa"/>
          </w:tcPr>
          <w:p w:rsidR="00DD2116" w:rsidP="00D7709F" w14:paraId="771B5DCD" w14:textId="4BD7C6B1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أبو بكر الصديق رضي الله عنه </w:t>
            </w:r>
          </w:p>
        </w:tc>
        <w:tc>
          <w:tcPr>
            <w:tcW w:w="2129" w:type="dxa"/>
          </w:tcPr>
          <w:p w:rsidR="00DD2116" w:rsidP="00D7709F" w14:paraId="0D87A958" w14:textId="29ACD8C1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527A54">
              <w:rPr>
                <w:rFonts w:hint="cs"/>
                <w:b/>
                <w:bCs/>
                <w:color w:val="000000" w:themeColor="text1"/>
                <w:rtl/>
              </w:rPr>
              <w:t xml:space="preserve">عبد الرحمن بن عوف رضي الله عنه </w:t>
            </w:r>
          </w:p>
        </w:tc>
      </w:tr>
      <w:tr w14:paraId="0C89E54E" w14:textId="287840BB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10CCF836" w14:textId="55BA5281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٦. أقام الصحابي مالك الليثي رضي الله عنه عند النبي ﷺ </w:t>
            </w:r>
          </w:p>
        </w:tc>
        <w:tc>
          <w:tcPr>
            <w:tcW w:w="2121" w:type="dxa"/>
          </w:tcPr>
          <w:p w:rsidR="00DD2116" w:rsidP="00CC7D70" w14:paraId="225AEDA9" w14:textId="15493B63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 . عشرين ليلة </w:t>
            </w:r>
          </w:p>
        </w:tc>
        <w:tc>
          <w:tcPr>
            <w:tcW w:w="2297" w:type="dxa"/>
          </w:tcPr>
          <w:p w:rsidR="00DD2116" w:rsidP="00D7709F" w14:paraId="155C2F29" w14:textId="51CBB7CD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خمسون ليلة </w:t>
            </w:r>
          </w:p>
        </w:tc>
        <w:tc>
          <w:tcPr>
            <w:tcW w:w="2129" w:type="dxa"/>
          </w:tcPr>
          <w:p w:rsidR="00DD2116" w:rsidP="00D7709F" w14:paraId="2857FC69" w14:textId="6D92AC1E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15452D">
              <w:rPr>
                <w:rFonts w:hint="cs"/>
                <w:b/>
                <w:bCs/>
                <w:color w:val="000000" w:themeColor="text1"/>
                <w:rtl/>
              </w:rPr>
              <w:t xml:space="preserve">ستون ليلة </w:t>
            </w:r>
          </w:p>
        </w:tc>
      </w:tr>
      <w:tr w14:paraId="71A6DCF9" w14:textId="527AFDA4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2BF491EB" w14:textId="3764771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٧. التوسط للغير بجلب منفعة أو دفع مضرة تعريف </w:t>
            </w:r>
          </w:p>
        </w:tc>
        <w:tc>
          <w:tcPr>
            <w:tcW w:w="2121" w:type="dxa"/>
          </w:tcPr>
          <w:p w:rsidR="00DD2116" w:rsidP="00CC7D70" w14:paraId="608E9EE3" w14:textId="7E45F474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الاستغاثة </w:t>
            </w:r>
          </w:p>
        </w:tc>
        <w:tc>
          <w:tcPr>
            <w:tcW w:w="2297" w:type="dxa"/>
          </w:tcPr>
          <w:p w:rsidR="00DD2116" w:rsidP="00D7709F" w14:paraId="5A726559" w14:textId="4EA84418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الشفاعة </w:t>
            </w:r>
          </w:p>
        </w:tc>
        <w:tc>
          <w:tcPr>
            <w:tcW w:w="2129" w:type="dxa"/>
          </w:tcPr>
          <w:p w:rsidR="00DD2116" w:rsidP="00D7709F" w14:paraId="536170F1" w14:textId="018B1661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4D4DF5">
              <w:rPr>
                <w:rFonts w:hint="cs"/>
                <w:b/>
                <w:bCs/>
                <w:color w:val="000000" w:themeColor="text1"/>
                <w:rtl/>
              </w:rPr>
              <w:t xml:space="preserve">الشرك </w:t>
            </w:r>
          </w:p>
        </w:tc>
      </w:tr>
      <w:tr w14:paraId="0E34FA2C" w14:textId="5C36AAC3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01F15830" w14:textId="3AD2D94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٨. ليلة القدر تكون في العشر </w:t>
            </w:r>
          </w:p>
        </w:tc>
        <w:tc>
          <w:tcPr>
            <w:tcW w:w="2121" w:type="dxa"/>
          </w:tcPr>
          <w:p w:rsidR="00DD2116" w:rsidP="00CC7D70" w14:paraId="22D0E203" w14:textId="5CA4498E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أ. الأواخر من رمضان</w:t>
            </w:r>
          </w:p>
        </w:tc>
        <w:tc>
          <w:tcPr>
            <w:tcW w:w="2297" w:type="dxa"/>
          </w:tcPr>
          <w:p w:rsidR="00DD2116" w:rsidP="00D7709F" w14:paraId="427B45E3" w14:textId="12662DC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الأوائل من رمضان </w:t>
            </w:r>
          </w:p>
        </w:tc>
        <w:tc>
          <w:tcPr>
            <w:tcW w:w="2129" w:type="dxa"/>
          </w:tcPr>
          <w:p w:rsidR="00DD2116" w:rsidP="00D7709F" w14:paraId="3841D32E" w14:textId="6A3EDA47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وسط </w:t>
            </w:r>
            <w:r w:rsidR="004F606B">
              <w:rPr>
                <w:rFonts w:hint="cs"/>
                <w:b/>
                <w:bCs/>
                <w:color w:val="000000" w:themeColor="text1"/>
                <w:rtl/>
              </w:rPr>
              <w:t xml:space="preserve">شهر 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رمضان </w:t>
            </w:r>
          </w:p>
        </w:tc>
      </w:tr>
      <w:tr w14:paraId="3C13C62E" w14:textId="504F6B78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1686A630" w14:textId="04494E78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٩. حكم العمرة </w:t>
            </w:r>
          </w:p>
        </w:tc>
        <w:tc>
          <w:tcPr>
            <w:tcW w:w="2121" w:type="dxa"/>
          </w:tcPr>
          <w:p w:rsidR="00DD2116" w:rsidP="00CC7D70" w14:paraId="46A24FFC" w14:textId="3C2CB1AC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واجبة مرة واحدة في العمر </w:t>
            </w:r>
          </w:p>
        </w:tc>
        <w:tc>
          <w:tcPr>
            <w:tcW w:w="2297" w:type="dxa"/>
          </w:tcPr>
          <w:p w:rsidR="00DD2116" w:rsidP="00D7709F" w14:paraId="5BE35A80" w14:textId="6C7B2874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واجبة كل عام </w:t>
            </w:r>
          </w:p>
        </w:tc>
        <w:tc>
          <w:tcPr>
            <w:tcW w:w="2129" w:type="dxa"/>
          </w:tcPr>
          <w:p w:rsidR="00DD2116" w:rsidP="00D7709F" w14:paraId="11DAB9AE" w14:textId="7649CDCB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ج. مستحبة</w:t>
            </w:r>
          </w:p>
        </w:tc>
      </w:tr>
      <w:tr w14:paraId="7FF668CC" w14:textId="0F120EF2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49030FFF" w14:textId="37A8157E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١٠. قريب من المدينة النبوية في الجهة الجنوبية منها هو ميقات </w:t>
            </w:r>
          </w:p>
        </w:tc>
        <w:tc>
          <w:tcPr>
            <w:tcW w:w="2121" w:type="dxa"/>
          </w:tcPr>
          <w:p w:rsidR="00DD2116" w:rsidP="00CC7D70" w14:paraId="15897FF5" w14:textId="2710C3F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قرن المنازل </w:t>
            </w:r>
          </w:p>
        </w:tc>
        <w:tc>
          <w:tcPr>
            <w:tcW w:w="2297" w:type="dxa"/>
          </w:tcPr>
          <w:p w:rsidR="00DD2116" w:rsidP="00D7709F" w14:paraId="56FE9712" w14:textId="119FE783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ذو الحليفة </w:t>
            </w:r>
          </w:p>
        </w:tc>
        <w:tc>
          <w:tcPr>
            <w:tcW w:w="2129" w:type="dxa"/>
          </w:tcPr>
          <w:p w:rsidR="00DD2116" w:rsidP="00D7709F" w14:paraId="42D41F5F" w14:textId="70BDED8B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ج. يلملم</w:t>
            </w:r>
          </w:p>
        </w:tc>
      </w:tr>
      <w:tr w14:paraId="5143B55C" w14:textId="5EC467F6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D2116" w:rsidP="00D7709F" w14:paraId="407E66D1" w14:textId="2BBEE7D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١١. المسلم يحرص على الاقتداء بالرسول ﷺ في </w:t>
            </w:r>
          </w:p>
        </w:tc>
        <w:tc>
          <w:tcPr>
            <w:tcW w:w="2121" w:type="dxa"/>
          </w:tcPr>
          <w:p w:rsidR="00DD2116" w:rsidP="00CC7D70" w14:paraId="4C3B3B6A" w14:textId="20BD6D8A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أقواله وأفعاله وأحواله </w:t>
            </w:r>
          </w:p>
        </w:tc>
        <w:tc>
          <w:tcPr>
            <w:tcW w:w="2297" w:type="dxa"/>
          </w:tcPr>
          <w:p w:rsidR="00DD2116" w:rsidP="00D7709F" w14:paraId="17632308" w14:textId="1D2C2B2B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أقواله </w:t>
            </w:r>
          </w:p>
        </w:tc>
        <w:tc>
          <w:tcPr>
            <w:tcW w:w="2129" w:type="dxa"/>
          </w:tcPr>
          <w:p w:rsidR="00DD2116" w:rsidP="00D7709F" w14:paraId="2FD52A26" w14:textId="4288A122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افعاله </w:t>
            </w:r>
          </w:p>
        </w:tc>
      </w:tr>
      <w:tr w14:paraId="76E6C9A0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D67F8C" w:rsidP="00D7709F" w14:paraId="1846F609" w14:textId="224DCE24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١٢. </w:t>
            </w:r>
            <w:r w:rsidR="00CA2DD1">
              <w:rPr>
                <w:rFonts w:hint="cs"/>
                <w:b/>
                <w:bCs/>
                <w:color w:val="000000" w:themeColor="text1"/>
                <w:rtl/>
              </w:rPr>
              <w:t xml:space="preserve">عقيدة أهل السنة والجماعة في ال البيت </w:t>
            </w:r>
            <w:r w:rsidR="004E4FA5">
              <w:rPr>
                <w:rFonts w:hint="cs"/>
                <w:b/>
                <w:bCs/>
                <w:color w:val="000000" w:themeColor="text1"/>
                <w:rtl/>
              </w:rPr>
              <w:t xml:space="preserve">رسول ﷺ </w:t>
            </w:r>
          </w:p>
        </w:tc>
        <w:tc>
          <w:tcPr>
            <w:tcW w:w="2121" w:type="dxa"/>
          </w:tcPr>
          <w:p w:rsidR="00D67F8C" w:rsidP="00CC7D70" w14:paraId="755970D0" w14:textId="4D00BFDA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محبتهم وإكرامهم </w:t>
            </w:r>
          </w:p>
        </w:tc>
        <w:tc>
          <w:tcPr>
            <w:tcW w:w="2297" w:type="dxa"/>
          </w:tcPr>
          <w:p w:rsidR="00D67F8C" w:rsidP="00D7709F" w14:paraId="0349C896" w14:textId="45C0E36B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570D51">
              <w:rPr>
                <w:rFonts w:hint="cs"/>
                <w:b/>
                <w:bCs/>
                <w:color w:val="000000" w:themeColor="text1"/>
                <w:rtl/>
              </w:rPr>
              <w:t xml:space="preserve">الغلو فيهم ورفعهم فوق منزلهم </w:t>
            </w:r>
          </w:p>
        </w:tc>
        <w:tc>
          <w:tcPr>
            <w:tcW w:w="2129" w:type="dxa"/>
          </w:tcPr>
          <w:p w:rsidR="00D67F8C" w:rsidP="00D7709F" w14:paraId="40A0E10F" w14:textId="7D86C942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C95A4E">
              <w:rPr>
                <w:rFonts w:hint="cs"/>
                <w:b/>
                <w:bCs/>
                <w:color w:val="000000" w:themeColor="text1"/>
                <w:rtl/>
              </w:rPr>
              <w:t xml:space="preserve">عدم اكرامهم </w:t>
            </w:r>
          </w:p>
        </w:tc>
      </w:tr>
      <w:tr w14:paraId="2EA282A0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236A37" w:rsidP="00D7709F" w14:paraId="07CFBC30" w14:textId="53BDE7E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١٣. </w:t>
            </w:r>
            <w:r w:rsidR="00317276">
              <w:rPr>
                <w:rFonts w:hint="cs"/>
                <w:b/>
                <w:bCs/>
                <w:color w:val="000000" w:themeColor="text1"/>
                <w:rtl/>
              </w:rPr>
              <w:t xml:space="preserve">صيام رمضان ركن من أركان </w:t>
            </w:r>
            <w:r w:rsidR="00151FB4">
              <w:rPr>
                <w:rFonts w:hint="cs"/>
                <w:b/>
                <w:bCs/>
                <w:color w:val="000000" w:themeColor="text1"/>
                <w:rtl/>
              </w:rPr>
              <w:t xml:space="preserve">الإسلام وحكمه </w:t>
            </w:r>
          </w:p>
        </w:tc>
        <w:tc>
          <w:tcPr>
            <w:tcW w:w="2121" w:type="dxa"/>
          </w:tcPr>
          <w:p w:rsidR="00236A37" w:rsidP="00CC7D70" w14:paraId="477337BB" w14:textId="6269A195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مستحب </w:t>
            </w:r>
          </w:p>
        </w:tc>
        <w:tc>
          <w:tcPr>
            <w:tcW w:w="2297" w:type="dxa"/>
          </w:tcPr>
          <w:p w:rsidR="00236A37" w:rsidP="00D7709F" w14:paraId="2A2DE6EA" w14:textId="61BA32D3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672C3E">
              <w:rPr>
                <w:rFonts w:hint="cs"/>
                <w:b/>
                <w:bCs/>
                <w:color w:val="000000" w:themeColor="text1"/>
                <w:rtl/>
              </w:rPr>
              <w:t xml:space="preserve">لا يجوز </w:t>
            </w:r>
          </w:p>
        </w:tc>
        <w:tc>
          <w:tcPr>
            <w:tcW w:w="2129" w:type="dxa"/>
          </w:tcPr>
          <w:p w:rsidR="00236A37" w:rsidP="00D7709F" w14:paraId="3E005AA7" w14:textId="096FA734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واجب </w:t>
            </w:r>
          </w:p>
        </w:tc>
      </w:tr>
      <w:tr w14:paraId="602F4049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236A37" w:rsidP="00D7709F" w14:paraId="0F21B595" w14:textId="3E2F27D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١٤. </w:t>
            </w:r>
            <w:r w:rsidR="00851BC9">
              <w:rPr>
                <w:rFonts w:hint="cs"/>
                <w:b/>
                <w:bCs/>
                <w:color w:val="000000" w:themeColor="text1"/>
                <w:rtl/>
              </w:rPr>
              <w:t>هو</w:t>
            </w:r>
            <w:r w:rsidR="008E1A13">
              <w:rPr>
                <w:rFonts w:hint="cs"/>
                <w:b/>
                <w:bCs/>
                <w:color w:val="000000" w:themeColor="text1"/>
                <w:rtl/>
              </w:rPr>
              <w:t xml:space="preserve"> نية </w:t>
            </w:r>
            <w:r w:rsidR="00224641">
              <w:rPr>
                <w:rFonts w:hint="cs"/>
                <w:b/>
                <w:bCs/>
                <w:color w:val="000000" w:themeColor="text1"/>
                <w:rtl/>
              </w:rPr>
              <w:t xml:space="preserve">الدخول في </w:t>
            </w:r>
            <w:r w:rsidR="00F104DE">
              <w:rPr>
                <w:rFonts w:hint="cs"/>
                <w:b/>
                <w:bCs/>
                <w:color w:val="000000" w:themeColor="text1"/>
                <w:rtl/>
              </w:rPr>
              <w:t xml:space="preserve">الحج و العمرة </w:t>
            </w:r>
            <w:r w:rsidR="00851BC9">
              <w:rPr>
                <w:rFonts w:hint="cs"/>
                <w:b/>
                <w:bCs/>
                <w:color w:val="000000" w:themeColor="text1"/>
                <w:rtl/>
              </w:rPr>
              <w:t>تعريف</w:t>
            </w:r>
          </w:p>
        </w:tc>
        <w:tc>
          <w:tcPr>
            <w:tcW w:w="2121" w:type="dxa"/>
          </w:tcPr>
          <w:p w:rsidR="00236A37" w:rsidP="00CC7D70" w14:paraId="1B3FBD5E" w14:textId="4AC03D55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917B45">
              <w:rPr>
                <w:rFonts w:hint="cs"/>
                <w:b/>
                <w:bCs/>
                <w:color w:val="000000" w:themeColor="text1"/>
                <w:rtl/>
              </w:rPr>
              <w:t xml:space="preserve">الحج </w:t>
            </w:r>
          </w:p>
        </w:tc>
        <w:tc>
          <w:tcPr>
            <w:tcW w:w="2297" w:type="dxa"/>
          </w:tcPr>
          <w:p w:rsidR="00236A37" w:rsidP="00D7709F" w14:paraId="77508760" w14:textId="61F9CC2A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العمرة </w:t>
            </w:r>
          </w:p>
        </w:tc>
        <w:tc>
          <w:tcPr>
            <w:tcW w:w="2129" w:type="dxa"/>
          </w:tcPr>
          <w:p w:rsidR="00236A37" w:rsidP="00D7709F" w14:paraId="676671F9" w14:textId="3D28E43B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الإحرام </w:t>
            </w:r>
          </w:p>
        </w:tc>
      </w:tr>
      <w:tr w14:paraId="48E5EE3D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236A37" w:rsidP="00D7709F" w14:paraId="67455323" w14:textId="3EC937CD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١٥. </w:t>
            </w:r>
            <w:r w:rsidR="003803C3">
              <w:rPr>
                <w:rFonts w:hint="cs"/>
                <w:b/>
                <w:bCs/>
                <w:color w:val="000000" w:themeColor="text1"/>
                <w:rtl/>
              </w:rPr>
              <w:t xml:space="preserve">الإحرام </w:t>
            </w:r>
            <w:r w:rsidR="008151DB">
              <w:rPr>
                <w:rFonts w:hint="cs"/>
                <w:b/>
                <w:bCs/>
                <w:color w:val="000000" w:themeColor="text1"/>
                <w:rtl/>
              </w:rPr>
              <w:t xml:space="preserve">والطواف و السعي يعد من </w:t>
            </w:r>
          </w:p>
        </w:tc>
        <w:tc>
          <w:tcPr>
            <w:tcW w:w="2121" w:type="dxa"/>
          </w:tcPr>
          <w:p w:rsidR="00236A37" w:rsidP="00CC7D70" w14:paraId="6993415A" w14:textId="24E7F79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أركان العمرة </w:t>
            </w:r>
          </w:p>
        </w:tc>
        <w:tc>
          <w:tcPr>
            <w:tcW w:w="2297" w:type="dxa"/>
          </w:tcPr>
          <w:p w:rsidR="00236A37" w:rsidP="00D7709F" w14:paraId="513EF927" w14:textId="528F0E06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محظورات الإحرام </w:t>
            </w:r>
          </w:p>
        </w:tc>
        <w:tc>
          <w:tcPr>
            <w:tcW w:w="2129" w:type="dxa"/>
          </w:tcPr>
          <w:p w:rsidR="00236A37" w:rsidP="00D7709F" w14:paraId="77E936BD" w14:textId="5DF5153D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3B24C0">
              <w:rPr>
                <w:rFonts w:hint="cs"/>
                <w:b/>
                <w:bCs/>
                <w:color w:val="000000" w:themeColor="text1"/>
                <w:rtl/>
              </w:rPr>
              <w:t xml:space="preserve">سنن الإحرام </w:t>
            </w:r>
          </w:p>
        </w:tc>
      </w:tr>
      <w:tr w14:paraId="2ECC0A7A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C676A7" w:rsidP="00D7709F" w14:paraId="3186979C" w14:textId="7852702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١٦. </w:t>
            </w:r>
            <w:r w:rsidR="008C4927">
              <w:rPr>
                <w:rFonts w:hint="cs"/>
                <w:b/>
                <w:bCs/>
                <w:color w:val="000000" w:themeColor="text1"/>
                <w:rtl/>
              </w:rPr>
              <w:t xml:space="preserve">قول رسول </w:t>
            </w:r>
            <w:r w:rsidR="007A4A3E">
              <w:rPr>
                <w:rFonts w:hint="cs"/>
                <w:b/>
                <w:bCs/>
                <w:color w:val="000000" w:themeColor="text1"/>
                <w:rtl/>
              </w:rPr>
              <w:t xml:space="preserve">ﷺ ( اني تارك فيكم </w:t>
            </w:r>
            <w:r w:rsidR="005F5EBE">
              <w:rPr>
                <w:rFonts w:hint="cs"/>
                <w:b/>
                <w:bCs/>
                <w:color w:val="000000" w:themeColor="text1"/>
                <w:rtl/>
              </w:rPr>
              <w:t xml:space="preserve">ثقلين) المراد بالثقلين </w:t>
            </w:r>
          </w:p>
        </w:tc>
        <w:tc>
          <w:tcPr>
            <w:tcW w:w="2121" w:type="dxa"/>
          </w:tcPr>
          <w:p w:rsidR="00C676A7" w:rsidP="00CC7D70" w14:paraId="13730DDF" w14:textId="5251C577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القران الكريم وأهل بيته ﷺ </w:t>
            </w:r>
          </w:p>
        </w:tc>
        <w:tc>
          <w:tcPr>
            <w:tcW w:w="2297" w:type="dxa"/>
          </w:tcPr>
          <w:p w:rsidR="00C676A7" w:rsidP="00D7709F" w14:paraId="3FE7E174" w14:textId="5B5DCF1E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ب. الكتاب والسنة</w:t>
            </w:r>
          </w:p>
        </w:tc>
        <w:tc>
          <w:tcPr>
            <w:tcW w:w="2129" w:type="dxa"/>
          </w:tcPr>
          <w:p w:rsidR="00C676A7" w:rsidP="00D7709F" w14:paraId="3DC0F6E2" w14:textId="700C44A6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ج. الصلاة والزكاة</w:t>
            </w:r>
          </w:p>
        </w:tc>
      </w:tr>
      <w:tr w14:paraId="1DF03186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C676A7" w:rsidP="00D7709F" w14:paraId="661C244D" w14:textId="7A1A2F4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 xml:space="preserve">١٧.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 xml:space="preserve">أول من أسلم من الصبيان وتزوج بفاطمة بنت النبي </w:t>
            </w:r>
            <w:r w:rsidRPr="00257878">
              <w:rPr>
                <w:b/>
                <w:bCs/>
                <w:sz w:val="26"/>
                <w:szCs w:val="26"/>
                <w:rtl/>
                <w:lang w:bidi="ar-EG"/>
              </w:rPr>
              <w:t>ﷺ</w:t>
            </w:r>
          </w:p>
        </w:tc>
        <w:tc>
          <w:tcPr>
            <w:tcW w:w="2121" w:type="dxa"/>
          </w:tcPr>
          <w:p w:rsidR="00C676A7" w:rsidP="00CC7D70" w14:paraId="60A98F0A" w14:textId="3AA720F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546394">
              <w:rPr>
                <w:rFonts w:hint="cs"/>
                <w:b/>
                <w:bCs/>
                <w:color w:val="000000" w:themeColor="text1"/>
                <w:rtl/>
              </w:rPr>
              <w:t xml:space="preserve">أبو هريرة رضي الله عنه </w:t>
            </w:r>
          </w:p>
        </w:tc>
        <w:tc>
          <w:tcPr>
            <w:tcW w:w="2297" w:type="dxa"/>
          </w:tcPr>
          <w:p w:rsidR="00C676A7" w:rsidP="00D7709F" w14:paraId="63E15024" w14:textId="0A4A9D63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546394">
              <w:rPr>
                <w:rFonts w:hint="cs"/>
                <w:b/>
                <w:bCs/>
                <w:color w:val="000000" w:themeColor="text1"/>
                <w:rtl/>
              </w:rPr>
              <w:t xml:space="preserve">على بن ابي طالب رضي الله </w:t>
            </w:r>
          </w:p>
        </w:tc>
        <w:tc>
          <w:tcPr>
            <w:tcW w:w="2129" w:type="dxa"/>
          </w:tcPr>
          <w:p w:rsidR="00C676A7" w:rsidP="00D7709F" w14:paraId="55CC694A" w14:textId="024F3DDD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C46EA4">
              <w:rPr>
                <w:rFonts w:hint="cs"/>
                <w:b/>
                <w:bCs/>
                <w:color w:val="000000" w:themeColor="text1"/>
                <w:rtl/>
              </w:rPr>
              <w:t xml:space="preserve">أبو عبيدة بن الجراح رضي الله عنه </w:t>
            </w:r>
          </w:p>
        </w:tc>
      </w:tr>
      <w:tr w14:paraId="12A07853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236A37" w:rsidP="00D7709F" w14:paraId="33361B05" w14:textId="2E603A1A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١٨. </w:t>
            </w:r>
            <w:r w:rsidR="00B45D3E">
              <w:rPr>
                <w:rFonts w:hint="cs"/>
                <w:b/>
                <w:bCs/>
                <w:color w:val="000000" w:themeColor="text1"/>
                <w:rtl/>
              </w:rPr>
              <w:t xml:space="preserve">حكم محبة النبي ﷺ </w:t>
            </w:r>
            <w:r w:rsidR="003A4323">
              <w:rPr>
                <w:rFonts w:hint="cs"/>
                <w:b/>
                <w:bCs/>
                <w:color w:val="000000" w:themeColor="text1"/>
                <w:rtl/>
              </w:rPr>
              <w:t xml:space="preserve">........... على كل مسلم </w:t>
            </w:r>
          </w:p>
        </w:tc>
        <w:tc>
          <w:tcPr>
            <w:tcW w:w="2121" w:type="dxa"/>
          </w:tcPr>
          <w:p w:rsidR="00236A37" w:rsidP="00CC7D70" w14:paraId="3DB76F1A" w14:textId="7AA81AE7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ا. مستحب</w:t>
            </w:r>
          </w:p>
        </w:tc>
        <w:tc>
          <w:tcPr>
            <w:tcW w:w="2297" w:type="dxa"/>
          </w:tcPr>
          <w:p w:rsidR="00236A37" w:rsidP="00D7709F" w14:paraId="412DFB95" w14:textId="5A80EF36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واجبة </w:t>
            </w:r>
          </w:p>
        </w:tc>
        <w:tc>
          <w:tcPr>
            <w:tcW w:w="2129" w:type="dxa"/>
          </w:tcPr>
          <w:p w:rsidR="00236A37" w:rsidP="00D7709F" w14:paraId="1C195361" w14:textId="77219DA2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BC754B">
              <w:rPr>
                <w:rFonts w:hint="cs"/>
                <w:b/>
                <w:bCs/>
                <w:color w:val="000000" w:themeColor="text1"/>
                <w:rtl/>
              </w:rPr>
              <w:t>مباح</w:t>
            </w:r>
          </w:p>
        </w:tc>
      </w:tr>
      <w:tr w14:paraId="28F479FF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C676A7" w:rsidP="00D7709F" w14:paraId="0FA88AEA" w14:textId="3043AD78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١٩. </w:t>
            </w:r>
            <w:r w:rsidR="00502926">
              <w:rPr>
                <w:rFonts w:hint="cs"/>
                <w:b/>
                <w:bCs/>
                <w:color w:val="000000" w:themeColor="text1"/>
                <w:rtl/>
              </w:rPr>
              <w:t xml:space="preserve">يجب أن ينوي المسلم أنه سوف يصوم شهر رمضان </w:t>
            </w:r>
          </w:p>
        </w:tc>
        <w:tc>
          <w:tcPr>
            <w:tcW w:w="2121" w:type="dxa"/>
          </w:tcPr>
          <w:p w:rsidR="00C676A7" w:rsidP="00CC7D70" w14:paraId="4FE5E5BC" w14:textId="67EF6D0A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قبل شروق الشمس </w:t>
            </w:r>
          </w:p>
        </w:tc>
        <w:tc>
          <w:tcPr>
            <w:tcW w:w="2297" w:type="dxa"/>
          </w:tcPr>
          <w:p w:rsidR="00C676A7" w:rsidP="00D7709F" w14:paraId="41AB3603" w14:textId="367C3E3C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قبل طلوع الفجر </w:t>
            </w:r>
          </w:p>
        </w:tc>
        <w:tc>
          <w:tcPr>
            <w:tcW w:w="2129" w:type="dxa"/>
          </w:tcPr>
          <w:p w:rsidR="00C676A7" w:rsidP="00D7709F" w14:paraId="6043ED53" w14:textId="2709A1D7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بعد </w:t>
            </w:r>
            <w:r w:rsidR="00905891">
              <w:rPr>
                <w:rFonts w:hint="cs"/>
                <w:b/>
                <w:bCs/>
                <w:color w:val="000000" w:themeColor="text1"/>
                <w:rtl/>
              </w:rPr>
              <w:t xml:space="preserve">شروق الشمس </w:t>
            </w:r>
          </w:p>
        </w:tc>
      </w:tr>
      <w:tr w14:paraId="3B7B1C63" w14:textId="77777777" w:rsidTr="00D67F8C">
        <w:tblPrEx>
          <w:tblW w:w="10538" w:type="dxa"/>
          <w:tblInd w:w="0" w:type="dxa"/>
          <w:tblLook w:val="04A0"/>
        </w:tblPrEx>
        <w:trPr>
          <w:trHeight w:val="381"/>
        </w:trPr>
        <w:tc>
          <w:tcPr>
            <w:tcW w:w="3991" w:type="dxa"/>
          </w:tcPr>
          <w:p w:rsidR="00C676A7" w:rsidP="00D7709F" w14:paraId="0D84E391" w14:textId="11EF8C3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٢٠.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لقب بالفاروق لأن الله فرق به بين الحق والبا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طل </w:t>
            </w:r>
            <w:r w:rsidR="00C87AC5">
              <w:rPr>
                <w:rFonts w:hint="cs"/>
                <w:b/>
                <w:bCs/>
                <w:color w:val="000000" w:themeColor="text1"/>
                <w:rtl/>
              </w:rPr>
              <w:t xml:space="preserve">هو الصحابي </w:t>
            </w:r>
          </w:p>
        </w:tc>
        <w:tc>
          <w:tcPr>
            <w:tcW w:w="2121" w:type="dxa"/>
          </w:tcPr>
          <w:p w:rsidR="00C676A7" w:rsidP="00CC7D70" w14:paraId="3E1AF09E" w14:textId="484FC45D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عمر بن الخطاب رضي الله عنه </w:t>
            </w:r>
          </w:p>
        </w:tc>
        <w:tc>
          <w:tcPr>
            <w:tcW w:w="2297" w:type="dxa"/>
          </w:tcPr>
          <w:p w:rsidR="008905EB" w:rsidP="00D7709F" w14:paraId="683A06E0" w14:textId="77777777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عبدالله </w:t>
            </w:r>
            <w:r w:rsidR="00746910">
              <w:rPr>
                <w:rFonts w:hint="cs"/>
                <w:b/>
                <w:bCs/>
                <w:color w:val="000000" w:themeColor="text1"/>
                <w:rtl/>
              </w:rPr>
              <w:t>عمرو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746910">
              <w:rPr>
                <w:rFonts w:hint="cs"/>
                <w:b/>
                <w:bCs/>
                <w:color w:val="000000" w:themeColor="text1"/>
                <w:rtl/>
              </w:rPr>
              <w:t>الخزاعي</w:t>
            </w:r>
          </w:p>
          <w:p w:rsidR="00C676A7" w:rsidP="00D7709F" w14:paraId="2A8DA70E" w14:textId="56CEE682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رضي الله عنه </w:t>
            </w:r>
            <w:r w:rsidR="00746910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29" w:type="dxa"/>
          </w:tcPr>
          <w:p w:rsidR="00C676A7" w:rsidP="00D7709F" w14:paraId="6B8E2598" w14:textId="77777777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667E3A">
              <w:rPr>
                <w:rFonts w:hint="cs"/>
                <w:b/>
                <w:bCs/>
                <w:color w:val="000000" w:themeColor="text1"/>
                <w:rtl/>
              </w:rPr>
              <w:t xml:space="preserve">عمرو بن العاص </w:t>
            </w:r>
          </w:p>
          <w:p w:rsidR="00667E3A" w:rsidP="00D7709F" w14:paraId="174E8CC5" w14:textId="53360B09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رضي الله عنه </w:t>
            </w:r>
          </w:p>
        </w:tc>
      </w:tr>
    </w:tbl>
    <w:p w:rsidR="00D81BBD" w:rsidRPr="00FB66D0" w:rsidP="00703402" w14:paraId="6A85FA78" w14:textId="77777777">
      <w:pPr>
        <w:rPr>
          <w:sz w:val="4"/>
          <w:szCs w:val="2"/>
          <w:rtl/>
        </w:rPr>
      </w:pPr>
    </w:p>
    <w:p w:rsidR="00FB66D0" w:rsidP="00491D0D" w14:paraId="69A2F294" w14:textId="087CB7D6">
      <w:pPr>
        <w:rPr>
          <w:rFonts w:cs="PT Bold Heading"/>
          <w:b/>
          <w:bCs/>
          <w:rtl/>
        </w:rPr>
      </w:pPr>
    </w:p>
    <w:p w:rsidR="003D2198" w:rsidP="00491D0D" w14:paraId="33A5459D" w14:textId="666C6CB4">
      <w:pPr>
        <w:rPr>
          <w:rFonts w:cs="PT Bold Heading"/>
          <w:b/>
          <w:bCs/>
          <w:rtl/>
        </w:rPr>
      </w:pPr>
    </w:p>
    <w:p w:rsidR="003D2198" w:rsidP="00491D0D" w14:paraId="689318F8" w14:textId="6E31CB4A">
      <w:pPr>
        <w:rPr>
          <w:rFonts w:cs="PT Bold Heading"/>
          <w:b/>
          <w:bCs/>
          <w:rtl/>
        </w:rPr>
      </w:pPr>
    </w:p>
    <w:p w:rsidR="003D2198" w:rsidP="00491D0D" w14:paraId="0750D6FD" w14:textId="22E6FE62">
      <w:pPr>
        <w:rPr>
          <w:rFonts w:cs="PT Bold Heading"/>
          <w:b/>
          <w:bCs/>
          <w:rtl/>
        </w:rPr>
      </w:pPr>
    </w:p>
    <w:p w:rsidR="00D749D1" w:rsidP="00491D0D" w14:paraId="12B9A855" w14:textId="777B773A">
      <w:pPr>
        <w:rPr>
          <w:rFonts w:cs="PT Bold Heading"/>
          <w:b/>
          <w:bCs/>
          <w:rtl/>
        </w:rPr>
      </w:pPr>
    </w:p>
    <w:p w:rsidR="00D749D1" w:rsidP="00491D0D" w14:paraId="5699EEAB" w14:textId="77777777">
      <w:pPr>
        <w:rPr>
          <w:rFonts w:cs="PT Bold Heading"/>
          <w:b/>
          <w:bCs/>
          <w:rtl/>
        </w:rPr>
      </w:pPr>
    </w:p>
    <w:p w:rsidR="003D2198" w:rsidP="00491D0D" w14:paraId="1614B8B5" w14:textId="77777777">
      <w:pPr>
        <w:rPr>
          <w:rFonts w:cs="PT Bold Heading"/>
          <w:b/>
          <w:bCs/>
          <w:rtl/>
        </w:rPr>
      </w:pPr>
    </w:p>
    <w:p w:rsidR="00703402" w:rsidP="004A2793" w14:paraId="29E59B16" w14:textId="1B0C0A56">
      <w:pPr>
        <w:rPr>
          <w:rFonts w:cs="PT Bold Heading"/>
          <w:b/>
          <w:bCs/>
          <w:rtl/>
        </w:rPr>
      </w:pPr>
      <w:r w:rsidRPr="00491D0D">
        <w:rPr>
          <w:rFonts w:cs="PT Bold Heading" w:hint="cs"/>
          <w:b/>
          <w:bCs/>
          <w:rtl/>
        </w:rPr>
        <w:t xml:space="preserve">    </w:t>
      </w:r>
      <w:r w:rsidRPr="00491D0D">
        <w:rPr>
          <w:rFonts w:cs="PT Bold Heading" w:hint="cs"/>
          <w:b/>
          <w:bCs/>
          <w:rtl/>
        </w:rPr>
        <w:t>السؤال الثا</w:t>
      </w:r>
      <w:r w:rsidRPr="00491D0D" w:rsidR="00636211">
        <w:rPr>
          <w:rFonts w:cs="PT Bold Heading" w:hint="cs"/>
          <w:b/>
          <w:bCs/>
          <w:rtl/>
        </w:rPr>
        <w:t>نـي</w:t>
      </w:r>
      <w:r w:rsidRPr="00491D0D">
        <w:rPr>
          <w:rFonts w:cs="PT Bold Heading" w:hint="cs"/>
          <w:b/>
          <w:bCs/>
          <w:rtl/>
        </w:rPr>
        <w:t xml:space="preserve"> :</w:t>
      </w:r>
      <w:r w:rsidR="004B08B9">
        <w:rPr>
          <w:rFonts w:cs="PT Bold Heading" w:hint="cs"/>
          <w:b/>
          <w:bCs/>
          <w:rtl/>
        </w:rPr>
        <w:t xml:space="preserve"> </w:t>
      </w:r>
      <w:r w:rsidR="001951AF">
        <w:rPr>
          <w:rFonts w:cs="PT Bold Heading" w:hint="cs"/>
          <w:b/>
          <w:bCs/>
          <w:rtl/>
        </w:rPr>
        <w:t>صل</w:t>
      </w:r>
      <w:r w:rsidR="00A7327C">
        <w:rPr>
          <w:rFonts w:cs="PT Bold Heading" w:hint="cs"/>
          <w:b/>
          <w:bCs/>
          <w:rtl/>
        </w:rPr>
        <w:t xml:space="preserve">ي </w:t>
      </w:r>
      <w:r w:rsidR="00FE59D5">
        <w:rPr>
          <w:rFonts w:cs="PT Bold Heading" w:hint="cs"/>
          <w:b/>
          <w:bCs/>
          <w:rtl/>
        </w:rPr>
        <w:t xml:space="preserve">الفقرة من العمود الأول </w:t>
      </w:r>
      <w:r w:rsidR="006B3C66">
        <w:rPr>
          <w:rFonts w:cs="PT Bold Heading" w:hint="cs"/>
          <w:b/>
          <w:bCs/>
          <w:rtl/>
        </w:rPr>
        <w:t>بما يناسبه</w:t>
      </w:r>
      <w:r w:rsidR="00652BBC">
        <w:rPr>
          <w:rFonts w:cs="PT Bold Heading" w:hint="cs"/>
          <w:b/>
          <w:bCs/>
          <w:rtl/>
        </w:rPr>
        <w:t xml:space="preserve"> من العمود الثاني :</w:t>
      </w:r>
    </w:p>
    <w:p w:rsidR="00FB5261" w:rsidP="004A2793" w14:paraId="37F556C4" w14:textId="77777777">
      <w:pPr>
        <w:rPr>
          <w:rFonts w:cs="PT Bold Heading"/>
          <w:b/>
          <w:bCs/>
          <w:rtl/>
        </w:rPr>
      </w:pPr>
    </w:p>
    <w:tbl>
      <w:tblPr>
        <w:tblStyle w:val="TableGrid"/>
        <w:bidiVisual/>
        <w:tblW w:w="0" w:type="auto"/>
        <w:tblInd w:w="0" w:type="dxa"/>
        <w:tblLook w:val="04A0"/>
      </w:tblPr>
      <w:tblGrid>
        <w:gridCol w:w="537"/>
        <w:gridCol w:w="3519"/>
        <w:gridCol w:w="732"/>
        <w:gridCol w:w="5568"/>
      </w:tblGrid>
      <w:tr w14:paraId="22680D77" w14:textId="77777777" w:rsidTr="00377556">
        <w:tblPrEx>
          <w:tblW w:w="0" w:type="auto"/>
          <w:tblInd w:w="0" w:type="dxa"/>
          <w:tblLook w:val="04A0"/>
        </w:tblPrEx>
        <w:trPr>
          <w:trHeight w:val="442"/>
        </w:trPr>
        <w:tc>
          <w:tcPr>
            <w:tcW w:w="537" w:type="dxa"/>
          </w:tcPr>
          <w:p w:rsidR="004D49DD" w:rsidP="00FE59D5" w14:paraId="6A4D90DE" w14:textId="6A4A520B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رقم </w:t>
            </w:r>
          </w:p>
        </w:tc>
        <w:tc>
          <w:tcPr>
            <w:tcW w:w="3519" w:type="dxa"/>
          </w:tcPr>
          <w:p w:rsidR="004D49DD" w:rsidP="00BC37EC" w14:paraId="1C5730F0" w14:textId="7CC6746D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724" w:type="dxa"/>
          </w:tcPr>
          <w:p w:rsidR="004D49DD" w:rsidP="00FE59D5" w14:paraId="57FD1F62" w14:textId="4F3D5C47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الإجابة </w:t>
            </w:r>
          </w:p>
        </w:tc>
        <w:tc>
          <w:tcPr>
            <w:tcW w:w="5568" w:type="dxa"/>
          </w:tcPr>
          <w:p w:rsidR="004D49DD" w:rsidP="00640E13" w14:paraId="24A9D549" w14:textId="40E30C9F">
            <w:pPr>
              <w:jc w:val="center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العمود الثاني </w:t>
            </w:r>
          </w:p>
        </w:tc>
      </w:tr>
      <w:tr w14:paraId="05A20C95" w14:textId="77777777" w:rsidTr="00377556">
        <w:tblPrEx>
          <w:tblW w:w="0" w:type="auto"/>
          <w:tblInd w:w="0" w:type="dxa"/>
          <w:tblLook w:val="04A0"/>
        </w:tblPrEx>
        <w:trPr>
          <w:trHeight w:val="442"/>
        </w:trPr>
        <w:tc>
          <w:tcPr>
            <w:tcW w:w="537" w:type="dxa"/>
          </w:tcPr>
          <w:p w:rsidR="004D49DD" w:rsidP="00FE59D5" w14:paraId="6F0084C2" w14:textId="7FDCA556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١</w:t>
            </w:r>
          </w:p>
        </w:tc>
        <w:tc>
          <w:tcPr>
            <w:tcW w:w="3519" w:type="dxa"/>
          </w:tcPr>
          <w:p w:rsidR="004D49DD" w:rsidP="00455D3A" w14:paraId="0CD94DB3" w14:textId="6FFA07D8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العمل بغير </w:t>
            </w:r>
            <w:r w:rsidR="008442F5">
              <w:rPr>
                <w:rFonts w:cs="PT Bold Heading" w:hint="cs"/>
                <w:b/>
                <w:bCs/>
                <w:rtl/>
              </w:rPr>
              <w:t>سنة الرسول ﷺ يكون</w:t>
            </w:r>
          </w:p>
        </w:tc>
        <w:tc>
          <w:tcPr>
            <w:tcW w:w="724" w:type="dxa"/>
          </w:tcPr>
          <w:p w:rsidR="004D49DD" w:rsidP="00FE59D5" w14:paraId="078679BD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5568" w:type="dxa"/>
          </w:tcPr>
          <w:p w:rsidR="004D49DD" w:rsidP="00BC6D7A" w14:paraId="4CF8F37E" w14:textId="770C1BAC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الإسلام و العقل </w:t>
            </w:r>
            <w:r w:rsidR="005E4229">
              <w:rPr>
                <w:rFonts w:cs="PT Bold Heading" w:hint="cs"/>
                <w:b/>
                <w:bCs/>
                <w:rtl/>
              </w:rPr>
              <w:t>والبلوغ و</w:t>
            </w:r>
            <w:r w:rsidR="009916AA">
              <w:rPr>
                <w:rFonts w:cs="PT Bold Heading" w:hint="cs"/>
                <w:b/>
                <w:bCs/>
                <w:rtl/>
              </w:rPr>
              <w:t xml:space="preserve"> </w:t>
            </w:r>
            <w:r w:rsidR="005E4229">
              <w:rPr>
                <w:rFonts w:cs="PT Bold Heading" w:hint="cs"/>
                <w:b/>
                <w:bCs/>
                <w:rtl/>
              </w:rPr>
              <w:t xml:space="preserve">استطاعة </w:t>
            </w:r>
            <w:r w:rsidR="009916AA">
              <w:rPr>
                <w:rFonts w:cs="PT Bold Heading" w:hint="cs"/>
                <w:b/>
                <w:bCs/>
                <w:rtl/>
              </w:rPr>
              <w:t>الحج</w:t>
            </w:r>
          </w:p>
        </w:tc>
      </w:tr>
      <w:tr w14:paraId="34557FF3" w14:textId="77777777" w:rsidTr="00377556">
        <w:tblPrEx>
          <w:tblW w:w="0" w:type="auto"/>
          <w:tblInd w:w="0" w:type="dxa"/>
          <w:tblLook w:val="04A0"/>
        </w:tblPrEx>
        <w:trPr>
          <w:trHeight w:val="425"/>
        </w:trPr>
        <w:tc>
          <w:tcPr>
            <w:tcW w:w="537" w:type="dxa"/>
          </w:tcPr>
          <w:p w:rsidR="004D49DD" w:rsidP="00FE59D5" w14:paraId="6817C723" w14:textId="430F2FC1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٢</w:t>
            </w:r>
          </w:p>
        </w:tc>
        <w:tc>
          <w:tcPr>
            <w:tcW w:w="3519" w:type="dxa"/>
          </w:tcPr>
          <w:p w:rsidR="004D49DD" w:rsidP="00372DDA" w14:paraId="34C96182" w14:textId="10C1A85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شروط الحج و العمرة </w:t>
            </w:r>
          </w:p>
        </w:tc>
        <w:tc>
          <w:tcPr>
            <w:tcW w:w="724" w:type="dxa"/>
          </w:tcPr>
          <w:p w:rsidR="004D49DD" w:rsidP="00FE59D5" w14:paraId="2CAE869A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5568" w:type="dxa"/>
          </w:tcPr>
          <w:p w:rsidR="004D49DD" w:rsidP="00F43573" w14:paraId="3E6E9BA3" w14:textId="5E1D5F67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-84056</wp:posOffset>
                      </wp:positionH>
                      <wp:positionV relativeFrom="paragraph">
                        <wp:posOffset>-1141730</wp:posOffset>
                      </wp:positionV>
                      <wp:extent cx="1221740" cy="346075"/>
                      <wp:effectExtent l="0" t="0" r="16510" b="15875"/>
                      <wp:wrapNone/>
                      <wp:docPr id="7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 xmlns:wps="http://schemas.microsoft.com/office/word/2010/wordprocessingShape">
                              <wps:cNvPr id="8" name="مستطيل مستدير الزوايا 12"/>
                              <wps:cNvSpPr/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07E29" w:rsidRPr="00E91D0F" w:rsidP="00FB5261" w14:textId="02F4DD3D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١٢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9" name="شكل بيضاوي 13"/>
                              <wps:cNvSpPr/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1" style="width:96.2pt;height:27.25pt;margin-top:-89.9pt;margin-left:-6.6pt;mso-height-relative:margin;mso-width-relative:margin;position:absolute;z-index:251659264" coordorigin="-124,0" coordsize="12947,4064">
                      <v:roundrect id="مستطيل مستدير الزوايا 12" o:spid="_x0000_s1032" style="width:12946;height:3105;left:-124;mso-wrap-style:square;position:absolute;top:475;v-text-anchor:middle;visibility:visible" arcsize="10923f" strokeweight="1pt">
                        <v:stroke joinstyle="miter"/>
                        <v:textbox>
                          <w:txbxContent>
                            <w:p w:rsidR="00507E29" w:rsidRPr="00E91D0F" w:rsidP="00FB5261" w14:paraId="35AA9894" w14:textId="02F4DD3D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١٢ درجة </w:t>
                              </w:r>
                            </w:p>
                          </w:txbxContent>
                        </v:textbox>
                      </v:roundrect>
                      <v:oval id="شكل بيضاوي 13" o:spid="_x0000_s1033" style="width:4269;height:4064;left:657;mso-wrap-style:square;position:absolute;v-text-anchor:middle;visibility:visible" strokeweight="1pt">
                        <v:stroke joinstyle="miter"/>
                      </v:oval>
                    </v:group>
                  </w:pict>
                </mc:Fallback>
              </mc:AlternateContent>
            </w:r>
            <w:r w:rsidR="00DD2BB9">
              <w:rPr>
                <w:rFonts w:cs="PT Bold Heading" w:hint="cs"/>
                <w:b/>
                <w:bCs/>
                <w:rtl/>
              </w:rPr>
              <w:t xml:space="preserve">اي لا يكمل إيمانه </w:t>
            </w:r>
          </w:p>
        </w:tc>
      </w:tr>
      <w:tr w14:paraId="15353AF2" w14:textId="77777777" w:rsidTr="00377556">
        <w:tblPrEx>
          <w:tblW w:w="0" w:type="auto"/>
          <w:tblInd w:w="0" w:type="dxa"/>
          <w:tblLook w:val="04A0"/>
        </w:tblPrEx>
        <w:trPr>
          <w:trHeight w:val="425"/>
        </w:trPr>
        <w:tc>
          <w:tcPr>
            <w:tcW w:w="537" w:type="dxa"/>
          </w:tcPr>
          <w:p w:rsidR="00B93835" w:rsidP="00FE59D5" w14:paraId="3DC944CC" w14:textId="48A0406B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٣</w:t>
            </w:r>
          </w:p>
        </w:tc>
        <w:tc>
          <w:tcPr>
            <w:tcW w:w="3519" w:type="dxa"/>
          </w:tcPr>
          <w:p w:rsidR="00B93835" w:rsidP="0016414F" w14:paraId="6D6128B6" w14:textId="0C19930B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وصلوا كما رأيتموني أصلي </w:t>
            </w:r>
          </w:p>
        </w:tc>
        <w:tc>
          <w:tcPr>
            <w:tcW w:w="724" w:type="dxa"/>
          </w:tcPr>
          <w:p w:rsidR="00B93835" w:rsidP="00FE59D5" w14:paraId="4363CFD1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5568" w:type="dxa"/>
          </w:tcPr>
          <w:p w:rsidR="00B93835" w:rsidP="00047570" w14:paraId="67286EF2" w14:textId="36454045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هي الأمكنة التي حددها النبي ﷺ </w:t>
            </w:r>
            <w:r w:rsidR="00F50C08">
              <w:rPr>
                <w:rFonts w:cs="PT Bold Heading" w:hint="cs"/>
                <w:b/>
                <w:bCs/>
                <w:rtl/>
              </w:rPr>
              <w:t xml:space="preserve">ليحرم منها من أراد الحج او </w:t>
            </w:r>
            <w:r w:rsidR="005038F4">
              <w:rPr>
                <w:rFonts w:cs="PT Bold Heading" w:hint="cs"/>
                <w:b/>
                <w:bCs/>
                <w:rtl/>
              </w:rPr>
              <w:t xml:space="preserve">العمرة </w:t>
            </w:r>
          </w:p>
        </w:tc>
      </w:tr>
      <w:tr w14:paraId="54338A3D" w14:textId="77777777" w:rsidTr="00377556">
        <w:tblPrEx>
          <w:tblW w:w="0" w:type="auto"/>
          <w:tblInd w:w="0" w:type="dxa"/>
          <w:tblLook w:val="04A0"/>
        </w:tblPrEx>
        <w:trPr>
          <w:trHeight w:val="442"/>
        </w:trPr>
        <w:tc>
          <w:tcPr>
            <w:tcW w:w="537" w:type="dxa"/>
          </w:tcPr>
          <w:p w:rsidR="004D49DD" w:rsidP="00FE59D5" w14:paraId="1C103165" w14:textId="77EFE139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٤</w:t>
            </w:r>
          </w:p>
        </w:tc>
        <w:tc>
          <w:tcPr>
            <w:tcW w:w="3519" w:type="dxa"/>
          </w:tcPr>
          <w:p w:rsidR="004D49DD" w:rsidP="008C293A" w14:paraId="3EFB4446" w14:textId="1FD8A89A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المواقيت </w:t>
            </w:r>
            <w:r w:rsidR="0044750B">
              <w:rPr>
                <w:rFonts w:cs="PT Bold Heading" w:hint="cs"/>
                <w:b/>
                <w:bCs/>
                <w:rtl/>
              </w:rPr>
              <w:t xml:space="preserve">المكانية </w:t>
            </w:r>
          </w:p>
        </w:tc>
        <w:tc>
          <w:tcPr>
            <w:tcW w:w="724" w:type="dxa"/>
          </w:tcPr>
          <w:p w:rsidR="004D49DD" w:rsidP="00FE59D5" w14:paraId="48770E91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5568" w:type="dxa"/>
          </w:tcPr>
          <w:p w:rsidR="004D49DD" w:rsidP="00011E3F" w14:paraId="1A76A20D" w14:textId="71C999C7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سبب في عدم قبول العمل </w:t>
            </w:r>
            <w:r w:rsidR="00F40BE5">
              <w:rPr>
                <w:rFonts w:cs="PT Bold Heading" w:hint="cs"/>
                <w:b/>
                <w:bCs/>
                <w:rtl/>
              </w:rPr>
              <w:t xml:space="preserve"> </w:t>
            </w:r>
          </w:p>
        </w:tc>
      </w:tr>
      <w:tr w14:paraId="3A023EF1" w14:textId="77777777" w:rsidTr="00377556">
        <w:tblPrEx>
          <w:tblW w:w="0" w:type="auto"/>
          <w:tblInd w:w="0" w:type="dxa"/>
          <w:tblLook w:val="04A0"/>
        </w:tblPrEx>
        <w:trPr>
          <w:trHeight w:val="442"/>
        </w:trPr>
        <w:tc>
          <w:tcPr>
            <w:tcW w:w="537" w:type="dxa"/>
          </w:tcPr>
          <w:p w:rsidR="00DB10A2" w:rsidP="00FE59D5" w14:paraId="24E31F22" w14:textId="73655B88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٥</w:t>
            </w:r>
          </w:p>
        </w:tc>
        <w:tc>
          <w:tcPr>
            <w:tcW w:w="3519" w:type="dxa"/>
          </w:tcPr>
          <w:p w:rsidR="00DB10A2" w:rsidP="002374A0" w14:paraId="382E29E1" w14:textId="09C475FF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الصلاة على النبي ﷺ </w:t>
            </w:r>
            <w:r w:rsidR="00F67B3F">
              <w:rPr>
                <w:rFonts w:cs="PT Bold Heading" w:hint="cs"/>
                <w:b/>
                <w:bCs/>
                <w:rtl/>
              </w:rPr>
              <w:t xml:space="preserve">من الله بمعنى </w:t>
            </w:r>
          </w:p>
        </w:tc>
        <w:tc>
          <w:tcPr>
            <w:tcW w:w="724" w:type="dxa"/>
          </w:tcPr>
          <w:p w:rsidR="00DB10A2" w:rsidP="00FE59D5" w14:paraId="5E095E00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5568" w:type="dxa"/>
          </w:tcPr>
          <w:p w:rsidR="00DB10A2" w:rsidP="002B62BE" w14:paraId="286807DC" w14:textId="68FED3CD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اي </w:t>
            </w:r>
            <w:r w:rsidR="00923CE3">
              <w:rPr>
                <w:rFonts w:cs="PT Bold Heading" w:hint="cs"/>
                <w:b/>
                <w:bCs/>
                <w:rtl/>
              </w:rPr>
              <w:t>اق</w:t>
            </w:r>
            <w:r w:rsidR="00215EEE">
              <w:rPr>
                <w:rFonts w:cs="PT Bold Heading" w:hint="cs"/>
                <w:b/>
                <w:bCs/>
                <w:rtl/>
              </w:rPr>
              <w:t>تدو</w:t>
            </w:r>
            <w:r w:rsidR="00923CE3">
              <w:rPr>
                <w:rFonts w:cs="PT Bold Heading" w:hint="cs"/>
                <w:b/>
                <w:bCs/>
                <w:rtl/>
              </w:rPr>
              <w:t>ا</w:t>
            </w:r>
            <w:r w:rsidR="00215EEE">
              <w:rPr>
                <w:rFonts w:cs="PT Bold Heading" w:hint="cs"/>
                <w:b/>
                <w:bCs/>
                <w:rtl/>
              </w:rPr>
              <w:t xml:space="preserve"> </w:t>
            </w:r>
            <w:r w:rsidR="00923CE3">
              <w:rPr>
                <w:rFonts w:cs="PT Bold Heading" w:hint="cs"/>
                <w:b/>
                <w:bCs/>
                <w:rtl/>
              </w:rPr>
              <w:t>بأفعال</w:t>
            </w:r>
            <w:r w:rsidR="00215EEE">
              <w:rPr>
                <w:rFonts w:cs="PT Bold Heading" w:hint="cs"/>
                <w:b/>
                <w:bCs/>
                <w:rtl/>
              </w:rPr>
              <w:t xml:space="preserve">ي </w:t>
            </w:r>
            <w:r w:rsidR="00923CE3">
              <w:rPr>
                <w:rFonts w:cs="PT Bold Heading" w:hint="cs"/>
                <w:b/>
                <w:bCs/>
                <w:rtl/>
              </w:rPr>
              <w:t>وأقوال</w:t>
            </w:r>
            <w:r w:rsidR="00CB0B30">
              <w:rPr>
                <w:rFonts w:cs="PT Bold Heading" w:hint="cs"/>
                <w:b/>
                <w:bCs/>
                <w:rtl/>
              </w:rPr>
              <w:t>ي ف</w:t>
            </w:r>
            <w:r w:rsidR="00923CE3">
              <w:rPr>
                <w:rFonts w:cs="PT Bold Heading" w:hint="cs"/>
                <w:b/>
                <w:bCs/>
                <w:rtl/>
              </w:rPr>
              <w:t xml:space="preserve">ي الصلاة </w:t>
            </w:r>
          </w:p>
        </w:tc>
      </w:tr>
      <w:tr w14:paraId="17D4E628" w14:textId="77777777" w:rsidTr="00377556">
        <w:tblPrEx>
          <w:tblW w:w="0" w:type="auto"/>
          <w:tblInd w:w="0" w:type="dxa"/>
          <w:tblLook w:val="04A0"/>
        </w:tblPrEx>
        <w:trPr>
          <w:trHeight w:val="442"/>
        </w:trPr>
        <w:tc>
          <w:tcPr>
            <w:tcW w:w="537" w:type="dxa"/>
          </w:tcPr>
          <w:p w:rsidR="00F67B3F" w:rsidP="00FE59D5" w14:paraId="1BA016E1" w14:textId="12E098AB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>٦</w:t>
            </w:r>
          </w:p>
        </w:tc>
        <w:tc>
          <w:tcPr>
            <w:tcW w:w="3519" w:type="dxa"/>
          </w:tcPr>
          <w:p w:rsidR="00F67B3F" w:rsidP="00BD43F3" w14:paraId="679A70C8" w14:textId="62385FC4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معنى لا يؤمن أحدكم </w:t>
            </w:r>
          </w:p>
        </w:tc>
        <w:tc>
          <w:tcPr>
            <w:tcW w:w="724" w:type="dxa"/>
          </w:tcPr>
          <w:p w:rsidR="00F67B3F" w:rsidP="00FE59D5" w14:paraId="2AE58798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5568" w:type="dxa"/>
          </w:tcPr>
          <w:p w:rsidR="00F67B3F" w:rsidP="00850AF3" w14:paraId="428F8B04" w14:textId="185C5999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ثناء الله عليه في الملأ الأعلى </w:t>
            </w:r>
          </w:p>
        </w:tc>
      </w:tr>
      <w:tr w14:paraId="43B1CEA8" w14:textId="77777777" w:rsidTr="00377556">
        <w:tblPrEx>
          <w:tblW w:w="0" w:type="auto"/>
          <w:tblInd w:w="0" w:type="dxa"/>
          <w:tblLook w:val="04A0"/>
        </w:tblPrEx>
        <w:trPr>
          <w:trHeight w:val="442"/>
        </w:trPr>
        <w:tc>
          <w:tcPr>
            <w:tcW w:w="537" w:type="dxa"/>
          </w:tcPr>
          <w:p w:rsidR="006E03B3" w:rsidP="00FE59D5" w14:paraId="0CC1CF1A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3519" w:type="dxa"/>
          </w:tcPr>
          <w:p w:rsidR="006E03B3" w:rsidP="002374A0" w14:paraId="0232D7EA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724" w:type="dxa"/>
          </w:tcPr>
          <w:p w:rsidR="006E03B3" w:rsidP="00FE59D5" w14:paraId="7391D9B6" w14:textId="77777777">
            <w:pPr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5568" w:type="dxa"/>
          </w:tcPr>
          <w:p w:rsidR="006E03B3" w:rsidP="00AD57CE" w14:paraId="3D5A13AE" w14:textId="3527D0C3">
            <w:pPr>
              <w:jc w:val="left"/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الأمر بالأذان في الصلاة </w:t>
            </w:r>
          </w:p>
        </w:tc>
      </w:tr>
    </w:tbl>
    <w:p w:rsidR="00605651" w:rsidP="0049749C" w14:paraId="6E62E1F7" w14:textId="7E475275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75565</wp:posOffset>
                </wp:positionV>
                <wp:extent cx="1221740" cy="346075"/>
                <wp:effectExtent l="0" t="0" r="16510" b="15875"/>
                <wp:wrapNone/>
                <wp:docPr id="4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5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788D" w:rsidRPr="00E91D0F" w:rsidP="00FB5261" w14:textId="1573404E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٨ </w:t>
                              </w:r>
                              <w:r w:rsidR="001337B4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6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4" style="width:96.2pt;height:27.25pt;margin-top:5.95pt;margin-left:10pt;mso-height-relative:margin;mso-width-relative:margin;position:absolute;z-index:251663360" coordorigin="-124,0" coordsize="12947,4064">
                <v:roundrect id="مستطيل مستدير الزوايا 12" o:spid="_x0000_s1035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BD788D" w:rsidRPr="00E91D0F" w:rsidP="00FB5261" w14:paraId="148D43EB" w14:textId="1573404E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٨ </w:t>
                        </w:r>
                        <w:r w:rsidR="001337B4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36" style="width:4269;height:4064;left:657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</w:p>
    <w:p w:rsidR="008B33CE" w:rsidP="008B33CE" w14:paraId="16D1F738" w14:textId="1005DE5D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السؤال الثالث : أكملي الفراغات </w:t>
      </w:r>
      <w:r w:rsidR="0034300D">
        <w:rPr>
          <w:rFonts w:cs="PT Bold Heading" w:hint="cs"/>
          <w:b/>
          <w:bCs/>
          <w:rtl/>
        </w:rPr>
        <w:t>بما يناسبها من الكلمات التالية:</w:t>
      </w:r>
    </w:p>
    <w:p w:rsidR="0034300D" w:rsidP="0049749C" w14:paraId="575B2415" w14:textId="4B671713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( </w:t>
      </w:r>
      <w:r w:rsidR="000559E7">
        <w:rPr>
          <w:rFonts w:cs="PT Bold Heading" w:hint="cs"/>
          <w:b/>
          <w:bCs/>
          <w:rtl/>
        </w:rPr>
        <w:t xml:space="preserve">المريض </w:t>
      </w:r>
      <w:r w:rsidR="00DC3A0D">
        <w:rPr>
          <w:rFonts w:cs="PT Bold Heading" w:hint="cs"/>
          <w:b/>
          <w:bCs/>
          <w:rtl/>
        </w:rPr>
        <w:t xml:space="preserve">     </w:t>
      </w:r>
      <w:r w:rsidR="000559E7">
        <w:rPr>
          <w:rFonts w:cs="PT Bold Heading"/>
          <w:b/>
          <w:bCs/>
          <w:rtl/>
        </w:rPr>
        <w:t>–</w:t>
      </w:r>
      <w:r w:rsidR="00390178">
        <w:rPr>
          <w:rFonts w:cs="PT Bold Heading" w:hint="cs"/>
          <w:b/>
          <w:bCs/>
          <w:rtl/>
        </w:rPr>
        <w:t xml:space="preserve">      </w:t>
      </w:r>
      <w:r w:rsidR="000559E7">
        <w:rPr>
          <w:rFonts w:cs="PT Bold Heading" w:hint="cs"/>
          <w:b/>
          <w:bCs/>
          <w:rtl/>
        </w:rPr>
        <w:t xml:space="preserve"> يوم القيامة</w:t>
      </w:r>
      <w:r w:rsidR="00107516">
        <w:rPr>
          <w:rFonts w:cs="PT Bold Heading" w:hint="cs"/>
          <w:b/>
          <w:bCs/>
          <w:rtl/>
        </w:rPr>
        <w:t xml:space="preserve"> </w:t>
      </w:r>
      <w:r w:rsidR="00390178">
        <w:rPr>
          <w:rFonts w:cs="PT Bold Heading" w:hint="cs"/>
          <w:b/>
          <w:bCs/>
          <w:rtl/>
        </w:rPr>
        <w:t xml:space="preserve">        </w:t>
      </w:r>
      <w:r w:rsidR="00894AF5">
        <w:rPr>
          <w:rFonts w:cs="PT Bold Heading"/>
          <w:b/>
          <w:bCs/>
          <w:rtl/>
        </w:rPr>
        <w:t>–</w:t>
      </w:r>
      <w:r w:rsidR="00390178">
        <w:rPr>
          <w:rFonts w:cs="PT Bold Heading" w:hint="cs"/>
          <w:b/>
          <w:bCs/>
          <w:rtl/>
        </w:rPr>
        <w:t xml:space="preserve">        </w:t>
      </w:r>
      <w:r w:rsidR="00107516">
        <w:rPr>
          <w:rFonts w:cs="PT Bold Heading" w:hint="cs"/>
          <w:b/>
          <w:bCs/>
          <w:rtl/>
        </w:rPr>
        <w:t xml:space="preserve"> </w:t>
      </w:r>
      <w:r w:rsidR="00894AF5">
        <w:rPr>
          <w:rFonts w:cs="PT Bold Heading" w:hint="cs"/>
          <w:b/>
          <w:bCs/>
          <w:rtl/>
        </w:rPr>
        <w:t>محظورات الإحرا</w:t>
      </w:r>
      <w:r w:rsidR="00FF7D09">
        <w:rPr>
          <w:rFonts w:cs="PT Bold Heading" w:hint="cs"/>
          <w:b/>
          <w:bCs/>
          <w:rtl/>
        </w:rPr>
        <w:t xml:space="preserve">م </w:t>
      </w:r>
      <w:r w:rsidR="00390178">
        <w:rPr>
          <w:rFonts w:cs="PT Bold Heading" w:hint="cs"/>
          <w:b/>
          <w:bCs/>
          <w:rtl/>
        </w:rPr>
        <w:t xml:space="preserve">        </w:t>
      </w:r>
      <w:r w:rsidR="00F6766D">
        <w:rPr>
          <w:rFonts w:cs="PT Bold Heading"/>
          <w:b/>
          <w:bCs/>
          <w:rtl/>
        </w:rPr>
        <w:t>–</w:t>
      </w:r>
      <w:r w:rsidR="00390178">
        <w:rPr>
          <w:rFonts w:cs="PT Bold Heading" w:hint="cs"/>
          <w:b/>
          <w:bCs/>
          <w:rtl/>
        </w:rPr>
        <w:t xml:space="preserve">     </w:t>
      </w:r>
      <w:r w:rsidR="00FF7D09">
        <w:rPr>
          <w:rFonts w:cs="PT Bold Heading" w:hint="cs"/>
          <w:b/>
          <w:bCs/>
          <w:rtl/>
        </w:rPr>
        <w:t xml:space="preserve"> </w:t>
      </w:r>
      <w:r w:rsidR="008A15F4">
        <w:rPr>
          <w:rFonts w:cs="PT Bold Heading" w:hint="cs"/>
          <w:b/>
          <w:bCs/>
          <w:rtl/>
        </w:rPr>
        <w:t>الدنيا والآخرة</w:t>
      </w:r>
      <w:r w:rsidR="00390178">
        <w:rPr>
          <w:rFonts w:cs="PT Bold Heading" w:hint="cs"/>
          <w:b/>
          <w:bCs/>
          <w:rtl/>
        </w:rPr>
        <w:t xml:space="preserve">    </w:t>
      </w:r>
      <w:r w:rsidR="008A15F4">
        <w:rPr>
          <w:rFonts w:cs="PT Bold Heading" w:hint="cs"/>
          <w:b/>
          <w:bCs/>
          <w:rtl/>
        </w:rPr>
        <w:t xml:space="preserve"> </w:t>
      </w:r>
      <w:r w:rsidR="006C1B99">
        <w:rPr>
          <w:rFonts w:cs="PT Bold Heading"/>
          <w:b/>
          <w:bCs/>
          <w:rtl/>
        </w:rPr>
        <w:t>–</w:t>
      </w:r>
      <w:r w:rsidR="001337B4">
        <w:rPr>
          <w:rFonts w:cs="PT Bold Heading" w:hint="cs"/>
          <w:b/>
          <w:bCs/>
          <w:rtl/>
        </w:rPr>
        <w:t xml:space="preserve">    </w:t>
      </w:r>
      <w:r w:rsidR="008A15F4">
        <w:rPr>
          <w:rFonts w:cs="PT Bold Heading" w:hint="cs"/>
          <w:b/>
          <w:bCs/>
          <w:rtl/>
        </w:rPr>
        <w:t xml:space="preserve"> </w:t>
      </w:r>
      <w:r w:rsidR="006C1B99">
        <w:rPr>
          <w:rFonts w:cs="PT Bold Heading" w:hint="cs"/>
          <w:b/>
          <w:bCs/>
          <w:rtl/>
        </w:rPr>
        <w:t xml:space="preserve">سبعة </w:t>
      </w:r>
      <w:r w:rsidR="001337B4">
        <w:rPr>
          <w:rFonts w:cs="PT Bold Heading" w:hint="cs"/>
          <w:b/>
          <w:bCs/>
          <w:rtl/>
        </w:rPr>
        <w:t>)</w:t>
      </w:r>
    </w:p>
    <w:p w:rsidR="00340DD7" w:rsidP="00106E0A" w14:paraId="01843C4C" w14:textId="14685BC2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F63862">
        <w:rPr>
          <w:rFonts w:cs="PT Bold Heading" w:hint="cs"/>
          <w:b/>
          <w:bCs/>
          <w:rtl/>
        </w:rPr>
        <w:t xml:space="preserve">من فضل الصلاة على النبي ﷺ </w:t>
      </w:r>
      <w:r w:rsidR="00E556F3">
        <w:rPr>
          <w:rFonts w:cs="PT Bold Heading" w:hint="cs"/>
          <w:b/>
          <w:bCs/>
          <w:rtl/>
        </w:rPr>
        <w:t xml:space="preserve">أنها سبب لنيل </w:t>
      </w:r>
      <w:r w:rsidR="00E84D8C">
        <w:rPr>
          <w:rFonts w:cs="PT Bold Heading" w:hint="cs"/>
          <w:b/>
          <w:bCs/>
          <w:rtl/>
        </w:rPr>
        <w:t>شفاعته ﷺ ...........................</w:t>
      </w:r>
    </w:p>
    <w:p w:rsidR="00E84D8C" w:rsidRPr="00340DD7" w:rsidP="00106E0A" w14:paraId="0294EBA9" w14:textId="1FB80119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٢. من يباح له الفطر في رمضان المسافر و ..........................</w:t>
      </w:r>
    </w:p>
    <w:p w:rsidR="00605651" w:rsidP="00106E0A" w14:paraId="73AA2146" w14:textId="5CF1C999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٣. السعي بين الصفا والمروة</w:t>
      </w:r>
      <w:r w:rsidR="007E60DC">
        <w:rPr>
          <w:rFonts w:cs="PT Bold Heading" w:hint="cs"/>
          <w:b/>
          <w:bCs/>
          <w:rtl/>
        </w:rPr>
        <w:t xml:space="preserve"> ...............................</w:t>
      </w:r>
      <w:r w:rsidR="00091580">
        <w:rPr>
          <w:rFonts w:cs="PT Bold Heading" w:hint="cs"/>
          <w:b/>
          <w:bCs/>
          <w:rtl/>
        </w:rPr>
        <w:t xml:space="preserve"> أشواط </w:t>
      </w:r>
    </w:p>
    <w:p w:rsidR="007E60DC" w:rsidP="00106E0A" w14:paraId="2B18E813" w14:textId="0EC90FC1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٤. </w:t>
      </w:r>
      <w:r w:rsidR="008120AC">
        <w:rPr>
          <w:rFonts w:cs="PT Bold Heading" w:hint="cs"/>
          <w:b/>
          <w:bCs/>
          <w:rtl/>
        </w:rPr>
        <w:t xml:space="preserve">لبس المرأة </w:t>
      </w:r>
      <w:r w:rsidR="00894AF5">
        <w:rPr>
          <w:rFonts w:cs="PT Bold Heading" w:hint="cs"/>
          <w:b/>
          <w:bCs/>
          <w:rtl/>
        </w:rPr>
        <w:t>النقاب والقفازين يعد من .............................</w:t>
      </w:r>
    </w:p>
    <w:p w:rsidR="00605651" w:rsidP="008B33CE" w14:paraId="7F168AD9" w14:textId="4C30400B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٥. </w:t>
      </w:r>
      <w:r w:rsidR="00ED371C">
        <w:rPr>
          <w:rFonts w:cs="PT Bold Heading" w:hint="cs"/>
          <w:b/>
          <w:bCs/>
          <w:rtl/>
        </w:rPr>
        <w:t xml:space="preserve">يجوز الدعاء </w:t>
      </w:r>
      <w:r w:rsidR="008A15F4">
        <w:rPr>
          <w:rFonts w:cs="PT Bold Heading" w:hint="cs"/>
          <w:b/>
          <w:bCs/>
          <w:rtl/>
        </w:rPr>
        <w:t>في الصلاة بأمور .............................</w:t>
      </w:r>
    </w:p>
    <w:p w:rsidR="00703402" w:rsidP="00106E0A" w14:paraId="687B5390" w14:textId="5379B4B6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ب.</w:t>
      </w:r>
      <w:r w:rsidR="00DA14AC">
        <w:rPr>
          <w:rFonts w:cs="PT Bold Heading" w:hint="cs"/>
          <w:b/>
          <w:bCs/>
          <w:rtl/>
        </w:rPr>
        <w:t xml:space="preserve"> </w:t>
      </w:r>
      <w:r w:rsidR="004B08B9">
        <w:rPr>
          <w:rFonts w:cs="PT Bold Heading" w:hint="cs"/>
          <w:b/>
          <w:bCs/>
          <w:rtl/>
        </w:rPr>
        <w:t>أجيبي</w:t>
      </w:r>
      <w:r w:rsidR="004B08B9">
        <w:rPr>
          <w:rFonts w:cs="PT Bold Heading" w:hint="cs"/>
          <w:b/>
          <w:bCs/>
          <w:rtl/>
        </w:rPr>
        <w:t xml:space="preserve"> عما يلي : </w:t>
      </w:r>
    </w:p>
    <w:p w:rsidR="004B08B9" w:rsidP="00106E0A" w14:paraId="4EDE4448" w14:textId="5B129D7E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١.</w:t>
      </w:r>
      <w:r w:rsidR="00B529B1">
        <w:rPr>
          <w:rFonts w:cs="PT Bold Heading" w:hint="cs"/>
          <w:b/>
          <w:bCs/>
          <w:rtl/>
        </w:rPr>
        <w:t xml:space="preserve"> </w:t>
      </w:r>
      <w:r w:rsidR="001A7B8F">
        <w:rPr>
          <w:rFonts w:cs="PT Bold Heading" w:hint="cs"/>
          <w:b/>
          <w:bCs/>
          <w:rtl/>
        </w:rPr>
        <w:t xml:space="preserve">عددي المواطن التي </w:t>
      </w:r>
      <w:r w:rsidR="007170C9">
        <w:rPr>
          <w:rFonts w:cs="PT Bold Heading" w:hint="cs"/>
          <w:b/>
          <w:bCs/>
          <w:rtl/>
        </w:rPr>
        <w:t>تستحب فيها الصلاة والسلام على النبي ﷺ ؟</w:t>
      </w:r>
    </w:p>
    <w:p w:rsidR="004F5CB7" w:rsidP="00106E0A" w14:paraId="57C4FEE2" w14:textId="2E8A352E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..................................</w:t>
      </w:r>
      <w:r w:rsidR="00EE7739">
        <w:rPr>
          <w:rFonts w:cs="PT Bold Heading" w:hint="cs"/>
          <w:b/>
          <w:bCs/>
          <w:rtl/>
        </w:rPr>
        <w:t>..........................</w:t>
      </w:r>
      <w:r w:rsidR="00322DF8">
        <w:rPr>
          <w:rFonts w:cs="PT Bold Heading" w:hint="cs"/>
          <w:b/>
          <w:bCs/>
          <w:rtl/>
        </w:rPr>
        <w:t>.....................</w:t>
      </w:r>
      <w:r w:rsidR="00EE7739">
        <w:rPr>
          <w:rFonts w:cs="PT Bold Heading" w:hint="cs"/>
          <w:b/>
          <w:bCs/>
          <w:rtl/>
        </w:rPr>
        <w:t>....</w:t>
      </w:r>
      <w:r>
        <w:rPr>
          <w:rFonts w:cs="PT Bold Heading" w:hint="cs"/>
          <w:b/>
          <w:bCs/>
          <w:rtl/>
        </w:rPr>
        <w:t>..............</w:t>
      </w:r>
    </w:p>
    <w:p w:rsidR="00A66267" w:rsidP="00106E0A" w14:paraId="4AA8B4AA" w14:textId="7B9B7D1D">
      <w:pPr>
        <w:spacing w:before="240" w:line="276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٢. على ماذا يدل قوله تعالي</w:t>
      </w:r>
      <w:r w:rsidRPr="00275FAC">
        <w:rPr>
          <w:rFonts w:cs="PT Bold Heading"/>
          <w:b/>
          <w:bCs/>
          <w:rtl/>
        </w:rPr>
        <w:t xml:space="preserve">: "قُلْ إِن كُنتُمْ تُحِبُّونَ اللَّهَ فَاتَّبِعُونِي يُحْبِبْكُمُ اللَّهُ وَيَغْفِرْ لَكُمْ ذُنُوبَكُمْ وَاللَّهُ غَفُورٌ رَّحِيمٌ" </w:t>
      </w:r>
      <w:r w:rsidR="008E42BC">
        <w:rPr>
          <w:rFonts w:cs="PT Bold Heading" w:hint="cs"/>
          <w:b/>
          <w:bCs/>
          <w:rtl/>
        </w:rPr>
        <w:t>؟</w:t>
      </w:r>
    </w:p>
    <w:p w:rsidR="00EE7739" w:rsidP="00106E0A" w14:paraId="3141966B" w14:textId="24E03E52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</w:t>
      </w:r>
      <w:r w:rsidR="005A2A0B">
        <w:rPr>
          <w:rFonts w:cs="PT Bold Heading" w:hint="cs"/>
          <w:b/>
          <w:bCs/>
          <w:rtl/>
        </w:rPr>
        <w:t xml:space="preserve"> </w:t>
      </w:r>
      <w:r>
        <w:rPr>
          <w:rFonts w:cs="PT Bold Heading" w:hint="cs"/>
          <w:b/>
          <w:bCs/>
          <w:rtl/>
        </w:rPr>
        <w:t>.................................................................</w:t>
      </w:r>
      <w:r>
        <w:rPr>
          <w:rFonts w:cs="PT Bold Heading" w:hint="cs"/>
          <w:b/>
          <w:bCs/>
          <w:rtl/>
        </w:rPr>
        <w:t>......</w:t>
      </w:r>
      <w:r>
        <w:rPr>
          <w:rFonts w:cs="PT Bold Heading" w:hint="cs"/>
          <w:b/>
          <w:bCs/>
          <w:rtl/>
        </w:rPr>
        <w:t>...............</w:t>
      </w:r>
    </w:p>
    <w:p w:rsidR="00240674" w:rsidP="00106E0A" w14:paraId="7F3C5432" w14:textId="5EF68B58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٣. </w:t>
      </w:r>
      <w:r w:rsidR="00322DF8">
        <w:rPr>
          <w:rFonts w:cs="PT Bold Heading" w:hint="cs"/>
          <w:b/>
          <w:bCs/>
          <w:rtl/>
        </w:rPr>
        <w:t xml:space="preserve">بماذا تتميز العشر الأواخر من رمضان عن غيرها ؟ </w:t>
      </w:r>
    </w:p>
    <w:p w:rsidR="00322DF8" w:rsidP="00106E0A" w14:paraId="334C9CBD" w14:textId="5B83410B">
      <w:pPr>
        <w:spacing w:before="240" w:line="360" w:lineRule="auto"/>
        <w:ind w:left="720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...................................................................................</w:t>
      </w:r>
    </w:p>
    <w:p w:rsidR="00A7459F" w:rsidP="00106E0A" w14:paraId="1E18B415" w14:textId="1FB6210C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:rsidR="00887A1C" w:rsidRPr="007E0686" w:rsidP="008978D2" w14:paraId="7158F1D3" w14:textId="301DB220">
      <w:pPr>
        <w:ind w:left="1440"/>
        <w:jc w:val="both"/>
        <w:rPr>
          <w:rFonts w:ascii="Traditional Arabic" w:hAnsi="Traditional Arabic" w:cs="Traditional Arabic"/>
          <w:b/>
          <w:bCs/>
          <w:rtl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="00624E3E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7E0686"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tbl>
      <w:tblPr>
        <w:tblStyle w:val="TableNormal"/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9"/>
        <w:gridCol w:w="6562"/>
        <w:gridCol w:w="709"/>
        <w:gridCol w:w="1840"/>
      </w:tblGrid>
      <w:tr w14:paraId="37FDA0F9" w14:textId="77777777" w:rsidTr="00356B9A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7B11E2" w:rsidP="005212D9" w14:textId="71697EC1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1" w:name="_Hlk87204947_0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  <w:bookmarkStart w:id="2" w:name="_GoBack"/>
            <w:bookmarkEnd w:id="2"/>
          </w:p>
          <w:p w:rsidR="002C1208" w:rsidP="007B11E2" w14:paraId="667615EC" w14:textId="77777777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</w:t>
            </w:r>
          </w:p>
          <w:p w:rsidR="003E5AA3" w:rsidRPr="00DD379F" w:rsidP="007B11E2" w14:textId="40ADCBF4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562" w:type="dxa"/>
            <w:vMerge w:val="restart"/>
            <w:vAlign w:val="center"/>
            <w:hideMark/>
          </w:tcPr>
          <w:p w:rsidR="002C1208" w:rsidRPr="0033379E" w:rsidP="00CB447D" w14:textId="6C11B0A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709" w:type="dxa"/>
            <w:vAlign w:val="center"/>
            <w:hideMark/>
          </w:tcPr>
          <w:p w:rsidR="002C1208" w:rsidRPr="00DD379F" w:rsidP="002C120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1840" w:type="dxa"/>
            <w:vAlign w:val="center"/>
            <w:hideMark/>
          </w:tcPr>
          <w:p w:rsidR="002C1208" w:rsidRPr="00BF72CE" w:rsidP="002C1208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:rsidR="002C1208" w:rsidRPr="00DD379F" w:rsidP="002C1208" w14:textId="5634B35F">
            <w:pPr>
              <w:pStyle w:val="Heading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 w:rsidRPr="00BF72CE">
              <w:rPr>
                <w:rFonts w:hint="cs"/>
                <w:sz w:val="18"/>
                <w:szCs w:val="18"/>
                <w:rtl/>
              </w:rPr>
              <w:t>( التوحيد</w:t>
            </w:r>
            <w:r w:rsidRPr="00BF72CE">
              <w:rPr>
                <w:rFonts w:hint="cs"/>
                <w:sz w:val="18"/>
                <w:szCs w:val="18"/>
                <w:rtl/>
              </w:rPr>
              <w:t>-الحديث-الفقه)</w:t>
            </w:r>
          </w:p>
        </w:tc>
      </w:tr>
      <w:tr w14:paraId="29E2250C" w14:textId="77777777" w:rsidTr="00356B9A">
        <w:tblPrEx>
          <w:tblW w:w="10490" w:type="dxa"/>
          <w:tblLook w:val="01E0"/>
        </w:tblPrEx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62" w:type="dxa"/>
            <w:vMerge/>
            <w:vAlign w:val="center"/>
            <w:hideMark/>
          </w:tcPr>
          <w:p w:rsidR="002C1208" w:rsidRPr="00DD379F" w:rsidP="002C1208" w14:textId="77777777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:rsidR="002C1208" w:rsidRPr="00DD379F" w:rsidP="002C120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1840" w:type="dxa"/>
            <w:vAlign w:val="center"/>
            <w:hideMark/>
          </w:tcPr>
          <w:p w:rsidR="002C1208" w:rsidRPr="00DD379F" w:rsidP="00E1333D" w14:textId="61A0A4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سادس </w:t>
            </w:r>
          </w:p>
        </w:tc>
      </w:tr>
      <w:tr w14:paraId="5AFE91FF" w14:textId="77777777" w:rsidTr="00356B9A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62" w:type="dxa"/>
            <w:vAlign w:val="center"/>
            <w:hideMark/>
          </w:tcPr>
          <w:p w:rsidR="002C1208" w:rsidRPr="00DD379F" w:rsidP="002C1208" w14:textId="6EF96A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 w:rsidR="00F737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النهائي</w:t>
            </w:r>
            <w:r w:rsidR="00356B9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لمادة الدراسات الإسلامية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الدراسي 144</w:t>
            </w:r>
            <w:r w:rsidR="005212D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 </w:t>
            </w:r>
          </w:p>
        </w:tc>
        <w:tc>
          <w:tcPr>
            <w:tcW w:w="709" w:type="dxa"/>
            <w:vAlign w:val="center"/>
            <w:hideMark/>
          </w:tcPr>
          <w:p w:rsidR="002C1208" w:rsidRPr="00DD379F" w:rsidP="002C1208" w14:textId="075ECD3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  <w:hideMark/>
          </w:tcPr>
          <w:p w:rsidR="002C1208" w:rsidRPr="00DD379F" w:rsidP="00E1333D" w14:textId="01263A9B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14:paraId="13714EEF" w14:textId="77777777" w:rsidTr="00793FE9">
        <w:tblPrEx>
          <w:tblW w:w="10490" w:type="dxa"/>
          <w:tblLook w:val="01E0"/>
        </w:tblPrEx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:rsidR="002C1208" w:rsidRPr="00DD379F" w:rsidP="00D755C7" w14:textId="413966F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C1208" w:rsidRPr="00DD379F" w:rsidP="002C1208" w14:textId="668EB3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GA Arabesque Desktop" w:hAnsi="AGA Arabesque Desktop" w:cs="Arial"/>
                <w:b/>
                <w:bCs/>
                <w:sz w:val="20"/>
                <w:szCs w:val="20"/>
              </w:rPr>
              <w:t>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1"/>
    <w:p w:rsidR="00DD379F" w:rsidP="00DD379F" w14:textId="7DB35B6C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510431885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31885" name=" 15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3C0" w:rsidRPr="00FA2216" w:rsidP="007D53C0" w14:textId="70F74997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يلي :</w:t>
      </w:r>
    </w:p>
    <w:p w:rsidR="00DD379F" w:rsidP="00DD379F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DD379F" w:rsidP="00DD379F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DD379F" w:rsidP="00DD379F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507E29" w:rsidP="00F21295" w14:textId="77777777">
      <w:pPr>
        <w:rPr>
          <w:sz w:val="8"/>
          <w:szCs w:val="8"/>
          <w:rtl/>
        </w:rPr>
      </w:pPr>
      <w:r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60560046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694503394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RPr="00E91D0F" w:rsidP="00690D75" w14:textId="3535FCE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20</w:t>
                              </w:r>
                              <w:r w:rsidR="00690D75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494491070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37" style="width:97.5pt;height:28.5pt;margin-top:5.45pt;margin-left:-3pt;mso-height-percent:0;mso-height-relative:margin;mso-width-percent:0;mso-width-relative:margin;mso-wrap-distance-bottom:0;mso-wrap-distance-left:9pt;mso-wrap-distance-right:9pt;mso-wrap-distance-top:0;position:absolute;z-index:251669504" coordorigin="-207,0" coordsize="21600,21600">
                <v:roundrect id="_x0000_s1038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507E29" w:rsidRPr="00E91D0F" w:rsidP="00690D75" w14:textId="3535FCE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20</w:t>
                        </w:r>
                        <w:r w:rsidR="00690D75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_x0000_s1039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BD2880" w:rsidRPr="009800D0" w:rsidP="009800D0" w14:textId="4594E47A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Pr="00253CFD" w:rsidR="00507E29">
        <w:rPr>
          <w:rFonts w:cs="PT Bold Heading" w:hint="cs"/>
          <w:rtl/>
        </w:rPr>
        <w:t>السؤال الأول:</w:t>
      </w:r>
      <w:r w:rsidRPr="00E91D0F" w:rsidR="00507E29">
        <w:rPr>
          <w:rFonts w:cs="PT Bold Heading" w:hint="cs"/>
          <w:b/>
          <w:bCs/>
          <w:rtl/>
        </w:rPr>
        <w:t xml:space="preserve">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</w:p>
    <w:tbl>
      <w:tblPr>
        <w:tblStyle w:val="TableGrid0"/>
        <w:bidiVisual/>
        <w:tblW w:w="0" w:type="auto"/>
        <w:tblInd w:w="0" w:type="dxa"/>
        <w:tblLook w:val="04A0"/>
      </w:tblPr>
      <w:tblGrid>
        <w:gridCol w:w="5785"/>
        <w:gridCol w:w="2410"/>
        <w:gridCol w:w="2262"/>
      </w:tblGrid>
      <w:tr w14:paraId="4AC3B77B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D7709F" w:rsidRPr="00257878" w:rsidP="00257878" w14:textId="51E6D8FE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١.حكم محبة النبي </w:t>
            </w:r>
            <w:r w:rsidRPr="00257878" w:rsidR="007D2AFC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ﷺ </w:t>
            </w:r>
            <w:r w:rsidRPr="00257878" w:rsidR="00E16833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........ على كل مسلم</w:t>
            </w:r>
          </w:p>
        </w:tc>
        <w:tc>
          <w:tcPr>
            <w:tcW w:w="2410" w:type="dxa"/>
            <w:vAlign w:val="center"/>
          </w:tcPr>
          <w:p w:rsidR="00D7709F" w:rsidRPr="00257878" w:rsidP="00257878" w14:textId="201F65A3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Pr="00257878" w:rsidR="000F0019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مستحب</w:t>
            </w:r>
          </w:p>
        </w:tc>
        <w:tc>
          <w:tcPr>
            <w:tcW w:w="2262" w:type="dxa"/>
            <w:vAlign w:val="center"/>
          </w:tcPr>
          <w:p w:rsidR="00D7709F" w:rsidRPr="00257878" w:rsidP="00257878" w14:textId="6F8ADE20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واجبة</w:t>
            </w:r>
          </w:p>
        </w:tc>
      </w:tr>
      <w:tr w14:paraId="54EA4154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D7709F" w:rsidRPr="00257878" w:rsidP="00257878" w14:paraId="5162D6C7" w14:textId="2C4CE5A2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٢.</w:t>
            </w:r>
            <w:r w:rsidRPr="00257878" w:rsidR="00B34100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دعا له النبي ﷺ </w:t>
            </w:r>
            <w:r w:rsidRPr="00257878" w:rsidR="0040188C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بقوة الحفظ فأصبح لا ينسى حديثا </w:t>
            </w:r>
            <w:r w:rsidRPr="00257878" w:rsidR="00E90031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هو الصحابي:</w:t>
            </w:r>
          </w:p>
        </w:tc>
        <w:tc>
          <w:tcPr>
            <w:tcW w:w="2410" w:type="dxa"/>
            <w:vAlign w:val="center"/>
          </w:tcPr>
          <w:p w:rsidR="00D7709F" w:rsidRPr="003C6FCD" w:rsidP="00257878" w14:paraId="57D67C1D" w14:textId="79CD5626">
            <w:pPr>
              <w:jc w:val="left"/>
              <w:rPr>
                <w:b/>
                <w:bCs/>
                <w:color w:val="000000" w:themeColor="text1"/>
                <w:rtl/>
              </w:rPr>
            </w:pPr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>عبدالرحمن</w:t>
            </w:r>
            <w:r w:rsidRPr="003C6FCD">
              <w:rPr>
                <w:rFonts w:hint="cs"/>
                <w:b/>
                <w:bCs/>
                <w:color w:val="000000" w:themeColor="text1"/>
                <w:rtl/>
              </w:rPr>
              <w:t xml:space="preserve"> بن صخر الدوسي </w:t>
            </w:r>
            <w:r w:rsidRPr="003C6FCD" w:rsidR="001D098D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3C6FCD" w:rsidR="00773AF0">
              <w:rPr>
                <w:rFonts w:ascii="AGA Arabesque" w:hAnsi="AGA Arabesque"/>
                <w:b/>
                <w:bCs/>
                <w:color w:val="000000" w:themeColor="text1"/>
              </w:rPr>
              <w:t></w:t>
            </w:r>
          </w:p>
        </w:tc>
        <w:tc>
          <w:tcPr>
            <w:tcW w:w="2262" w:type="dxa"/>
            <w:vAlign w:val="center"/>
          </w:tcPr>
          <w:p w:rsidR="00D7709F" w:rsidRPr="00257878" w:rsidP="00257878" w14:paraId="5A644CFC" w14:textId="4759E4A2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257878" w:rsidR="0038585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عمرو بن العاص </w:t>
            </w:r>
            <w:r w:rsidR="00773AF0">
              <w:rPr>
                <w:rFonts w:ascii="AGA Arabesque" w:hAnsi="AGA Arabesque"/>
                <w:b/>
                <w:bCs/>
                <w:color w:val="000000" w:themeColor="text1"/>
                <w:sz w:val="26"/>
                <w:szCs w:val="26"/>
              </w:rPr>
              <w:t></w:t>
            </w:r>
          </w:p>
        </w:tc>
      </w:tr>
      <w:tr w14:paraId="151D2AA3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D7709F" w:rsidRPr="00257878" w:rsidP="00257878" w14:paraId="39D90EEE" w14:textId="3C149DB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٣.الاقتداء </w:t>
            </w:r>
            <w:r w:rsidRPr="00257878" w:rsidR="00EC2F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بالنبي ﷺ سبب</w:t>
            </w:r>
            <w:r w:rsidRPr="00257878" w:rsidR="007E028D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لنيل محبة الله ود</w:t>
            </w:r>
            <w:r w:rsidRPr="00257878" w:rsidR="00EC2FC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خول</w:t>
            </w:r>
          </w:p>
        </w:tc>
        <w:tc>
          <w:tcPr>
            <w:tcW w:w="2410" w:type="dxa"/>
            <w:vAlign w:val="center"/>
          </w:tcPr>
          <w:p w:rsidR="00D7709F" w:rsidRPr="00257878" w:rsidP="00257878" w14:paraId="571E8B03" w14:textId="7DF35E74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الجنة</w:t>
            </w:r>
          </w:p>
        </w:tc>
        <w:tc>
          <w:tcPr>
            <w:tcW w:w="2262" w:type="dxa"/>
            <w:vAlign w:val="center"/>
          </w:tcPr>
          <w:p w:rsidR="00D7709F" w:rsidRPr="00257878" w:rsidP="00257878" w14:paraId="49C7E807" w14:textId="7C7B7455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النار</w:t>
            </w:r>
          </w:p>
        </w:tc>
      </w:tr>
      <w:tr w14:paraId="5938F001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A53058" w:rsidRPr="00257878" w:rsidP="00257878" w14:paraId="0F05831B" w14:textId="272AEC2C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٤. </w:t>
            </w:r>
            <w:r w:rsidRPr="00257878" w:rsidR="00405145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صيام رمضان </w:t>
            </w:r>
            <w:r w:rsidRPr="00257878" w:rsidR="00FF53DA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ركن من أركان الإسلام وحكمه</w:t>
            </w:r>
          </w:p>
        </w:tc>
        <w:tc>
          <w:tcPr>
            <w:tcW w:w="2410" w:type="dxa"/>
            <w:vAlign w:val="center"/>
          </w:tcPr>
          <w:p w:rsidR="00A53058" w:rsidRPr="00257878" w:rsidP="00257878" w14:paraId="61835C94" w14:textId="34B3213D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واجب</w:t>
            </w:r>
          </w:p>
        </w:tc>
        <w:tc>
          <w:tcPr>
            <w:tcW w:w="2262" w:type="dxa"/>
            <w:vAlign w:val="center"/>
          </w:tcPr>
          <w:p w:rsidR="00A53058" w:rsidRPr="00257878" w:rsidP="00257878" w14:paraId="07837555" w14:textId="570EDF0D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 مستحب</w:t>
            </w:r>
          </w:p>
        </w:tc>
      </w:tr>
      <w:tr w14:paraId="284680B9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124B77" w:rsidRPr="00257878" w:rsidP="00257878" w14:paraId="6EB872B6" w14:textId="708FD0E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٥. </w:t>
            </w:r>
            <w:r w:rsidRPr="00257878" w:rsidR="001B2725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يجب أن ينوي </w:t>
            </w:r>
            <w:r w:rsidRPr="00257878" w:rsidR="003050F3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المسلم </w:t>
            </w:r>
            <w:r w:rsidRPr="00257878" w:rsidR="001D0F10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أنه سوف يصوم</w:t>
            </w:r>
          </w:p>
        </w:tc>
        <w:tc>
          <w:tcPr>
            <w:tcW w:w="2410" w:type="dxa"/>
            <w:vAlign w:val="center"/>
          </w:tcPr>
          <w:p w:rsidR="00124B77" w:rsidRPr="00257878" w:rsidP="00257878" w14:paraId="3515B1F8" w14:textId="584E56A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قبل شروق الشمس</w:t>
            </w:r>
          </w:p>
        </w:tc>
        <w:tc>
          <w:tcPr>
            <w:tcW w:w="2262" w:type="dxa"/>
            <w:vAlign w:val="center"/>
          </w:tcPr>
          <w:p w:rsidR="00124B77" w:rsidRPr="00257878" w:rsidP="00257878" w14:paraId="1C5948B1" w14:textId="505F46F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257878" w:rsidR="000F793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قبل طلوع الفجر</w:t>
            </w:r>
          </w:p>
        </w:tc>
      </w:tr>
      <w:tr w14:paraId="0F3DB6F4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336A11" w:rsidRPr="00257878" w:rsidP="00257878" w14:paraId="7A15DDD3" w14:textId="13352170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٦</w:t>
            </w:r>
            <w:r w:rsidRPr="00257878" w:rsidR="00BC7D6E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  <w:r w:rsidRPr="00257878" w:rsidR="003D5E5C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المسلم يحرص على الاقتداء </w:t>
            </w:r>
            <w:r w:rsidRPr="00257878" w:rsidR="00281D3C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بالرسول ﷺ </w:t>
            </w:r>
            <w:r w:rsidRPr="00257878" w:rsidR="00281D3C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في :</w:t>
            </w:r>
          </w:p>
        </w:tc>
        <w:tc>
          <w:tcPr>
            <w:tcW w:w="2410" w:type="dxa"/>
            <w:vAlign w:val="center"/>
          </w:tcPr>
          <w:p w:rsidR="00336A11" w:rsidRPr="00257878" w:rsidP="00257878" w14:paraId="33EBF2A5" w14:textId="5978652B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أقواله وأفعاله وأحواله.</w:t>
            </w:r>
          </w:p>
        </w:tc>
        <w:tc>
          <w:tcPr>
            <w:tcW w:w="2262" w:type="dxa"/>
            <w:vAlign w:val="center"/>
          </w:tcPr>
          <w:p w:rsidR="00336A11" w:rsidRPr="00257878" w:rsidP="00257878" w14:paraId="7DC87BAE" w14:textId="72326D0F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Pr="00257878" w:rsidR="00B92C40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أقواله وأحواله فقط</w:t>
            </w:r>
          </w:p>
        </w:tc>
      </w:tr>
      <w:tr w14:paraId="199DC0AA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FE41AB" w:rsidRPr="00257878" w:rsidP="00257878" w14:paraId="467B5AEA" w14:textId="138ED7E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٧. </w:t>
            </w:r>
            <w:r w:rsidRPr="00257878" w:rsidR="001C5AB4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المراد </w:t>
            </w:r>
            <w:r w:rsidRPr="00257878" w:rsidR="00ED1CAB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باهل بيت النبي ﷺ هم</w:t>
            </w:r>
          </w:p>
        </w:tc>
        <w:tc>
          <w:tcPr>
            <w:tcW w:w="2410" w:type="dxa"/>
            <w:vAlign w:val="center"/>
          </w:tcPr>
          <w:p w:rsidR="00FE41AB" w:rsidRPr="00257878" w:rsidP="00257878" w14:paraId="055BA4CB" w14:textId="69FD91B5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أقاربه ﷺ</w:t>
            </w:r>
          </w:p>
        </w:tc>
        <w:tc>
          <w:tcPr>
            <w:tcW w:w="2262" w:type="dxa"/>
            <w:vAlign w:val="center"/>
          </w:tcPr>
          <w:p w:rsidR="00FE41AB" w:rsidRPr="00257878" w:rsidP="00257878" w14:paraId="27CDB4CC" w14:textId="3FCBAFF6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ب.</w:t>
            </w:r>
            <w:r w:rsidRPr="00257878" w:rsidR="00A1356A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257878" w:rsidR="004A3D11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قبيلة </w:t>
            </w:r>
            <w:r w:rsidRPr="00257878" w:rsidR="00F02751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قريش</w:t>
            </w:r>
          </w:p>
        </w:tc>
      </w:tr>
      <w:tr w14:paraId="39475E7D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FE41AB" w:rsidRPr="00257878" w:rsidP="00257878" w14:paraId="7DE7A777" w14:textId="042A36BB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٨. </w:t>
            </w:r>
            <w:r w:rsidRPr="00257878" w:rsidR="008A6C90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عقيدة أهل السنة والجماعة في ال البيت رسول ﷺ</w:t>
            </w:r>
          </w:p>
        </w:tc>
        <w:tc>
          <w:tcPr>
            <w:tcW w:w="2410" w:type="dxa"/>
            <w:vAlign w:val="center"/>
          </w:tcPr>
          <w:p w:rsidR="00FE41AB" w:rsidRPr="00257878" w:rsidP="00257878" w14:paraId="3B10787E" w14:textId="6282468C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أ. محبتهم وإكرامهم</w:t>
            </w:r>
          </w:p>
        </w:tc>
        <w:tc>
          <w:tcPr>
            <w:tcW w:w="2262" w:type="dxa"/>
            <w:vAlign w:val="center"/>
          </w:tcPr>
          <w:p w:rsidR="00FE41AB" w:rsidRPr="00257878" w:rsidP="00257878" w14:paraId="01EB41C9" w14:textId="3AD965EA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ب. الغلو فيهم ورفعهم فوق </w:t>
            </w:r>
            <w:r w:rsidRPr="00257878" w:rsidR="00A91AE7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منزلهم</w:t>
            </w:r>
          </w:p>
        </w:tc>
      </w:tr>
      <w:tr w14:paraId="5D105B89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4F14CC" w:rsidRPr="00257878" w:rsidP="00257878" w14:paraId="797DE092" w14:textId="1178E296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9.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العمرة ........على المستطيع.</w:t>
            </w:r>
          </w:p>
        </w:tc>
        <w:tc>
          <w:tcPr>
            <w:tcW w:w="2410" w:type="dxa"/>
            <w:vAlign w:val="center"/>
          </w:tcPr>
          <w:p w:rsidR="004F14CC" w:rsidRPr="00257878" w:rsidP="00257878" w14:paraId="6D1D357A" w14:textId="4127A1EB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 - سنة كل عام</w:t>
            </w:r>
          </w:p>
        </w:tc>
        <w:tc>
          <w:tcPr>
            <w:tcW w:w="2262" w:type="dxa"/>
            <w:vAlign w:val="center"/>
          </w:tcPr>
          <w:p w:rsidR="004F14CC" w:rsidRPr="00257878" w:rsidP="00257878" w14:paraId="14996DA7" w14:textId="287B7B0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ب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واجبة مرة في العمر</w:t>
            </w:r>
          </w:p>
        </w:tc>
      </w:tr>
      <w:tr w14:paraId="54DEEDAF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D65FC9" w:rsidRPr="00257878" w:rsidP="00257878" w14:paraId="493230A8" w14:textId="242BA066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10. ميقات أهل اليمن للحج والعمرة:</w:t>
            </w:r>
          </w:p>
        </w:tc>
        <w:tc>
          <w:tcPr>
            <w:tcW w:w="2410" w:type="dxa"/>
            <w:vAlign w:val="center"/>
          </w:tcPr>
          <w:p w:rsidR="00D65FC9" w:rsidRPr="00257878" w:rsidP="00257878" w14:paraId="2581791F" w14:textId="273E8ECB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 يلملم</w:t>
            </w:r>
          </w:p>
        </w:tc>
        <w:tc>
          <w:tcPr>
            <w:tcW w:w="2262" w:type="dxa"/>
            <w:vAlign w:val="center"/>
          </w:tcPr>
          <w:p w:rsidR="00D65FC9" w:rsidRPr="00257878" w:rsidP="00257878" w14:paraId="731056CD" w14:textId="5660AFD5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ب. بالجحفة</w:t>
            </w:r>
          </w:p>
        </w:tc>
      </w:tr>
      <w:tr w14:paraId="4DC7F02F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051F61" w:rsidRPr="00257878" w:rsidP="00257878" w14:paraId="30882032" w14:textId="2EBAD9E4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11. </w:t>
            </w:r>
            <w:r w:rsidRPr="00257878">
              <w:rPr>
                <w:rFonts w:cs="Arial"/>
                <w:b/>
                <w:bCs/>
                <w:sz w:val="26"/>
                <w:szCs w:val="26"/>
                <w:rtl/>
                <w:lang w:bidi="ar-EG"/>
              </w:rPr>
              <w:t xml:space="preserve">هم الذين اختارهم الله لصحبة نبيه صلى الله عليه وسلم فآمنوا به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>ونصروه.</w:t>
            </w:r>
          </w:p>
        </w:tc>
        <w:tc>
          <w:tcPr>
            <w:tcW w:w="2410" w:type="dxa"/>
            <w:vAlign w:val="center"/>
          </w:tcPr>
          <w:p w:rsidR="00051F61" w:rsidRPr="00257878" w:rsidP="00257878" w14:paraId="7147F9CC" w14:textId="1C5F4AB0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</w:t>
            </w:r>
            <w:r w:rsidRPr="00257878" w:rsidR="0023170E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التابعون</w:t>
            </w:r>
          </w:p>
        </w:tc>
        <w:tc>
          <w:tcPr>
            <w:tcW w:w="2262" w:type="dxa"/>
            <w:vAlign w:val="center"/>
          </w:tcPr>
          <w:p w:rsidR="00051F61" w:rsidRPr="00257878" w:rsidP="00257878" w14:paraId="71470CEE" w14:textId="01FB31B0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ب. الصحابة</w:t>
            </w:r>
          </w:p>
        </w:tc>
      </w:tr>
      <w:tr w14:paraId="09202A73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02132A" w:rsidRPr="00257878" w:rsidP="00257878" w14:paraId="746012FD" w14:textId="5E1C288A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12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-   قال " لقرابة رسول الله أحب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إلي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 أن أصل من قرابتي"</w:t>
            </w:r>
          </w:p>
        </w:tc>
        <w:tc>
          <w:tcPr>
            <w:tcW w:w="2410" w:type="dxa"/>
            <w:vAlign w:val="center"/>
          </w:tcPr>
          <w:p w:rsidR="0002132A" w:rsidRPr="00257878" w:rsidP="00257878" w14:paraId="24C567D4" w14:textId="6230B57D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أبوبكر الصديق</w:t>
            </w:r>
            <w:r w:rsidR="00021DB6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  <w:tc>
          <w:tcPr>
            <w:tcW w:w="2262" w:type="dxa"/>
            <w:vAlign w:val="center"/>
          </w:tcPr>
          <w:p w:rsidR="0002132A" w:rsidRPr="00257878" w:rsidP="00257878" w14:paraId="442CE37E" w14:textId="5A67D711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عمر بن الخطاب</w:t>
            </w:r>
            <w:r w:rsidR="00773AF0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</w:tr>
      <w:tr w14:paraId="070626AC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F82ADA" w:rsidRPr="00257878" w:rsidP="00257878" w14:paraId="0F9F18A8" w14:textId="32D65E1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>13- تزوج علي بن أبي طالب.... بنت الرسول صلى الله عليه وسلم</w:t>
            </w:r>
          </w:p>
        </w:tc>
        <w:tc>
          <w:tcPr>
            <w:tcW w:w="2410" w:type="dxa"/>
            <w:vAlign w:val="center"/>
          </w:tcPr>
          <w:p w:rsidR="00F82ADA" w:rsidRPr="00257878" w:rsidP="00257878" w14:paraId="65819F8C" w14:textId="6CDF13B6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رقية</w:t>
            </w:r>
            <w:r w:rsidRPr="00257878" w:rsidR="002B473A">
              <w:rPr>
                <w:rFonts w:hint="cs"/>
                <w:b/>
                <w:bCs/>
                <w:sz w:val="26"/>
                <w:szCs w:val="26"/>
                <w:rtl/>
              </w:rPr>
              <w:t xml:space="preserve"> رضي الله عنها</w:t>
            </w:r>
          </w:p>
        </w:tc>
        <w:tc>
          <w:tcPr>
            <w:tcW w:w="2262" w:type="dxa"/>
            <w:vAlign w:val="center"/>
          </w:tcPr>
          <w:p w:rsidR="00F82ADA" w:rsidRPr="00257878" w:rsidP="00257878" w14:paraId="38D2B8BE" w14:textId="4B45E03B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 - فاطمة</w:t>
            </w:r>
            <w:r w:rsidRPr="00257878" w:rsidR="002B473A">
              <w:rPr>
                <w:rFonts w:hint="cs"/>
                <w:b/>
                <w:bCs/>
                <w:sz w:val="26"/>
                <w:szCs w:val="26"/>
                <w:rtl/>
              </w:rPr>
              <w:t xml:space="preserve"> رضي الله عنها</w:t>
            </w:r>
          </w:p>
        </w:tc>
      </w:tr>
      <w:tr w14:paraId="3CBE10D7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151456" w:rsidRPr="00257878" w:rsidP="00257878" w14:paraId="668D1B75" w14:textId="5E738E18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14 </w:t>
            </w:r>
            <w:r w:rsidRPr="00257878">
              <w:rPr>
                <w:b/>
                <w:bCs/>
                <w:sz w:val="26"/>
                <w:szCs w:val="26"/>
                <w:rtl/>
                <w:lang w:bidi="ar-EG"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  <w:lang w:bidi="ar-EG"/>
              </w:rPr>
              <w:t xml:space="preserve"> حكم سب الصحابة:</w:t>
            </w:r>
          </w:p>
        </w:tc>
        <w:tc>
          <w:tcPr>
            <w:tcW w:w="2410" w:type="dxa"/>
            <w:vAlign w:val="center"/>
          </w:tcPr>
          <w:p w:rsidR="00151456" w:rsidRPr="00257878" w:rsidP="00257878" w14:paraId="4E634CD7" w14:textId="5660F37B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أ. مكروه</w:t>
            </w:r>
          </w:p>
        </w:tc>
        <w:tc>
          <w:tcPr>
            <w:tcW w:w="2262" w:type="dxa"/>
            <w:vAlign w:val="center"/>
          </w:tcPr>
          <w:p w:rsidR="00151456" w:rsidRPr="00257878" w:rsidP="00257878" w14:paraId="5287BF2D" w14:textId="0EA9B835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محرم</w:t>
            </w:r>
          </w:p>
        </w:tc>
      </w:tr>
      <w:tr w14:paraId="7ABBCF1E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2B48C5" w:rsidRPr="00257878" w:rsidP="00257878" w14:paraId="2111D287" w14:textId="5C2B6AE9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15-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لقب بالفاروق لأن الله فرق به بين الحق والباطل:</w:t>
            </w:r>
          </w:p>
        </w:tc>
        <w:tc>
          <w:tcPr>
            <w:tcW w:w="2410" w:type="dxa"/>
            <w:vAlign w:val="center"/>
          </w:tcPr>
          <w:p w:rsidR="002B48C5" w:rsidRPr="00257878" w:rsidP="00257878" w14:paraId="43C64867" w14:textId="556EF5ED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عمر بن الخطاب</w:t>
            </w:r>
            <w:r w:rsidR="00773AF0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  <w:tc>
          <w:tcPr>
            <w:tcW w:w="2262" w:type="dxa"/>
            <w:vAlign w:val="center"/>
          </w:tcPr>
          <w:p w:rsidR="002B48C5" w:rsidRPr="00773AF0" w:rsidP="00257878" w14:paraId="28D47C93" w14:textId="1CDD6456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علي بن أبي طالب</w:t>
            </w:r>
            <w:r w:rsidR="00773AF0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</w:tr>
      <w:tr w14:paraId="6CEDC146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627B35" w:rsidRPr="00257878" w:rsidP="00257878" w14:paraId="7618B92C" w14:textId="6E079E40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16-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تغطية الرأس للرجل من .....</w:t>
            </w:r>
          </w:p>
        </w:tc>
        <w:tc>
          <w:tcPr>
            <w:tcW w:w="2410" w:type="dxa"/>
            <w:vAlign w:val="center"/>
          </w:tcPr>
          <w:p w:rsidR="00627B35" w:rsidRPr="00257878" w:rsidP="00257878" w14:paraId="2D84B489" w14:textId="38B52F43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واجبات الإحرام</w:t>
            </w:r>
          </w:p>
        </w:tc>
        <w:tc>
          <w:tcPr>
            <w:tcW w:w="2262" w:type="dxa"/>
            <w:vAlign w:val="center"/>
          </w:tcPr>
          <w:p w:rsidR="00627B35" w:rsidRPr="00257878" w:rsidP="00257878" w14:paraId="570EC6CE" w14:textId="19E2FEC0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ب - 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</w:rPr>
              <w:t>محظورات الإحرام</w:t>
            </w:r>
          </w:p>
        </w:tc>
      </w:tr>
      <w:tr w14:paraId="2AB8C713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0F7F40" w:rsidRPr="00257878" w:rsidP="00257878" w14:paraId="5B399391" w14:textId="23876CEB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17-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لها بيت في الجنة من قصب لا نصب فيه ولا وصب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هي :</w:t>
            </w:r>
          </w:p>
        </w:tc>
        <w:tc>
          <w:tcPr>
            <w:tcW w:w="2410" w:type="dxa"/>
            <w:vAlign w:val="center"/>
          </w:tcPr>
          <w:p w:rsidR="000F7F40" w:rsidRPr="00257878" w:rsidP="00257878" w14:paraId="4ADF131E" w14:textId="41F31AD8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خديجة رضي الله عنها</w:t>
            </w:r>
            <w:r w:rsidR="007361BC">
              <w:rPr>
                <w:rFonts w:ascii="Yu Mincho Light" w:eastAsia="Yu Mincho Light" w:hAnsi="Yu Mincho Light" w:hint="eastAsia"/>
                <w:b/>
                <w:bCs/>
                <w:sz w:val="26"/>
                <w:szCs w:val="26"/>
                <w:rtl/>
              </w:rPr>
              <w:t>`</w:t>
            </w:r>
          </w:p>
        </w:tc>
        <w:tc>
          <w:tcPr>
            <w:tcW w:w="2262" w:type="dxa"/>
            <w:vAlign w:val="center"/>
          </w:tcPr>
          <w:p w:rsidR="000F7F40" w:rsidRPr="00257878" w:rsidP="00257878" w14:paraId="6AED3FE3" w14:textId="7E2A0B61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جـ - حفصة رضي الله عنها</w:t>
            </w:r>
          </w:p>
        </w:tc>
      </w:tr>
      <w:tr w14:paraId="5D39D261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177034" w:rsidRPr="00257878" w:rsidP="00257878" w14:paraId="527C2C7C" w14:textId="04100815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18-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 xml:space="preserve"> هو أول من أسلم من الصبيان وتزوج بفاطمة بنت النبي </w:t>
            </w:r>
            <w:r w:rsidRPr="00257878">
              <w:rPr>
                <w:b/>
                <w:bCs/>
                <w:sz w:val="26"/>
                <w:szCs w:val="26"/>
                <w:rtl/>
                <w:lang w:bidi="ar-EG"/>
              </w:rPr>
              <w:t>ﷺ</w:t>
            </w:r>
            <w:r w:rsidRPr="0025787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>:</w:t>
            </w:r>
          </w:p>
        </w:tc>
        <w:tc>
          <w:tcPr>
            <w:tcW w:w="2410" w:type="dxa"/>
            <w:vAlign w:val="center"/>
          </w:tcPr>
          <w:p w:rsidR="00177034" w:rsidRPr="00257878" w:rsidP="00257878" w14:paraId="00C37B26" w14:textId="77990F70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أ- عمر بن الخطاب</w:t>
            </w:r>
            <w:r w:rsidR="00773AF0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  <w:tc>
          <w:tcPr>
            <w:tcW w:w="2262" w:type="dxa"/>
            <w:vAlign w:val="center"/>
          </w:tcPr>
          <w:p w:rsidR="00177034" w:rsidRPr="00773AF0" w:rsidP="00257878" w14:paraId="66581C12" w14:textId="745EE58C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ب- علي بن أبي طالب</w:t>
            </w:r>
            <w:r w:rsidR="00773AF0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</w:tr>
      <w:tr w14:paraId="44E2D7A4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B73B3D" w:rsidRPr="00257878" w:rsidP="00257878" w14:paraId="56B87850" w14:textId="3453C452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19</w:t>
            </w:r>
            <w:r w:rsidRPr="00257878">
              <w:rPr>
                <w:b/>
                <w:bCs/>
                <w:sz w:val="26"/>
                <w:szCs w:val="26"/>
                <w:rtl/>
              </w:rPr>
              <w:t xml:space="preserve">- ‏ 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حكم الإحرام في العمرة:</w:t>
            </w:r>
          </w:p>
        </w:tc>
        <w:tc>
          <w:tcPr>
            <w:tcW w:w="2410" w:type="dxa"/>
            <w:vAlign w:val="center"/>
          </w:tcPr>
          <w:p w:rsidR="00B73B3D" w:rsidRPr="00257878" w:rsidP="00257878" w14:paraId="7DEC6682" w14:textId="0C9F5CF4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أ 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ركن</w:t>
            </w:r>
          </w:p>
        </w:tc>
        <w:tc>
          <w:tcPr>
            <w:tcW w:w="2262" w:type="dxa"/>
            <w:vAlign w:val="center"/>
          </w:tcPr>
          <w:p w:rsidR="00B73B3D" w:rsidRPr="00257878" w:rsidP="00257878" w14:paraId="71257412" w14:textId="58BDA3FA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b/>
                <w:bCs/>
                <w:sz w:val="26"/>
                <w:szCs w:val="26"/>
                <w:rtl/>
              </w:rPr>
              <w:t>ب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>- واجب</w:t>
            </w:r>
          </w:p>
        </w:tc>
      </w:tr>
      <w:tr w14:paraId="37AC7178" w14:textId="77777777" w:rsidTr="003C6FCD">
        <w:tblPrEx>
          <w:tblW w:w="0" w:type="auto"/>
          <w:tblInd w:w="0" w:type="dxa"/>
          <w:tblLook w:val="04A0"/>
        </w:tblPrEx>
        <w:trPr>
          <w:trHeight w:val="510"/>
        </w:trPr>
        <w:tc>
          <w:tcPr>
            <w:tcW w:w="5785" w:type="dxa"/>
            <w:vAlign w:val="center"/>
          </w:tcPr>
          <w:p w:rsidR="006C4B3A" w:rsidRPr="00257878" w:rsidP="00257878" w14:paraId="50ED986D" w14:textId="1A6F557A">
            <w:pPr>
              <w:jc w:val="left"/>
              <w:rPr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color w:val="000000" w:themeColor="text1"/>
                <w:sz w:val="26"/>
                <w:szCs w:val="26"/>
                <w:rtl/>
              </w:rPr>
              <w:t>20-</w:t>
            </w:r>
            <w:r w:rsidRPr="00257878">
              <w:rPr>
                <w:b/>
                <w:bCs/>
                <w:sz w:val="26"/>
                <w:szCs w:val="26"/>
                <w:rtl/>
              </w:rPr>
              <w:t xml:space="preserve"> من فضائل الصلاة على النبي صلى الله عليه وسلم</w:t>
            </w:r>
          </w:p>
        </w:tc>
        <w:tc>
          <w:tcPr>
            <w:tcW w:w="2410" w:type="dxa"/>
            <w:vAlign w:val="center"/>
          </w:tcPr>
          <w:p w:rsidR="006C4B3A" w:rsidRPr="00257878" w:rsidP="00257878" w14:paraId="45FD6BC8" w14:textId="0E794EEF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b/>
                <w:bCs/>
                <w:sz w:val="26"/>
                <w:szCs w:val="26"/>
                <w:rtl/>
              </w:rPr>
              <w:t>سببا لنيل شفاعته</w:t>
            </w:r>
          </w:p>
        </w:tc>
        <w:tc>
          <w:tcPr>
            <w:tcW w:w="2262" w:type="dxa"/>
            <w:vAlign w:val="center"/>
          </w:tcPr>
          <w:p w:rsidR="006C4B3A" w:rsidRPr="00257878" w:rsidP="00257878" w14:paraId="261CBDDC" w14:textId="5ED5EF94">
            <w:pPr>
              <w:jc w:val="left"/>
              <w:rPr>
                <w:b/>
                <w:bCs/>
                <w:sz w:val="26"/>
                <w:szCs w:val="26"/>
                <w:rtl/>
              </w:rPr>
            </w:pP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ب </w:t>
            </w:r>
            <w:r w:rsidRPr="00257878">
              <w:rPr>
                <w:b/>
                <w:bCs/>
                <w:sz w:val="26"/>
                <w:szCs w:val="26"/>
                <w:rtl/>
              </w:rPr>
              <w:t>–</w:t>
            </w:r>
            <w:r w:rsidRPr="00257878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57878">
              <w:rPr>
                <w:b/>
                <w:bCs/>
                <w:sz w:val="26"/>
                <w:szCs w:val="26"/>
                <w:rtl/>
              </w:rPr>
              <w:t>محبة الناس</w:t>
            </w:r>
          </w:p>
        </w:tc>
      </w:tr>
    </w:tbl>
    <w:p w:rsidR="00D81BBD" w:rsidRPr="00FB66D0" w:rsidP="00703402" w14:textId="77777777">
      <w:pPr>
        <w:rPr>
          <w:sz w:val="4"/>
          <w:szCs w:val="2"/>
          <w:rtl/>
        </w:rPr>
      </w:pPr>
    </w:p>
    <w:p w:rsidR="00FB66D0" w:rsidP="00491D0D" w14:textId="77777777">
      <w:pPr>
        <w:rPr>
          <w:rFonts w:cs="PT Bold Heading"/>
          <w:b/>
          <w:bCs/>
          <w:rtl/>
        </w:rPr>
      </w:pPr>
    </w:p>
    <w:p w:rsidR="003C6FCD" w:rsidP="00491D0D" w14:paraId="178233B3" w14:textId="77777777">
      <w:pPr>
        <w:rPr>
          <w:rFonts w:cs="PT Bold Heading"/>
          <w:b/>
          <w:bCs/>
          <w:rtl/>
        </w:rPr>
      </w:pPr>
    </w:p>
    <w:p w:rsidR="00C64F46" w:rsidP="008747BD" w14:paraId="1DB451AA" w14:textId="77777777">
      <w:pPr>
        <w:spacing w:line="360" w:lineRule="auto"/>
        <w:jc w:val="both"/>
        <w:rPr>
          <w:b/>
          <w:bCs/>
          <w:sz w:val="26"/>
          <w:szCs w:val="26"/>
          <w:rtl/>
        </w:rPr>
      </w:pPr>
      <w:r w:rsidRPr="0054020B">
        <w:rPr>
          <w:rFonts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78090</wp:posOffset>
                </wp:positionH>
                <wp:positionV relativeFrom="paragraph">
                  <wp:posOffset>-61724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13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RPr="00E91D0F" w:rsidP="00507E29" w14:textId="1A677A17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4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40" style="width:97.5pt;height:28.5pt;margin-top:-4.86pt;margin-left:6.15pt;mso-height-percent:0;mso-height-relative:margin;mso-width-percent:0;mso-width-relative:margin;mso-wrap-distance-bottom:0;mso-wrap-distance-left:9pt;mso-wrap-distance-right:9pt;mso-wrap-distance-top:0;position:absolute;z-index:251666432" coordorigin="-207,0" coordsize="21600,21600">
                <v:roundrect id="_x0000_s1041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507E29" w:rsidRPr="00E91D0F" w:rsidP="00507E29" w14:paraId="114AE302" w14:textId="1A677A17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١٢</w:t>
                        </w:r>
                      </w:p>
                    </w:txbxContent>
                  </v:textbox>
                </v:roundrect>
                <v:oval id="_x0000_s1042" style="width:7122;height:21600;left:1097;position:absolute;v-text-anchor:middle" fillcolor="white" stroked="t" strokecolor="black" strokeweight="1pt"/>
              </v:group>
            </w:pict>
          </mc:Fallback>
        </mc:AlternateContent>
      </w:r>
      <w:r w:rsidRPr="0054020B" w:rsidR="008F75C6">
        <w:rPr>
          <w:rFonts w:hint="cs"/>
          <w:b/>
          <w:bCs/>
          <w:sz w:val="26"/>
          <w:szCs w:val="26"/>
          <w:u w:val="single"/>
          <w:rtl/>
        </w:rPr>
        <w:t xml:space="preserve">    </w:t>
      </w:r>
      <w:r w:rsidRPr="0054020B" w:rsidR="00703402">
        <w:rPr>
          <w:rFonts w:hint="cs"/>
          <w:b/>
          <w:bCs/>
          <w:sz w:val="26"/>
          <w:szCs w:val="26"/>
          <w:u w:val="single"/>
          <w:rtl/>
        </w:rPr>
        <w:t xml:space="preserve">السؤال </w:t>
      </w:r>
      <w:r w:rsidRPr="0054020B" w:rsidR="00703402">
        <w:rPr>
          <w:rFonts w:hint="cs"/>
          <w:b/>
          <w:bCs/>
          <w:sz w:val="26"/>
          <w:szCs w:val="26"/>
          <w:u w:val="single"/>
          <w:rtl/>
        </w:rPr>
        <w:t>الثا</w:t>
      </w:r>
      <w:r w:rsidRPr="0054020B" w:rsidR="00636211">
        <w:rPr>
          <w:rFonts w:hint="cs"/>
          <w:b/>
          <w:bCs/>
          <w:sz w:val="26"/>
          <w:szCs w:val="26"/>
          <w:u w:val="single"/>
          <w:rtl/>
        </w:rPr>
        <w:t>نـي</w:t>
      </w:r>
      <w:r w:rsidRPr="0054020B" w:rsidR="00703402">
        <w:rPr>
          <w:rFonts w:hint="cs"/>
          <w:b/>
          <w:bCs/>
          <w:sz w:val="26"/>
          <w:szCs w:val="26"/>
          <w:u w:val="single"/>
          <w:rtl/>
        </w:rPr>
        <w:t xml:space="preserve"> :</w:t>
      </w:r>
    </w:p>
    <w:p w:rsidR="00703402" w:rsidP="008747BD" w14:paraId="2011D497" w14:textId="2DAB3F9E">
      <w:pPr>
        <w:spacing w:line="360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 xml:space="preserve"> </w:t>
      </w:r>
      <w:r w:rsidR="007C1B9C">
        <w:rPr>
          <w:rFonts w:hint="cs"/>
          <w:b/>
          <w:bCs/>
          <w:sz w:val="26"/>
          <w:szCs w:val="26"/>
          <w:rtl/>
        </w:rPr>
        <w:t xml:space="preserve">أكملي الفراغ بما يناسب من بين </w:t>
      </w:r>
      <w:r w:rsidR="007C1B9C">
        <w:rPr>
          <w:rFonts w:hint="cs"/>
          <w:b/>
          <w:bCs/>
          <w:sz w:val="26"/>
          <w:szCs w:val="26"/>
          <w:rtl/>
        </w:rPr>
        <w:t>الق</w:t>
      </w:r>
      <w:r w:rsidR="00635667">
        <w:rPr>
          <w:rFonts w:hint="cs"/>
          <w:b/>
          <w:bCs/>
          <w:sz w:val="26"/>
          <w:szCs w:val="26"/>
          <w:rtl/>
        </w:rPr>
        <w:t>وسين :</w:t>
      </w:r>
    </w:p>
    <w:p w:rsidR="00FA74A5" w:rsidP="008747BD" w14:paraId="7BEFAF52" w14:textId="2F5E0C65">
      <w:pPr>
        <w:tabs>
          <w:tab w:val="left" w:pos="2816"/>
        </w:tabs>
        <w:spacing w:line="360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( أوصى</w:t>
      </w:r>
      <w:r w:rsidRPr="003276E3">
        <w:rPr>
          <w:rFonts w:hint="cs"/>
          <w:b/>
          <w:bCs/>
          <w:sz w:val="26"/>
          <w:szCs w:val="26"/>
          <w:rtl/>
        </w:rPr>
        <w:t xml:space="preserve"> بهم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E06940"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Pr="003276E3" w:rsidR="00CE7A1F">
        <w:rPr>
          <w:rFonts w:hint="cs"/>
          <w:b/>
          <w:bCs/>
          <w:sz w:val="26"/>
          <w:szCs w:val="26"/>
          <w:rtl/>
        </w:rPr>
        <w:t>الكبي</w:t>
      </w:r>
      <w:r w:rsidR="00E06940">
        <w:rPr>
          <w:rFonts w:hint="cs"/>
          <w:b/>
          <w:bCs/>
          <w:sz w:val="26"/>
          <w:szCs w:val="26"/>
          <w:rtl/>
        </w:rPr>
        <w:t xml:space="preserve">ر - </w:t>
      </w:r>
      <w:r w:rsidRPr="003276E3" w:rsidR="00E06940">
        <w:rPr>
          <w:rFonts w:hint="cs"/>
          <w:b/>
          <w:bCs/>
          <w:sz w:val="26"/>
          <w:szCs w:val="26"/>
          <w:rtl/>
        </w:rPr>
        <w:t>ليلة القدر</w:t>
      </w:r>
      <w:r w:rsidR="00E06940">
        <w:rPr>
          <w:rFonts w:hint="cs"/>
          <w:b/>
          <w:bCs/>
          <w:sz w:val="26"/>
          <w:szCs w:val="26"/>
          <w:rtl/>
        </w:rPr>
        <w:t>-</w:t>
      </w:r>
      <w:r w:rsidR="009437C8">
        <w:rPr>
          <w:rFonts w:hint="cs"/>
          <w:b/>
          <w:bCs/>
          <w:sz w:val="26"/>
          <w:szCs w:val="26"/>
          <w:rtl/>
        </w:rPr>
        <w:t xml:space="preserve"> الإسلام </w:t>
      </w:r>
      <w:r w:rsidR="00F14833">
        <w:rPr>
          <w:b/>
          <w:bCs/>
          <w:sz w:val="26"/>
          <w:szCs w:val="26"/>
          <w:rtl/>
        </w:rPr>
        <w:t>–</w:t>
      </w:r>
      <w:r w:rsidR="009437C8">
        <w:rPr>
          <w:rFonts w:hint="cs"/>
          <w:b/>
          <w:bCs/>
          <w:sz w:val="26"/>
          <w:szCs w:val="26"/>
          <w:rtl/>
        </w:rPr>
        <w:t xml:space="preserve"> </w:t>
      </w:r>
      <w:r w:rsidR="00F14833">
        <w:rPr>
          <w:rFonts w:hint="cs"/>
          <w:b/>
          <w:bCs/>
          <w:sz w:val="26"/>
          <w:szCs w:val="26"/>
          <w:rtl/>
        </w:rPr>
        <w:t xml:space="preserve">واجب على المستطيع </w:t>
      </w:r>
      <w:r w:rsidR="00290967">
        <w:rPr>
          <w:b/>
          <w:bCs/>
          <w:sz w:val="26"/>
          <w:szCs w:val="26"/>
          <w:rtl/>
        </w:rPr>
        <w:t>–</w:t>
      </w:r>
      <w:r w:rsidR="00F14833">
        <w:rPr>
          <w:rFonts w:hint="cs"/>
          <w:b/>
          <w:bCs/>
          <w:sz w:val="26"/>
          <w:szCs w:val="26"/>
          <w:rtl/>
        </w:rPr>
        <w:t xml:space="preserve"> </w:t>
      </w:r>
      <w:r w:rsidR="00290967">
        <w:rPr>
          <w:rFonts w:hint="cs"/>
          <w:b/>
          <w:bCs/>
          <w:sz w:val="26"/>
          <w:szCs w:val="26"/>
          <w:rtl/>
        </w:rPr>
        <w:t xml:space="preserve">أول من آمن برسالة النبي </w:t>
      </w:r>
      <w:r w:rsidR="008747BD">
        <w:rPr>
          <w:b/>
          <w:bCs/>
          <w:sz w:val="26"/>
          <w:szCs w:val="26"/>
          <w:rtl/>
        </w:rPr>
        <w:t>–</w:t>
      </w:r>
      <w:r w:rsidR="008747BD">
        <w:rPr>
          <w:rFonts w:hint="cs"/>
          <w:b/>
          <w:bCs/>
          <w:sz w:val="26"/>
          <w:szCs w:val="26"/>
          <w:rtl/>
        </w:rPr>
        <w:t xml:space="preserve"> الوسيلة </w:t>
      </w:r>
      <w:r w:rsidR="008057B0">
        <w:rPr>
          <w:b/>
          <w:bCs/>
          <w:sz w:val="26"/>
          <w:szCs w:val="26"/>
          <w:rtl/>
        </w:rPr>
        <w:t>–</w:t>
      </w:r>
      <w:r w:rsidR="008747BD">
        <w:rPr>
          <w:rFonts w:hint="cs"/>
          <w:b/>
          <w:bCs/>
          <w:sz w:val="26"/>
          <w:szCs w:val="26"/>
          <w:rtl/>
        </w:rPr>
        <w:t xml:space="preserve"> </w:t>
      </w:r>
      <w:r w:rsidR="00F46DF1">
        <w:rPr>
          <w:rFonts w:hint="cs"/>
          <w:b/>
          <w:bCs/>
          <w:sz w:val="26"/>
          <w:szCs w:val="26"/>
          <w:rtl/>
        </w:rPr>
        <w:t>الق</w:t>
      </w:r>
      <w:r w:rsidR="008057B0">
        <w:rPr>
          <w:rFonts w:hint="cs"/>
          <w:b/>
          <w:bCs/>
          <w:sz w:val="26"/>
          <w:szCs w:val="26"/>
          <w:rtl/>
        </w:rPr>
        <w:t xml:space="preserve">دوة </w:t>
      </w:r>
      <w:r w:rsidR="0094243B">
        <w:rPr>
          <w:b/>
          <w:bCs/>
          <w:sz w:val="26"/>
          <w:szCs w:val="26"/>
          <w:rtl/>
        </w:rPr>
        <w:t>–</w:t>
      </w:r>
      <w:r w:rsidR="008057B0">
        <w:rPr>
          <w:rFonts w:hint="cs"/>
          <w:b/>
          <w:bCs/>
          <w:sz w:val="26"/>
          <w:szCs w:val="26"/>
          <w:rtl/>
        </w:rPr>
        <w:t xml:space="preserve"> </w:t>
      </w:r>
      <w:r w:rsidR="0094243B">
        <w:rPr>
          <w:rFonts w:hint="cs"/>
          <w:b/>
          <w:bCs/>
          <w:sz w:val="26"/>
          <w:szCs w:val="26"/>
          <w:rtl/>
        </w:rPr>
        <w:t xml:space="preserve">محبة كل شيء </w:t>
      </w:r>
      <w:r w:rsidR="00E26BA7">
        <w:rPr>
          <w:b/>
          <w:bCs/>
          <w:sz w:val="26"/>
          <w:szCs w:val="26"/>
          <w:rtl/>
        </w:rPr>
        <w:t>–</w:t>
      </w:r>
      <w:r w:rsidR="0094243B">
        <w:rPr>
          <w:rFonts w:hint="cs"/>
          <w:b/>
          <w:bCs/>
          <w:sz w:val="26"/>
          <w:szCs w:val="26"/>
          <w:rtl/>
        </w:rPr>
        <w:t xml:space="preserve"> </w:t>
      </w:r>
      <w:r w:rsidR="00E26BA7">
        <w:rPr>
          <w:rFonts w:hint="cs"/>
          <w:b/>
          <w:bCs/>
          <w:sz w:val="26"/>
          <w:szCs w:val="26"/>
          <w:rtl/>
        </w:rPr>
        <w:t xml:space="preserve">واجبة </w:t>
      </w:r>
      <w:r w:rsidR="006205B0">
        <w:rPr>
          <w:b/>
          <w:bCs/>
          <w:sz w:val="26"/>
          <w:szCs w:val="26"/>
          <w:rtl/>
        </w:rPr>
        <w:t>–</w:t>
      </w:r>
      <w:r w:rsidR="00E26BA7">
        <w:rPr>
          <w:rFonts w:hint="cs"/>
          <w:b/>
          <w:bCs/>
          <w:sz w:val="26"/>
          <w:szCs w:val="26"/>
          <w:rtl/>
        </w:rPr>
        <w:t xml:space="preserve"> </w:t>
      </w:r>
      <w:r w:rsidR="006205B0">
        <w:rPr>
          <w:rFonts w:hint="cs"/>
          <w:b/>
          <w:bCs/>
          <w:sz w:val="26"/>
          <w:szCs w:val="26"/>
          <w:rtl/>
        </w:rPr>
        <w:t>أي لا نب</w:t>
      </w:r>
      <w:r w:rsidR="0018201B">
        <w:rPr>
          <w:rFonts w:hint="cs"/>
          <w:b/>
          <w:bCs/>
          <w:sz w:val="26"/>
          <w:szCs w:val="26"/>
          <w:rtl/>
        </w:rPr>
        <w:t xml:space="preserve">ي بعده </w:t>
      </w:r>
      <w:r w:rsidR="00BD2AA0">
        <w:rPr>
          <w:b/>
          <w:bCs/>
          <w:sz w:val="26"/>
          <w:szCs w:val="26"/>
          <w:rtl/>
        </w:rPr>
        <w:t>–</w:t>
      </w:r>
      <w:r w:rsidR="0018201B">
        <w:rPr>
          <w:rFonts w:hint="cs"/>
          <w:b/>
          <w:bCs/>
          <w:sz w:val="26"/>
          <w:szCs w:val="26"/>
          <w:rtl/>
        </w:rPr>
        <w:t xml:space="preserve"> </w:t>
      </w:r>
      <w:r w:rsidR="00BD2AA0">
        <w:rPr>
          <w:rFonts w:hint="cs"/>
          <w:b/>
          <w:bCs/>
          <w:sz w:val="26"/>
          <w:szCs w:val="26"/>
          <w:rtl/>
        </w:rPr>
        <w:t>حفصة رضي الله عنها</w:t>
      </w:r>
      <w:r w:rsidR="009F1DE7">
        <w:rPr>
          <w:rFonts w:hint="cs"/>
          <w:b/>
          <w:bCs/>
          <w:sz w:val="26"/>
          <w:szCs w:val="26"/>
          <w:rtl/>
        </w:rPr>
        <w:t xml:space="preserve"> - </w:t>
      </w:r>
    </w:p>
    <w:p w:rsidR="00D447B4" w:rsidRPr="003276E3" w:rsidP="00BF00E6" w14:paraId="7F30928E" w14:textId="55116406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١.</w:t>
      </w:r>
      <w:r w:rsidRPr="003276E3" w:rsidR="001534C7">
        <w:rPr>
          <w:rFonts w:hint="cs"/>
          <w:b/>
          <w:bCs/>
          <w:sz w:val="26"/>
          <w:szCs w:val="26"/>
          <w:rtl/>
        </w:rPr>
        <w:t xml:space="preserve"> </w:t>
      </w:r>
      <w:r w:rsidRPr="003276E3" w:rsidR="00EA624A">
        <w:rPr>
          <w:rFonts w:hint="cs"/>
          <w:b/>
          <w:bCs/>
          <w:sz w:val="26"/>
          <w:szCs w:val="26"/>
          <w:rtl/>
        </w:rPr>
        <w:t xml:space="preserve">من فضائل </w:t>
      </w:r>
      <w:r w:rsidRPr="003276E3" w:rsidR="007F70D7">
        <w:rPr>
          <w:rFonts w:hint="cs"/>
          <w:b/>
          <w:bCs/>
          <w:sz w:val="26"/>
          <w:szCs w:val="26"/>
          <w:rtl/>
        </w:rPr>
        <w:t xml:space="preserve">ال البيت ان النبي ﷺ </w:t>
      </w:r>
      <w:r w:rsidR="00FA74A5">
        <w:rPr>
          <w:rFonts w:hint="cs"/>
          <w:b/>
          <w:bCs/>
          <w:sz w:val="26"/>
          <w:szCs w:val="26"/>
          <w:rtl/>
        </w:rPr>
        <w:t>........</w:t>
      </w:r>
      <w:r w:rsidR="00CD4ECD">
        <w:rPr>
          <w:rFonts w:hint="cs"/>
          <w:b/>
          <w:bCs/>
          <w:sz w:val="26"/>
          <w:szCs w:val="26"/>
          <w:rtl/>
        </w:rPr>
        <w:t>....................</w:t>
      </w:r>
      <w:r w:rsidR="00FA74A5">
        <w:rPr>
          <w:rFonts w:hint="cs"/>
          <w:b/>
          <w:bCs/>
          <w:sz w:val="26"/>
          <w:szCs w:val="26"/>
          <w:rtl/>
        </w:rPr>
        <w:t xml:space="preserve">........ </w:t>
      </w:r>
      <w:r w:rsidRPr="003276E3" w:rsidR="00912345">
        <w:rPr>
          <w:rFonts w:hint="cs"/>
          <w:b/>
          <w:bCs/>
          <w:sz w:val="26"/>
          <w:szCs w:val="26"/>
          <w:rtl/>
        </w:rPr>
        <w:t xml:space="preserve">والقيام </w:t>
      </w:r>
      <w:r w:rsidRPr="003276E3" w:rsidR="00912345">
        <w:rPr>
          <w:rFonts w:hint="cs"/>
          <w:b/>
          <w:bCs/>
          <w:sz w:val="26"/>
          <w:szCs w:val="26"/>
          <w:rtl/>
        </w:rPr>
        <w:t>بحقوقهم .</w:t>
      </w:r>
      <w:r w:rsidRPr="003276E3" w:rsidR="00912345">
        <w:rPr>
          <w:rFonts w:hint="cs"/>
          <w:b/>
          <w:bCs/>
          <w:sz w:val="26"/>
          <w:szCs w:val="26"/>
          <w:rtl/>
        </w:rPr>
        <w:t xml:space="preserve"> </w:t>
      </w:r>
    </w:p>
    <w:p w:rsidR="00912345" w:rsidRPr="003276E3" w:rsidP="001936D3" w14:paraId="29F72A01" w14:textId="12699E3D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٢.</w:t>
      </w:r>
      <w:r w:rsidRPr="003276E3" w:rsidR="001534C7">
        <w:rPr>
          <w:rFonts w:hint="cs"/>
          <w:b/>
          <w:bCs/>
          <w:sz w:val="26"/>
          <w:szCs w:val="26"/>
          <w:rtl/>
        </w:rPr>
        <w:t xml:space="preserve"> </w:t>
      </w:r>
      <w:r w:rsidRPr="003276E3" w:rsidR="00CE7A1F">
        <w:rPr>
          <w:rFonts w:hint="cs"/>
          <w:b/>
          <w:bCs/>
          <w:sz w:val="26"/>
          <w:szCs w:val="26"/>
          <w:rtl/>
        </w:rPr>
        <w:t xml:space="preserve">لا يجب الصوم على </w:t>
      </w:r>
      <w:r w:rsidR="00CE7A1F">
        <w:rPr>
          <w:rFonts w:hint="cs"/>
          <w:b/>
          <w:bCs/>
          <w:sz w:val="26"/>
          <w:szCs w:val="26"/>
          <w:rtl/>
        </w:rPr>
        <w:t>...........</w:t>
      </w:r>
      <w:r w:rsidR="00CD4ECD">
        <w:rPr>
          <w:rFonts w:hint="cs"/>
          <w:b/>
          <w:bCs/>
          <w:sz w:val="26"/>
          <w:szCs w:val="26"/>
          <w:rtl/>
        </w:rPr>
        <w:t>...............</w:t>
      </w:r>
      <w:r w:rsidR="00CE7A1F">
        <w:rPr>
          <w:rFonts w:hint="cs"/>
          <w:b/>
          <w:bCs/>
          <w:sz w:val="26"/>
          <w:szCs w:val="26"/>
          <w:rtl/>
        </w:rPr>
        <w:t>.....</w:t>
      </w:r>
      <w:r w:rsidRPr="003276E3" w:rsidR="00CE7A1F">
        <w:rPr>
          <w:rFonts w:hint="cs"/>
          <w:b/>
          <w:bCs/>
          <w:sz w:val="26"/>
          <w:szCs w:val="26"/>
          <w:rtl/>
        </w:rPr>
        <w:t xml:space="preserve">الذي لا يقدر على </w:t>
      </w:r>
      <w:r w:rsidRPr="003276E3" w:rsidR="00CE7A1F">
        <w:rPr>
          <w:rFonts w:hint="cs"/>
          <w:b/>
          <w:bCs/>
          <w:sz w:val="26"/>
          <w:szCs w:val="26"/>
          <w:rtl/>
        </w:rPr>
        <w:t>الصوم .</w:t>
      </w:r>
    </w:p>
    <w:p w:rsidR="00712B2D" w:rsidRPr="003276E3" w:rsidP="00BF00E6" w14:paraId="1AD05625" w14:textId="632E489C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٣.</w:t>
      </w:r>
      <w:r w:rsidRPr="00E06940" w:rsidR="00E06940">
        <w:rPr>
          <w:rFonts w:hint="cs"/>
          <w:b/>
          <w:bCs/>
          <w:sz w:val="26"/>
          <w:szCs w:val="26"/>
          <w:rtl/>
        </w:rPr>
        <w:t xml:space="preserve"> </w:t>
      </w:r>
      <w:r w:rsidRPr="003276E3" w:rsidR="00E06940">
        <w:rPr>
          <w:rFonts w:hint="cs"/>
          <w:b/>
          <w:bCs/>
          <w:sz w:val="26"/>
          <w:szCs w:val="26"/>
          <w:rtl/>
        </w:rPr>
        <w:t>من خصائص شهر رمضان أن فيه</w:t>
      </w:r>
      <w:r w:rsidRPr="003276E3" w:rsidR="00E06940">
        <w:rPr>
          <w:rFonts w:hint="cs"/>
          <w:b/>
          <w:bCs/>
          <w:sz w:val="26"/>
          <w:szCs w:val="26"/>
          <w:rtl/>
        </w:rPr>
        <w:t>.</w:t>
      </w:r>
      <w:r w:rsidR="00E06940">
        <w:rPr>
          <w:rFonts w:hint="cs"/>
          <w:b/>
          <w:bCs/>
          <w:sz w:val="26"/>
          <w:szCs w:val="26"/>
          <w:rtl/>
        </w:rPr>
        <w:t>.....</w:t>
      </w:r>
      <w:r w:rsidR="00CD4ECD">
        <w:rPr>
          <w:rFonts w:hint="cs"/>
          <w:b/>
          <w:bCs/>
          <w:sz w:val="26"/>
          <w:szCs w:val="26"/>
          <w:rtl/>
        </w:rPr>
        <w:t>..............</w:t>
      </w:r>
      <w:r w:rsidR="00E06940">
        <w:rPr>
          <w:rFonts w:hint="cs"/>
          <w:b/>
          <w:bCs/>
          <w:sz w:val="26"/>
          <w:szCs w:val="26"/>
          <w:rtl/>
        </w:rPr>
        <w:t>................ .</w:t>
      </w:r>
    </w:p>
    <w:p w:rsidR="006313A9" w:rsidRPr="003276E3" w:rsidP="00BF00E6" w14:paraId="5F1E6E67" w14:textId="12009E88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٤.</w:t>
      </w:r>
      <w:r w:rsidR="00E06940">
        <w:rPr>
          <w:rFonts w:hint="cs"/>
          <w:b/>
          <w:bCs/>
          <w:sz w:val="26"/>
          <w:szCs w:val="26"/>
          <w:rtl/>
        </w:rPr>
        <w:t xml:space="preserve">الصوم هو الركن </w:t>
      </w:r>
      <w:r w:rsidR="009437C8">
        <w:rPr>
          <w:rFonts w:hint="cs"/>
          <w:b/>
          <w:bCs/>
          <w:sz w:val="26"/>
          <w:szCs w:val="26"/>
          <w:rtl/>
        </w:rPr>
        <w:t>الرابع من أركان .....</w:t>
      </w:r>
      <w:r w:rsidR="00CD4ECD">
        <w:rPr>
          <w:rFonts w:hint="cs"/>
          <w:b/>
          <w:bCs/>
          <w:sz w:val="26"/>
          <w:szCs w:val="26"/>
          <w:rtl/>
        </w:rPr>
        <w:t>.............</w:t>
      </w:r>
      <w:r w:rsidR="009437C8">
        <w:rPr>
          <w:rFonts w:hint="cs"/>
          <w:b/>
          <w:bCs/>
          <w:sz w:val="26"/>
          <w:szCs w:val="26"/>
          <w:rtl/>
        </w:rPr>
        <w:t>.............</w:t>
      </w:r>
    </w:p>
    <w:p w:rsidR="005F69D4" w:rsidP="00BF00E6" w14:paraId="219EF1FA" w14:textId="358B7FF8">
      <w:pPr>
        <w:spacing w:line="360" w:lineRule="auto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 xml:space="preserve">٥. </w:t>
      </w:r>
      <w:r w:rsidR="005B0C7F">
        <w:rPr>
          <w:rFonts w:hint="cs"/>
          <w:b/>
          <w:bCs/>
          <w:sz w:val="26"/>
          <w:szCs w:val="26"/>
          <w:rtl/>
        </w:rPr>
        <w:t>حكم الحج .............</w:t>
      </w:r>
      <w:r w:rsidR="00CD4ECD">
        <w:rPr>
          <w:rFonts w:hint="cs"/>
          <w:b/>
          <w:bCs/>
          <w:sz w:val="26"/>
          <w:szCs w:val="26"/>
          <w:rtl/>
        </w:rPr>
        <w:t>.....................</w:t>
      </w:r>
      <w:r w:rsidR="005B0C7F">
        <w:rPr>
          <w:rFonts w:hint="cs"/>
          <w:b/>
          <w:bCs/>
          <w:sz w:val="26"/>
          <w:szCs w:val="26"/>
          <w:rtl/>
        </w:rPr>
        <w:t>..... مرة واحدة</w:t>
      </w:r>
      <w:r w:rsidRPr="000C51EC" w:rsidR="000C51EC">
        <w:rPr>
          <w:rFonts w:hint="cs"/>
          <w:b/>
          <w:bCs/>
          <w:sz w:val="26"/>
          <w:szCs w:val="26"/>
          <w:rtl/>
        </w:rPr>
        <w:t xml:space="preserve"> </w:t>
      </w:r>
      <w:r w:rsidR="000C51EC">
        <w:rPr>
          <w:rFonts w:hint="cs"/>
          <w:b/>
          <w:bCs/>
          <w:sz w:val="26"/>
          <w:szCs w:val="26"/>
          <w:rtl/>
        </w:rPr>
        <w:t>في العمر.</w:t>
      </w:r>
    </w:p>
    <w:p w:rsidR="000C51EC" w:rsidP="00BF00E6" w14:paraId="46508E26" w14:textId="26721652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6</w:t>
      </w:r>
      <w:r w:rsidR="00F70AD6">
        <w:rPr>
          <w:rFonts w:hint="cs"/>
          <w:b/>
          <w:bCs/>
          <w:sz w:val="26"/>
          <w:szCs w:val="26"/>
          <w:rtl/>
        </w:rPr>
        <w:t>.</w:t>
      </w:r>
      <w:r w:rsidR="004E4F79">
        <w:rPr>
          <w:rFonts w:hint="cs"/>
          <w:b/>
          <w:bCs/>
          <w:sz w:val="26"/>
          <w:szCs w:val="26"/>
          <w:rtl/>
        </w:rPr>
        <w:t xml:space="preserve"> من فضائل خديجة رضي الله عنها ............</w:t>
      </w:r>
      <w:r w:rsidR="00CD4ECD">
        <w:rPr>
          <w:rFonts w:hint="cs"/>
          <w:b/>
          <w:bCs/>
          <w:sz w:val="26"/>
          <w:szCs w:val="26"/>
          <w:rtl/>
        </w:rPr>
        <w:t>........................</w:t>
      </w:r>
      <w:r w:rsidR="004E4F79">
        <w:rPr>
          <w:rFonts w:hint="cs"/>
          <w:b/>
          <w:bCs/>
          <w:sz w:val="26"/>
          <w:szCs w:val="26"/>
          <w:rtl/>
        </w:rPr>
        <w:t>...........</w:t>
      </w:r>
    </w:p>
    <w:p w:rsidR="0031168A" w:rsidP="00BF00E6" w14:paraId="5669519F" w14:textId="342A3551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7.</w:t>
      </w:r>
      <w:r w:rsidR="00C94E03">
        <w:rPr>
          <w:rFonts w:hint="cs"/>
          <w:b/>
          <w:bCs/>
          <w:sz w:val="26"/>
          <w:szCs w:val="26"/>
          <w:rtl/>
        </w:rPr>
        <w:t>.................</w:t>
      </w:r>
      <w:r w:rsidR="00CD4ECD">
        <w:rPr>
          <w:rFonts w:hint="cs"/>
          <w:b/>
          <w:bCs/>
          <w:sz w:val="26"/>
          <w:szCs w:val="26"/>
          <w:rtl/>
        </w:rPr>
        <w:t>...........</w:t>
      </w:r>
      <w:r w:rsidR="00C94E03">
        <w:rPr>
          <w:rFonts w:hint="cs"/>
          <w:b/>
          <w:bCs/>
          <w:sz w:val="26"/>
          <w:szCs w:val="26"/>
          <w:rtl/>
        </w:rPr>
        <w:t xml:space="preserve">..... </w:t>
      </w:r>
      <w:r w:rsidR="008747BD">
        <w:rPr>
          <w:rFonts w:hint="cs"/>
          <w:b/>
          <w:bCs/>
          <w:sz w:val="26"/>
          <w:szCs w:val="26"/>
          <w:rtl/>
        </w:rPr>
        <w:t xml:space="preserve">هي المنزلة العالية في </w:t>
      </w:r>
      <w:r w:rsidR="008747BD">
        <w:rPr>
          <w:rFonts w:hint="cs"/>
          <w:b/>
          <w:bCs/>
          <w:sz w:val="26"/>
          <w:szCs w:val="26"/>
          <w:rtl/>
        </w:rPr>
        <w:t>الجنة .</w:t>
      </w:r>
    </w:p>
    <w:p w:rsidR="00CD4ECD" w:rsidP="00BF00E6" w14:paraId="4F098A63" w14:textId="161111B2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8. </w:t>
      </w:r>
      <w:r w:rsidR="00F46DF1">
        <w:rPr>
          <w:rFonts w:hint="cs"/>
          <w:b/>
          <w:bCs/>
          <w:sz w:val="26"/>
          <w:szCs w:val="26"/>
          <w:rtl/>
        </w:rPr>
        <w:t>معنى الأسوة .............................</w:t>
      </w:r>
    </w:p>
    <w:p w:rsidR="008057B0" w:rsidP="00BF00E6" w14:paraId="2107B46A" w14:textId="299C58B8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9. </w:t>
      </w:r>
      <w:r w:rsidR="00735F14">
        <w:rPr>
          <w:rFonts w:hint="cs"/>
          <w:b/>
          <w:bCs/>
          <w:sz w:val="26"/>
          <w:szCs w:val="26"/>
          <w:rtl/>
        </w:rPr>
        <w:t>يجب تقديم محبة الرسول صلى الله علية وسلم ع</w:t>
      </w:r>
      <w:r w:rsidR="0094243B">
        <w:rPr>
          <w:rFonts w:hint="cs"/>
          <w:b/>
          <w:bCs/>
          <w:sz w:val="26"/>
          <w:szCs w:val="26"/>
          <w:rtl/>
        </w:rPr>
        <w:t>لى ...............................</w:t>
      </w:r>
    </w:p>
    <w:p w:rsidR="00252E02" w:rsidP="00BF00E6" w14:paraId="55451777" w14:textId="35CD0EB5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10.</w:t>
      </w:r>
      <w:r w:rsidR="004053DE">
        <w:rPr>
          <w:rFonts w:hint="cs"/>
          <w:b/>
          <w:bCs/>
          <w:sz w:val="26"/>
          <w:szCs w:val="26"/>
          <w:rtl/>
        </w:rPr>
        <w:t xml:space="preserve"> حكم متابعة النبي صلى الله عليه وسلم .......................................</w:t>
      </w:r>
    </w:p>
    <w:p w:rsidR="00CB5FC5" w:rsidP="00BF00E6" w14:paraId="3FAAED0E" w14:textId="58F3E140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11</w:t>
      </w:r>
      <w:r w:rsidR="00F15881">
        <w:rPr>
          <w:rFonts w:hint="cs"/>
          <w:b/>
          <w:bCs/>
          <w:sz w:val="26"/>
          <w:szCs w:val="26"/>
          <w:rtl/>
        </w:rPr>
        <w:t>.</w:t>
      </w:r>
      <w:r w:rsidR="00EF5CE5">
        <w:rPr>
          <w:rFonts w:hint="cs"/>
          <w:b/>
          <w:bCs/>
          <w:sz w:val="26"/>
          <w:szCs w:val="26"/>
          <w:rtl/>
        </w:rPr>
        <w:t>معنى خاتم النب</w:t>
      </w:r>
      <w:r w:rsidR="006205B0">
        <w:rPr>
          <w:rFonts w:hint="cs"/>
          <w:b/>
          <w:bCs/>
          <w:sz w:val="26"/>
          <w:szCs w:val="26"/>
          <w:rtl/>
        </w:rPr>
        <w:t>يين ........................................</w:t>
      </w:r>
    </w:p>
    <w:p w:rsidR="0018201B" w:rsidP="00BF00E6" w14:paraId="71F2C706" w14:textId="60314AB0">
      <w:pPr>
        <w:spacing w:line="360" w:lineRule="auto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12.</w:t>
      </w:r>
      <w:r w:rsidR="00FB2567">
        <w:rPr>
          <w:rFonts w:hint="cs"/>
          <w:b/>
          <w:bCs/>
          <w:sz w:val="26"/>
          <w:szCs w:val="26"/>
          <w:rtl/>
        </w:rPr>
        <w:t>من زوجات الن</w:t>
      </w:r>
      <w:r w:rsidR="00B70E79">
        <w:rPr>
          <w:rFonts w:hint="cs"/>
          <w:b/>
          <w:bCs/>
          <w:sz w:val="26"/>
          <w:szCs w:val="26"/>
          <w:rtl/>
        </w:rPr>
        <w:t>بي كانت كثيرة الصيام والقيام .............................</w:t>
      </w:r>
    </w:p>
    <w:p w:rsidR="001D6274" w:rsidP="005C459D" w14:paraId="798B5DB6" w14:textId="3DD9F51F">
      <w:pPr>
        <w:spacing w:line="276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65730</wp:posOffset>
                </wp:positionH>
                <wp:positionV relativeFrom="paragraph">
                  <wp:posOffset>191548</wp:posOffset>
                </wp:positionV>
                <wp:extent cx="1221740" cy="346075"/>
                <wp:effectExtent l="0" t="0" r="16510" b="15875"/>
                <wp:wrapNone/>
                <wp:docPr id="1514206431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41432313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7927" w:rsidRPr="00E91D0F" w:rsidP="000C7927" w14:textId="4D98DF0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1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43" style="width:97.5pt;height:28.5pt;margin-top:15.08pt;margin-left:5.18pt;mso-height-percent:0;mso-height-relative:margin;mso-width-percent:0;mso-width-relative:margin;mso-wrap-distance-bottom:0;mso-wrap-distance-left:9pt;mso-wrap-distance-right:9pt;mso-wrap-distance-top:0;position:absolute;z-index:251672576" coordorigin="-207,0" coordsize="21600,21600">
                <v:roundrect id="_x0000_s1044" style="width:21600;height:16504;left:-208;position:absolute;top:2528;v-text-anchor:middle" arcsize="10923f" fillcolor="white" stroked="t" strokecolor="black" strokeweight="1pt">
                  <v:textbox>
                    <w:txbxContent>
                      <w:p w:rsidR="000C7927" w:rsidRPr="00E91D0F" w:rsidP="000C7927" w14:paraId="7BA14762" w14:textId="4D98DF0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oval id="_x0000_s1045" style="width:7122;height:21600;left:1097;position:absolute;v-text-anchor:middle" fillcolor="white" stroked="t" strokecolor="black" strokeweight="1pt"/>
              </v:group>
            </w:pict>
          </mc:Fallback>
        </mc:AlternateContent>
      </w:r>
    </w:p>
    <w:p w:rsidR="000C7927" w:rsidRPr="003276E3" w:rsidP="005C459D" w14:paraId="09DCEDF3" w14:textId="7FD8752C">
      <w:pPr>
        <w:spacing w:line="276" w:lineRule="auto"/>
        <w:jc w:val="both"/>
        <w:rPr>
          <w:b/>
          <w:bCs/>
          <w:sz w:val="26"/>
          <w:szCs w:val="26"/>
          <w:rtl/>
        </w:rPr>
      </w:pPr>
    </w:p>
    <w:p w:rsidR="00703402" w:rsidRPr="003276E3" w:rsidP="005C459D" w14:textId="48FD70B7">
      <w:pPr>
        <w:spacing w:line="276" w:lineRule="auto"/>
        <w:jc w:val="both"/>
        <w:rPr>
          <w:b/>
          <w:bCs/>
          <w:sz w:val="26"/>
          <w:szCs w:val="26"/>
          <w:rtl/>
        </w:rPr>
      </w:pPr>
      <w:r w:rsidRPr="003276E3">
        <w:rPr>
          <w:rFonts w:hint="cs"/>
          <w:b/>
          <w:bCs/>
          <w:sz w:val="26"/>
          <w:szCs w:val="26"/>
          <w:rtl/>
        </w:rPr>
        <w:t>ب. صل</w:t>
      </w:r>
      <w:r w:rsidRPr="003276E3" w:rsidR="00A7327C">
        <w:rPr>
          <w:rFonts w:hint="cs"/>
          <w:b/>
          <w:bCs/>
          <w:sz w:val="26"/>
          <w:szCs w:val="26"/>
          <w:rtl/>
        </w:rPr>
        <w:t xml:space="preserve">ي </w:t>
      </w:r>
      <w:r w:rsidRPr="003276E3" w:rsidR="00FE59D5">
        <w:rPr>
          <w:rFonts w:hint="cs"/>
          <w:b/>
          <w:bCs/>
          <w:sz w:val="26"/>
          <w:szCs w:val="26"/>
          <w:rtl/>
        </w:rPr>
        <w:t xml:space="preserve">الفقرة من العمود الأول </w:t>
      </w:r>
      <w:r w:rsidRPr="003276E3" w:rsidR="006B3C66">
        <w:rPr>
          <w:rFonts w:hint="cs"/>
          <w:b/>
          <w:bCs/>
          <w:sz w:val="26"/>
          <w:szCs w:val="26"/>
          <w:rtl/>
        </w:rPr>
        <w:t>بما يناسبه</w:t>
      </w:r>
      <w:r w:rsidRPr="003276E3" w:rsidR="00652BBC">
        <w:rPr>
          <w:rFonts w:hint="cs"/>
          <w:b/>
          <w:bCs/>
          <w:sz w:val="26"/>
          <w:szCs w:val="26"/>
          <w:rtl/>
        </w:rPr>
        <w:t xml:space="preserve"> من العمود </w:t>
      </w:r>
      <w:r w:rsidRPr="003276E3" w:rsidR="00652BBC">
        <w:rPr>
          <w:rFonts w:hint="cs"/>
          <w:b/>
          <w:bCs/>
          <w:sz w:val="26"/>
          <w:szCs w:val="26"/>
          <w:rtl/>
        </w:rPr>
        <w:t>الثاني :</w:t>
      </w:r>
      <w:r w:rsidRPr="000C7927" w:rsidR="000C7927">
        <w:rPr>
          <w:rFonts w:hint="cs"/>
          <w:b/>
          <w:bCs/>
          <w:noProof/>
          <w:sz w:val="26"/>
          <w:szCs w:val="26"/>
          <w:rtl/>
        </w:rPr>
        <w:t xml:space="preserve"> </w:t>
      </w:r>
    </w:p>
    <w:tbl>
      <w:tblPr>
        <w:tblStyle w:val="TableGrid0"/>
        <w:bidiVisual/>
        <w:tblW w:w="10431" w:type="dxa"/>
        <w:tblInd w:w="0" w:type="dxa"/>
        <w:tblLook w:val="04A0"/>
      </w:tblPr>
      <w:tblGrid>
        <w:gridCol w:w="539"/>
        <w:gridCol w:w="3875"/>
        <w:gridCol w:w="775"/>
        <w:gridCol w:w="5242"/>
      </w:tblGrid>
      <w:tr w14:paraId="22680D77" w14:textId="77777777" w:rsidTr="002E5FBB">
        <w:tblPrEx>
          <w:tblW w:w="10431" w:type="dxa"/>
          <w:tblInd w:w="0" w:type="dxa"/>
          <w:tblLook w:val="04A0"/>
        </w:tblPrEx>
        <w:trPr>
          <w:trHeight w:val="512"/>
        </w:trPr>
        <w:tc>
          <w:tcPr>
            <w:tcW w:w="539" w:type="dxa"/>
            <w:vAlign w:val="center"/>
          </w:tcPr>
          <w:p w:rsidR="004D49DD" w:rsidRPr="003276E3" w:rsidP="00AC6D50" w14:textId="6A4A520B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رقم </w:t>
            </w:r>
          </w:p>
        </w:tc>
        <w:tc>
          <w:tcPr>
            <w:tcW w:w="3876" w:type="dxa"/>
            <w:vAlign w:val="center"/>
          </w:tcPr>
          <w:p w:rsidR="004D49DD" w:rsidRPr="003276E3" w:rsidP="00AC6D50" w14:textId="7CC6746D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العمود الأول </w:t>
            </w:r>
          </w:p>
        </w:tc>
        <w:tc>
          <w:tcPr>
            <w:tcW w:w="772" w:type="dxa"/>
            <w:vAlign w:val="center"/>
          </w:tcPr>
          <w:p w:rsidR="004D49DD" w:rsidRPr="003276E3" w:rsidP="00AC6D50" w14:textId="4F3D5C4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الإجابة </w:t>
            </w:r>
          </w:p>
        </w:tc>
        <w:tc>
          <w:tcPr>
            <w:tcW w:w="5244" w:type="dxa"/>
            <w:vAlign w:val="center"/>
          </w:tcPr>
          <w:p w:rsidR="004D49DD" w:rsidRPr="003276E3" w:rsidP="00AC6D50" w14:textId="40E30C9F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العمود الثاني </w:t>
            </w:r>
          </w:p>
        </w:tc>
      </w:tr>
      <w:tr w14:paraId="05A20C95" w14:textId="77777777" w:rsidTr="002E5FBB">
        <w:tblPrEx>
          <w:tblW w:w="10431" w:type="dxa"/>
          <w:tblInd w:w="0" w:type="dxa"/>
          <w:tblLook w:val="04A0"/>
        </w:tblPrEx>
        <w:trPr>
          <w:trHeight w:val="512"/>
        </w:trPr>
        <w:tc>
          <w:tcPr>
            <w:tcW w:w="539" w:type="dxa"/>
            <w:vAlign w:val="center"/>
          </w:tcPr>
          <w:p w:rsidR="004D49DD" w:rsidRPr="003276E3" w:rsidP="00AC6D50" w14:textId="7FDCA556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١</w:t>
            </w:r>
          </w:p>
        </w:tc>
        <w:tc>
          <w:tcPr>
            <w:tcW w:w="3876" w:type="dxa"/>
            <w:vAlign w:val="center"/>
          </w:tcPr>
          <w:p w:rsidR="004D49DD" w:rsidRPr="003276E3" w:rsidP="00AC6D50" w14:textId="78B07CAF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من يباح له</w:t>
            </w:r>
            <w:r w:rsidRPr="003276E3" w:rsidR="009963AC">
              <w:rPr>
                <w:rFonts w:hint="cs"/>
                <w:b/>
                <w:bCs/>
                <w:sz w:val="26"/>
                <w:szCs w:val="26"/>
                <w:rtl/>
              </w:rPr>
              <w:t xml:space="preserve"> الفطر في رمضان </w:t>
            </w:r>
          </w:p>
        </w:tc>
        <w:tc>
          <w:tcPr>
            <w:tcW w:w="772" w:type="dxa"/>
            <w:vAlign w:val="center"/>
          </w:tcPr>
          <w:p w:rsidR="004D49DD" w:rsidRPr="003276E3" w:rsidP="00AC6D50" w14:textId="7777777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:rsidR="004D49DD" w:rsidRPr="003276E3" w:rsidP="00AC6D50" w14:textId="059A1408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لا يكمل </w:t>
            </w:r>
            <w:r w:rsidRPr="003276E3" w:rsidR="002374A0">
              <w:rPr>
                <w:rFonts w:hint="cs"/>
                <w:b/>
                <w:bCs/>
                <w:sz w:val="26"/>
                <w:szCs w:val="26"/>
                <w:rtl/>
              </w:rPr>
              <w:t xml:space="preserve">إيمانه </w:t>
            </w:r>
          </w:p>
        </w:tc>
      </w:tr>
      <w:tr w14:paraId="34557FF3" w14:textId="77777777" w:rsidTr="002E5FBB">
        <w:tblPrEx>
          <w:tblW w:w="10431" w:type="dxa"/>
          <w:tblInd w:w="0" w:type="dxa"/>
          <w:tblLook w:val="04A0"/>
        </w:tblPrEx>
        <w:trPr>
          <w:trHeight w:val="492"/>
        </w:trPr>
        <w:tc>
          <w:tcPr>
            <w:tcW w:w="539" w:type="dxa"/>
            <w:vAlign w:val="center"/>
          </w:tcPr>
          <w:p w:rsidR="004D49DD" w:rsidRPr="003276E3" w:rsidP="00AC6D50" w14:textId="430F2FC1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٢</w:t>
            </w:r>
          </w:p>
        </w:tc>
        <w:tc>
          <w:tcPr>
            <w:tcW w:w="3876" w:type="dxa"/>
            <w:vAlign w:val="center"/>
          </w:tcPr>
          <w:p w:rsidR="004D49DD" w:rsidRPr="003276E3" w:rsidP="00AC6D50" w14:textId="036608D6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من شروط وجوب صيام رمضان </w:t>
            </w:r>
          </w:p>
        </w:tc>
        <w:tc>
          <w:tcPr>
            <w:tcW w:w="772" w:type="dxa"/>
            <w:vAlign w:val="center"/>
          </w:tcPr>
          <w:p w:rsidR="004D49DD" w:rsidRPr="003276E3" w:rsidP="00AC6D50" w14:textId="7777777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:rsidR="004D49DD" w:rsidRPr="003276E3" w:rsidP="00AC6D50" w14:textId="0994DA0F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تصديقه فيما </w:t>
            </w:r>
            <w:r w:rsidRPr="003276E3" w:rsidR="00921DF3">
              <w:rPr>
                <w:rFonts w:hint="cs"/>
                <w:b/>
                <w:bCs/>
                <w:sz w:val="26"/>
                <w:szCs w:val="26"/>
                <w:rtl/>
              </w:rPr>
              <w:t xml:space="preserve">أخبر </w:t>
            </w:r>
            <w:r w:rsidRPr="003276E3" w:rsidR="007F1F9F">
              <w:rPr>
                <w:rFonts w:hint="cs"/>
                <w:b/>
                <w:bCs/>
                <w:sz w:val="26"/>
                <w:szCs w:val="26"/>
                <w:rtl/>
              </w:rPr>
              <w:t xml:space="preserve">والا نعبد الله الا بما شرعه الله ورسوله </w:t>
            </w:r>
            <w:r w:rsidRPr="003276E3" w:rsidR="00D2636F">
              <w:rPr>
                <w:rFonts w:hint="cs"/>
                <w:b/>
                <w:bCs/>
                <w:sz w:val="26"/>
                <w:szCs w:val="26"/>
                <w:rtl/>
              </w:rPr>
              <w:t xml:space="preserve">ﷺ </w:t>
            </w:r>
            <w:r w:rsidRPr="003276E3" w:rsidR="00F4357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15353AF2" w14:textId="77777777" w:rsidTr="002E5FBB">
        <w:tblPrEx>
          <w:tblW w:w="10431" w:type="dxa"/>
          <w:tblInd w:w="0" w:type="dxa"/>
          <w:tblLook w:val="04A0"/>
        </w:tblPrEx>
        <w:trPr>
          <w:trHeight w:val="492"/>
        </w:trPr>
        <w:tc>
          <w:tcPr>
            <w:tcW w:w="539" w:type="dxa"/>
            <w:vAlign w:val="center"/>
          </w:tcPr>
          <w:p w:rsidR="00B93835" w:rsidRPr="003276E3" w:rsidP="00AC6D50" w14:textId="48A0406B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٣</w:t>
            </w:r>
          </w:p>
        </w:tc>
        <w:tc>
          <w:tcPr>
            <w:tcW w:w="3876" w:type="dxa"/>
            <w:vAlign w:val="center"/>
          </w:tcPr>
          <w:p w:rsidR="00B93835" w:rsidRPr="003276E3" w:rsidP="00AC6D50" w14:textId="60AB8D46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من حقوق </w:t>
            </w:r>
            <w:r w:rsidRPr="003276E3" w:rsidR="0016414F">
              <w:rPr>
                <w:rFonts w:hint="cs"/>
                <w:b/>
                <w:bCs/>
                <w:sz w:val="26"/>
                <w:szCs w:val="26"/>
                <w:rtl/>
              </w:rPr>
              <w:t xml:space="preserve">نبينا المصطفى ﷺ </w:t>
            </w:r>
          </w:p>
        </w:tc>
        <w:tc>
          <w:tcPr>
            <w:tcW w:w="772" w:type="dxa"/>
            <w:vAlign w:val="center"/>
          </w:tcPr>
          <w:p w:rsidR="00B93835" w:rsidRPr="003276E3" w:rsidP="00AC6D50" w14:textId="7777777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:rsidR="00B93835" w:rsidRPr="003276E3" w:rsidP="00AC6D50" w14:textId="2755C19D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المسافر والمريض </w:t>
            </w:r>
          </w:p>
        </w:tc>
      </w:tr>
      <w:tr w14:paraId="54338A3D" w14:textId="77777777" w:rsidTr="002E5FBB">
        <w:tblPrEx>
          <w:tblW w:w="10431" w:type="dxa"/>
          <w:tblInd w:w="0" w:type="dxa"/>
          <w:tblLook w:val="04A0"/>
        </w:tblPrEx>
        <w:trPr>
          <w:trHeight w:val="512"/>
        </w:trPr>
        <w:tc>
          <w:tcPr>
            <w:tcW w:w="539" w:type="dxa"/>
            <w:vAlign w:val="center"/>
          </w:tcPr>
          <w:p w:rsidR="004D49DD" w:rsidRPr="003276E3" w:rsidP="00AC6D50" w14:textId="77EFE139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٤</w:t>
            </w:r>
          </w:p>
        </w:tc>
        <w:tc>
          <w:tcPr>
            <w:tcW w:w="3876" w:type="dxa"/>
            <w:vAlign w:val="center"/>
          </w:tcPr>
          <w:p w:rsidR="004D49DD" w:rsidRPr="003276E3" w:rsidP="00AC6D50" w14:textId="56BDEE14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العمل بغير سنة </w:t>
            </w:r>
            <w:r w:rsidRPr="003276E3" w:rsidR="00CF0AC0">
              <w:rPr>
                <w:rFonts w:hint="cs"/>
                <w:b/>
                <w:bCs/>
                <w:sz w:val="26"/>
                <w:szCs w:val="26"/>
                <w:rtl/>
              </w:rPr>
              <w:t>الرسول</w:t>
            </w: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276E3" w:rsidR="008C293A">
              <w:rPr>
                <w:rFonts w:hint="cs"/>
                <w:b/>
                <w:bCs/>
                <w:sz w:val="26"/>
                <w:szCs w:val="26"/>
                <w:rtl/>
              </w:rPr>
              <w:t xml:space="preserve">ﷺ يكون سبب </w:t>
            </w:r>
          </w:p>
        </w:tc>
        <w:tc>
          <w:tcPr>
            <w:tcW w:w="772" w:type="dxa"/>
            <w:vAlign w:val="center"/>
          </w:tcPr>
          <w:p w:rsidR="004D49DD" w:rsidRPr="003276E3" w:rsidP="00AC6D50" w14:textId="7777777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:rsidR="004D49DD" w:rsidRPr="003276E3" w:rsidP="00AC6D50" w14:textId="4D7CBC56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العقل </w:t>
            </w:r>
            <w:r w:rsidRPr="003276E3" w:rsidR="00011E3F">
              <w:rPr>
                <w:rFonts w:hint="cs"/>
                <w:b/>
                <w:bCs/>
                <w:sz w:val="26"/>
                <w:szCs w:val="26"/>
                <w:rtl/>
              </w:rPr>
              <w:t xml:space="preserve">والبلوغ والقدرة على الصيام </w:t>
            </w:r>
          </w:p>
        </w:tc>
      </w:tr>
      <w:tr w14:paraId="3A023EF1" w14:textId="77777777" w:rsidTr="002E5FBB">
        <w:tblPrEx>
          <w:tblW w:w="10431" w:type="dxa"/>
          <w:tblInd w:w="0" w:type="dxa"/>
          <w:tblLook w:val="04A0"/>
        </w:tblPrEx>
        <w:trPr>
          <w:trHeight w:val="512"/>
        </w:trPr>
        <w:tc>
          <w:tcPr>
            <w:tcW w:w="539" w:type="dxa"/>
            <w:vAlign w:val="center"/>
          </w:tcPr>
          <w:p w:rsidR="00DB10A2" w:rsidRPr="003276E3" w:rsidP="00AC6D50" w14:textId="73655B88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٥</w:t>
            </w:r>
          </w:p>
        </w:tc>
        <w:tc>
          <w:tcPr>
            <w:tcW w:w="3876" w:type="dxa"/>
            <w:vAlign w:val="center"/>
          </w:tcPr>
          <w:p w:rsidR="00DB10A2" w:rsidRPr="003276E3" w:rsidP="00AC6D50" w14:textId="5BBEE292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>معنى لا يؤمن أحدكم اي</w:t>
            </w:r>
          </w:p>
        </w:tc>
        <w:tc>
          <w:tcPr>
            <w:tcW w:w="772" w:type="dxa"/>
            <w:vAlign w:val="center"/>
          </w:tcPr>
          <w:p w:rsidR="00DB10A2" w:rsidRPr="003276E3" w:rsidP="00AC6D50" w14:textId="7777777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:rsidR="00DB10A2" w:rsidRPr="003276E3" w:rsidP="00AC6D50" w14:textId="5A0B391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 w:rsidRPr="003276E3">
              <w:rPr>
                <w:rFonts w:hint="cs"/>
                <w:b/>
                <w:bCs/>
                <w:sz w:val="26"/>
                <w:szCs w:val="26"/>
                <w:rtl/>
              </w:rPr>
              <w:t xml:space="preserve">في عدم قبول العمل </w:t>
            </w:r>
          </w:p>
        </w:tc>
      </w:tr>
      <w:tr w14:paraId="78F17627" w14:textId="77777777" w:rsidTr="000C7927">
        <w:tblPrEx>
          <w:tblW w:w="10431" w:type="dxa"/>
          <w:tblInd w:w="0" w:type="dxa"/>
          <w:tblLook w:val="04A0"/>
        </w:tblPrEx>
        <w:trPr>
          <w:trHeight w:val="512"/>
        </w:trPr>
        <w:tc>
          <w:tcPr>
            <w:tcW w:w="539" w:type="dxa"/>
            <w:vAlign w:val="center"/>
          </w:tcPr>
          <w:p w:rsidR="009F1DE7" w:rsidRPr="003276E3" w:rsidP="000C7927" w14:paraId="1D0F1CD9" w14:textId="32077C9E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876" w:type="dxa"/>
            <w:vAlign w:val="center"/>
          </w:tcPr>
          <w:p w:rsidR="009F1DE7" w:rsidRPr="003276E3" w:rsidP="000C7927" w14:paraId="67D274F1" w14:textId="3D9D4485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صلوا كما </w:t>
            </w:r>
            <w:r w:rsidR="00CA1691">
              <w:rPr>
                <w:rFonts w:hint="cs"/>
                <w:b/>
                <w:bCs/>
                <w:sz w:val="26"/>
                <w:szCs w:val="26"/>
                <w:rtl/>
              </w:rPr>
              <w:t>رأيتموني أصلي</w:t>
            </w:r>
          </w:p>
        </w:tc>
        <w:tc>
          <w:tcPr>
            <w:tcW w:w="772" w:type="dxa"/>
            <w:vAlign w:val="center"/>
          </w:tcPr>
          <w:p w:rsidR="009F1DE7" w:rsidRPr="003276E3" w:rsidP="00AC6D50" w14:paraId="0FDD1FAA" w14:textId="77777777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:rsidR="009F1DE7" w:rsidRPr="003276E3" w:rsidP="000B763C" w14:paraId="311475A1" w14:textId="1C45E690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يوم الجمعة</w:t>
            </w:r>
          </w:p>
        </w:tc>
      </w:tr>
      <w:tr w14:paraId="0CBB13E5" w14:textId="77777777" w:rsidTr="000C7927">
        <w:tblPrEx>
          <w:tblW w:w="10431" w:type="dxa"/>
          <w:tblInd w:w="0" w:type="dxa"/>
          <w:tblLook w:val="04A0"/>
        </w:tblPrEx>
        <w:trPr>
          <w:trHeight w:val="512"/>
        </w:trPr>
        <w:tc>
          <w:tcPr>
            <w:tcW w:w="539" w:type="dxa"/>
            <w:vAlign w:val="center"/>
          </w:tcPr>
          <w:p w:rsidR="009F1DE7" w:rsidRPr="003276E3" w:rsidP="000C7927" w14:paraId="32C1A2E5" w14:textId="6444976E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876" w:type="dxa"/>
            <w:vAlign w:val="center"/>
          </w:tcPr>
          <w:p w:rsidR="009F1DE7" w:rsidRPr="003276E3" w:rsidP="000C7927" w14:paraId="4992F2F9" w14:textId="5B539F73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من موا</w:t>
            </w:r>
            <w:r w:rsidR="00C112E9">
              <w:rPr>
                <w:rFonts w:hint="cs"/>
                <w:b/>
                <w:bCs/>
                <w:sz w:val="26"/>
                <w:szCs w:val="26"/>
                <w:rtl/>
              </w:rPr>
              <w:t xml:space="preserve">طن التي تستحب فيها </w:t>
            </w:r>
            <w:r w:rsidR="009B6E02">
              <w:rPr>
                <w:rFonts w:hint="cs"/>
                <w:b/>
                <w:bCs/>
                <w:sz w:val="26"/>
                <w:szCs w:val="26"/>
                <w:rtl/>
              </w:rPr>
              <w:t>الصلاة على النبي ص</w:t>
            </w:r>
            <w:r w:rsidR="002C5EB4">
              <w:rPr>
                <w:rFonts w:hint="cs"/>
                <w:b/>
                <w:bCs/>
                <w:sz w:val="26"/>
                <w:szCs w:val="26"/>
                <w:rtl/>
              </w:rPr>
              <w:t>لى الله عليه وسلم</w:t>
            </w:r>
          </w:p>
        </w:tc>
        <w:tc>
          <w:tcPr>
            <w:tcW w:w="772" w:type="dxa"/>
            <w:vAlign w:val="center"/>
          </w:tcPr>
          <w:p w:rsidR="009F1DE7" w:rsidRPr="003276E3" w:rsidP="00AC6D50" w14:paraId="258014BF" w14:textId="77777777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:rsidR="009F1DE7" w:rsidRPr="003276E3" w:rsidP="00DD0FF7" w14:paraId="3DA8B881" w14:textId="419FD97D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أي وجبت </w:t>
            </w:r>
            <w:r w:rsidR="000F76E7">
              <w:rPr>
                <w:rFonts w:hint="cs"/>
                <w:b/>
                <w:bCs/>
                <w:sz w:val="26"/>
                <w:szCs w:val="26"/>
                <w:rtl/>
              </w:rPr>
              <w:t>له شفاعة</w:t>
            </w:r>
          </w:p>
        </w:tc>
      </w:tr>
      <w:tr w14:paraId="54E8821E" w14:textId="77777777" w:rsidTr="000C7927">
        <w:tblPrEx>
          <w:tblW w:w="10431" w:type="dxa"/>
          <w:tblInd w:w="0" w:type="dxa"/>
          <w:tblLook w:val="04A0"/>
        </w:tblPrEx>
        <w:trPr>
          <w:trHeight w:val="512"/>
        </w:trPr>
        <w:tc>
          <w:tcPr>
            <w:tcW w:w="539" w:type="dxa"/>
            <w:vAlign w:val="center"/>
          </w:tcPr>
          <w:p w:rsidR="009F1DE7" w:rsidRPr="003276E3" w:rsidP="000C7927" w14:paraId="7659C311" w14:textId="36725597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3876" w:type="dxa"/>
            <w:vAlign w:val="center"/>
          </w:tcPr>
          <w:p w:rsidR="009F1DE7" w:rsidRPr="003276E3" w:rsidP="000C7927" w14:paraId="6C9D5B35" w14:textId="1C7F1FCF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حلت له </w:t>
            </w:r>
            <w:r w:rsidR="00DD0FF7">
              <w:rPr>
                <w:rFonts w:hint="cs"/>
                <w:b/>
                <w:bCs/>
                <w:sz w:val="26"/>
                <w:szCs w:val="26"/>
                <w:rtl/>
              </w:rPr>
              <w:t>الشفاعة</w:t>
            </w:r>
          </w:p>
        </w:tc>
        <w:tc>
          <w:tcPr>
            <w:tcW w:w="772" w:type="dxa"/>
            <w:vAlign w:val="center"/>
          </w:tcPr>
          <w:p w:rsidR="009F1DE7" w:rsidRPr="003276E3" w:rsidP="00AC6D50" w14:paraId="6BC10027" w14:textId="77777777">
            <w:pPr>
              <w:spacing w:line="276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44" w:type="dxa"/>
            <w:vAlign w:val="center"/>
          </w:tcPr>
          <w:p w:rsidR="009F1DE7" w:rsidRPr="003276E3" w:rsidP="00CA1691" w14:paraId="662FDAC4" w14:textId="37ADDF49">
            <w:pPr>
              <w:spacing w:line="276" w:lineRule="auto"/>
              <w:jc w:val="left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اقتدوا بأفعالي وأقوالي في الصلاة</w:t>
            </w:r>
          </w:p>
        </w:tc>
      </w:tr>
    </w:tbl>
    <w:p w:rsidR="00A7459F" w:rsidP="004D020E" w14:paraId="67012B5A" w14:textId="32E91993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:rsidR="00A7459F" w:rsidP="00D943F3" w14:textId="1FB6210C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:rsidR="00887A1C" w:rsidRPr="00EF1342" w:rsidP="00EF1342" w14:textId="49422470">
      <w:pPr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معلم</w:t>
      </w:r>
      <w:r w:rsidR="00774C0D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sectPr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73113"/>
    <w:multiLevelType w:val="hybridMultilevel"/>
    <w:tmpl w:val="F79CADBC"/>
    <w:lvl w:ilvl="0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>
    <w:nsid w:val="26F54661"/>
    <w:multiLevelType w:val="hybridMultilevel"/>
    <w:tmpl w:val="93244FB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65D56"/>
    <w:multiLevelType w:val="hybridMultilevel"/>
    <w:tmpl w:val="6FA8EAA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2B701219"/>
    <w:multiLevelType w:val="hybridMultilevel"/>
    <w:tmpl w:val="040C824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5A8A"/>
    <w:multiLevelType w:val="hybridMultilevel"/>
    <w:tmpl w:val="5A749000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36037A"/>
    <w:multiLevelType w:val="hybridMultilevel"/>
    <w:tmpl w:val="15FEF58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C7899"/>
    <w:multiLevelType w:val="hybridMultilevel"/>
    <w:tmpl w:val="85EE87BE"/>
    <w:lvl w:ilvl="0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47484869"/>
    <w:multiLevelType w:val="hybridMultilevel"/>
    <w:tmpl w:val="27C2C9BA"/>
    <w:lvl w:ilvl="0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4A1133D4"/>
    <w:multiLevelType w:val="hybridMultilevel"/>
    <w:tmpl w:val="014AEAA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FB1CAA"/>
    <w:multiLevelType w:val="hybridMultilevel"/>
    <w:tmpl w:val="DC765CEE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C03EB"/>
    <w:multiLevelType w:val="hybridMultilevel"/>
    <w:tmpl w:val="094E3592"/>
    <w:lvl w:ilvl="0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583E145F"/>
    <w:multiLevelType w:val="hybridMultilevel"/>
    <w:tmpl w:val="71FC74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2F7014"/>
    <w:multiLevelType w:val="hybridMultilevel"/>
    <w:tmpl w:val="90E08E66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624375F6"/>
    <w:multiLevelType w:val="hybridMultilevel"/>
    <w:tmpl w:val="7B40C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8048C"/>
    <w:multiLevelType w:val="hybridMultilevel"/>
    <w:tmpl w:val="C5FC0564"/>
    <w:lvl w:ilvl="0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5">
    <w:nsid w:val="64D807F3"/>
    <w:multiLevelType w:val="hybridMultilevel"/>
    <w:tmpl w:val="1046CDB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>
    <w:nsid w:val="65A77FEF"/>
    <w:multiLevelType w:val="hybridMultilevel"/>
    <w:tmpl w:val="5A9681E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6BBD7FE4"/>
    <w:multiLevelType w:val="hybridMultilevel"/>
    <w:tmpl w:val="EC2A8AD6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A434B"/>
    <w:multiLevelType w:val="hybridMultilevel"/>
    <w:tmpl w:val="C8260A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2236F"/>
    <w:multiLevelType w:val="hybridMultilevel"/>
    <w:tmpl w:val="FFB0875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78F063B9"/>
    <w:multiLevelType w:val="hybridMultilevel"/>
    <w:tmpl w:val="9B102B84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>
    <w:nsid w:val="79FA46DE"/>
    <w:multiLevelType w:val="hybridMultilevel"/>
    <w:tmpl w:val="E2EE679E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C43D07"/>
    <w:multiLevelType w:val="hybridMultilevel"/>
    <w:tmpl w:val="3B9C26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C535F5"/>
    <w:multiLevelType w:val="hybridMultilevel"/>
    <w:tmpl w:val="98927ED0"/>
    <w:lvl w:ilvl="0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2"/>
  </w:num>
  <w:num w:numId="5">
    <w:abstractNumId w:val="12"/>
  </w:num>
  <w:num w:numId="6">
    <w:abstractNumId w:val="15"/>
  </w:num>
  <w:num w:numId="7">
    <w:abstractNumId w:val="7"/>
  </w:num>
  <w:num w:numId="8">
    <w:abstractNumId w:val="20"/>
  </w:num>
  <w:num w:numId="9">
    <w:abstractNumId w:val="23"/>
  </w:num>
  <w:num w:numId="10">
    <w:abstractNumId w:val="10"/>
  </w:num>
  <w:num w:numId="11">
    <w:abstractNumId w:val="13"/>
  </w:num>
  <w:num w:numId="12">
    <w:abstractNumId w:val="0"/>
  </w:num>
  <w:num w:numId="13">
    <w:abstractNumId w:val="14"/>
  </w:num>
  <w:num w:numId="14">
    <w:abstractNumId w:val="18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"/>
  </w:num>
  <w:num w:numId="18">
    <w:abstractNumId w:val="1"/>
  </w:num>
  <w:num w:numId="19">
    <w:abstractNumId w:val="9"/>
  </w:num>
  <w:num w:numId="20">
    <w:abstractNumId w:val="4"/>
  </w:num>
  <w:num w:numId="21">
    <w:abstractNumId w:val="17"/>
  </w:num>
  <w:num w:numId="22">
    <w:abstractNumId w:val="5"/>
  </w:num>
  <w:num w:numId="23">
    <w:abstractNumId w:val="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808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2132A"/>
    <w:rsid w:val="00021DB6"/>
    <w:rsid w:val="00022D5C"/>
    <w:rsid w:val="00030E28"/>
    <w:rsid w:val="00031BF2"/>
    <w:rsid w:val="000344B0"/>
    <w:rsid w:val="0003473F"/>
    <w:rsid w:val="000453BD"/>
    <w:rsid w:val="00047570"/>
    <w:rsid w:val="00051B1A"/>
    <w:rsid w:val="00051F61"/>
    <w:rsid w:val="00052608"/>
    <w:rsid w:val="0005557F"/>
    <w:rsid w:val="000559E7"/>
    <w:rsid w:val="00056932"/>
    <w:rsid w:val="00060F4F"/>
    <w:rsid w:val="00061698"/>
    <w:rsid w:val="00061847"/>
    <w:rsid w:val="00062553"/>
    <w:rsid w:val="00071FB9"/>
    <w:rsid w:val="00072134"/>
    <w:rsid w:val="00074DEE"/>
    <w:rsid w:val="0007571B"/>
    <w:rsid w:val="00077DBD"/>
    <w:rsid w:val="00082375"/>
    <w:rsid w:val="00090A33"/>
    <w:rsid w:val="00091580"/>
    <w:rsid w:val="0009429C"/>
    <w:rsid w:val="000A0B7C"/>
    <w:rsid w:val="000A10A9"/>
    <w:rsid w:val="000A5C76"/>
    <w:rsid w:val="000A5E07"/>
    <w:rsid w:val="000B1C1E"/>
    <w:rsid w:val="000B306C"/>
    <w:rsid w:val="000B5C58"/>
    <w:rsid w:val="000B763C"/>
    <w:rsid w:val="000C10D7"/>
    <w:rsid w:val="000C51EC"/>
    <w:rsid w:val="000C63B4"/>
    <w:rsid w:val="000C7927"/>
    <w:rsid w:val="000D1077"/>
    <w:rsid w:val="000D26E0"/>
    <w:rsid w:val="000D364B"/>
    <w:rsid w:val="000D519C"/>
    <w:rsid w:val="000D63F6"/>
    <w:rsid w:val="000E70C2"/>
    <w:rsid w:val="000F0019"/>
    <w:rsid w:val="000F2919"/>
    <w:rsid w:val="000F50DA"/>
    <w:rsid w:val="000F76E7"/>
    <w:rsid w:val="000F7934"/>
    <w:rsid w:val="000F7F40"/>
    <w:rsid w:val="0010063B"/>
    <w:rsid w:val="001059C6"/>
    <w:rsid w:val="00106E0A"/>
    <w:rsid w:val="00107516"/>
    <w:rsid w:val="00113F88"/>
    <w:rsid w:val="00115008"/>
    <w:rsid w:val="00124B77"/>
    <w:rsid w:val="0012669A"/>
    <w:rsid w:val="0013293C"/>
    <w:rsid w:val="00132BC2"/>
    <w:rsid w:val="001337B4"/>
    <w:rsid w:val="00134C81"/>
    <w:rsid w:val="001355B1"/>
    <w:rsid w:val="001355C4"/>
    <w:rsid w:val="00140143"/>
    <w:rsid w:val="00143532"/>
    <w:rsid w:val="00151456"/>
    <w:rsid w:val="00151FB4"/>
    <w:rsid w:val="001534C7"/>
    <w:rsid w:val="0015452D"/>
    <w:rsid w:val="00155581"/>
    <w:rsid w:val="001626DF"/>
    <w:rsid w:val="0016414F"/>
    <w:rsid w:val="0016467C"/>
    <w:rsid w:val="00165E07"/>
    <w:rsid w:val="00175B2C"/>
    <w:rsid w:val="00177034"/>
    <w:rsid w:val="0018201B"/>
    <w:rsid w:val="00185E61"/>
    <w:rsid w:val="00186A17"/>
    <w:rsid w:val="001936D3"/>
    <w:rsid w:val="001951AF"/>
    <w:rsid w:val="001977ED"/>
    <w:rsid w:val="001A31AB"/>
    <w:rsid w:val="001A3D49"/>
    <w:rsid w:val="001A5F14"/>
    <w:rsid w:val="001A7A00"/>
    <w:rsid w:val="001A7B8F"/>
    <w:rsid w:val="001B158C"/>
    <w:rsid w:val="001B242C"/>
    <w:rsid w:val="001B26AE"/>
    <w:rsid w:val="001B2725"/>
    <w:rsid w:val="001B5194"/>
    <w:rsid w:val="001B7830"/>
    <w:rsid w:val="001C0F2F"/>
    <w:rsid w:val="001C30BD"/>
    <w:rsid w:val="001C375B"/>
    <w:rsid w:val="001C37BD"/>
    <w:rsid w:val="001C5AB4"/>
    <w:rsid w:val="001C705F"/>
    <w:rsid w:val="001C723F"/>
    <w:rsid w:val="001C764B"/>
    <w:rsid w:val="001D098D"/>
    <w:rsid w:val="001D0F10"/>
    <w:rsid w:val="001D5C04"/>
    <w:rsid w:val="001D6274"/>
    <w:rsid w:val="001E07C9"/>
    <w:rsid w:val="001E10CE"/>
    <w:rsid w:val="001E72B1"/>
    <w:rsid w:val="001F22A0"/>
    <w:rsid w:val="00200F34"/>
    <w:rsid w:val="002013DB"/>
    <w:rsid w:val="00203411"/>
    <w:rsid w:val="00203552"/>
    <w:rsid w:val="0020707B"/>
    <w:rsid w:val="00207AD4"/>
    <w:rsid w:val="0021222D"/>
    <w:rsid w:val="00215EEE"/>
    <w:rsid w:val="00224641"/>
    <w:rsid w:val="00224F4E"/>
    <w:rsid w:val="00231673"/>
    <w:rsid w:val="0023170E"/>
    <w:rsid w:val="0023191D"/>
    <w:rsid w:val="002339CD"/>
    <w:rsid w:val="00236A37"/>
    <w:rsid w:val="002374A0"/>
    <w:rsid w:val="0024058C"/>
    <w:rsid w:val="00240674"/>
    <w:rsid w:val="0024183E"/>
    <w:rsid w:val="00242D81"/>
    <w:rsid w:val="00243314"/>
    <w:rsid w:val="0024411C"/>
    <w:rsid w:val="00252E02"/>
    <w:rsid w:val="00253CFD"/>
    <w:rsid w:val="00255997"/>
    <w:rsid w:val="00257878"/>
    <w:rsid w:val="0026182F"/>
    <w:rsid w:val="00262F81"/>
    <w:rsid w:val="002636F9"/>
    <w:rsid w:val="00265B6D"/>
    <w:rsid w:val="00275FAC"/>
    <w:rsid w:val="00276665"/>
    <w:rsid w:val="00276F8E"/>
    <w:rsid w:val="00277CE7"/>
    <w:rsid w:val="00281D3C"/>
    <w:rsid w:val="00284231"/>
    <w:rsid w:val="00290967"/>
    <w:rsid w:val="00292960"/>
    <w:rsid w:val="00293E3E"/>
    <w:rsid w:val="00295E02"/>
    <w:rsid w:val="00296E48"/>
    <w:rsid w:val="00296EB4"/>
    <w:rsid w:val="002A258C"/>
    <w:rsid w:val="002B1C0A"/>
    <w:rsid w:val="002B473A"/>
    <w:rsid w:val="002B48C5"/>
    <w:rsid w:val="002B62BE"/>
    <w:rsid w:val="002B6F78"/>
    <w:rsid w:val="002B7EE5"/>
    <w:rsid w:val="002C1208"/>
    <w:rsid w:val="002C1CB6"/>
    <w:rsid w:val="002C36B9"/>
    <w:rsid w:val="002C549A"/>
    <w:rsid w:val="002C5EB4"/>
    <w:rsid w:val="002C7585"/>
    <w:rsid w:val="002D2A5D"/>
    <w:rsid w:val="002D3B17"/>
    <w:rsid w:val="002E0B88"/>
    <w:rsid w:val="002E60FA"/>
    <w:rsid w:val="002E6CA0"/>
    <w:rsid w:val="002F76E7"/>
    <w:rsid w:val="002F7D27"/>
    <w:rsid w:val="0030108D"/>
    <w:rsid w:val="0030231A"/>
    <w:rsid w:val="00304B74"/>
    <w:rsid w:val="003050F3"/>
    <w:rsid w:val="00307705"/>
    <w:rsid w:val="0030781C"/>
    <w:rsid w:val="0031168A"/>
    <w:rsid w:val="00315B88"/>
    <w:rsid w:val="00317276"/>
    <w:rsid w:val="00317F3D"/>
    <w:rsid w:val="0032004D"/>
    <w:rsid w:val="00322576"/>
    <w:rsid w:val="00322595"/>
    <w:rsid w:val="00322DF8"/>
    <w:rsid w:val="00326F0E"/>
    <w:rsid w:val="003276E3"/>
    <w:rsid w:val="0033379E"/>
    <w:rsid w:val="00334646"/>
    <w:rsid w:val="0033484A"/>
    <w:rsid w:val="0033625F"/>
    <w:rsid w:val="00336970"/>
    <w:rsid w:val="00336A11"/>
    <w:rsid w:val="00340DD7"/>
    <w:rsid w:val="00342A11"/>
    <w:rsid w:val="0034300D"/>
    <w:rsid w:val="00343B89"/>
    <w:rsid w:val="00355C31"/>
    <w:rsid w:val="00356A4B"/>
    <w:rsid w:val="00356B9A"/>
    <w:rsid w:val="00361B66"/>
    <w:rsid w:val="0036425A"/>
    <w:rsid w:val="00372DDA"/>
    <w:rsid w:val="00373CD3"/>
    <w:rsid w:val="00377556"/>
    <w:rsid w:val="00377AE2"/>
    <w:rsid w:val="003803C3"/>
    <w:rsid w:val="00382314"/>
    <w:rsid w:val="00385858"/>
    <w:rsid w:val="003860F6"/>
    <w:rsid w:val="00386476"/>
    <w:rsid w:val="00390178"/>
    <w:rsid w:val="00390FAA"/>
    <w:rsid w:val="00392CFC"/>
    <w:rsid w:val="00394BEE"/>
    <w:rsid w:val="00396D78"/>
    <w:rsid w:val="003A0D70"/>
    <w:rsid w:val="003A3F24"/>
    <w:rsid w:val="003A4323"/>
    <w:rsid w:val="003A7FE8"/>
    <w:rsid w:val="003B0FD9"/>
    <w:rsid w:val="003B24C0"/>
    <w:rsid w:val="003B4681"/>
    <w:rsid w:val="003B581B"/>
    <w:rsid w:val="003B7F10"/>
    <w:rsid w:val="003C6FCD"/>
    <w:rsid w:val="003C72EA"/>
    <w:rsid w:val="003D2198"/>
    <w:rsid w:val="003D385D"/>
    <w:rsid w:val="003D5E5C"/>
    <w:rsid w:val="003D628A"/>
    <w:rsid w:val="003D72FA"/>
    <w:rsid w:val="003E001C"/>
    <w:rsid w:val="003E257F"/>
    <w:rsid w:val="003E5AA3"/>
    <w:rsid w:val="0040116A"/>
    <w:rsid w:val="0040188C"/>
    <w:rsid w:val="00405145"/>
    <w:rsid w:val="004053D2"/>
    <w:rsid w:val="004053DE"/>
    <w:rsid w:val="004106FC"/>
    <w:rsid w:val="00413479"/>
    <w:rsid w:val="00415447"/>
    <w:rsid w:val="00415CF1"/>
    <w:rsid w:val="00421ACA"/>
    <w:rsid w:val="004231CE"/>
    <w:rsid w:val="0043545D"/>
    <w:rsid w:val="00437817"/>
    <w:rsid w:val="00441A7A"/>
    <w:rsid w:val="00442042"/>
    <w:rsid w:val="00443437"/>
    <w:rsid w:val="00446C03"/>
    <w:rsid w:val="0044750B"/>
    <w:rsid w:val="0045431E"/>
    <w:rsid w:val="00455D3A"/>
    <w:rsid w:val="00455FAA"/>
    <w:rsid w:val="004615BB"/>
    <w:rsid w:val="00462765"/>
    <w:rsid w:val="00462D80"/>
    <w:rsid w:val="00463372"/>
    <w:rsid w:val="00465090"/>
    <w:rsid w:val="00471123"/>
    <w:rsid w:val="00473032"/>
    <w:rsid w:val="00477E8F"/>
    <w:rsid w:val="00480F01"/>
    <w:rsid w:val="004875B1"/>
    <w:rsid w:val="00491D0D"/>
    <w:rsid w:val="0049749C"/>
    <w:rsid w:val="004A1176"/>
    <w:rsid w:val="004A2793"/>
    <w:rsid w:val="004A3D11"/>
    <w:rsid w:val="004B08B9"/>
    <w:rsid w:val="004B2CF5"/>
    <w:rsid w:val="004B6972"/>
    <w:rsid w:val="004C2E60"/>
    <w:rsid w:val="004C3475"/>
    <w:rsid w:val="004C499A"/>
    <w:rsid w:val="004C57E4"/>
    <w:rsid w:val="004D020E"/>
    <w:rsid w:val="004D49DD"/>
    <w:rsid w:val="004D4DF5"/>
    <w:rsid w:val="004D6198"/>
    <w:rsid w:val="004D6CC2"/>
    <w:rsid w:val="004D716C"/>
    <w:rsid w:val="004E4F79"/>
    <w:rsid w:val="004E4FA5"/>
    <w:rsid w:val="004F14CC"/>
    <w:rsid w:val="004F2EB7"/>
    <w:rsid w:val="004F456C"/>
    <w:rsid w:val="004F4641"/>
    <w:rsid w:val="004F5CB7"/>
    <w:rsid w:val="004F606B"/>
    <w:rsid w:val="004F79D2"/>
    <w:rsid w:val="00502403"/>
    <w:rsid w:val="00502813"/>
    <w:rsid w:val="00502926"/>
    <w:rsid w:val="005038F4"/>
    <w:rsid w:val="00504BAA"/>
    <w:rsid w:val="00506DDB"/>
    <w:rsid w:val="00507E29"/>
    <w:rsid w:val="00513B78"/>
    <w:rsid w:val="00513C61"/>
    <w:rsid w:val="00514E34"/>
    <w:rsid w:val="00520863"/>
    <w:rsid w:val="005212D9"/>
    <w:rsid w:val="00527A54"/>
    <w:rsid w:val="0053374D"/>
    <w:rsid w:val="005370F3"/>
    <w:rsid w:val="00537E9B"/>
    <w:rsid w:val="0054020B"/>
    <w:rsid w:val="00542D70"/>
    <w:rsid w:val="00544681"/>
    <w:rsid w:val="00546394"/>
    <w:rsid w:val="00552271"/>
    <w:rsid w:val="00553F3C"/>
    <w:rsid w:val="0055428D"/>
    <w:rsid w:val="005624B6"/>
    <w:rsid w:val="005639F7"/>
    <w:rsid w:val="005657D3"/>
    <w:rsid w:val="005679B1"/>
    <w:rsid w:val="00570D51"/>
    <w:rsid w:val="0057311E"/>
    <w:rsid w:val="00574648"/>
    <w:rsid w:val="0058581E"/>
    <w:rsid w:val="00586A33"/>
    <w:rsid w:val="005A002E"/>
    <w:rsid w:val="005A0A48"/>
    <w:rsid w:val="005A0E64"/>
    <w:rsid w:val="005A12F8"/>
    <w:rsid w:val="005A2A0B"/>
    <w:rsid w:val="005A5BCD"/>
    <w:rsid w:val="005A5E8A"/>
    <w:rsid w:val="005A6AF6"/>
    <w:rsid w:val="005B0C7F"/>
    <w:rsid w:val="005B13CE"/>
    <w:rsid w:val="005B644C"/>
    <w:rsid w:val="005C0953"/>
    <w:rsid w:val="005C3B5F"/>
    <w:rsid w:val="005C3F0F"/>
    <w:rsid w:val="005C459D"/>
    <w:rsid w:val="005D11FD"/>
    <w:rsid w:val="005D1717"/>
    <w:rsid w:val="005D1A6B"/>
    <w:rsid w:val="005D585D"/>
    <w:rsid w:val="005E4229"/>
    <w:rsid w:val="005F1643"/>
    <w:rsid w:val="005F1664"/>
    <w:rsid w:val="005F35FC"/>
    <w:rsid w:val="005F5EBE"/>
    <w:rsid w:val="005F69D4"/>
    <w:rsid w:val="00600F09"/>
    <w:rsid w:val="006046EB"/>
    <w:rsid w:val="00605651"/>
    <w:rsid w:val="006135E5"/>
    <w:rsid w:val="006205B0"/>
    <w:rsid w:val="006248A3"/>
    <w:rsid w:val="00624E3E"/>
    <w:rsid w:val="00625456"/>
    <w:rsid w:val="00627B35"/>
    <w:rsid w:val="006313A9"/>
    <w:rsid w:val="0063170F"/>
    <w:rsid w:val="00635667"/>
    <w:rsid w:val="00636211"/>
    <w:rsid w:val="00637847"/>
    <w:rsid w:val="00637E78"/>
    <w:rsid w:val="00640E13"/>
    <w:rsid w:val="006462D8"/>
    <w:rsid w:val="0064722A"/>
    <w:rsid w:val="00652BBC"/>
    <w:rsid w:val="00666B71"/>
    <w:rsid w:val="00667E3A"/>
    <w:rsid w:val="00672C3E"/>
    <w:rsid w:val="00674A22"/>
    <w:rsid w:val="00675C57"/>
    <w:rsid w:val="0067774B"/>
    <w:rsid w:val="00681533"/>
    <w:rsid w:val="00682F72"/>
    <w:rsid w:val="0068375D"/>
    <w:rsid w:val="006874E1"/>
    <w:rsid w:val="00690D75"/>
    <w:rsid w:val="00693D71"/>
    <w:rsid w:val="0069754B"/>
    <w:rsid w:val="006A6B90"/>
    <w:rsid w:val="006B3C66"/>
    <w:rsid w:val="006B602C"/>
    <w:rsid w:val="006B6A20"/>
    <w:rsid w:val="006C1B99"/>
    <w:rsid w:val="006C4B3A"/>
    <w:rsid w:val="006C7E9A"/>
    <w:rsid w:val="006D517B"/>
    <w:rsid w:val="006D5F9A"/>
    <w:rsid w:val="006E03B3"/>
    <w:rsid w:val="006E464E"/>
    <w:rsid w:val="006E4F64"/>
    <w:rsid w:val="006E6BE2"/>
    <w:rsid w:val="006F3A2B"/>
    <w:rsid w:val="00702F65"/>
    <w:rsid w:val="00703402"/>
    <w:rsid w:val="0070493B"/>
    <w:rsid w:val="007104E5"/>
    <w:rsid w:val="00710660"/>
    <w:rsid w:val="007112C8"/>
    <w:rsid w:val="00711BE8"/>
    <w:rsid w:val="00712B2D"/>
    <w:rsid w:val="00715704"/>
    <w:rsid w:val="007170C9"/>
    <w:rsid w:val="00717657"/>
    <w:rsid w:val="00722306"/>
    <w:rsid w:val="0072613C"/>
    <w:rsid w:val="00727583"/>
    <w:rsid w:val="00731C9D"/>
    <w:rsid w:val="00733E69"/>
    <w:rsid w:val="00734F5B"/>
    <w:rsid w:val="00735F14"/>
    <w:rsid w:val="007361BC"/>
    <w:rsid w:val="00741983"/>
    <w:rsid w:val="00744E95"/>
    <w:rsid w:val="00746910"/>
    <w:rsid w:val="00746D2F"/>
    <w:rsid w:val="00747EA0"/>
    <w:rsid w:val="00747FC7"/>
    <w:rsid w:val="007521D4"/>
    <w:rsid w:val="0075272C"/>
    <w:rsid w:val="00756CAB"/>
    <w:rsid w:val="00757869"/>
    <w:rsid w:val="00760661"/>
    <w:rsid w:val="00766996"/>
    <w:rsid w:val="0076772F"/>
    <w:rsid w:val="00773AF0"/>
    <w:rsid w:val="00774C0D"/>
    <w:rsid w:val="00784146"/>
    <w:rsid w:val="00793FE9"/>
    <w:rsid w:val="007A4A3E"/>
    <w:rsid w:val="007A72D8"/>
    <w:rsid w:val="007B11E2"/>
    <w:rsid w:val="007B3C07"/>
    <w:rsid w:val="007B4BA4"/>
    <w:rsid w:val="007B730D"/>
    <w:rsid w:val="007C1B9C"/>
    <w:rsid w:val="007C436D"/>
    <w:rsid w:val="007C46D8"/>
    <w:rsid w:val="007D2AFC"/>
    <w:rsid w:val="007D53C0"/>
    <w:rsid w:val="007D5860"/>
    <w:rsid w:val="007E028D"/>
    <w:rsid w:val="007E0686"/>
    <w:rsid w:val="007E0FC8"/>
    <w:rsid w:val="007E23B2"/>
    <w:rsid w:val="007E35DF"/>
    <w:rsid w:val="007E60DC"/>
    <w:rsid w:val="007F0597"/>
    <w:rsid w:val="007F1F9F"/>
    <w:rsid w:val="007F4C8B"/>
    <w:rsid w:val="007F70D7"/>
    <w:rsid w:val="00800DB6"/>
    <w:rsid w:val="008057B0"/>
    <w:rsid w:val="008120AC"/>
    <w:rsid w:val="008151DB"/>
    <w:rsid w:val="0081726F"/>
    <w:rsid w:val="00823FFF"/>
    <w:rsid w:val="0082708B"/>
    <w:rsid w:val="008348B4"/>
    <w:rsid w:val="00835E0F"/>
    <w:rsid w:val="008442F5"/>
    <w:rsid w:val="008445B8"/>
    <w:rsid w:val="00846730"/>
    <w:rsid w:val="008467FB"/>
    <w:rsid w:val="00850AF3"/>
    <w:rsid w:val="00851BC9"/>
    <w:rsid w:val="00851E91"/>
    <w:rsid w:val="00857B5C"/>
    <w:rsid w:val="00864A10"/>
    <w:rsid w:val="0086633E"/>
    <w:rsid w:val="008747BD"/>
    <w:rsid w:val="00875BCD"/>
    <w:rsid w:val="00875C3E"/>
    <w:rsid w:val="008771C6"/>
    <w:rsid w:val="008810FB"/>
    <w:rsid w:val="008839B6"/>
    <w:rsid w:val="008855CB"/>
    <w:rsid w:val="008872E9"/>
    <w:rsid w:val="00887A1C"/>
    <w:rsid w:val="008905EB"/>
    <w:rsid w:val="0089141D"/>
    <w:rsid w:val="00894AF5"/>
    <w:rsid w:val="008978D2"/>
    <w:rsid w:val="008A0E75"/>
    <w:rsid w:val="008A15F4"/>
    <w:rsid w:val="008A5E89"/>
    <w:rsid w:val="008A6C90"/>
    <w:rsid w:val="008A7483"/>
    <w:rsid w:val="008A74B1"/>
    <w:rsid w:val="008B274B"/>
    <w:rsid w:val="008B33CE"/>
    <w:rsid w:val="008B40E0"/>
    <w:rsid w:val="008B4341"/>
    <w:rsid w:val="008C0912"/>
    <w:rsid w:val="008C2534"/>
    <w:rsid w:val="008C293A"/>
    <w:rsid w:val="008C4927"/>
    <w:rsid w:val="008C5097"/>
    <w:rsid w:val="008D5BC3"/>
    <w:rsid w:val="008E1A13"/>
    <w:rsid w:val="008E42BC"/>
    <w:rsid w:val="008F0A04"/>
    <w:rsid w:val="008F740F"/>
    <w:rsid w:val="008F75C6"/>
    <w:rsid w:val="00902F49"/>
    <w:rsid w:val="00903A29"/>
    <w:rsid w:val="00905891"/>
    <w:rsid w:val="00906705"/>
    <w:rsid w:val="009121CD"/>
    <w:rsid w:val="00912345"/>
    <w:rsid w:val="00913977"/>
    <w:rsid w:val="00917B45"/>
    <w:rsid w:val="0092095A"/>
    <w:rsid w:val="00920DB6"/>
    <w:rsid w:val="00921DF3"/>
    <w:rsid w:val="00923134"/>
    <w:rsid w:val="00923CE3"/>
    <w:rsid w:val="00932D58"/>
    <w:rsid w:val="00942074"/>
    <w:rsid w:val="0094243B"/>
    <w:rsid w:val="009437C8"/>
    <w:rsid w:val="00944CC0"/>
    <w:rsid w:val="0094766E"/>
    <w:rsid w:val="009521A1"/>
    <w:rsid w:val="00952641"/>
    <w:rsid w:val="00955299"/>
    <w:rsid w:val="00956153"/>
    <w:rsid w:val="0096231A"/>
    <w:rsid w:val="00962939"/>
    <w:rsid w:val="009633A8"/>
    <w:rsid w:val="00963D1A"/>
    <w:rsid w:val="009673CB"/>
    <w:rsid w:val="00970A74"/>
    <w:rsid w:val="00970B9F"/>
    <w:rsid w:val="00970C2F"/>
    <w:rsid w:val="00973716"/>
    <w:rsid w:val="00973977"/>
    <w:rsid w:val="009800D0"/>
    <w:rsid w:val="00980719"/>
    <w:rsid w:val="00985804"/>
    <w:rsid w:val="00986595"/>
    <w:rsid w:val="009879C4"/>
    <w:rsid w:val="009916AA"/>
    <w:rsid w:val="009927EE"/>
    <w:rsid w:val="009963AC"/>
    <w:rsid w:val="009973C9"/>
    <w:rsid w:val="00997AEB"/>
    <w:rsid w:val="009A726F"/>
    <w:rsid w:val="009B0B6C"/>
    <w:rsid w:val="009B124B"/>
    <w:rsid w:val="009B1591"/>
    <w:rsid w:val="009B24BF"/>
    <w:rsid w:val="009B3D58"/>
    <w:rsid w:val="009B6E02"/>
    <w:rsid w:val="009B7632"/>
    <w:rsid w:val="009B771B"/>
    <w:rsid w:val="009C3354"/>
    <w:rsid w:val="009C4079"/>
    <w:rsid w:val="009C6549"/>
    <w:rsid w:val="009C748F"/>
    <w:rsid w:val="009D2546"/>
    <w:rsid w:val="009D442D"/>
    <w:rsid w:val="009E4942"/>
    <w:rsid w:val="009F1DE7"/>
    <w:rsid w:val="009F4ED4"/>
    <w:rsid w:val="00A01ADB"/>
    <w:rsid w:val="00A10FFB"/>
    <w:rsid w:val="00A1211E"/>
    <w:rsid w:val="00A12768"/>
    <w:rsid w:val="00A1318B"/>
    <w:rsid w:val="00A1356A"/>
    <w:rsid w:val="00A15261"/>
    <w:rsid w:val="00A22AC8"/>
    <w:rsid w:val="00A311C4"/>
    <w:rsid w:val="00A340B5"/>
    <w:rsid w:val="00A40298"/>
    <w:rsid w:val="00A46F4F"/>
    <w:rsid w:val="00A472DB"/>
    <w:rsid w:val="00A53058"/>
    <w:rsid w:val="00A53076"/>
    <w:rsid w:val="00A55913"/>
    <w:rsid w:val="00A56CA8"/>
    <w:rsid w:val="00A60EE6"/>
    <w:rsid w:val="00A60EEA"/>
    <w:rsid w:val="00A64A1E"/>
    <w:rsid w:val="00A65607"/>
    <w:rsid w:val="00A66267"/>
    <w:rsid w:val="00A7327C"/>
    <w:rsid w:val="00A7398F"/>
    <w:rsid w:val="00A74400"/>
    <w:rsid w:val="00A7459F"/>
    <w:rsid w:val="00A75569"/>
    <w:rsid w:val="00A75977"/>
    <w:rsid w:val="00A77590"/>
    <w:rsid w:val="00A85273"/>
    <w:rsid w:val="00A91AE7"/>
    <w:rsid w:val="00A9425A"/>
    <w:rsid w:val="00A94583"/>
    <w:rsid w:val="00AB07C6"/>
    <w:rsid w:val="00AB58D8"/>
    <w:rsid w:val="00AC459B"/>
    <w:rsid w:val="00AC4C6E"/>
    <w:rsid w:val="00AC6D50"/>
    <w:rsid w:val="00AD2C4D"/>
    <w:rsid w:val="00AD4014"/>
    <w:rsid w:val="00AD57CE"/>
    <w:rsid w:val="00AF6BA3"/>
    <w:rsid w:val="00B03867"/>
    <w:rsid w:val="00B05BE5"/>
    <w:rsid w:val="00B13809"/>
    <w:rsid w:val="00B21B31"/>
    <w:rsid w:val="00B326EB"/>
    <w:rsid w:val="00B32E0E"/>
    <w:rsid w:val="00B34100"/>
    <w:rsid w:val="00B35275"/>
    <w:rsid w:val="00B37DF1"/>
    <w:rsid w:val="00B40FFC"/>
    <w:rsid w:val="00B45D3E"/>
    <w:rsid w:val="00B51717"/>
    <w:rsid w:val="00B529B1"/>
    <w:rsid w:val="00B60A4E"/>
    <w:rsid w:val="00B62CE4"/>
    <w:rsid w:val="00B62FA3"/>
    <w:rsid w:val="00B66989"/>
    <w:rsid w:val="00B70E79"/>
    <w:rsid w:val="00B71870"/>
    <w:rsid w:val="00B72EA0"/>
    <w:rsid w:val="00B73B3D"/>
    <w:rsid w:val="00B82BDC"/>
    <w:rsid w:val="00B83A26"/>
    <w:rsid w:val="00B85DBC"/>
    <w:rsid w:val="00B90482"/>
    <w:rsid w:val="00B92970"/>
    <w:rsid w:val="00B92C40"/>
    <w:rsid w:val="00B93835"/>
    <w:rsid w:val="00B94440"/>
    <w:rsid w:val="00BA307F"/>
    <w:rsid w:val="00BA3B6A"/>
    <w:rsid w:val="00BB2A94"/>
    <w:rsid w:val="00BB31E9"/>
    <w:rsid w:val="00BC1E61"/>
    <w:rsid w:val="00BC37EC"/>
    <w:rsid w:val="00BC6D7A"/>
    <w:rsid w:val="00BC754B"/>
    <w:rsid w:val="00BC7D6E"/>
    <w:rsid w:val="00BD1257"/>
    <w:rsid w:val="00BD2880"/>
    <w:rsid w:val="00BD2AA0"/>
    <w:rsid w:val="00BD3A93"/>
    <w:rsid w:val="00BD43F3"/>
    <w:rsid w:val="00BD788D"/>
    <w:rsid w:val="00BD78D0"/>
    <w:rsid w:val="00BD7A64"/>
    <w:rsid w:val="00BE3482"/>
    <w:rsid w:val="00BE7540"/>
    <w:rsid w:val="00BF00E6"/>
    <w:rsid w:val="00BF0A94"/>
    <w:rsid w:val="00BF72CE"/>
    <w:rsid w:val="00BF7CF1"/>
    <w:rsid w:val="00BF7EE8"/>
    <w:rsid w:val="00C01B14"/>
    <w:rsid w:val="00C04CF0"/>
    <w:rsid w:val="00C112E9"/>
    <w:rsid w:val="00C1373E"/>
    <w:rsid w:val="00C165C1"/>
    <w:rsid w:val="00C1757F"/>
    <w:rsid w:val="00C25D50"/>
    <w:rsid w:val="00C26A61"/>
    <w:rsid w:val="00C31279"/>
    <w:rsid w:val="00C314FC"/>
    <w:rsid w:val="00C31E6F"/>
    <w:rsid w:val="00C34291"/>
    <w:rsid w:val="00C37C61"/>
    <w:rsid w:val="00C46EA4"/>
    <w:rsid w:val="00C46ED3"/>
    <w:rsid w:val="00C53F89"/>
    <w:rsid w:val="00C5465A"/>
    <w:rsid w:val="00C64F46"/>
    <w:rsid w:val="00C654C5"/>
    <w:rsid w:val="00C66371"/>
    <w:rsid w:val="00C676A7"/>
    <w:rsid w:val="00C705BD"/>
    <w:rsid w:val="00C74724"/>
    <w:rsid w:val="00C8317A"/>
    <w:rsid w:val="00C854C8"/>
    <w:rsid w:val="00C87AC5"/>
    <w:rsid w:val="00C908E7"/>
    <w:rsid w:val="00C94E03"/>
    <w:rsid w:val="00C94E21"/>
    <w:rsid w:val="00C95A4E"/>
    <w:rsid w:val="00C96A38"/>
    <w:rsid w:val="00CA1691"/>
    <w:rsid w:val="00CA2DD1"/>
    <w:rsid w:val="00CA6375"/>
    <w:rsid w:val="00CB0552"/>
    <w:rsid w:val="00CB0B30"/>
    <w:rsid w:val="00CB0CB5"/>
    <w:rsid w:val="00CB447D"/>
    <w:rsid w:val="00CB5FC5"/>
    <w:rsid w:val="00CC15F0"/>
    <w:rsid w:val="00CC32B6"/>
    <w:rsid w:val="00CC3B21"/>
    <w:rsid w:val="00CC4E37"/>
    <w:rsid w:val="00CC7D70"/>
    <w:rsid w:val="00CD3CE3"/>
    <w:rsid w:val="00CD4082"/>
    <w:rsid w:val="00CD4B28"/>
    <w:rsid w:val="00CD4ECD"/>
    <w:rsid w:val="00CD7943"/>
    <w:rsid w:val="00CE35BE"/>
    <w:rsid w:val="00CE51E0"/>
    <w:rsid w:val="00CE72A2"/>
    <w:rsid w:val="00CE7A1F"/>
    <w:rsid w:val="00CF0AC0"/>
    <w:rsid w:val="00CF6CF9"/>
    <w:rsid w:val="00D00CA0"/>
    <w:rsid w:val="00D00D24"/>
    <w:rsid w:val="00D03BB5"/>
    <w:rsid w:val="00D11B82"/>
    <w:rsid w:val="00D14429"/>
    <w:rsid w:val="00D14A40"/>
    <w:rsid w:val="00D17F73"/>
    <w:rsid w:val="00D22D13"/>
    <w:rsid w:val="00D243B7"/>
    <w:rsid w:val="00D2636F"/>
    <w:rsid w:val="00D3698A"/>
    <w:rsid w:val="00D41CCA"/>
    <w:rsid w:val="00D447B4"/>
    <w:rsid w:val="00D47784"/>
    <w:rsid w:val="00D51D41"/>
    <w:rsid w:val="00D55050"/>
    <w:rsid w:val="00D569D1"/>
    <w:rsid w:val="00D65FC9"/>
    <w:rsid w:val="00D6777D"/>
    <w:rsid w:val="00D67F8C"/>
    <w:rsid w:val="00D70276"/>
    <w:rsid w:val="00D72652"/>
    <w:rsid w:val="00D72CD3"/>
    <w:rsid w:val="00D749D1"/>
    <w:rsid w:val="00D755C7"/>
    <w:rsid w:val="00D7704A"/>
    <w:rsid w:val="00D7709F"/>
    <w:rsid w:val="00D81BBD"/>
    <w:rsid w:val="00D81E3D"/>
    <w:rsid w:val="00D90D1A"/>
    <w:rsid w:val="00D92085"/>
    <w:rsid w:val="00D930B4"/>
    <w:rsid w:val="00D943F3"/>
    <w:rsid w:val="00DA14AC"/>
    <w:rsid w:val="00DB0A55"/>
    <w:rsid w:val="00DB10A2"/>
    <w:rsid w:val="00DB704A"/>
    <w:rsid w:val="00DC3A0D"/>
    <w:rsid w:val="00DC44F3"/>
    <w:rsid w:val="00DC74A9"/>
    <w:rsid w:val="00DD0FF7"/>
    <w:rsid w:val="00DD2116"/>
    <w:rsid w:val="00DD2BB9"/>
    <w:rsid w:val="00DD3151"/>
    <w:rsid w:val="00DD379F"/>
    <w:rsid w:val="00DE769D"/>
    <w:rsid w:val="00DE7909"/>
    <w:rsid w:val="00DF7D06"/>
    <w:rsid w:val="00E06940"/>
    <w:rsid w:val="00E076C8"/>
    <w:rsid w:val="00E125A1"/>
    <w:rsid w:val="00E1333D"/>
    <w:rsid w:val="00E13985"/>
    <w:rsid w:val="00E141B8"/>
    <w:rsid w:val="00E14942"/>
    <w:rsid w:val="00E16833"/>
    <w:rsid w:val="00E22243"/>
    <w:rsid w:val="00E25175"/>
    <w:rsid w:val="00E26B86"/>
    <w:rsid w:val="00E26BA7"/>
    <w:rsid w:val="00E27258"/>
    <w:rsid w:val="00E2745F"/>
    <w:rsid w:val="00E34D64"/>
    <w:rsid w:val="00E35A38"/>
    <w:rsid w:val="00E375A4"/>
    <w:rsid w:val="00E45838"/>
    <w:rsid w:val="00E458C3"/>
    <w:rsid w:val="00E46C34"/>
    <w:rsid w:val="00E556F3"/>
    <w:rsid w:val="00E572B0"/>
    <w:rsid w:val="00E633CD"/>
    <w:rsid w:val="00E7134F"/>
    <w:rsid w:val="00E75702"/>
    <w:rsid w:val="00E84D8C"/>
    <w:rsid w:val="00E85FCD"/>
    <w:rsid w:val="00E90031"/>
    <w:rsid w:val="00E9095B"/>
    <w:rsid w:val="00E91D0F"/>
    <w:rsid w:val="00EA30E0"/>
    <w:rsid w:val="00EA423D"/>
    <w:rsid w:val="00EA624A"/>
    <w:rsid w:val="00EC2244"/>
    <w:rsid w:val="00EC2FC4"/>
    <w:rsid w:val="00EC34B6"/>
    <w:rsid w:val="00EC5A6C"/>
    <w:rsid w:val="00EC68E8"/>
    <w:rsid w:val="00ED1CAB"/>
    <w:rsid w:val="00ED2693"/>
    <w:rsid w:val="00ED371C"/>
    <w:rsid w:val="00ED46EB"/>
    <w:rsid w:val="00EE4AC9"/>
    <w:rsid w:val="00EE64D3"/>
    <w:rsid w:val="00EE7739"/>
    <w:rsid w:val="00EF1342"/>
    <w:rsid w:val="00EF150B"/>
    <w:rsid w:val="00EF3126"/>
    <w:rsid w:val="00EF36FD"/>
    <w:rsid w:val="00EF5CE5"/>
    <w:rsid w:val="00EF6375"/>
    <w:rsid w:val="00EF6809"/>
    <w:rsid w:val="00F02751"/>
    <w:rsid w:val="00F04F16"/>
    <w:rsid w:val="00F104DE"/>
    <w:rsid w:val="00F115B6"/>
    <w:rsid w:val="00F125C9"/>
    <w:rsid w:val="00F138D4"/>
    <w:rsid w:val="00F14833"/>
    <w:rsid w:val="00F15881"/>
    <w:rsid w:val="00F16F60"/>
    <w:rsid w:val="00F21238"/>
    <w:rsid w:val="00F21295"/>
    <w:rsid w:val="00F27264"/>
    <w:rsid w:val="00F27376"/>
    <w:rsid w:val="00F33F16"/>
    <w:rsid w:val="00F40BE5"/>
    <w:rsid w:val="00F42956"/>
    <w:rsid w:val="00F43573"/>
    <w:rsid w:val="00F46DF1"/>
    <w:rsid w:val="00F5032B"/>
    <w:rsid w:val="00F50C08"/>
    <w:rsid w:val="00F51044"/>
    <w:rsid w:val="00F512B4"/>
    <w:rsid w:val="00F54B37"/>
    <w:rsid w:val="00F55EA4"/>
    <w:rsid w:val="00F6294A"/>
    <w:rsid w:val="00F63862"/>
    <w:rsid w:val="00F64AEC"/>
    <w:rsid w:val="00F67186"/>
    <w:rsid w:val="00F6766D"/>
    <w:rsid w:val="00F67B3F"/>
    <w:rsid w:val="00F70AD6"/>
    <w:rsid w:val="00F7375D"/>
    <w:rsid w:val="00F76339"/>
    <w:rsid w:val="00F7689E"/>
    <w:rsid w:val="00F80E23"/>
    <w:rsid w:val="00F82089"/>
    <w:rsid w:val="00F82A45"/>
    <w:rsid w:val="00F82ADA"/>
    <w:rsid w:val="00F83B41"/>
    <w:rsid w:val="00F85030"/>
    <w:rsid w:val="00F907D3"/>
    <w:rsid w:val="00F936DB"/>
    <w:rsid w:val="00F968A3"/>
    <w:rsid w:val="00FA2216"/>
    <w:rsid w:val="00FA29E7"/>
    <w:rsid w:val="00FA3E68"/>
    <w:rsid w:val="00FA74A5"/>
    <w:rsid w:val="00FA7A66"/>
    <w:rsid w:val="00FB0A3B"/>
    <w:rsid w:val="00FB2567"/>
    <w:rsid w:val="00FB27CD"/>
    <w:rsid w:val="00FB5250"/>
    <w:rsid w:val="00FB5261"/>
    <w:rsid w:val="00FB66D0"/>
    <w:rsid w:val="00FC1846"/>
    <w:rsid w:val="00FC348F"/>
    <w:rsid w:val="00FC3899"/>
    <w:rsid w:val="00FC6BF2"/>
    <w:rsid w:val="00FD3BB7"/>
    <w:rsid w:val="00FD3F26"/>
    <w:rsid w:val="00FD46D5"/>
    <w:rsid w:val="00FE2D25"/>
    <w:rsid w:val="00FE37A9"/>
    <w:rsid w:val="00FE3E36"/>
    <w:rsid w:val="00FE41AB"/>
    <w:rsid w:val="00FE59D5"/>
    <w:rsid w:val="00FE68AA"/>
    <w:rsid w:val="00FF2574"/>
    <w:rsid w:val="00FF300E"/>
    <w:rsid w:val="00FF365D"/>
    <w:rsid w:val="00FF53DA"/>
    <w:rsid w:val="00FF7D0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B9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75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">
    <w:name w:val="رأس صفحة"/>
    <w:basedOn w:val="Normal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Title">
    <w:name w:val="Title"/>
    <w:basedOn w:val="Normal"/>
    <w:next w:val="Normal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Title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Heading6"/>
    <w:rsid w:val="00072134"/>
    <w:rPr>
      <w:b/>
      <w:bCs/>
      <w:sz w:val="24"/>
      <w:szCs w:val="24"/>
      <w:lang w:eastAsia="ar-SA"/>
    </w:rPr>
  </w:style>
  <w:style w:type="paragraph" w:styleId="NoSpacing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">
    <w:name w:val="شبكة جدول1"/>
    <w:basedOn w:val="TableNormal"/>
    <w:next w:val="TableGrid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Footer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Heading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DefaultParagraphFont"/>
    <w:link w:val="EndnoteText"/>
    <w:rsid w:val="00887A1C"/>
  </w:style>
  <w:style w:type="character" w:styleId="EndnoteReference">
    <w:name w:val="endnote reference"/>
    <w:rsid w:val="00887A1C"/>
    <w:rPr>
      <w:vertAlign w:val="superscript"/>
    </w:rPr>
  </w:style>
  <w:style w:type="paragraph" w:styleId="FootnoteText">
    <w:name w:val="footnote text"/>
    <w:basedOn w:val="Normal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DefaultParagraphFont"/>
    <w:link w:val="FootnoteText"/>
    <w:rsid w:val="00887A1C"/>
  </w:style>
  <w:style w:type="character" w:styleId="FootnoteReference">
    <w:name w:val="footnote reference"/>
    <w:rsid w:val="00887A1C"/>
    <w:rPr>
      <w:vertAlign w:val="superscript"/>
    </w:rPr>
  </w:style>
  <w:style w:type="character" w:styleId="CommentReference">
    <w:name w:val="annotation reference"/>
    <w:rsid w:val="004D020E"/>
    <w:rPr>
      <w:sz w:val="16"/>
      <w:szCs w:val="16"/>
    </w:rPr>
  </w:style>
  <w:style w:type="paragraph" w:styleId="CommentText">
    <w:name w:val="annotation text"/>
    <w:basedOn w:val="Normal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DefaultParagraphFont"/>
    <w:link w:val="CommentText"/>
    <w:rsid w:val="004D020E"/>
  </w:style>
  <w:style w:type="paragraph" w:styleId="CommentSubject">
    <w:name w:val="annotation subject"/>
    <w:basedOn w:val="CommentText"/>
    <w:next w:val="CommentText"/>
    <w:link w:val="Char6"/>
    <w:rsid w:val="004D020E"/>
    <w:rPr>
      <w:b/>
      <w:bCs/>
    </w:rPr>
  </w:style>
  <w:style w:type="character" w:customStyle="1" w:styleId="Char6">
    <w:name w:val="موضوع تعليق Char"/>
    <w:link w:val="CommentSubject"/>
    <w:rsid w:val="004D020E"/>
    <w:rPr>
      <w:b/>
      <w:bCs/>
    </w:rPr>
  </w:style>
  <w:style w:type="table" w:customStyle="1" w:styleId="TableGrid0">
    <w:name w:val="Table Grid_0"/>
    <w:basedOn w:val="TableNormal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jmalaly2020@gmail.com</cp:lastModifiedBy>
  <cp:revision>112</cp:revision>
  <cp:lastPrinted>2022-01-30T23:47:00Z</cp:lastPrinted>
  <dcterms:created xsi:type="dcterms:W3CDTF">2022-06-13T01:00:00Z</dcterms:created>
  <dcterms:modified xsi:type="dcterms:W3CDTF">2023-05-22T19:06:00Z</dcterms:modified>
</cp:coreProperties>
</file>