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 w:firstRow="1" w:lastRow="1" w:firstColumn="1" w:lastColumn="1" w:noHBand="0" w:noVBand="0"/>
      </w:tblPr>
      <w:tblGrid>
        <w:gridCol w:w="3710"/>
        <w:gridCol w:w="3907"/>
        <w:gridCol w:w="2953"/>
      </w:tblGrid>
      <w:tr w:rsidR="000C6E73" w:rsidRPr="00B0041E" w:rsidTr="00B0041E">
        <w:trPr>
          <w:jc w:val="center"/>
        </w:trPr>
        <w:tc>
          <w:tcPr>
            <w:tcW w:w="3756" w:type="dxa"/>
          </w:tcPr>
          <w:p w:rsidR="000C6E73" w:rsidRPr="00B0041E" w:rsidRDefault="000C6E73" w:rsidP="00B0041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60" w:type="dxa"/>
          </w:tcPr>
          <w:p w:rsidR="000C6E73" w:rsidRPr="00B0041E" w:rsidRDefault="000C6E73" w:rsidP="00B0041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0041E">
              <w:rPr>
                <w:rFonts w:hint="cs"/>
                <w:b/>
                <w:bCs/>
                <w:sz w:val="28"/>
                <w:szCs w:val="28"/>
                <w:rtl/>
              </w:rPr>
              <w:t>بسم الله الرحمن الرحيم</w:t>
            </w:r>
          </w:p>
        </w:tc>
        <w:tc>
          <w:tcPr>
            <w:tcW w:w="2988" w:type="dxa"/>
          </w:tcPr>
          <w:p w:rsidR="000C6E73" w:rsidRPr="00B0041E" w:rsidRDefault="000C6E73" w:rsidP="00B0041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0C6E73" w:rsidRPr="00B0041E" w:rsidTr="00B0041E">
        <w:trPr>
          <w:jc w:val="center"/>
        </w:trPr>
        <w:tc>
          <w:tcPr>
            <w:tcW w:w="3756" w:type="dxa"/>
          </w:tcPr>
          <w:p w:rsidR="000C6E73" w:rsidRPr="00B0041E" w:rsidRDefault="000C6E73" w:rsidP="00B0041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0041E">
              <w:rPr>
                <w:rFonts w:hint="cs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3960" w:type="dxa"/>
            <w:vMerge w:val="restart"/>
          </w:tcPr>
          <w:p w:rsidR="000C6E73" w:rsidRPr="00B0041E" w:rsidRDefault="0064407F" w:rsidP="00B0041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0041E">
              <w:rPr>
                <w:rFonts w:hint="cs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855345</wp:posOffset>
                  </wp:positionH>
                  <wp:positionV relativeFrom="paragraph">
                    <wp:posOffset>120650</wp:posOffset>
                  </wp:positionV>
                  <wp:extent cx="660400" cy="660400"/>
                  <wp:effectExtent l="0" t="0" r="0" b="0"/>
                  <wp:wrapNone/>
                  <wp:docPr id="3" name="il_fi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burnews.com/contents/newsm/45792.jpg"/>
                          <pic:cNvPicPr>
                            <a:picLocks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88" w:type="dxa"/>
          </w:tcPr>
          <w:p w:rsidR="000C6E73" w:rsidRPr="00B0041E" w:rsidRDefault="000C6E73" w:rsidP="000C6E73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0041E">
              <w:rPr>
                <w:rFonts w:hint="cs"/>
                <w:b/>
                <w:bCs/>
                <w:sz w:val="28"/>
                <w:szCs w:val="28"/>
                <w:rtl/>
              </w:rPr>
              <w:t>المادة :</w:t>
            </w:r>
          </w:p>
        </w:tc>
      </w:tr>
      <w:tr w:rsidR="000C6E73" w:rsidRPr="00B0041E" w:rsidTr="00B0041E">
        <w:trPr>
          <w:jc w:val="center"/>
        </w:trPr>
        <w:tc>
          <w:tcPr>
            <w:tcW w:w="3756" w:type="dxa"/>
          </w:tcPr>
          <w:p w:rsidR="000C6E73" w:rsidRPr="00B0041E" w:rsidRDefault="000C6E73" w:rsidP="00B0041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0041E">
              <w:rPr>
                <w:rFonts w:hint="cs"/>
                <w:b/>
                <w:bCs/>
                <w:sz w:val="28"/>
                <w:szCs w:val="28"/>
                <w:rtl/>
              </w:rPr>
              <w:t>وزارة التربية والتعليم</w:t>
            </w:r>
          </w:p>
        </w:tc>
        <w:tc>
          <w:tcPr>
            <w:tcW w:w="3960" w:type="dxa"/>
            <w:vMerge/>
          </w:tcPr>
          <w:p w:rsidR="000C6E73" w:rsidRPr="00B0041E" w:rsidRDefault="000C6E73" w:rsidP="00B0041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8" w:type="dxa"/>
          </w:tcPr>
          <w:p w:rsidR="000C6E73" w:rsidRPr="00B0041E" w:rsidRDefault="000C6E73" w:rsidP="000C6E73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0041E">
              <w:rPr>
                <w:rFonts w:hint="cs"/>
                <w:b/>
                <w:bCs/>
                <w:sz w:val="28"/>
                <w:szCs w:val="28"/>
                <w:rtl/>
              </w:rPr>
              <w:t>الصف :</w:t>
            </w:r>
          </w:p>
        </w:tc>
      </w:tr>
      <w:tr w:rsidR="000C6E73" w:rsidRPr="00B0041E" w:rsidTr="00B0041E">
        <w:trPr>
          <w:jc w:val="center"/>
        </w:trPr>
        <w:tc>
          <w:tcPr>
            <w:tcW w:w="3756" w:type="dxa"/>
          </w:tcPr>
          <w:p w:rsidR="000C6E73" w:rsidRPr="00B0041E" w:rsidRDefault="000C6E73" w:rsidP="00B0041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0041E">
              <w:rPr>
                <w:rFonts w:hint="cs"/>
                <w:b/>
                <w:bCs/>
                <w:sz w:val="28"/>
                <w:szCs w:val="28"/>
                <w:rtl/>
              </w:rPr>
              <w:t>الإدارة</w:t>
            </w:r>
            <w:r w:rsidR="00B359EB" w:rsidRPr="00B0041E">
              <w:rPr>
                <w:rFonts w:hint="cs"/>
                <w:b/>
                <w:bCs/>
                <w:sz w:val="28"/>
                <w:szCs w:val="28"/>
                <w:rtl/>
              </w:rPr>
              <w:t xml:space="preserve"> العامة للتربية والتعليم ......</w:t>
            </w:r>
          </w:p>
        </w:tc>
        <w:tc>
          <w:tcPr>
            <w:tcW w:w="3960" w:type="dxa"/>
            <w:vMerge/>
          </w:tcPr>
          <w:p w:rsidR="000C6E73" w:rsidRPr="00B0041E" w:rsidRDefault="000C6E73" w:rsidP="00B0041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8" w:type="dxa"/>
          </w:tcPr>
          <w:p w:rsidR="000C6E73" w:rsidRPr="00B0041E" w:rsidRDefault="000C6E73" w:rsidP="000C6E73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0041E">
              <w:rPr>
                <w:rFonts w:hint="cs"/>
                <w:b/>
                <w:bCs/>
                <w:sz w:val="28"/>
                <w:szCs w:val="28"/>
                <w:rtl/>
              </w:rPr>
              <w:t xml:space="preserve">الزمن: ساعتان </w:t>
            </w:r>
          </w:p>
        </w:tc>
      </w:tr>
      <w:tr w:rsidR="000C6E73" w:rsidRPr="00B0041E" w:rsidTr="00B0041E">
        <w:trPr>
          <w:jc w:val="center"/>
        </w:trPr>
        <w:tc>
          <w:tcPr>
            <w:tcW w:w="3756" w:type="dxa"/>
          </w:tcPr>
          <w:p w:rsidR="000C6E73" w:rsidRPr="00B0041E" w:rsidRDefault="00B359EB" w:rsidP="00B0041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0041E">
              <w:rPr>
                <w:rFonts w:hint="cs"/>
                <w:b/>
                <w:bCs/>
                <w:sz w:val="28"/>
                <w:szCs w:val="28"/>
                <w:rtl/>
              </w:rPr>
              <w:t>مكتب التربية والتعليم ........</w:t>
            </w:r>
          </w:p>
        </w:tc>
        <w:tc>
          <w:tcPr>
            <w:tcW w:w="3960" w:type="dxa"/>
            <w:vMerge/>
          </w:tcPr>
          <w:p w:rsidR="000C6E73" w:rsidRPr="00B0041E" w:rsidRDefault="000C6E73" w:rsidP="00B0041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8" w:type="dxa"/>
          </w:tcPr>
          <w:p w:rsidR="000C6E73" w:rsidRPr="00B0041E" w:rsidRDefault="00ED0ACA" w:rsidP="000C6E73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0041E">
              <w:rPr>
                <w:rFonts w:hint="cs"/>
                <w:b/>
                <w:bCs/>
                <w:sz w:val="28"/>
                <w:szCs w:val="28"/>
                <w:rtl/>
              </w:rPr>
              <w:t>مدرسة:</w:t>
            </w:r>
          </w:p>
        </w:tc>
      </w:tr>
      <w:tr w:rsidR="000C6E73" w:rsidRPr="00B0041E" w:rsidTr="00B0041E">
        <w:trPr>
          <w:jc w:val="center"/>
        </w:trPr>
        <w:tc>
          <w:tcPr>
            <w:tcW w:w="10704" w:type="dxa"/>
            <w:gridSpan w:val="3"/>
          </w:tcPr>
          <w:p w:rsidR="000C6E73" w:rsidRPr="00B0041E" w:rsidRDefault="000C6E73" w:rsidP="00B0041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0041E">
              <w:rPr>
                <w:rFonts w:hint="cs"/>
                <w:b/>
                <w:bCs/>
                <w:sz w:val="28"/>
                <w:szCs w:val="28"/>
                <w:rtl/>
              </w:rPr>
              <w:t xml:space="preserve">أسئلة نهاية اختبار الفصل الدراسي (   </w:t>
            </w:r>
            <w:r w:rsidR="00B359EB" w:rsidRPr="00B0041E"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  <w:r w:rsidRPr="00B0041E">
              <w:rPr>
                <w:rFonts w:hint="cs"/>
                <w:b/>
                <w:bCs/>
                <w:sz w:val="28"/>
                <w:szCs w:val="28"/>
                <w:rtl/>
              </w:rPr>
              <w:t xml:space="preserve">   ) الدور (  الأول )   للعام الدراسي :</w:t>
            </w:r>
            <w:r w:rsidR="00B359EB" w:rsidRPr="00B0041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0041E">
              <w:rPr>
                <w:rFonts w:hint="cs"/>
                <w:b/>
                <w:bCs/>
                <w:sz w:val="28"/>
                <w:szCs w:val="28"/>
                <w:rtl/>
              </w:rPr>
              <w:t xml:space="preserve"> 14/</w:t>
            </w:r>
            <w:r w:rsidR="00B359EB" w:rsidRPr="00B0041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0041E">
              <w:rPr>
                <w:rFonts w:hint="cs"/>
                <w:b/>
                <w:bCs/>
                <w:sz w:val="28"/>
                <w:szCs w:val="28"/>
                <w:rtl/>
              </w:rPr>
              <w:t>14هـ</w:t>
            </w:r>
          </w:p>
        </w:tc>
      </w:tr>
      <w:tr w:rsidR="000C6E73" w:rsidRPr="00B0041E" w:rsidTr="00B0041E">
        <w:trPr>
          <w:jc w:val="center"/>
        </w:trPr>
        <w:tc>
          <w:tcPr>
            <w:tcW w:w="3756" w:type="dxa"/>
          </w:tcPr>
          <w:p w:rsidR="000C6E73" w:rsidRPr="00B0041E" w:rsidRDefault="000C6E73" w:rsidP="000C6E73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0041E">
              <w:rPr>
                <w:rFonts w:hint="cs"/>
                <w:b/>
                <w:bCs/>
                <w:sz w:val="28"/>
                <w:szCs w:val="28"/>
                <w:rtl/>
              </w:rPr>
              <w:t>اسم الطالب :</w:t>
            </w:r>
          </w:p>
        </w:tc>
        <w:tc>
          <w:tcPr>
            <w:tcW w:w="3960" w:type="dxa"/>
          </w:tcPr>
          <w:p w:rsidR="000C6E73" w:rsidRPr="00B0041E" w:rsidRDefault="000C6E73" w:rsidP="000C6E73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0041E"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        </w:t>
            </w:r>
          </w:p>
        </w:tc>
        <w:tc>
          <w:tcPr>
            <w:tcW w:w="2988" w:type="dxa"/>
          </w:tcPr>
          <w:p w:rsidR="000C6E73" w:rsidRPr="00B0041E" w:rsidRDefault="000C6E73" w:rsidP="000C6E73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0041E">
              <w:rPr>
                <w:rFonts w:hint="cs"/>
                <w:b/>
                <w:bCs/>
                <w:sz w:val="28"/>
                <w:szCs w:val="28"/>
                <w:rtl/>
              </w:rPr>
              <w:t xml:space="preserve">رقم الجلوس  :         </w:t>
            </w:r>
          </w:p>
        </w:tc>
      </w:tr>
    </w:tbl>
    <w:p w:rsidR="000C6E73" w:rsidRPr="000C6E73" w:rsidRDefault="000C6E73" w:rsidP="000C6E73">
      <w:pPr>
        <w:rPr>
          <w:rFonts w:hint="cs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3"/>
        <w:gridCol w:w="2740"/>
        <w:gridCol w:w="2829"/>
        <w:gridCol w:w="2698"/>
      </w:tblGrid>
      <w:tr w:rsidR="000C6E73" w:rsidRPr="00B0041E" w:rsidTr="00B0041E">
        <w:trPr>
          <w:trHeight w:val="284"/>
          <w:jc w:val="center"/>
        </w:trPr>
        <w:tc>
          <w:tcPr>
            <w:tcW w:w="2354" w:type="dxa"/>
          </w:tcPr>
          <w:p w:rsidR="000C6E73" w:rsidRPr="00B0041E" w:rsidRDefault="000C6E73" w:rsidP="000C6E73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0041E">
              <w:rPr>
                <w:rFonts w:hint="cs"/>
                <w:b/>
                <w:bCs/>
                <w:sz w:val="28"/>
                <w:szCs w:val="28"/>
                <w:rtl/>
              </w:rPr>
              <w:t xml:space="preserve">اسم المصحح : </w:t>
            </w:r>
          </w:p>
        </w:tc>
        <w:tc>
          <w:tcPr>
            <w:tcW w:w="2756" w:type="dxa"/>
          </w:tcPr>
          <w:p w:rsidR="000C6E73" w:rsidRPr="00B0041E" w:rsidRDefault="000C6E73" w:rsidP="000C6E73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0041E">
              <w:rPr>
                <w:rFonts w:hint="cs"/>
                <w:b/>
                <w:bCs/>
                <w:sz w:val="28"/>
                <w:szCs w:val="28"/>
                <w:rtl/>
              </w:rPr>
              <w:t>اسم المراجع :</w:t>
            </w:r>
          </w:p>
        </w:tc>
        <w:tc>
          <w:tcPr>
            <w:tcW w:w="2846" w:type="dxa"/>
          </w:tcPr>
          <w:p w:rsidR="000C6E73" w:rsidRPr="00B0041E" w:rsidRDefault="000C6E73" w:rsidP="00B0041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0041E">
              <w:rPr>
                <w:rFonts w:hint="cs"/>
                <w:b/>
                <w:bCs/>
                <w:sz w:val="28"/>
                <w:szCs w:val="28"/>
                <w:rtl/>
              </w:rPr>
              <w:t>الدرجة النهائية رقما ( 30 )</w:t>
            </w:r>
          </w:p>
        </w:tc>
        <w:tc>
          <w:tcPr>
            <w:tcW w:w="2719" w:type="dxa"/>
          </w:tcPr>
          <w:p w:rsidR="000C6E73" w:rsidRPr="00B0041E" w:rsidRDefault="000C6E73" w:rsidP="00B0041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0C6E73" w:rsidRPr="00B0041E" w:rsidTr="00B0041E">
        <w:trPr>
          <w:trHeight w:val="305"/>
          <w:jc w:val="center"/>
        </w:trPr>
        <w:tc>
          <w:tcPr>
            <w:tcW w:w="2354" w:type="dxa"/>
          </w:tcPr>
          <w:p w:rsidR="000C6E73" w:rsidRPr="00B0041E" w:rsidRDefault="000C6E73" w:rsidP="000C6E73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0041E">
              <w:rPr>
                <w:rFonts w:hint="cs"/>
                <w:b/>
                <w:bCs/>
                <w:sz w:val="28"/>
                <w:szCs w:val="28"/>
                <w:rtl/>
              </w:rPr>
              <w:t>توقيعه :</w:t>
            </w:r>
          </w:p>
        </w:tc>
        <w:tc>
          <w:tcPr>
            <w:tcW w:w="2756" w:type="dxa"/>
          </w:tcPr>
          <w:p w:rsidR="000C6E73" w:rsidRPr="00B0041E" w:rsidRDefault="000C6E73" w:rsidP="000C6E73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0041E">
              <w:rPr>
                <w:rFonts w:hint="cs"/>
                <w:b/>
                <w:bCs/>
                <w:sz w:val="28"/>
                <w:szCs w:val="28"/>
                <w:rtl/>
              </w:rPr>
              <w:t>توقيعه :</w:t>
            </w:r>
          </w:p>
        </w:tc>
        <w:tc>
          <w:tcPr>
            <w:tcW w:w="2846" w:type="dxa"/>
          </w:tcPr>
          <w:p w:rsidR="000C6E73" w:rsidRPr="00B0041E" w:rsidRDefault="000C6E73" w:rsidP="00B0041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0041E">
              <w:rPr>
                <w:rFonts w:hint="cs"/>
                <w:b/>
                <w:bCs/>
                <w:sz w:val="28"/>
                <w:szCs w:val="28"/>
                <w:rtl/>
              </w:rPr>
              <w:t>كتابة</w:t>
            </w:r>
          </w:p>
        </w:tc>
        <w:tc>
          <w:tcPr>
            <w:tcW w:w="2719" w:type="dxa"/>
          </w:tcPr>
          <w:p w:rsidR="000C6E73" w:rsidRPr="00B0041E" w:rsidRDefault="000C6E73" w:rsidP="00B0041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</w:tbl>
    <w:p w:rsidR="004E365C" w:rsidRPr="000C6E73" w:rsidRDefault="004E365C" w:rsidP="00ED0ACA">
      <w:pPr>
        <w:ind w:left="-180" w:firstLine="180"/>
        <w:rPr>
          <w:rFonts w:hint="cs"/>
          <w:rtl/>
        </w:rPr>
      </w:pPr>
      <w:r>
        <w:rPr>
          <w:rFonts w:hint="cs"/>
          <w:b/>
          <w:bCs/>
          <w:color w:val="000000"/>
          <w:sz w:val="32"/>
          <w:szCs w:val="32"/>
          <w:rtl/>
        </w:rPr>
        <w:t xml:space="preserve">        </w:t>
      </w:r>
      <w:bookmarkStart w:id="0" w:name="_GoBack"/>
      <w:bookmarkEnd w:id="0"/>
    </w:p>
    <w:sectPr w:rsidR="004E365C" w:rsidRPr="000C6E73" w:rsidSect="004E365C">
      <w:pgSz w:w="11906" w:h="16838"/>
      <w:pgMar w:top="540" w:right="566" w:bottom="144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E73"/>
    <w:rsid w:val="000C6E73"/>
    <w:rsid w:val="004E365C"/>
    <w:rsid w:val="0064407F"/>
    <w:rsid w:val="006B7803"/>
    <w:rsid w:val="00945599"/>
    <w:rsid w:val="00B0041E"/>
    <w:rsid w:val="00B359EB"/>
    <w:rsid w:val="00E15AE8"/>
    <w:rsid w:val="00ED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٫"/>
  <w:listSeparator w:val=";"/>
  <w15:chartTrackingRefBased/>
  <w15:docId w15:val="{C90A8D10-D9C0-C143-B32D-EFA91750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6E73"/>
    <w:pPr>
      <w:bidi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C6E7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subject/>
  <dc:creator>xp</dc:creator>
  <cp:keywords/>
  <dc:description/>
  <cp:lastModifiedBy>lovely fofo55</cp:lastModifiedBy>
  <cp:revision>2</cp:revision>
  <dcterms:created xsi:type="dcterms:W3CDTF">2019-06-29T12:26:00Z</dcterms:created>
  <dcterms:modified xsi:type="dcterms:W3CDTF">2019-06-29T12:26:00Z</dcterms:modified>
</cp:coreProperties>
</file>