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F49DF" w14:textId="77777777" w:rsidR="001077F3" w:rsidRPr="006644FE" w:rsidRDefault="001077F3" w:rsidP="00141160">
      <w:pPr>
        <w:rPr>
          <w:b/>
          <w:bCs/>
          <w:sz w:val="24"/>
          <w:szCs w:val="24"/>
          <w:rtl/>
        </w:rPr>
      </w:pPr>
      <w:r w:rsidRPr="006644FE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652B3" wp14:editId="4C7F49E9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E341D" id="مستطيل 1" o:spid="_x0000_s1026" style="position:absolute;left:0;text-align:left;margin-left:-48.8pt;margin-top:-24.25pt;width:136.55pt;height:8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" stroked="f" strokeweight="1.5pt">
                <v:fill r:id="rId5" o:title="" recolor="t" rotate="t" type="frame"/>
              </v:rect>
            </w:pict>
          </mc:Fallback>
        </mc:AlternateContent>
      </w:r>
      <w:r w:rsidRPr="006644FE">
        <w:rPr>
          <w:rFonts w:hint="cs"/>
          <w:b/>
          <w:bCs/>
          <w:sz w:val="24"/>
          <w:szCs w:val="24"/>
          <w:rtl/>
        </w:rPr>
        <w:t xml:space="preserve">                                        بسم الله الرحمن الرحيم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58"/>
        <w:gridCol w:w="2361"/>
      </w:tblGrid>
      <w:tr w:rsidR="001077F3" w:rsidRPr="006644FE" w14:paraId="5A1BFA0D" w14:textId="77777777" w:rsidTr="00141160">
        <w:trPr>
          <w:trHeight w:val="470"/>
        </w:trPr>
        <w:tc>
          <w:tcPr>
            <w:tcW w:w="0" w:type="auto"/>
          </w:tcPr>
          <w:p w14:paraId="7E41AB0D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</w:t>
            </w:r>
          </w:p>
        </w:tc>
        <w:tc>
          <w:tcPr>
            <w:tcW w:w="0" w:type="auto"/>
          </w:tcPr>
          <w:p w14:paraId="384C1705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الثاني متوسط</w:t>
            </w:r>
          </w:p>
        </w:tc>
      </w:tr>
      <w:tr w:rsidR="001077F3" w:rsidRPr="006644FE" w14:paraId="63CAD18E" w14:textId="77777777" w:rsidTr="00141160">
        <w:trPr>
          <w:trHeight w:val="470"/>
        </w:trPr>
        <w:tc>
          <w:tcPr>
            <w:tcW w:w="0" w:type="auto"/>
          </w:tcPr>
          <w:p w14:paraId="7E549963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</w:t>
            </w:r>
          </w:p>
        </w:tc>
        <w:tc>
          <w:tcPr>
            <w:tcW w:w="0" w:type="auto"/>
          </w:tcPr>
          <w:p w14:paraId="0E8D74E9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مادة الدراسات </w:t>
            </w:r>
            <w:r w:rsidRPr="006644FE">
              <w:rPr>
                <w:rFonts w:hint="eastAsia"/>
                <w:b/>
                <w:bCs/>
                <w:sz w:val="24"/>
                <w:szCs w:val="24"/>
                <w:rtl/>
              </w:rPr>
              <w:t>الإسلامية</w:t>
            </w: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077F3" w:rsidRPr="006644FE" w14:paraId="4BC0C80D" w14:textId="77777777" w:rsidTr="00141160">
        <w:trPr>
          <w:trHeight w:val="442"/>
        </w:trPr>
        <w:tc>
          <w:tcPr>
            <w:tcW w:w="0" w:type="auto"/>
          </w:tcPr>
          <w:p w14:paraId="76D6164A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0" w:type="auto"/>
          </w:tcPr>
          <w:p w14:paraId="0E220FB2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/١٥</w:t>
            </w:r>
          </w:p>
        </w:tc>
      </w:tr>
      <w:tr w:rsidR="001077F3" w:rsidRPr="006644FE" w14:paraId="44731D4B" w14:textId="77777777" w:rsidTr="00141160">
        <w:trPr>
          <w:trHeight w:val="442"/>
        </w:trPr>
        <w:tc>
          <w:tcPr>
            <w:tcW w:w="0" w:type="auto"/>
          </w:tcPr>
          <w:p w14:paraId="3DC770E4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اسم الطالب/ة</w:t>
            </w:r>
          </w:p>
        </w:tc>
        <w:tc>
          <w:tcPr>
            <w:tcW w:w="0" w:type="auto"/>
          </w:tcPr>
          <w:p w14:paraId="2742B053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077F3" w:rsidRPr="006644FE" w14:paraId="065BE580" w14:textId="77777777" w:rsidTr="00141160">
        <w:trPr>
          <w:trHeight w:val="442"/>
        </w:trPr>
        <w:tc>
          <w:tcPr>
            <w:tcW w:w="0" w:type="auto"/>
          </w:tcPr>
          <w:p w14:paraId="43DF38AA" w14:textId="7BE93AFA" w:rsidR="001077F3" w:rsidRPr="006644FE" w:rsidRDefault="001077F3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مجال الاختبار</w:t>
            </w:r>
          </w:p>
        </w:tc>
        <w:tc>
          <w:tcPr>
            <w:tcW w:w="0" w:type="auto"/>
          </w:tcPr>
          <w:p w14:paraId="658DA766" w14:textId="416CE73E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تشخيصي -قبلي -بعدي-فت</w:t>
            </w:r>
            <w:r w:rsidR="003F6263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رة </w:t>
            </w:r>
          </w:p>
        </w:tc>
      </w:tr>
    </w:tbl>
    <w:p w14:paraId="0F37A87B" w14:textId="77777777" w:rsidR="001077F3" w:rsidRPr="006644FE" w:rsidRDefault="001077F3" w:rsidP="00141160">
      <w:pPr>
        <w:rPr>
          <w:b/>
          <w:bCs/>
          <w:sz w:val="24"/>
          <w:szCs w:val="24"/>
          <w:rtl/>
        </w:rPr>
      </w:pPr>
    </w:p>
    <w:p w14:paraId="65472F2D" w14:textId="77777777" w:rsidR="001077F3" w:rsidRPr="006644FE" w:rsidRDefault="001077F3" w:rsidP="00141160">
      <w:pPr>
        <w:rPr>
          <w:b/>
          <w:bCs/>
          <w:sz w:val="24"/>
          <w:szCs w:val="24"/>
          <w:rtl/>
        </w:rPr>
      </w:pPr>
      <w:r w:rsidRPr="006644FE">
        <w:rPr>
          <w:rFonts w:hint="cs"/>
          <w:b/>
          <w:bCs/>
          <w:sz w:val="24"/>
          <w:szCs w:val="24"/>
          <w:rtl/>
        </w:rPr>
        <w:t>١-اختاري الإجابة الصحيحة :</w:t>
      </w:r>
    </w:p>
    <w:tbl>
      <w:tblPr>
        <w:tblStyle w:val="a3"/>
        <w:bidiVisual/>
        <w:tblW w:w="9239" w:type="dxa"/>
        <w:tblLook w:val="04A0" w:firstRow="1" w:lastRow="0" w:firstColumn="1" w:lastColumn="0" w:noHBand="0" w:noVBand="1"/>
      </w:tblPr>
      <w:tblGrid>
        <w:gridCol w:w="4575"/>
        <w:gridCol w:w="1370"/>
        <w:gridCol w:w="1718"/>
        <w:gridCol w:w="1576"/>
      </w:tblGrid>
      <w:tr w:rsidR="009B1549" w:rsidRPr="006644FE" w14:paraId="66D5B2C5" w14:textId="77777777" w:rsidTr="00141160">
        <w:trPr>
          <w:trHeight w:val="341"/>
        </w:trPr>
        <w:tc>
          <w:tcPr>
            <w:tcW w:w="0" w:type="auto"/>
          </w:tcPr>
          <w:p w14:paraId="76E9CFE6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02D9A2BE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724513FC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5F1C96E5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9B1549" w:rsidRPr="006644FE" w14:paraId="28A94B40" w14:textId="77777777" w:rsidTr="0076221D">
        <w:trPr>
          <w:trHeight w:val="341"/>
        </w:trPr>
        <w:tc>
          <w:tcPr>
            <w:tcW w:w="0" w:type="auto"/>
          </w:tcPr>
          <w:p w14:paraId="2F3818C4" w14:textId="6B0A6192" w:rsidR="001077F3" w:rsidRPr="006644FE" w:rsidRDefault="00516F98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١-قال</w:t>
            </w:r>
            <w:r w:rsidR="001077F3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تعالى:(تعز من تشآء )دلت الآية على: </w:t>
            </w:r>
          </w:p>
        </w:tc>
        <w:tc>
          <w:tcPr>
            <w:tcW w:w="0" w:type="auto"/>
          </w:tcPr>
          <w:p w14:paraId="161AF1F2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الله الخالق</w:t>
            </w:r>
          </w:p>
        </w:tc>
        <w:tc>
          <w:tcPr>
            <w:tcW w:w="0" w:type="auto"/>
            <w:shd w:val="clear" w:color="auto" w:fill="FFFFFF" w:themeFill="background1"/>
          </w:tcPr>
          <w:p w14:paraId="22C0831E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الله يملك النفع و الضر</w:t>
            </w:r>
          </w:p>
        </w:tc>
        <w:tc>
          <w:tcPr>
            <w:tcW w:w="0" w:type="auto"/>
          </w:tcPr>
          <w:p w14:paraId="4E72E433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السمع الواسع لله </w:t>
            </w:r>
          </w:p>
        </w:tc>
      </w:tr>
      <w:tr w:rsidR="009B1549" w:rsidRPr="006644FE" w14:paraId="59FDE249" w14:textId="77777777" w:rsidTr="0076221D">
        <w:trPr>
          <w:trHeight w:val="341"/>
        </w:trPr>
        <w:tc>
          <w:tcPr>
            <w:tcW w:w="0" w:type="auto"/>
          </w:tcPr>
          <w:p w14:paraId="64794387" w14:textId="77777777" w:rsidR="001077F3" w:rsidRPr="006644FE" w:rsidRDefault="002E4896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٢-</w:t>
            </w:r>
            <w:r w:rsidR="001077F3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نصاب </w:t>
            </w:r>
            <w:r w:rsidR="001077F3" w:rsidRPr="006644FE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البقر</w:t>
            </w:r>
            <w:r w:rsidR="001077F3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في وجوب الزكاة : </w:t>
            </w:r>
          </w:p>
          <w:p w14:paraId="01B89E1C" w14:textId="67453118" w:rsidR="000918E9" w:rsidRPr="006644FE" w:rsidRDefault="000918E9" w:rsidP="0014116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965311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٣٠ من البقر</w:t>
            </w:r>
          </w:p>
        </w:tc>
        <w:tc>
          <w:tcPr>
            <w:tcW w:w="0" w:type="auto"/>
          </w:tcPr>
          <w:p w14:paraId="7BFD842C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٤٠ من البقر </w:t>
            </w:r>
          </w:p>
        </w:tc>
        <w:tc>
          <w:tcPr>
            <w:tcW w:w="0" w:type="auto"/>
          </w:tcPr>
          <w:p w14:paraId="47C48A63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٥ من البقر</w:t>
            </w:r>
          </w:p>
        </w:tc>
      </w:tr>
      <w:tr w:rsidR="009B1549" w:rsidRPr="006644FE" w14:paraId="21966206" w14:textId="77777777" w:rsidTr="0076221D">
        <w:trPr>
          <w:trHeight w:val="341"/>
        </w:trPr>
        <w:tc>
          <w:tcPr>
            <w:tcW w:w="0" w:type="auto"/>
          </w:tcPr>
          <w:p w14:paraId="4838F35B" w14:textId="77777777" w:rsidR="001077F3" w:rsidRPr="006644FE" w:rsidRDefault="002E4896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  <w:r w:rsidR="001077F3" w:rsidRPr="006644FE">
              <w:rPr>
                <w:rFonts w:hint="cs"/>
                <w:b/>
                <w:bCs/>
                <w:sz w:val="24"/>
                <w:szCs w:val="24"/>
                <w:rtl/>
              </w:rPr>
              <w:t>-أدنى  شعب الإيمان :</w:t>
            </w:r>
          </w:p>
          <w:p w14:paraId="7BDF010E" w14:textId="1B207BC5" w:rsidR="000918E9" w:rsidRPr="006644FE" w:rsidRDefault="000918E9" w:rsidP="0014116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5385D90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الحياء</w:t>
            </w:r>
          </w:p>
        </w:tc>
        <w:tc>
          <w:tcPr>
            <w:tcW w:w="0" w:type="auto"/>
          </w:tcPr>
          <w:p w14:paraId="4E6A314E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لا إله إلا الله</w:t>
            </w:r>
          </w:p>
        </w:tc>
        <w:tc>
          <w:tcPr>
            <w:tcW w:w="0" w:type="auto"/>
            <w:shd w:val="clear" w:color="auto" w:fill="FFFFFF" w:themeFill="background1"/>
          </w:tcPr>
          <w:p w14:paraId="5AF26EED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إماطة الأذى</w:t>
            </w:r>
          </w:p>
        </w:tc>
      </w:tr>
      <w:tr w:rsidR="009B1549" w:rsidRPr="006644FE" w14:paraId="03650C9B" w14:textId="77777777" w:rsidTr="0076221D">
        <w:trPr>
          <w:trHeight w:val="341"/>
        </w:trPr>
        <w:tc>
          <w:tcPr>
            <w:tcW w:w="0" w:type="auto"/>
          </w:tcPr>
          <w:p w14:paraId="213B578C" w14:textId="0C643157" w:rsidR="001077F3" w:rsidRPr="006644FE" w:rsidRDefault="002E4896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٤</w:t>
            </w:r>
            <w:r w:rsidR="001077F3" w:rsidRPr="006644FE">
              <w:rPr>
                <w:rFonts w:hint="cs"/>
                <w:b/>
                <w:bCs/>
                <w:sz w:val="24"/>
                <w:szCs w:val="24"/>
                <w:rtl/>
              </w:rPr>
              <w:t>-(وذروا البيع). يستفاد من الآية :</w:t>
            </w:r>
          </w:p>
        </w:tc>
        <w:tc>
          <w:tcPr>
            <w:tcW w:w="0" w:type="auto"/>
          </w:tcPr>
          <w:p w14:paraId="7C9A67C1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تحريم البيع مطلقا</w:t>
            </w:r>
          </w:p>
        </w:tc>
        <w:tc>
          <w:tcPr>
            <w:tcW w:w="0" w:type="auto"/>
          </w:tcPr>
          <w:p w14:paraId="4A8B4568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تحريم البيع يوم الجمعة</w:t>
            </w:r>
          </w:p>
        </w:tc>
        <w:tc>
          <w:tcPr>
            <w:tcW w:w="0" w:type="auto"/>
            <w:shd w:val="clear" w:color="auto" w:fill="FFFFFF" w:themeFill="background1"/>
          </w:tcPr>
          <w:p w14:paraId="5BF28F01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تحريم البيع بعد النداء الثاني  </w:t>
            </w:r>
          </w:p>
        </w:tc>
      </w:tr>
      <w:tr w:rsidR="009B1549" w:rsidRPr="006644FE" w14:paraId="052DE56F" w14:textId="77777777" w:rsidTr="0076221D">
        <w:trPr>
          <w:trHeight w:val="341"/>
        </w:trPr>
        <w:tc>
          <w:tcPr>
            <w:tcW w:w="0" w:type="auto"/>
          </w:tcPr>
          <w:p w14:paraId="502AB822" w14:textId="06C24692" w:rsidR="001077F3" w:rsidRPr="006644FE" w:rsidRDefault="00446A5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٥</w:t>
            </w:r>
            <w:r w:rsidR="002E4896" w:rsidRPr="006644FE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1077F3" w:rsidRPr="006644FE">
              <w:rPr>
                <w:rFonts w:hint="cs"/>
                <w:b/>
                <w:bCs/>
                <w:sz w:val="24"/>
                <w:szCs w:val="24"/>
                <w:rtl/>
              </w:rPr>
              <w:t>من الثمار التي تجب فيها الزكاة:</w:t>
            </w:r>
          </w:p>
          <w:p w14:paraId="56A157B8" w14:textId="0E96F466" w:rsidR="00446A5C" w:rsidRPr="006644FE" w:rsidRDefault="00446A5C" w:rsidP="0014116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6AF1DA4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الرمان</w:t>
            </w:r>
          </w:p>
        </w:tc>
        <w:tc>
          <w:tcPr>
            <w:tcW w:w="0" w:type="auto"/>
            <w:shd w:val="clear" w:color="auto" w:fill="FFFFFF" w:themeFill="background1"/>
          </w:tcPr>
          <w:p w14:paraId="0710D05B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الزبيب  </w:t>
            </w:r>
          </w:p>
        </w:tc>
        <w:tc>
          <w:tcPr>
            <w:tcW w:w="0" w:type="auto"/>
          </w:tcPr>
          <w:p w14:paraId="2B15FA3E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الخيار</w:t>
            </w:r>
          </w:p>
        </w:tc>
      </w:tr>
      <w:tr w:rsidR="009B1549" w:rsidRPr="006644FE" w14:paraId="0FC44440" w14:textId="77777777" w:rsidTr="0076221D">
        <w:trPr>
          <w:trHeight w:val="341"/>
        </w:trPr>
        <w:tc>
          <w:tcPr>
            <w:tcW w:w="0" w:type="auto"/>
          </w:tcPr>
          <w:p w14:paraId="4CC77CAF" w14:textId="10DC1CBD" w:rsidR="001077F3" w:rsidRPr="006644FE" w:rsidRDefault="00446A5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٦</w:t>
            </w:r>
            <w:r w:rsidR="002E4896" w:rsidRPr="006644FE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1077F3" w:rsidRPr="006644FE">
              <w:rPr>
                <w:rFonts w:hint="cs"/>
                <w:b/>
                <w:bCs/>
                <w:sz w:val="24"/>
                <w:szCs w:val="24"/>
                <w:rtl/>
              </w:rPr>
              <w:t>الخوف الحقيقي هو الذي يدفع صاحبه :</w:t>
            </w:r>
          </w:p>
        </w:tc>
        <w:tc>
          <w:tcPr>
            <w:tcW w:w="0" w:type="auto"/>
            <w:shd w:val="clear" w:color="auto" w:fill="FFFFFF" w:themeFill="background1"/>
          </w:tcPr>
          <w:p w14:paraId="1C07299B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للعمل</w:t>
            </w:r>
          </w:p>
        </w:tc>
        <w:tc>
          <w:tcPr>
            <w:tcW w:w="0" w:type="auto"/>
          </w:tcPr>
          <w:p w14:paraId="59D3E597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للقنوط</w:t>
            </w:r>
          </w:p>
        </w:tc>
        <w:tc>
          <w:tcPr>
            <w:tcW w:w="0" w:type="auto"/>
          </w:tcPr>
          <w:p w14:paraId="311BBA3B" w14:textId="77777777" w:rsidR="001077F3" w:rsidRPr="006644FE" w:rsidRDefault="001077F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للاغترار برحمة الله </w:t>
            </w:r>
          </w:p>
        </w:tc>
      </w:tr>
      <w:tr w:rsidR="00973FE3" w:rsidRPr="006644FE" w14:paraId="7A44E8A8" w14:textId="77777777" w:rsidTr="0076221D">
        <w:trPr>
          <w:trHeight w:val="341"/>
        </w:trPr>
        <w:tc>
          <w:tcPr>
            <w:tcW w:w="0" w:type="auto"/>
          </w:tcPr>
          <w:p w14:paraId="048400ED" w14:textId="0CB28D7F" w:rsidR="00A672F4" w:rsidRPr="006644FE" w:rsidRDefault="00446A5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٧-</w:t>
            </w:r>
            <w:r w:rsidR="00A672F4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الغلو </w:t>
            </w:r>
            <w:r w:rsidR="0076221D" w:rsidRPr="006644FE">
              <w:rPr>
                <w:rFonts w:hint="cs"/>
                <w:b/>
                <w:bCs/>
                <w:sz w:val="24"/>
                <w:szCs w:val="24"/>
                <w:rtl/>
              </w:rPr>
              <w:t>في الأنبياء عليهم السلام:</w:t>
            </w:r>
          </w:p>
        </w:tc>
        <w:tc>
          <w:tcPr>
            <w:tcW w:w="0" w:type="auto"/>
            <w:shd w:val="clear" w:color="auto" w:fill="FFFFFF" w:themeFill="background1"/>
          </w:tcPr>
          <w:p w14:paraId="57243746" w14:textId="287A8DD6" w:rsidR="00A672F4" w:rsidRPr="006644FE" w:rsidRDefault="0076221D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الصلاة و السلام عليهم </w:t>
            </w:r>
          </w:p>
        </w:tc>
        <w:tc>
          <w:tcPr>
            <w:tcW w:w="0" w:type="auto"/>
          </w:tcPr>
          <w:p w14:paraId="23695498" w14:textId="3CF4DA0F" w:rsidR="00A672F4" w:rsidRPr="006644FE" w:rsidRDefault="000D2E9A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التبرك بقبورهم</w:t>
            </w:r>
          </w:p>
        </w:tc>
        <w:tc>
          <w:tcPr>
            <w:tcW w:w="0" w:type="auto"/>
          </w:tcPr>
          <w:p w14:paraId="1ADF0EBB" w14:textId="40EC63D2" w:rsidR="00A672F4" w:rsidRPr="006644FE" w:rsidRDefault="000D2E9A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دعا</w:t>
            </w:r>
            <w:r w:rsidR="004C7120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ؤهم من دون الله </w:t>
            </w:r>
          </w:p>
        </w:tc>
      </w:tr>
      <w:tr w:rsidR="00973FE3" w:rsidRPr="006644FE" w14:paraId="158E8BD3" w14:textId="77777777" w:rsidTr="0076221D">
        <w:trPr>
          <w:trHeight w:val="341"/>
        </w:trPr>
        <w:tc>
          <w:tcPr>
            <w:tcW w:w="0" w:type="auto"/>
          </w:tcPr>
          <w:p w14:paraId="73E53578" w14:textId="77777777" w:rsidR="00A672F4" w:rsidRPr="006644FE" w:rsidRDefault="00A314AF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٨</w:t>
            </w:r>
            <w:r w:rsidR="009659D9" w:rsidRPr="006644FE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3C625F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شبه النبي صلى الله عليه وسلم المنافقون في عدم </w:t>
            </w:r>
            <w:r w:rsidR="00CF3FB7" w:rsidRPr="006644FE">
              <w:rPr>
                <w:rFonts w:hint="cs"/>
                <w:b/>
                <w:bCs/>
                <w:sz w:val="24"/>
                <w:szCs w:val="24"/>
                <w:rtl/>
              </w:rPr>
              <w:t>انتفاعهم وعدم نفعهم:</w:t>
            </w:r>
          </w:p>
          <w:p w14:paraId="0BA978E3" w14:textId="6BA6AA6E" w:rsidR="000918E9" w:rsidRPr="006644FE" w:rsidRDefault="000918E9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8F64EB" w14:textId="573EF4C3" w:rsidR="00A672F4" w:rsidRPr="006644FE" w:rsidRDefault="00516F98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CF3FB7" w:rsidRPr="006644FE">
              <w:rPr>
                <w:rFonts w:hint="cs"/>
                <w:b/>
                <w:bCs/>
                <w:sz w:val="24"/>
                <w:szCs w:val="24"/>
                <w:rtl/>
              </w:rPr>
              <w:t>الحمار يحمل أسفارا</w:t>
            </w: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14:paraId="3B1F7E03" w14:textId="789174A2" w:rsidR="00A672F4" w:rsidRPr="006644FE" w:rsidRDefault="00516F98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(كمثل العنكبوت)</w:t>
            </w:r>
          </w:p>
        </w:tc>
        <w:tc>
          <w:tcPr>
            <w:tcW w:w="0" w:type="auto"/>
          </w:tcPr>
          <w:p w14:paraId="42320FA2" w14:textId="2DE50BBA" w:rsidR="00A672F4" w:rsidRPr="006644FE" w:rsidRDefault="00516F98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(خشب مسندة)</w:t>
            </w:r>
          </w:p>
        </w:tc>
      </w:tr>
      <w:tr w:rsidR="00973FE3" w:rsidRPr="006644FE" w14:paraId="7607EF16" w14:textId="77777777" w:rsidTr="0076221D">
        <w:trPr>
          <w:trHeight w:val="341"/>
        </w:trPr>
        <w:tc>
          <w:tcPr>
            <w:tcW w:w="0" w:type="auto"/>
          </w:tcPr>
          <w:p w14:paraId="28301A90" w14:textId="07CAF1A0" w:rsidR="00A672F4" w:rsidRPr="006644FE" w:rsidRDefault="00A314AF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٩</w:t>
            </w:r>
            <w:r w:rsidR="009659D9" w:rsidRPr="006644FE">
              <w:rPr>
                <w:rFonts w:hint="cs"/>
                <w:b/>
                <w:bCs/>
                <w:sz w:val="24"/>
                <w:szCs w:val="24"/>
                <w:rtl/>
              </w:rPr>
              <w:t>-من الش</w:t>
            </w:r>
            <w:r w:rsidR="00C355DA" w:rsidRPr="006644FE">
              <w:rPr>
                <w:rFonts w:hint="cs"/>
                <w:b/>
                <w:bCs/>
                <w:sz w:val="24"/>
                <w:szCs w:val="24"/>
                <w:rtl/>
              </w:rPr>
              <w:t>روط الواجبة في زكاة بهيمة الأنعام :</w:t>
            </w:r>
          </w:p>
        </w:tc>
        <w:tc>
          <w:tcPr>
            <w:tcW w:w="0" w:type="auto"/>
            <w:shd w:val="clear" w:color="auto" w:fill="FFFFFF" w:themeFill="background1"/>
          </w:tcPr>
          <w:p w14:paraId="5877DE34" w14:textId="48D76AC3" w:rsidR="00A672F4" w:rsidRPr="006644FE" w:rsidRDefault="00C355DA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أن تكون سائمة</w:t>
            </w:r>
          </w:p>
        </w:tc>
        <w:tc>
          <w:tcPr>
            <w:tcW w:w="0" w:type="auto"/>
          </w:tcPr>
          <w:p w14:paraId="09944D35" w14:textId="2B5710CC" w:rsidR="00A672F4" w:rsidRPr="006644FE" w:rsidRDefault="00C355DA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معدة ل</w:t>
            </w:r>
            <w:r w:rsidR="00C80374" w:rsidRPr="006644FE">
              <w:rPr>
                <w:rFonts w:hint="cs"/>
                <w:b/>
                <w:bCs/>
                <w:sz w:val="24"/>
                <w:szCs w:val="24"/>
                <w:rtl/>
              </w:rPr>
              <w:t>سقاية و الحرث</w:t>
            </w:r>
          </w:p>
        </w:tc>
        <w:tc>
          <w:tcPr>
            <w:tcW w:w="0" w:type="auto"/>
          </w:tcPr>
          <w:p w14:paraId="19629557" w14:textId="4B94E403" w:rsidR="00A672F4" w:rsidRPr="006644FE" w:rsidRDefault="00C8037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يعلفها صاحبها</w:t>
            </w:r>
          </w:p>
        </w:tc>
      </w:tr>
      <w:tr w:rsidR="00973FE3" w:rsidRPr="006644FE" w14:paraId="5A6F39C5" w14:textId="77777777" w:rsidTr="0076221D">
        <w:trPr>
          <w:trHeight w:val="341"/>
        </w:trPr>
        <w:tc>
          <w:tcPr>
            <w:tcW w:w="0" w:type="auto"/>
          </w:tcPr>
          <w:p w14:paraId="709051FF" w14:textId="77777777" w:rsidR="00A672F4" w:rsidRPr="006644FE" w:rsidRDefault="00A314AF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١٠</w:t>
            </w:r>
            <w:r w:rsidR="00C80374" w:rsidRPr="006644FE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474ECF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(و ياقومي لا أسئلكم عليه مالا).من الأسس التي قامت عليها دعوة </w:t>
            </w:r>
            <w:r w:rsidR="00AA0A84" w:rsidRPr="006644FE">
              <w:rPr>
                <w:rFonts w:hint="cs"/>
                <w:b/>
                <w:bCs/>
                <w:sz w:val="24"/>
                <w:szCs w:val="24"/>
                <w:rtl/>
              </w:rPr>
              <w:t>الأنبياء عليهم السلام مما دلت الآية:</w:t>
            </w:r>
          </w:p>
          <w:p w14:paraId="66FB9E69" w14:textId="4BDCCC24" w:rsidR="000918E9" w:rsidRPr="006644FE" w:rsidRDefault="000918E9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F902BA" w14:textId="747BF32D" w:rsidR="00A672F4" w:rsidRPr="006644FE" w:rsidRDefault="00AA0A8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أنهم يدعون </w:t>
            </w:r>
            <w:r w:rsidR="009B1549" w:rsidRPr="006644FE">
              <w:rPr>
                <w:rFonts w:hint="cs"/>
                <w:b/>
                <w:bCs/>
                <w:sz w:val="24"/>
                <w:szCs w:val="24"/>
                <w:rtl/>
              </w:rPr>
              <w:t>إلى التوحيد</w:t>
            </w:r>
          </w:p>
        </w:tc>
        <w:tc>
          <w:tcPr>
            <w:tcW w:w="0" w:type="auto"/>
          </w:tcPr>
          <w:p w14:paraId="34EA7895" w14:textId="3299F134" w:rsidR="00A672F4" w:rsidRPr="006644FE" w:rsidRDefault="009B1549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لا يطلبون أجرا على دعوتهم</w:t>
            </w:r>
          </w:p>
        </w:tc>
        <w:tc>
          <w:tcPr>
            <w:tcW w:w="0" w:type="auto"/>
          </w:tcPr>
          <w:p w14:paraId="2220ABE5" w14:textId="59CA0823" w:rsidR="00A672F4" w:rsidRPr="006644FE" w:rsidRDefault="009B1549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مبشرين </w:t>
            </w:r>
            <w:r w:rsidR="00CF4C6C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و منذرين </w:t>
            </w:r>
          </w:p>
        </w:tc>
      </w:tr>
      <w:tr w:rsidR="00973FE3" w:rsidRPr="006644FE" w14:paraId="49D82A53" w14:textId="77777777" w:rsidTr="0076221D">
        <w:trPr>
          <w:trHeight w:val="341"/>
        </w:trPr>
        <w:tc>
          <w:tcPr>
            <w:tcW w:w="0" w:type="auto"/>
          </w:tcPr>
          <w:p w14:paraId="4B858795" w14:textId="39A9F356" w:rsidR="00A672F4" w:rsidRPr="006644FE" w:rsidRDefault="00A314AF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١١</w:t>
            </w:r>
            <w:r w:rsidR="00CF4C6C" w:rsidRPr="006644FE">
              <w:rPr>
                <w:rFonts w:hint="cs"/>
                <w:b/>
                <w:bCs/>
                <w:sz w:val="24"/>
                <w:szCs w:val="24"/>
                <w:rtl/>
              </w:rPr>
              <w:t>- من أسماء الله و ص</w:t>
            </w:r>
            <w:r w:rsidR="000107B8" w:rsidRPr="006644FE">
              <w:rPr>
                <w:rFonts w:hint="cs"/>
                <w:b/>
                <w:bCs/>
                <w:sz w:val="24"/>
                <w:szCs w:val="24"/>
                <w:rtl/>
              </w:rPr>
              <w:t>فاته : ( القدوس ) ،معناه:</w:t>
            </w:r>
          </w:p>
        </w:tc>
        <w:tc>
          <w:tcPr>
            <w:tcW w:w="0" w:type="auto"/>
            <w:shd w:val="clear" w:color="auto" w:fill="FFFFFF" w:themeFill="background1"/>
          </w:tcPr>
          <w:p w14:paraId="5CAF4B66" w14:textId="068D2A50" w:rsidR="00A672F4" w:rsidRPr="006644FE" w:rsidRDefault="000107B8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الغالب</w:t>
            </w:r>
          </w:p>
        </w:tc>
        <w:tc>
          <w:tcPr>
            <w:tcW w:w="0" w:type="auto"/>
          </w:tcPr>
          <w:p w14:paraId="4BEC73F3" w14:textId="3262A516" w:rsidR="00A672F4" w:rsidRPr="006644FE" w:rsidRDefault="000107B8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الذي يضع الأمور في مواضعها</w:t>
            </w:r>
          </w:p>
        </w:tc>
        <w:tc>
          <w:tcPr>
            <w:tcW w:w="0" w:type="auto"/>
          </w:tcPr>
          <w:p w14:paraId="492920B2" w14:textId="00680A67" w:rsidR="00A672F4" w:rsidRPr="006644FE" w:rsidRDefault="000107B8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المنز</w:t>
            </w:r>
            <w:r w:rsidR="00973FE3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ه عن كل نقص </w:t>
            </w:r>
          </w:p>
        </w:tc>
      </w:tr>
      <w:tr w:rsidR="00973FE3" w:rsidRPr="006644FE" w14:paraId="799A760F" w14:textId="77777777" w:rsidTr="0076221D">
        <w:trPr>
          <w:trHeight w:val="341"/>
        </w:trPr>
        <w:tc>
          <w:tcPr>
            <w:tcW w:w="0" w:type="auto"/>
          </w:tcPr>
          <w:p w14:paraId="4FCBAAA9" w14:textId="669319B5" w:rsidR="00A672F4" w:rsidRPr="006644FE" w:rsidRDefault="00A314AF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١٢</w:t>
            </w:r>
            <w:r w:rsidR="00973FE3" w:rsidRPr="006644FE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C52A3D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D7F20" w:rsidRPr="006644FE">
              <w:rPr>
                <w:rFonts w:hint="cs"/>
                <w:b/>
                <w:bCs/>
                <w:sz w:val="24"/>
                <w:szCs w:val="24"/>
                <w:rtl/>
              </w:rPr>
              <w:t>شبه النبي صلى الله عليه قرب الجنة و النار:</w:t>
            </w:r>
          </w:p>
        </w:tc>
        <w:tc>
          <w:tcPr>
            <w:tcW w:w="0" w:type="auto"/>
            <w:shd w:val="clear" w:color="auto" w:fill="FFFFFF" w:themeFill="background1"/>
          </w:tcPr>
          <w:p w14:paraId="535EE2B8" w14:textId="4AEB1E46" w:rsidR="00A672F4" w:rsidRPr="006644FE" w:rsidRDefault="00AD7F20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بالنهر </w:t>
            </w:r>
            <w:r w:rsidR="00BA6AD6" w:rsidRPr="006644FE">
              <w:rPr>
                <w:rFonts w:hint="cs"/>
                <w:b/>
                <w:bCs/>
                <w:sz w:val="24"/>
                <w:szCs w:val="24"/>
                <w:rtl/>
              </w:rPr>
              <w:t>يغتسل منه</w:t>
            </w:r>
          </w:p>
        </w:tc>
        <w:tc>
          <w:tcPr>
            <w:tcW w:w="0" w:type="auto"/>
          </w:tcPr>
          <w:p w14:paraId="7A2C9810" w14:textId="72941E67" w:rsidR="00A672F4" w:rsidRPr="006644FE" w:rsidRDefault="001F30B2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بالجسد الواحد</w:t>
            </w:r>
          </w:p>
        </w:tc>
        <w:tc>
          <w:tcPr>
            <w:tcW w:w="0" w:type="auto"/>
          </w:tcPr>
          <w:p w14:paraId="1BD29B3F" w14:textId="4F28F7F1" w:rsidR="00A672F4" w:rsidRPr="006644FE" w:rsidRDefault="00AD7F20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شراك</w:t>
            </w:r>
            <w:r w:rsidR="00BA6AD6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النعل</w:t>
            </w:r>
          </w:p>
        </w:tc>
      </w:tr>
      <w:tr w:rsidR="00973FE3" w:rsidRPr="006644FE" w14:paraId="13D4BBCB" w14:textId="77777777" w:rsidTr="0076221D">
        <w:trPr>
          <w:trHeight w:val="341"/>
        </w:trPr>
        <w:tc>
          <w:tcPr>
            <w:tcW w:w="0" w:type="auto"/>
          </w:tcPr>
          <w:p w14:paraId="4F28427A" w14:textId="77777777" w:rsidR="00A672F4" w:rsidRPr="006644FE" w:rsidRDefault="00A314AF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١٣</w:t>
            </w:r>
            <w:r w:rsidR="00446A5C" w:rsidRPr="006644FE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AC1E66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نصاب الذهب في الزكاة الواجبة:</w:t>
            </w:r>
          </w:p>
          <w:p w14:paraId="19411724" w14:textId="3B413202" w:rsidR="000918E9" w:rsidRPr="006644FE" w:rsidRDefault="000918E9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2190A0" w14:textId="3B69F9F9" w:rsidR="00A672F4" w:rsidRPr="006644FE" w:rsidRDefault="00C53F8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٥٩٥ غرام</w:t>
            </w:r>
          </w:p>
        </w:tc>
        <w:tc>
          <w:tcPr>
            <w:tcW w:w="0" w:type="auto"/>
          </w:tcPr>
          <w:p w14:paraId="2FB62E15" w14:textId="0547A44F" w:rsidR="00A672F4" w:rsidRPr="006644FE" w:rsidRDefault="00C53F8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٨٥ غرام</w:t>
            </w:r>
          </w:p>
        </w:tc>
        <w:tc>
          <w:tcPr>
            <w:tcW w:w="0" w:type="auto"/>
          </w:tcPr>
          <w:p w14:paraId="7B129B17" w14:textId="02FDE24D" w:rsidR="00A672F4" w:rsidRPr="006644FE" w:rsidRDefault="00C53F8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٩٠٠ كجم </w:t>
            </w:r>
          </w:p>
        </w:tc>
      </w:tr>
      <w:tr w:rsidR="00973FE3" w:rsidRPr="006644FE" w14:paraId="6AF00A7D" w14:textId="77777777" w:rsidTr="0076221D">
        <w:trPr>
          <w:trHeight w:val="341"/>
        </w:trPr>
        <w:tc>
          <w:tcPr>
            <w:tcW w:w="0" w:type="auto"/>
          </w:tcPr>
          <w:p w14:paraId="46CC7448" w14:textId="77777777" w:rsidR="00A672F4" w:rsidRPr="006644FE" w:rsidRDefault="00A314AF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١٤</w:t>
            </w:r>
            <w:r w:rsidR="001F30B2" w:rsidRPr="006644FE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5F0D2A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F1B34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(هو الذي بعث في </w:t>
            </w:r>
            <w:r w:rsidR="008F1B34" w:rsidRPr="006644FE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الأميين</w:t>
            </w:r>
            <w:r w:rsidR="008F1B34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رسولا).معنى ما تحته خط:</w:t>
            </w:r>
          </w:p>
          <w:p w14:paraId="1C29B956" w14:textId="76D43A46" w:rsidR="006644FE" w:rsidRPr="006644FE" w:rsidRDefault="006644FE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B7D922" w14:textId="43AFF827" w:rsidR="00A672F4" w:rsidRPr="006644FE" w:rsidRDefault="00935753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العرب</w:t>
            </w:r>
          </w:p>
        </w:tc>
        <w:tc>
          <w:tcPr>
            <w:tcW w:w="0" w:type="auto"/>
          </w:tcPr>
          <w:p w14:paraId="3311AC5E" w14:textId="0E59689C" w:rsidR="00A672F4" w:rsidRPr="006644FE" w:rsidRDefault="00935753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اليهود</w:t>
            </w:r>
          </w:p>
        </w:tc>
        <w:tc>
          <w:tcPr>
            <w:tcW w:w="0" w:type="auto"/>
          </w:tcPr>
          <w:p w14:paraId="480E62C5" w14:textId="7B7A4978" w:rsidR="00A672F4" w:rsidRPr="006644FE" w:rsidRDefault="00935753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النصارى</w:t>
            </w:r>
          </w:p>
        </w:tc>
      </w:tr>
      <w:tr w:rsidR="00973FE3" w:rsidRPr="006644FE" w14:paraId="54BA52C5" w14:textId="77777777" w:rsidTr="0076221D">
        <w:trPr>
          <w:trHeight w:val="341"/>
        </w:trPr>
        <w:tc>
          <w:tcPr>
            <w:tcW w:w="0" w:type="auto"/>
          </w:tcPr>
          <w:p w14:paraId="5C8F0C35" w14:textId="77777777" w:rsidR="00A672F4" w:rsidRPr="006644FE" w:rsidRDefault="001F30B2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١٥-</w:t>
            </w:r>
            <w:r w:rsidR="00935753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صحابي جليل دعا له النبي صلى الله عليه وسلم بالحكمة مر</w:t>
            </w:r>
            <w:r w:rsidR="00417F35" w:rsidRPr="006644FE">
              <w:rPr>
                <w:rFonts w:hint="cs"/>
                <w:b/>
                <w:bCs/>
                <w:sz w:val="24"/>
                <w:szCs w:val="24"/>
                <w:rtl/>
              </w:rPr>
              <w:t>تين : رضي الله عنه :</w:t>
            </w:r>
          </w:p>
          <w:p w14:paraId="070A715D" w14:textId="787FDEB0" w:rsidR="006644FE" w:rsidRPr="006644FE" w:rsidRDefault="006644FE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6ABB55B" w14:textId="77E3B5C8" w:rsidR="00A672F4" w:rsidRPr="006644FE" w:rsidRDefault="00417F35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عبدالله بن مسعود</w:t>
            </w:r>
          </w:p>
        </w:tc>
        <w:tc>
          <w:tcPr>
            <w:tcW w:w="0" w:type="auto"/>
          </w:tcPr>
          <w:p w14:paraId="74594337" w14:textId="0779BB24" w:rsidR="00A672F4" w:rsidRPr="006644FE" w:rsidRDefault="00417F35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عبدالله بن عباس </w:t>
            </w:r>
          </w:p>
        </w:tc>
        <w:tc>
          <w:tcPr>
            <w:tcW w:w="0" w:type="auto"/>
          </w:tcPr>
          <w:p w14:paraId="1F74890C" w14:textId="4DCB0914" w:rsidR="00A672F4" w:rsidRPr="006644FE" w:rsidRDefault="00417F35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أبو هريرة </w:t>
            </w:r>
          </w:p>
        </w:tc>
      </w:tr>
    </w:tbl>
    <w:p w14:paraId="777B046B" w14:textId="77777777" w:rsidR="001077F3" w:rsidRPr="00CE39D0" w:rsidRDefault="001077F3" w:rsidP="00141160">
      <w:pPr>
        <w:rPr>
          <w:b/>
          <w:bCs/>
          <w:sz w:val="28"/>
          <w:szCs w:val="28"/>
          <w:rtl/>
        </w:rPr>
      </w:pPr>
    </w:p>
    <w:p w14:paraId="53959D98" w14:textId="03CC52A6" w:rsidR="001077F3" w:rsidRDefault="006644FE" w:rsidP="0014116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انتهت</w:t>
      </w:r>
      <w:r w:rsidR="00535094">
        <w:rPr>
          <w:rFonts w:hint="cs"/>
          <w:b/>
          <w:bCs/>
          <w:sz w:val="28"/>
          <w:szCs w:val="28"/>
          <w:rtl/>
        </w:rPr>
        <w:t xml:space="preserve"> الأسئلة</w:t>
      </w:r>
    </w:p>
    <w:p w14:paraId="0CE47B7B" w14:textId="77777777" w:rsidR="00535094" w:rsidRPr="006644FE" w:rsidRDefault="00535094" w:rsidP="00141160">
      <w:pPr>
        <w:rPr>
          <w:b/>
          <w:bCs/>
          <w:sz w:val="24"/>
          <w:szCs w:val="24"/>
          <w:rtl/>
        </w:rPr>
      </w:pPr>
      <w:r w:rsidRPr="006644FE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F54F69" wp14:editId="33F445EA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D4A10" id="مستطيل 2" o:spid="_x0000_s1026" style="position:absolute;left:0;text-align:left;margin-left:-48.8pt;margin-top:-24.25pt;width:136.55pt;height:8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" stroked="f" strokeweight="1.5pt">
                <v:fill r:id="rId5" o:title="" recolor="t" rotate="t" type="frame"/>
              </v:rect>
            </w:pict>
          </mc:Fallback>
        </mc:AlternateContent>
      </w:r>
      <w:r w:rsidRPr="006644FE">
        <w:rPr>
          <w:rFonts w:hint="cs"/>
          <w:b/>
          <w:bCs/>
          <w:sz w:val="24"/>
          <w:szCs w:val="24"/>
          <w:rtl/>
        </w:rPr>
        <w:t xml:space="preserve">                                        بسم الله الرحمن الرحيم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58"/>
        <w:gridCol w:w="2361"/>
      </w:tblGrid>
      <w:tr w:rsidR="00535094" w:rsidRPr="006644FE" w14:paraId="304256BC" w14:textId="77777777" w:rsidTr="00141160">
        <w:trPr>
          <w:trHeight w:val="470"/>
        </w:trPr>
        <w:tc>
          <w:tcPr>
            <w:tcW w:w="0" w:type="auto"/>
          </w:tcPr>
          <w:p w14:paraId="3461C7CB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</w:t>
            </w:r>
          </w:p>
        </w:tc>
        <w:tc>
          <w:tcPr>
            <w:tcW w:w="0" w:type="auto"/>
          </w:tcPr>
          <w:p w14:paraId="263A93BC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الثاني متوسط</w:t>
            </w:r>
          </w:p>
        </w:tc>
      </w:tr>
      <w:tr w:rsidR="00535094" w:rsidRPr="006644FE" w14:paraId="6A7408CE" w14:textId="77777777" w:rsidTr="00141160">
        <w:trPr>
          <w:trHeight w:val="470"/>
        </w:trPr>
        <w:tc>
          <w:tcPr>
            <w:tcW w:w="0" w:type="auto"/>
          </w:tcPr>
          <w:p w14:paraId="7C06300D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</w:t>
            </w:r>
          </w:p>
        </w:tc>
        <w:tc>
          <w:tcPr>
            <w:tcW w:w="0" w:type="auto"/>
          </w:tcPr>
          <w:p w14:paraId="146E670D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مادة الدراسات </w:t>
            </w:r>
            <w:r w:rsidRPr="006644FE">
              <w:rPr>
                <w:rFonts w:hint="eastAsia"/>
                <w:b/>
                <w:bCs/>
                <w:sz w:val="24"/>
                <w:szCs w:val="24"/>
                <w:rtl/>
              </w:rPr>
              <w:t>الإسلامية</w:t>
            </w: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35094" w:rsidRPr="006644FE" w14:paraId="378752E3" w14:textId="77777777" w:rsidTr="00141160">
        <w:trPr>
          <w:trHeight w:val="442"/>
        </w:trPr>
        <w:tc>
          <w:tcPr>
            <w:tcW w:w="0" w:type="auto"/>
          </w:tcPr>
          <w:p w14:paraId="0082B1B0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0" w:type="auto"/>
          </w:tcPr>
          <w:p w14:paraId="30E7612A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/١٥</w:t>
            </w:r>
          </w:p>
        </w:tc>
      </w:tr>
      <w:tr w:rsidR="00535094" w:rsidRPr="006644FE" w14:paraId="38C70314" w14:textId="77777777" w:rsidTr="007201DE">
        <w:trPr>
          <w:trHeight w:val="442"/>
        </w:trPr>
        <w:tc>
          <w:tcPr>
            <w:tcW w:w="0" w:type="auto"/>
          </w:tcPr>
          <w:p w14:paraId="5D83B082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اسم الطالب/ة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20174BE3" w14:textId="43030044" w:rsidR="00535094" w:rsidRPr="007201DE" w:rsidRDefault="007201DE" w:rsidP="00141160">
            <w:pPr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7201D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نموذج الاجابة</w:t>
            </w:r>
          </w:p>
        </w:tc>
      </w:tr>
      <w:tr w:rsidR="00535094" w:rsidRPr="006644FE" w14:paraId="4DEA1728" w14:textId="77777777" w:rsidTr="00141160">
        <w:trPr>
          <w:trHeight w:val="442"/>
        </w:trPr>
        <w:tc>
          <w:tcPr>
            <w:tcW w:w="0" w:type="auto"/>
          </w:tcPr>
          <w:p w14:paraId="45CDF846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مجال الاختبار</w:t>
            </w:r>
          </w:p>
        </w:tc>
        <w:tc>
          <w:tcPr>
            <w:tcW w:w="0" w:type="auto"/>
          </w:tcPr>
          <w:p w14:paraId="09BA5F63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تشخيصي -قبلي -بعدي-فترة </w:t>
            </w:r>
          </w:p>
        </w:tc>
      </w:tr>
    </w:tbl>
    <w:p w14:paraId="28872A3B" w14:textId="77777777" w:rsidR="00535094" w:rsidRPr="006644FE" w:rsidRDefault="00535094" w:rsidP="00141160">
      <w:pPr>
        <w:rPr>
          <w:b/>
          <w:bCs/>
          <w:sz w:val="24"/>
          <w:szCs w:val="24"/>
          <w:rtl/>
        </w:rPr>
      </w:pPr>
    </w:p>
    <w:p w14:paraId="646BE4F6" w14:textId="77777777" w:rsidR="00535094" w:rsidRPr="006644FE" w:rsidRDefault="00535094" w:rsidP="00141160">
      <w:pPr>
        <w:rPr>
          <w:b/>
          <w:bCs/>
          <w:sz w:val="24"/>
          <w:szCs w:val="24"/>
          <w:rtl/>
        </w:rPr>
      </w:pPr>
      <w:r w:rsidRPr="006644FE">
        <w:rPr>
          <w:rFonts w:hint="cs"/>
          <w:b/>
          <w:bCs/>
          <w:sz w:val="24"/>
          <w:szCs w:val="24"/>
          <w:rtl/>
        </w:rPr>
        <w:t>١-اختاري الإجابة الصحيحة :</w:t>
      </w:r>
    </w:p>
    <w:tbl>
      <w:tblPr>
        <w:tblStyle w:val="a3"/>
        <w:bidiVisual/>
        <w:tblW w:w="9239" w:type="dxa"/>
        <w:tblLook w:val="04A0" w:firstRow="1" w:lastRow="0" w:firstColumn="1" w:lastColumn="0" w:noHBand="0" w:noVBand="1"/>
      </w:tblPr>
      <w:tblGrid>
        <w:gridCol w:w="4575"/>
        <w:gridCol w:w="1370"/>
        <w:gridCol w:w="1718"/>
        <w:gridCol w:w="1576"/>
      </w:tblGrid>
      <w:tr w:rsidR="00535094" w:rsidRPr="006644FE" w14:paraId="373E89A0" w14:textId="77777777" w:rsidTr="00141160">
        <w:trPr>
          <w:trHeight w:val="341"/>
        </w:trPr>
        <w:tc>
          <w:tcPr>
            <w:tcW w:w="0" w:type="auto"/>
          </w:tcPr>
          <w:p w14:paraId="1A3B8ECE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79E23BB7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7719D53C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35166572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535094" w:rsidRPr="006644FE" w14:paraId="72D78953" w14:textId="77777777" w:rsidTr="007201DE">
        <w:trPr>
          <w:trHeight w:val="341"/>
        </w:trPr>
        <w:tc>
          <w:tcPr>
            <w:tcW w:w="0" w:type="auto"/>
          </w:tcPr>
          <w:p w14:paraId="75329657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١-قال تعالى:(تعز من تشآء )دلت الآية على: </w:t>
            </w:r>
          </w:p>
        </w:tc>
        <w:tc>
          <w:tcPr>
            <w:tcW w:w="0" w:type="auto"/>
          </w:tcPr>
          <w:p w14:paraId="30BE71EE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الله الخالق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152587B6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الله يملك النفع و الضر</w:t>
            </w:r>
          </w:p>
        </w:tc>
        <w:tc>
          <w:tcPr>
            <w:tcW w:w="0" w:type="auto"/>
          </w:tcPr>
          <w:p w14:paraId="5BD41932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السمع الواسع لله </w:t>
            </w:r>
          </w:p>
        </w:tc>
      </w:tr>
      <w:tr w:rsidR="00535094" w:rsidRPr="006644FE" w14:paraId="159637BB" w14:textId="77777777" w:rsidTr="0044627D">
        <w:trPr>
          <w:trHeight w:val="341"/>
        </w:trPr>
        <w:tc>
          <w:tcPr>
            <w:tcW w:w="0" w:type="auto"/>
          </w:tcPr>
          <w:p w14:paraId="51BC2026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٢-نصاب </w:t>
            </w:r>
            <w:r w:rsidRPr="006644FE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البقر</w:t>
            </w: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في وجوب الزكاة : </w:t>
            </w:r>
          </w:p>
          <w:p w14:paraId="392A3A55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D9E2F3" w:themeFill="accent1" w:themeFillTint="33"/>
          </w:tcPr>
          <w:p w14:paraId="240C9144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٣٠ من البقر</w:t>
            </w:r>
          </w:p>
        </w:tc>
        <w:tc>
          <w:tcPr>
            <w:tcW w:w="0" w:type="auto"/>
          </w:tcPr>
          <w:p w14:paraId="112DB4FF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٤٠ من البقر </w:t>
            </w:r>
          </w:p>
        </w:tc>
        <w:tc>
          <w:tcPr>
            <w:tcW w:w="0" w:type="auto"/>
          </w:tcPr>
          <w:p w14:paraId="21856591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٥ من البقر</w:t>
            </w:r>
          </w:p>
        </w:tc>
      </w:tr>
      <w:tr w:rsidR="00535094" w:rsidRPr="006644FE" w14:paraId="36A4F5B8" w14:textId="77777777" w:rsidTr="0044627D">
        <w:trPr>
          <w:trHeight w:val="341"/>
        </w:trPr>
        <w:tc>
          <w:tcPr>
            <w:tcW w:w="0" w:type="auto"/>
          </w:tcPr>
          <w:p w14:paraId="3EE4C26C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٣-أدنى  شعب الإيمان :</w:t>
            </w:r>
          </w:p>
          <w:p w14:paraId="690379A1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55E11DF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الحياء</w:t>
            </w:r>
          </w:p>
        </w:tc>
        <w:tc>
          <w:tcPr>
            <w:tcW w:w="0" w:type="auto"/>
          </w:tcPr>
          <w:p w14:paraId="44E05F91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لا إله إلا الله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6EBF296C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إماطة الأذى</w:t>
            </w:r>
          </w:p>
        </w:tc>
      </w:tr>
      <w:tr w:rsidR="00535094" w:rsidRPr="006644FE" w14:paraId="162EB04B" w14:textId="77777777" w:rsidTr="0044627D">
        <w:trPr>
          <w:trHeight w:val="341"/>
        </w:trPr>
        <w:tc>
          <w:tcPr>
            <w:tcW w:w="0" w:type="auto"/>
          </w:tcPr>
          <w:p w14:paraId="71735375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٤-(وذروا البيع). يستفاد من الآية :</w:t>
            </w:r>
          </w:p>
        </w:tc>
        <w:tc>
          <w:tcPr>
            <w:tcW w:w="0" w:type="auto"/>
          </w:tcPr>
          <w:p w14:paraId="70559182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تحريم البيع مطلقا</w:t>
            </w:r>
          </w:p>
        </w:tc>
        <w:tc>
          <w:tcPr>
            <w:tcW w:w="0" w:type="auto"/>
          </w:tcPr>
          <w:p w14:paraId="1DBC188C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تحريم البيع يوم الجمعة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54067120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تحريم البيع بعد النداء الثاني  </w:t>
            </w:r>
          </w:p>
        </w:tc>
      </w:tr>
      <w:tr w:rsidR="00535094" w:rsidRPr="006644FE" w14:paraId="61DC6176" w14:textId="77777777" w:rsidTr="0044627D">
        <w:trPr>
          <w:trHeight w:val="341"/>
        </w:trPr>
        <w:tc>
          <w:tcPr>
            <w:tcW w:w="0" w:type="auto"/>
          </w:tcPr>
          <w:p w14:paraId="182DF4A8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٥-من الثمار التي تجب فيها الزكاة:</w:t>
            </w:r>
          </w:p>
          <w:p w14:paraId="360F887B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CF39A0C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الرمان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8697D25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الزبيب  </w:t>
            </w:r>
          </w:p>
        </w:tc>
        <w:tc>
          <w:tcPr>
            <w:tcW w:w="0" w:type="auto"/>
          </w:tcPr>
          <w:p w14:paraId="01F2FCE4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الخيار</w:t>
            </w:r>
          </w:p>
        </w:tc>
      </w:tr>
      <w:tr w:rsidR="00535094" w:rsidRPr="006644FE" w14:paraId="78E0FE80" w14:textId="77777777" w:rsidTr="0044627D">
        <w:trPr>
          <w:trHeight w:val="341"/>
        </w:trPr>
        <w:tc>
          <w:tcPr>
            <w:tcW w:w="0" w:type="auto"/>
          </w:tcPr>
          <w:p w14:paraId="5E93D345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٦-الخوف الحقيقي هو الذي يدفع صاحبه :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81CE205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للعمل</w:t>
            </w:r>
          </w:p>
        </w:tc>
        <w:tc>
          <w:tcPr>
            <w:tcW w:w="0" w:type="auto"/>
          </w:tcPr>
          <w:p w14:paraId="3717BF7F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للقنوط</w:t>
            </w:r>
          </w:p>
        </w:tc>
        <w:tc>
          <w:tcPr>
            <w:tcW w:w="0" w:type="auto"/>
          </w:tcPr>
          <w:p w14:paraId="251A3146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للاغترار برحمة الله </w:t>
            </w:r>
          </w:p>
        </w:tc>
      </w:tr>
      <w:tr w:rsidR="00535094" w:rsidRPr="006644FE" w14:paraId="45981C71" w14:textId="77777777" w:rsidTr="00730BFA">
        <w:trPr>
          <w:trHeight w:val="341"/>
        </w:trPr>
        <w:tc>
          <w:tcPr>
            <w:tcW w:w="0" w:type="auto"/>
          </w:tcPr>
          <w:p w14:paraId="6A907DEB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٧-من الغلو في الأنبياء عليهم السلام:</w:t>
            </w:r>
          </w:p>
        </w:tc>
        <w:tc>
          <w:tcPr>
            <w:tcW w:w="0" w:type="auto"/>
            <w:shd w:val="clear" w:color="auto" w:fill="FFFFFF" w:themeFill="background1"/>
          </w:tcPr>
          <w:p w14:paraId="443B7F4E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الصلاة و السلام عليهم 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398FB27F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التبرك بقبورهم</w:t>
            </w:r>
          </w:p>
        </w:tc>
        <w:tc>
          <w:tcPr>
            <w:tcW w:w="0" w:type="auto"/>
          </w:tcPr>
          <w:p w14:paraId="58BF7FD6" w14:textId="099B4FCB" w:rsidR="00535094" w:rsidRPr="006644FE" w:rsidRDefault="00730BFA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الاقتداء</w:t>
            </w:r>
            <w:r w:rsidR="00863C7E">
              <w:rPr>
                <w:rFonts w:hint="cs"/>
                <w:b/>
                <w:bCs/>
                <w:sz w:val="24"/>
                <w:szCs w:val="24"/>
                <w:rtl/>
              </w:rPr>
              <w:t xml:space="preserve"> بهم </w:t>
            </w:r>
            <w:r w:rsidR="00535094"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35094" w:rsidRPr="006644FE" w14:paraId="4B8601DA" w14:textId="77777777" w:rsidTr="00863C7E">
        <w:trPr>
          <w:trHeight w:val="341"/>
        </w:trPr>
        <w:tc>
          <w:tcPr>
            <w:tcW w:w="0" w:type="auto"/>
          </w:tcPr>
          <w:p w14:paraId="778803DF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٨-شبه النبي صلى الله عليه وسلم المنافقون في عدم انتفاعهم وعدم نفعهم:</w:t>
            </w:r>
          </w:p>
          <w:p w14:paraId="380986A3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7EE22C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(الحمار يحمل أسفارا)</w:t>
            </w:r>
          </w:p>
        </w:tc>
        <w:tc>
          <w:tcPr>
            <w:tcW w:w="0" w:type="auto"/>
          </w:tcPr>
          <w:p w14:paraId="7EB78C58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(كمثل العنكبوت)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2900E6B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(خشب مسندة)</w:t>
            </w:r>
          </w:p>
        </w:tc>
      </w:tr>
      <w:tr w:rsidR="00535094" w:rsidRPr="006644FE" w14:paraId="5BBF29F9" w14:textId="77777777" w:rsidTr="00863C7E">
        <w:trPr>
          <w:trHeight w:val="341"/>
        </w:trPr>
        <w:tc>
          <w:tcPr>
            <w:tcW w:w="0" w:type="auto"/>
          </w:tcPr>
          <w:p w14:paraId="6F01E002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٩-من الشروط الواجبة في زكاة بهيمة الأنعام :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5FBA86F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أن تكون سائمة</w:t>
            </w:r>
          </w:p>
        </w:tc>
        <w:tc>
          <w:tcPr>
            <w:tcW w:w="0" w:type="auto"/>
          </w:tcPr>
          <w:p w14:paraId="12797FF8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معدة لسقاية و الحرث</w:t>
            </w:r>
          </w:p>
        </w:tc>
        <w:tc>
          <w:tcPr>
            <w:tcW w:w="0" w:type="auto"/>
          </w:tcPr>
          <w:p w14:paraId="5A2F182C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يعلفها صاحبها</w:t>
            </w:r>
          </w:p>
        </w:tc>
      </w:tr>
      <w:tr w:rsidR="00535094" w:rsidRPr="006644FE" w14:paraId="48420E29" w14:textId="77777777" w:rsidTr="00863C7E">
        <w:trPr>
          <w:trHeight w:val="341"/>
        </w:trPr>
        <w:tc>
          <w:tcPr>
            <w:tcW w:w="0" w:type="auto"/>
          </w:tcPr>
          <w:p w14:paraId="4FBA1511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١٠-(و ياقومي لا أسئلكم عليه مالا).من الأسس التي قامت عليها دعوة الأنبياء عليهم السلام مما دلت الآية:</w:t>
            </w:r>
          </w:p>
          <w:p w14:paraId="30C6FE53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178520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أنهم يدعون إلى التوحيد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6A5B07B2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لا يطلبون أجرا على دعوتهم</w:t>
            </w:r>
          </w:p>
        </w:tc>
        <w:tc>
          <w:tcPr>
            <w:tcW w:w="0" w:type="auto"/>
          </w:tcPr>
          <w:p w14:paraId="41432728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مبشرين و منذرين </w:t>
            </w:r>
          </w:p>
        </w:tc>
      </w:tr>
      <w:tr w:rsidR="00535094" w:rsidRPr="006644FE" w14:paraId="600A7A7B" w14:textId="77777777" w:rsidTr="00863C7E">
        <w:trPr>
          <w:trHeight w:val="341"/>
        </w:trPr>
        <w:tc>
          <w:tcPr>
            <w:tcW w:w="0" w:type="auto"/>
          </w:tcPr>
          <w:p w14:paraId="29261290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١١- من أسماء الله و صفاته : ( القدوس ) ،معناه:</w:t>
            </w:r>
          </w:p>
        </w:tc>
        <w:tc>
          <w:tcPr>
            <w:tcW w:w="0" w:type="auto"/>
            <w:shd w:val="clear" w:color="auto" w:fill="FFFFFF" w:themeFill="background1"/>
          </w:tcPr>
          <w:p w14:paraId="34A2E5B8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الغالب</w:t>
            </w:r>
          </w:p>
        </w:tc>
        <w:tc>
          <w:tcPr>
            <w:tcW w:w="0" w:type="auto"/>
          </w:tcPr>
          <w:p w14:paraId="6853A1A7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الذي يضع الأمور في مواضعها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B6D6D64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المنزه عن كل نقص </w:t>
            </w:r>
          </w:p>
        </w:tc>
      </w:tr>
      <w:tr w:rsidR="00535094" w:rsidRPr="006644FE" w14:paraId="2C75996D" w14:textId="77777777" w:rsidTr="006756ED">
        <w:trPr>
          <w:trHeight w:val="341"/>
        </w:trPr>
        <w:tc>
          <w:tcPr>
            <w:tcW w:w="0" w:type="auto"/>
          </w:tcPr>
          <w:p w14:paraId="0D09A2EB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١٢- شبه النبي صلى الله عليه قرب الجنة و النار:</w:t>
            </w:r>
          </w:p>
        </w:tc>
        <w:tc>
          <w:tcPr>
            <w:tcW w:w="0" w:type="auto"/>
            <w:shd w:val="clear" w:color="auto" w:fill="FFFFFF" w:themeFill="background1"/>
          </w:tcPr>
          <w:p w14:paraId="45BBC9DE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بالنهر يغتسل منه</w:t>
            </w:r>
          </w:p>
        </w:tc>
        <w:tc>
          <w:tcPr>
            <w:tcW w:w="0" w:type="auto"/>
          </w:tcPr>
          <w:p w14:paraId="503C21D7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بالجسد الواحد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2DEB06EE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شراك النعل</w:t>
            </w:r>
          </w:p>
        </w:tc>
      </w:tr>
      <w:tr w:rsidR="00535094" w:rsidRPr="006644FE" w14:paraId="034AAE5C" w14:textId="77777777" w:rsidTr="006756ED">
        <w:trPr>
          <w:trHeight w:val="341"/>
        </w:trPr>
        <w:tc>
          <w:tcPr>
            <w:tcW w:w="0" w:type="auto"/>
          </w:tcPr>
          <w:p w14:paraId="368BB095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١٣- نصاب الذهب في الزكاة الواجبة:</w:t>
            </w:r>
          </w:p>
          <w:p w14:paraId="280210A2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44DBC8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٥٩٥ غرام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6B08C0E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٨٥ غرام</w:t>
            </w:r>
          </w:p>
        </w:tc>
        <w:tc>
          <w:tcPr>
            <w:tcW w:w="0" w:type="auto"/>
          </w:tcPr>
          <w:p w14:paraId="4DF9CD6D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٩٠٠ كجم </w:t>
            </w:r>
          </w:p>
        </w:tc>
      </w:tr>
      <w:tr w:rsidR="00535094" w:rsidRPr="006644FE" w14:paraId="35A0C96B" w14:textId="77777777" w:rsidTr="006756ED">
        <w:trPr>
          <w:trHeight w:val="341"/>
        </w:trPr>
        <w:tc>
          <w:tcPr>
            <w:tcW w:w="0" w:type="auto"/>
          </w:tcPr>
          <w:p w14:paraId="630FB824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١٤- (هو الذي بعث في </w:t>
            </w:r>
            <w:r w:rsidRPr="006644FE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الأميين</w:t>
            </w: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 رسولا).معنى ما تحته خط:</w:t>
            </w:r>
          </w:p>
          <w:p w14:paraId="6D182A2C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316DCCF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العرب</w:t>
            </w:r>
          </w:p>
        </w:tc>
        <w:tc>
          <w:tcPr>
            <w:tcW w:w="0" w:type="auto"/>
          </w:tcPr>
          <w:p w14:paraId="2F21D0BC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اليهود</w:t>
            </w:r>
          </w:p>
        </w:tc>
        <w:tc>
          <w:tcPr>
            <w:tcW w:w="0" w:type="auto"/>
          </w:tcPr>
          <w:p w14:paraId="3F51867A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النصارى</w:t>
            </w:r>
          </w:p>
        </w:tc>
      </w:tr>
      <w:tr w:rsidR="00535094" w:rsidRPr="006644FE" w14:paraId="22AE3AC4" w14:textId="77777777" w:rsidTr="006756ED">
        <w:trPr>
          <w:trHeight w:val="341"/>
        </w:trPr>
        <w:tc>
          <w:tcPr>
            <w:tcW w:w="0" w:type="auto"/>
          </w:tcPr>
          <w:p w14:paraId="745BD234" w14:textId="77777777" w:rsidR="00535094" w:rsidRPr="006644FE" w:rsidRDefault="0053509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١٥- صحابي جليل دعا له النبي صلى الله عليه وسلم بالحكمة مرتين : رضي الله عنه :</w:t>
            </w:r>
          </w:p>
          <w:p w14:paraId="019C07E9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E8223A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>عبدالله بن مسعود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3975E7D5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عبدالله بن عباس </w:t>
            </w:r>
          </w:p>
        </w:tc>
        <w:tc>
          <w:tcPr>
            <w:tcW w:w="0" w:type="auto"/>
          </w:tcPr>
          <w:p w14:paraId="7B4BB6BC" w14:textId="77777777" w:rsidR="00535094" w:rsidRPr="006644FE" w:rsidRDefault="0053509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6644FE">
              <w:rPr>
                <w:rFonts w:hint="cs"/>
                <w:b/>
                <w:bCs/>
                <w:sz w:val="24"/>
                <w:szCs w:val="24"/>
                <w:rtl/>
              </w:rPr>
              <w:t xml:space="preserve">أبو هريرة </w:t>
            </w:r>
          </w:p>
        </w:tc>
      </w:tr>
    </w:tbl>
    <w:p w14:paraId="11113D69" w14:textId="77777777" w:rsidR="00535094" w:rsidRPr="00CE39D0" w:rsidRDefault="00535094" w:rsidP="00141160">
      <w:pPr>
        <w:rPr>
          <w:b/>
          <w:bCs/>
          <w:sz w:val="28"/>
          <w:szCs w:val="28"/>
          <w:rtl/>
        </w:rPr>
      </w:pPr>
    </w:p>
    <w:p w14:paraId="5D6D8E34" w14:textId="77777777" w:rsidR="00535094" w:rsidRPr="00CE39D0" w:rsidRDefault="00535094" w:rsidP="0014116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انتهت الأسئلة</w:t>
      </w:r>
    </w:p>
    <w:p w14:paraId="508B590F" w14:textId="77777777" w:rsidR="00535094" w:rsidRPr="00CE39D0" w:rsidRDefault="00535094" w:rsidP="00141160">
      <w:pPr>
        <w:rPr>
          <w:b/>
          <w:bCs/>
          <w:sz w:val="28"/>
          <w:szCs w:val="28"/>
          <w:rtl/>
        </w:rPr>
      </w:pPr>
    </w:p>
    <w:sectPr w:rsidR="00535094" w:rsidRPr="00CE39D0" w:rsidSect="00833C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F3"/>
    <w:rsid w:val="000107B8"/>
    <w:rsid w:val="0006220A"/>
    <w:rsid w:val="000918E9"/>
    <w:rsid w:val="000D2E9A"/>
    <w:rsid w:val="001077F3"/>
    <w:rsid w:val="001F30B2"/>
    <w:rsid w:val="002E4896"/>
    <w:rsid w:val="003C625F"/>
    <w:rsid w:val="003F6263"/>
    <w:rsid w:val="00417F35"/>
    <w:rsid w:val="0044627D"/>
    <w:rsid w:val="00446A5C"/>
    <w:rsid w:val="00474ECF"/>
    <w:rsid w:val="004C7120"/>
    <w:rsid w:val="004D3C9A"/>
    <w:rsid w:val="00516F98"/>
    <w:rsid w:val="00535094"/>
    <w:rsid w:val="005F0D2A"/>
    <w:rsid w:val="006644FE"/>
    <w:rsid w:val="006756ED"/>
    <w:rsid w:val="007201DE"/>
    <w:rsid w:val="00730BFA"/>
    <w:rsid w:val="0076221D"/>
    <w:rsid w:val="00863C7E"/>
    <w:rsid w:val="008F1B34"/>
    <w:rsid w:val="00935753"/>
    <w:rsid w:val="009659D9"/>
    <w:rsid w:val="00973FE3"/>
    <w:rsid w:val="009B1549"/>
    <w:rsid w:val="00A314AF"/>
    <w:rsid w:val="00A672F4"/>
    <w:rsid w:val="00AA0A84"/>
    <w:rsid w:val="00AC1E66"/>
    <w:rsid w:val="00AD7F20"/>
    <w:rsid w:val="00B51064"/>
    <w:rsid w:val="00BA6AD6"/>
    <w:rsid w:val="00C355DA"/>
    <w:rsid w:val="00C52A3D"/>
    <w:rsid w:val="00C53F84"/>
    <w:rsid w:val="00C80374"/>
    <w:rsid w:val="00CD7216"/>
    <w:rsid w:val="00CF3FB7"/>
    <w:rsid w:val="00CF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3A13D8E"/>
  <w15:chartTrackingRefBased/>
  <w15:docId w15:val="{18EC95B1-78CE-6942-B4CF-0DD90262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2022-09-17T11:38:00Z</dcterms:created>
  <dcterms:modified xsi:type="dcterms:W3CDTF">2022-09-17T11:38:00Z</dcterms:modified>
</cp:coreProperties>
</file>