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3751" w:type="dxa"/>
        <w:tblInd w:w="-942" w:type="dxa"/>
        <w:tblLook w:val="04A0"/>
      </w:tblPr>
      <w:tblGrid>
        <w:gridCol w:w="693"/>
        <w:gridCol w:w="2980"/>
        <w:gridCol w:w="1465"/>
        <w:gridCol w:w="1621"/>
        <w:gridCol w:w="2991"/>
        <w:gridCol w:w="4001"/>
      </w:tblGrid>
      <w:tr w:rsidR="00DD01B5" w:rsidTr="00DD01B5"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الرقم</w:t>
            </w:r>
          </w:p>
        </w:tc>
        <w:tc>
          <w:tcPr>
            <w:tcW w:w="3260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المحكم</w:t>
            </w:r>
          </w:p>
        </w:tc>
        <w:tc>
          <w:tcPr>
            <w:tcW w:w="155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1701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3261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جهة العمل</w:t>
            </w:r>
          </w:p>
        </w:tc>
        <w:tc>
          <w:tcPr>
            <w:tcW w:w="3261" w:type="dxa"/>
            <w:shd w:val="pct15" w:color="auto" w:fill="auto"/>
          </w:tcPr>
          <w:p w:rsidR="00DD01B5" w:rsidRPr="00171BC1" w:rsidRDefault="00DD01B5" w:rsidP="00DD01B5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proofErr w:type="spellStart"/>
            <w:r w:rsidRPr="00171BC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الايميل</w:t>
            </w:r>
            <w:proofErr w:type="spellEnd"/>
            <w:r w:rsidRPr="00171BC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الالكتروني 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أ.د.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بدر بن </w:t>
            </w:r>
            <w:proofErr w:type="spellStart"/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جويعد</w:t>
            </w:r>
            <w:proofErr w:type="spellEnd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proofErr w:type="spellStart"/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العتيبي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أستاذ 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الملك سعود</w:t>
            </w:r>
          </w:p>
        </w:tc>
        <w:tc>
          <w:tcPr>
            <w:tcW w:w="3261" w:type="dxa"/>
          </w:tcPr>
          <w:p w:rsidR="00DD01B5" w:rsidRPr="00ED7538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aborenad@yahoo.com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أ.د.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عبد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الله </w:t>
            </w:r>
            <w:proofErr w:type="spellStart"/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المجيدل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دمشق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abdullahmjedel2@yahoo.com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أ.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د. محمد امين القضاة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في الجامعة الاردنية</w:t>
            </w:r>
          </w:p>
        </w:tc>
        <w:tc>
          <w:tcPr>
            <w:tcW w:w="3261" w:type="dxa"/>
          </w:tcPr>
          <w:p w:rsidR="00DD01B5" w:rsidRPr="00642CA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m.amin.qudah@gmail.com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أسماء علي الفضل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ام القرى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dr.assmaa@hotmail.com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د. بدريه مبارك سلطان العماري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مشارك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قطر</w:t>
            </w:r>
          </w:p>
        </w:tc>
        <w:tc>
          <w:tcPr>
            <w:tcW w:w="3261" w:type="dxa"/>
          </w:tcPr>
          <w:p w:rsidR="00DD01B5" w:rsidRPr="00642CA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b.alammari@qu.edu.qa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د. حمدان بن عبد الله الصوفي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مشارك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بالجامعة الاسلامية بغزة</w:t>
            </w:r>
          </w:p>
        </w:tc>
        <w:tc>
          <w:tcPr>
            <w:tcW w:w="3261" w:type="dxa"/>
          </w:tcPr>
          <w:p w:rsidR="00DD01B5" w:rsidRPr="00ED7538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hsoofi551@gmail.com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د. صفية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عبد الله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احمد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بخيت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مشارك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تربية إسلامية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وكيلة رئيس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قسم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التربية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الإسلامية بجامعة أم القرى</w:t>
            </w:r>
          </w:p>
        </w:tc>
        <w:tc>
          <w:tcPr>
            <w:tcW w:w="3261" w:type="dxa"/>
          </w:tcPr>
          <w:p w:rsidR="00DD01B5" w:rsidRPr="00ED7538" w:rsidRDefault="00171BC1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sbakayt@gmail.com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8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عبد اللطيف بن عبد العزيز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الرباح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مشارك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الامام محمد بن سعود الإسلامية</w:t>
            </w:r>
          </w:p>
        </w:tc>
        <w:tc>
          <w:tcPr>
            <w:tcW w:w="3261" w:type="dxa"/>
          </w:tcPr>
          <w:p w:rsidR="00DD01B5" w:rsidRPr="00ED753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aa.rabah@gmail.com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9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عبد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الله محمد السهلي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مشارك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تربية إسلامية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الامام محمد بن سعود الإسلامية</w:t>
            </w:r>
          </w:p>
        </w:tc>
        <w:tc>
          <w:tcPr>
            <w:tcW w:w="3261" w:type="dxa"/>
          </w:tcPr>
          <w:p w:rsidR="00DD01B5" w:rsidRPr="00ED7538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sahlisa@hotmail.com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10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بدرية صالح الميمان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طيبة</w:t>
            </w:r>
          </w:p>
        </w:tc>
        <w:tc>
          <w:tcPr>
            <w:tcW w:w="3261" w:type="dxa"/>
          </w:tcPr>
          <w:p w:rsidR="00DD01B5" w:rsidRPr="00ED7538" w:rsidRDefault="00171BC1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dr.badriahm@gmail.com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11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جوزاء بادي </w:t>
            </w:r>
            <w:proofErr w:type="spellStart"/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العتيبي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دراسات إسلامية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ئيسة قسم الدراسات الاسلامية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</w:rPr>
              <w:t xml:space="preserve"> ​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بجامعة شقراء</w:t>
            </w:r>
          </w:p>
        </w:tc>
        <w:tc>
          <w:tcPr>
            <w:tcW w:w="3261" w:type="dxa"/>
          </w:tcPr>
          <w:p w:rsidR="00DD01B5" w:rsidRPr="00ED7538" w:rsidRDefault="00171BC1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galotibi@su.edu.sa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12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 خديجة محمد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الجيزاني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تربية إسلامية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أم القرى</w:t>
            </w:r>
          </w:p>
        </w:tc>
        <w:tc>
          <w:tcPr>
            <w:tcW w:w="3261" w:type="dxa"/>
          </w:tcPr>
          <w:p w:rsidR="00DD01B5" w:rsidRPr="00ED753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dr.khamajaz@hotmail.com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13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ريم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خليف</w:t>
            </w:r>
            <w:proofErr w:type="spellEnd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محمد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الخليف</w:t>
            </w:r>
            <w:proofErr w:type="spellEnd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الباني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الامام محمد بن سعود الإسلامية</w:t>
            </w:r>
          </w:p>
        </w:tc>
        <w:tc>
          <w:tcPr>
            <w:tcW w:w="3261" w:type="dxa"/>
          </w:tcPr>
          <w:p w:rsidR="00DD01B5" w:rsidRPr="00ED7538" w:rsidRDefault="00171BC1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ورقي التحكيم 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14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proofErr w:type="spellEnd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سليمان حسين المزين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رئيس قسم أصول التربية بالجامعة الإسلامية بغزة</w:t>
            </w:r>
          </w:p>
        </w:tc>
        <w:tc>
          <w:tcPr>
            <w:tcW w:w="3261" w:type="dxa"/>
          </w:tcPr>
          <w:p w:rsidR="00DD01B5" w:rsidRPr="00642CA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slemanhm@iugaza.edu.ps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15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صالح بن سليمان </w:t>
            </w:r>
            <w:proofErr w:type="spellStart"/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البقعاوي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تربية إسلامية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أم القرى</w:t>
            </w:r>
          </w:p>
        </w:tc>
        <w:tc>
          <w:tcPr>
            <w:tcW w:w="3261" w:type="dxa"/>
          </w:tcPr>
          <w:p w:rsidR="00DD01B5" w:rsidRPr="00171BC1" w:rsidRDefault="00171BC1" w:rsidP="00171BC1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لم يدون ايميله</w:t>
            </w:r>
            <w:r w:rsidRPr="00171BC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وتم التواصل معه عن طريق </w:t>
            </w:r>
            <w:proofErr w:type="spellStart"/>
            <w:r w:rsidRPr="00171BC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تويتر</w:t>
            </w:r>
            <w:proofErr w:type="spellEnd"/>
            <w:r w:rsidRPr="00171BC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وتم الرد عن طريق نموذج الالكتروني 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16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عبد الله بن عبد العزيز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المعيقل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الامام محمد بن سعود الإسلامية</w:t>
            </w:r>
          </w:p>
        </w:tc>
        <w:tc>
          <w:tcPr>
            <w:tcW w:w="3261" w:type="dxa"/>
          </w:tcPr>
          <w:p w:rsidR="00DD01B5" w:rsidRPr="00ED7538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moaigl@hotmail.com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17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عبد الله دخيل الله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المنتشري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عضو هيئة تدريس بجامعة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القصيم</w:t>
            </w:r>
            <w:proofErr w:type="spellEnd"/>
          </w:p>
        </w:tc>
        <w:tc>
          <w:tcPr>
            <w:tcW w:w="3261" w:type="dxa"/>
          </w:tcPr>
          <w:p w:rsidR="00DD01B5" w:rsidRPr="00ED7538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admont12@gmail.com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18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د.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عبد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الله بن صالح </w:t>
            </w:r>
            <w:proofErr w:type="spellStart"/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القحطاني</w:t>
            </w:r>
            <w:proofErr w:type="spellEnd"/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شقراء</w:t>
            </w:r>
          </w:p>
        </w:tc>
        <w:tc>
          <w:tcPr>
            <w:tcW w:w="3261" w:type="dxa"/>
          </w:tcPr>
          <w:p w:rsidR="00DD01B5" w:rsidRPr="00ED7538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ansanaq@hotmail.com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د. عبد الله بن محمد العامري</w:t>
            </w:r>
          </w:p>
        </w:tc>
        <w:tc>
          <w:tcPr>
            <w:tcW w:w="1559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إدارة وتخطيط تربوي</w:t>
            </w:r>
          </w:p>
        </w:tc>
        <w:tc>
          <w:tcPr>
            <w:tcW w:w="3261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التدريس بكلية الملك عبد الله للدفاع الجوي</w:t>
            </w:r>
          </w:p>
        </w:tc>
        <w:tc>
          <w:tcPr>
            <w:tcW w:w="3261" w:type="dxa"/>
          </w:tcPr>
          <w:p w:rsidR="00DD01B5" w:rsidRPr="00ED7538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alsahl2012@hotmail.com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lastRenderedPageBreak/>
              <w:t>20</w:t>
            </w:r>
          </w:p>
        </w:tc>
        <w:tc>
          <w:tcPr>
            <w:tcW w:w="3260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عياده</w:t>
            </w:r>
            <w:proofErr w:type="spellEnd"/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عبد الله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خالد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العياده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حائل</w:t>
            </w:r>
          </w:p>
        </w:tc>
        <w:tc>
          <w:tcPr>
            <w:tcW w:w="3261" w:type="dxa"/>
          </w:tcPr>
          <w:p w:rsidR="00DD01B5" w:rsidRDefault="00171BC1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hyperlink r:id="rId4" w:history="1">
              <w:r w:rsidRPr="00171BC1">
                <w:rPr>
                  <w:rFonts w:ascii="Traditional Arabic" w:hAnsi="Traditional Arabic" w:cs="Traditional Arabic"/>
                  <w:sz w:val="32"/>
                  <w:szCs w:val="32"/>
                </w:rPr>
                <w:t>dr.ayadah@gmail.com</w:t>
              </w:r>
            </w:hyperlink>
          </w:p>
          <w:p w:rsidR="00171BC1" w:rsidRPr="00ED7538" w:rsidRDefault="00171BC1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تواصلت معه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بتويتر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وزودني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بايميله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منيرة بنت عبد</w:t>
            </w: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D7538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الله القاسم</w:t>
            </w:r>
          </w:p>
        </w:tc>
        <w:tc>
          <w:tcPr>
            <w:tcW w:w="1559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التربية</w:t>
            </w:r>
          </w:p>
        </w:tc>
        <w:tc>
          <w:tcPr>
            <w:tcW w:w="3261" w:type="dxa"/>
            <w:shd w:val="clear" w:color="auto" w:fill="auto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متقاعدة من كليه التربية للبنات بالرياض</w:t>
            </w:r>
          </w:p>
        </w:tc>
        <w:tc>
          <w:tcPr>
            <w:tcW w:w="3261" w:type="dxa"/>
          </w:tcPr>
          <w:p w:rsidR="00DD01B5" w:rsidRPr="00ED7538" w:rsidRDefault="00171BC1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dr.muneera1@gmail.com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22</w:t>
            </w:r>
          </w:p>
        </w:tc>
        <w:tc>
          <w:tcPr>
            <w:tcW w:w="3260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د. </w:t>
            </w:r>
            <w:proofErr w:type="spellStart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هيله</w:t>
            </w:r>
            <w:proofErr w:type="spellEnd"/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بديع الجوفان</w:t>
            </w:r>
          </w:p>
        </w:tc>
        <w:tc>
          <w:tcPr>
            <w:tcW w:w="1559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70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تربية إسلامية</w:t>
            </w:r>
          </w:p>
        </w:tc>
        <w:tc>
          <w:tcPr>
            <w:tcW w:w="3261" w:type="dxa"/>
          </w:tcPr>
          <w:p w:rsidR="00DD01B5" w:rsidRPr="00ED7538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D753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عضو هيئة تدريس بجامعة الامام محمد بن سعود الإسلامية</w:t>
            </w:r>
          </w:p>
        </w:tc>
        <w:tc>
          <w:tcPr>
            <w:tcW w:w="3261" w:type="dxa"/>
          </w:tcPr>
          <w:p w:rsidR="00DD01B5" w:rsidRPr="00ED7538" w:rsidRDefault="00171BC1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ورقي التحكيم </w:t>
            </w:r>
          </w:p>
        </w:tc>
      </w:tr>
      <w:tr w:rsidR="00DD01B5" w:rsidTr="00DD01B5">
        <w:tc>
          <w:tcPr>
            <w:tcW w:w="709" w:type="dxa"/>
            <w:shd w:val="pct15" w:color="auto" w:fill="auto"/>
          </w:tcPr>
          <w:p w:rsidR="00DD01B5" w:rsidRPr="00DD01B5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23</w:t>
            </w:r>
          </w:p>
        </w:tc>
        <w:tc>
          <w:tcPr>
            <w:tcW w:w="3260" w:type="dxa"/>
          </w:tcPr>
          <w:p w:rsidR="00DD01B5" w:rsidRPr="00ED753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أ.</w:t>
            </w:r>
            <w:r w:rsid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د. وائل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عبد الرحمن</w:t>
            </w:r>
            <w:r w:rsidR="00DD01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التل </w:t>
            </w:r>
          </w:p>
        </w:tc>
        <w:tc>
          <w:tcPr>
            <w:tcW w:w="1559" w:type="dxa"/>
          </w:tcPr>
          <w:p w:rsidR="00DD01B5" w:rsidRPr="00ED753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أستاذ</w:t>
            </w:r>
          </w:p>
        </w:tc>
        <w:tc>
          <w:tcPr>
            <w:tcW w:w="1701" w:type="dxa"/>
          </w:tcPr>
          <w:p w:rsidR="00DD01B5" w:rsidRPr="00ED753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أصول الدين</w:t>
            </w:r>
          </w:p>
        </w:tc>
        <w:tc>
          <w:tcPr>
            <w:tcW w:w="3261" w:type="dxa"/>
          </w:tcPr>
          <w:p w:rsidR="00DD01B5" w:rsidRPr="00ED753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عضو هيئة تدريس في جامعة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جيزان</w:t>
            </w:r>
            <w:proofErr w:type="spellEnd"/>
          </w:p>
        </w:tc>
        <w:tc>
          <w:tcPr>
            <w:tcW w:w="3261" w:type="dxa"/>
          </w:tcPr>
          <w:p w:rsidR="00DD01B5" w:rsidRDefault="00DD01B5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171BC1">
              <w:rPr>
                <w:rFonts w:ascii="Traditional Arabic" w:hAnsi="Traditional Arabic" w:cs="Traditional Arabic"/>
                <w:sz w:val="32"/>
                <w:szCs w:val="32"/>
              </w:rPr>
              <w:t>dr.wtal@yahoo.com</w:t>
            </w:r>
            <w:r w:rsidR="00642CA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642CA8" w:rsidRPr="00ED7538" w:rsidRDefault="00642CA8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اعتذر عن التحكيم بسبب انشغاله بمناقشه 19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رساله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ماجستير </w:t>
            </w:r>
          </w:p>
        </w:tc>
      </w:tr>
      <w:tr w:rsidR="003E4A0B" w:rsidTr="00DD01B5">
        <w:tc>
          <w:tcPr>
            <w:tcW w:w="709" w:type="dxa"/>
            <w:shd w:val="pct15" w:color="auto" w:fill="auto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24</w:t>
            </w:r>
          </w:p>
        </w:tc>
        <w:tc>
          <w:tcPr>
            <w:tcW w:w="3260" w:type="dxa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عدنان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باحارث</w:t>
            </w:r>
            <w:proofErr w:type="spellEnd"/>
          </w:p>
        </w:tc>
        <w:tc>
          <w:tcPr>
            <w:tcW w:w="1559" w:type="dxa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E4A0B" w:rsidRPr="00171BC1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hyperlink r:id="rId5" w:history="1">
              <w:r w:rsidRPr="00171BC1">
                <w:rPr>
                  <w:rFonts w:ascii="Traditional Arabic" w:hAnsi="Traditional Arabic" w:cs="Traditional Arabic"/>
                  <w:sz w:val="32"/>
                  <w:szCs w:val="32"/>
                </w:rPr>
                <w:t>adnan3456@hotmail.com</w:t>
              </w:r>
            </w:hyperlink>
          </w:p>
          <w:p w:rsidR="003E4A0B" w:rsidRPr="00171BC1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71BC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اعتذر عن التحكيم</w:t>
            </w:r>
          </w:p>
        </w:tc>
      </w:tr>
      <w:tr w:rsidR="003E4A0B" w:rsidTr="00DD01B5">
        <w:tc>
          <w:tcPr>
            <w:tcW w:w="709" w:type="dxa"/>
            <w:shd w:val="pct15" w:color="auto" w:fill="auto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25</w:t>
            </w:r>
          </w:p>
        </w:tc>
        <w:tc>
          <w:tcPr>
            <w:tcW w:w="3260" w:type="dxa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فهد الاحمد </w:t>
            </w:r>
          </w:p>
        </w:tc>
        <w:tc>
          <w:tcPr>
            <w:tcW w:w="1559" w:type="dxa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E4A0B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</w:tc>
        <w:tc>
          <w:tcPr>
            <w:tcW w:w="3261" w:type="dxa"/>
          </w:tcPr>
          <w:p w:rsidR="003E4A0B" w:rsidRPr="00171BC1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hyperlink r:id="rId6" w:history="1">
              <w:r w:rsidRPr="00171BC1">
                <w:rPr>
                  <w:rFonts w:ascii="Traditional Arabic" w:hAnsi="Traditional Arabic" w:cs="Traditional Arabic"/>
                  <w:sz w:val="32"/>
                  <w:szCs w:val="32"/>
                </w:rPr>
                <w:t>fahad-sah@hotmail.com</w:t>
              </w:r>
            </w:hyperlink>
          </w:p>
          <w:p w:rsidR="003E4A0B" w:rsidRPr="00171BC1" w:rsidRDefault="003E4A0B" w:rsidP="008C6957">
            <w:pPr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171BC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اعتذر لعدم توفر الوقت </w:t>
            </w:r>
          </w:p>
        </w:tc>
      </w:tr>
    </w:tbl>
    <w:p w:rsidR="000F3349" w:rsidRPr="00DD01B5" w:rsidRDefault="000F3349"/>
    <w:sectPr w:rsidR="000F3349" w:rsidRPr="00DD01B5" w:rsidSect="00DD01B5">
      <w:pgSz w:w="16839" w:h="11907" w:orient="landscape" w:code="9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D01B5"/>
    <w:rsid w:val="000F3349"/>
    <w:rsid w:val="00171BC1"/>
    <w:rsid w:val="003E4A0B"/>
    <w:rsid w:val="00642CA8"/>
    <w:rsid w:val="006F304E"/>
    <w:rsid w:val="00CA4B34"/>
    <w:rsid w:val="00DD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lowtextselection">
    <w:name w:val="allowtextselection"/>
    <w:basedOn w:val="a0"/>
    <w:rsid w:val="00DD01B5"/>
  </w:style>
  <w:style w:type="character" w:styleId="Hyperlink">
    <w:name w:val="Hyperlink"/>
    <w:basedOn w:val="a0"/>
    <w:uiPriority w:val="99"/>
    <w:unhideWhenUsed/>
    <w:rsid w:val="00642C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had-sah@hotmail.com" TargetMode="External"/><Relationship Id="rId5" Type="http://schemas.openxmlformats.org/officeDocument/2006/relationships/hyperlink" Target="mailto:adnan3456@hotmail.com" TargetMode="External"/><Relationship Id="rId4" Type="http://schemas.openxmlformats.org/officeDocument/2006/relationships/hyperlink" Target="mailto:dr.ayadah@gmai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2016-09-27T20:24:00Z</dcterms:created>
  <dcterms:modified xsi:type="dcterms:W3CDTF">2016-09-27T21:04:00Z</dcterms:modified>
</cp:coreProperties>
</file>