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4733" w:type="dxa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0206"/>
        <w:gridCol w:w="2268"/>
      </w:tblGrid>
      <w:tr w:rsidR="00902A30" w:rsidRPr="003452A0" w14:paraId="4F4A0DF0" w14:textId="77777777" w:rsidTr="00F258F9">
        <w:trPr>
          <w:trHeight w:val="1135"/>
        </w:trPr>
        <w:tc>
          <w:tcPr>
            <w:tcW w:w="2259" w:type="dxa"/>
            <w:vAlign w:val="center"/>
          </w:tcPr>
          <w:p w14:paraId="5EDB0D22" w14:textId="77777777" w:rsidR="00902A30" w:rsidRPr="003452A0" w:rsidRDefault="00902A30" w:rsidP="00146BB1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3452A0">
              <w:rPr>
                <w:rFonts w:ascii="Calibri" w:eastAsia="Calibri" w:hAnsi="Calibri" w:cs="Arial"/>
                <w:noProof/>
                <w:sz w:val="32"/>
                <w:szCs w:val="32"/>
                <w:rtl/>
              </w:rPr>
              <w:drawing>
                <wp:inline distT="0" distB="0" distL="0" distR="0" wp14:anchorId="41C5F2A0" wp14:editId="66DDFB00">
                  <wp:extent cx="1162412" cy="622571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059" cy="63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</w:tcPr>
          <w:p w14:paraId="6A34C03D" w14:textId="77777777" w:rsidR="00902A30" w:rsidRPr="00902A30" w:rsidRDefault="00902A30" w:rsidP="00902A30">
            <w:pPr>
              <w:jc w:val="center"/>
              <w:rPr>
                <w:rFonts w:ascii="Courier New" w:eastAsia="Calibri" w:hAnsi="Courier New" w:cs="Courier New"/>
                <w:b/>
                <w:bCs/>
                <w:sz w:val="24"/>
                <w:szCs w:val="24"/>
                <w:rtl/>
              </w:rPr>
            </w:pPr>
            <w:r w:rsidRPr="00902A30">
              <w:rPr>
                <w:rFonts w:ascii="Courier New" w:eastAsia="Calibri" w:hAnsi="Courier New" w:cs="Courier New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04BFCABE" w14:textId="572FB8EB" w:rsidR="00902A30" w:rsidRPr="00902A30" w:rsidRDefault="00902A30" w:rsidP="00902A30">
            <w:pPr>
              <w:jc w:val="center"/>
              <w:rPr>
                <w:rFonts w:ascii="Courier New" w:eastAsia="Calibri" w:hAnsi="Courier New" w:cs="Courier New"/>
                <w:b/>
                <w:bCs/>
                <w:sz w:val="24"/>
                <w:szCs w:val="24"/>
              </w:rPr>
            </w:pPr>
            <w:r w:rsidRPr="00902A30">
              <w:rPr>
                <w:rFonts w:ascii="Courier New" w:eastAsia="Calibri" w:hAnsi="Courier New" w:cs="Courier New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CD181B0" w14:textId="190E3F97" w:rsidR="00902A30" w:rsidRPr="00902A30" w:rsidRDefault="00902A30" w:rsidP="00902A30">
            <w:pPr>
              <w:jc w:val="center"/>
              <w:rPr>
                <w:rFonts w:ascii="Courier New" w:eastAsia="Calibri" w:hAnsi="Courier New" w:cs="Courier New"/>
                <w:b/>
                <w:bCs/>
                <w:sz w:val="24"/>
                <w:szCs w:val="24"/>
                <w:rtl/>
              </w:rPr>
            </w:pPr>
            <w:r w:rsidRPr="00902A30">
              <w:rPr>
                <w:rFonts w:ascii="Courier New" w:eastAsia="Calibri" w:hAnsi="Courier New" w:cs="Courier New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F258F9">
              <w:rPr>
                <w:rFonts w:ascii="Courier New" w:eastAsia="Calibri" w:hAnsi="Courier New" w:cs="Courier New" w:hint="cs"/>
                <w:b/>
                <w:bCs/>
                <w:sz w:val="24"/>
                <w:szCs w:val="24"/>
                <w:rtl/>
              </w:rPr>
              <w:t xml:space="preserve">بتبوك </w:t>
            </w:r>
          </w:p>
          <w:p w14:paraId="1179A3D8" w14:textId="172BC35B" w:rsidR="00902A30" w:rsidRPr="003452A0" w:rsidRDefault="00F04D12" w:rsidP="00F258F9">
            <w:pPr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="Courier New" w:eastAsia="Calibri" w:hAnsi="Courier New" w:cs="Courier New" w:hint="cs"/>
                <w:b/>
                <w:bCs/>
                <w:sz w:val="24"/>
                <w:szCs w:val="24"/>
                <w:rtl/>
              </w:rPr>
              <w:t>ثانوية ميمونة بنت الحارث</w:t>
            </w:r>
          </w:p>
        </w:tc>
        <w:tc>
          <w:tcPr>
            <w:tcW w:w="2268" w:type="dxa"/>
            <w:vAlign w:val="center"/>
          </w:tcPr>
          <w:p w14:paraId="028F5204" w14:textId="637BA7FE" w:rsidR="00902A30" w:rsidRPr="003452A0" w:rsidRDefault="00902A30" w:rsidP="00902A30">
            <w:pPr>
              <w:jc w:val="right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</w:tr>
    </w:tbl>
    <w:p w14:paraId="670589A7" w14:textId="77777777" w:rsidR="00AD2584" w:rsidRDefault="00AD2584" w:rsidP="00AD2584">
      <w:pPr>
        <w:bidi/>
        <w:spacing w:after="0"/>
        <w:rPr>
          <w:sz w:val="4"/>
          <w:szCs w:val="4"/>
          <w:rtl/>
        </w:rPr>
      </w:pPr>
    </w:p>
    <w:p w14:paraId="5A7EB7DD" w14:textId="77777777" w:rsidR="00DE689C" w:rsidRDefault="00DE689C" w:rsidP="00DE689C">
      <w:pPr>
        <w:bidi/>
        <w:spacing w:after="0"/>
        <w:rPr>
          <w:sz w:val="4"/>
          <w:szCs w:val="4"/>
          <w:rtl/>
        </w:rPr>
      </w:pPr>
    </w:p>
    <w:p w14:paraId="4A607E37" w14:textId="77777777" w:rsidR="00AD2584" w:rsidRDefault="00AD2584" w:rsidP="00AD2584">
      <w:pPr>
        <w:bidi/>
        <w:spacing w:after="0"/>
        <w:rPr>
          <w:sz w:val="4"/>
          <w:szCs w:val="4"/>
          <w:rtl/>
        </w:rPr>
      </w:pPr>
    </w:p>
    <w:tbl>
      <w:tblPr>
        <w:tblStyle w:val="a3"/>
        <w:bidiVisual/>
        <w:tblW w:w="15050" w:type="dxa"/>
        <w:jc w:val="center"/>
        <w:tblLook w:val="04A0" w:firstRow="1" w:lastRow="0" w:firstColumn="1" w:lastColumn="0" w:noHBand="0" w:noVBand="1"/>
      </w:tblPr>
      <w:tblGrid>
        <w:gridCol w:w="15050"/>
      </w:tblGrid>
      <w:tr w:rsidR="00AD2584" w14:paraId="3622C8D1" w14:textId="77777777" w:rsidTr="00902A30">
        <w:trPr>
          <w:trHeight w:val="637"/>
          <w:jc w:val="center"/>
        </w:trPr>
        <w:tc>
          <w:tcPr>
            <w:tcW w:w="15050" w:type="dxa"/>
            <w:shd w:val="clear" w:color="auto" w:fill="215868" w:themeFill="accent5" w:themeFillShade="80"/>
            <w:vAlign w:val="center"/>
          </w:tcPr>
          <w:p w14:paraId="72D6D127" w14:textId="76832CE7" w:rsidR="00AD2584" w:rsidRPr="00902A30" w:rsidRDefault="00902A30" w:rsidP="00844A76">
            <w:pPr>
              <w:jc w:val="center"/>
              <w:rPr>
                <w:rFonts w:cs="UL Sajid Heading"/>
                <w:color w:val="FFFFFF" w:themeColor="background1"/>
                <w:sz w:val="32"/>
                <w:szCs w:val="32"/>
                <w:rtl/>
              </w:rPr>
            </w:pPr>
            <w:r w:rsidRPr="00902A30">
              <w:rPr>
                <w:rFonts w:cs="UL Sajid Heading" w:hint="cs"/>
                <w:color w:val="FFFFFF" w:themeColor="background1"/>
                <w:sz w:val="32"/>
                <w:szCs w:val="32"/>
                <w:rtl/>
              </w:rPr>
              <w:t>سجل متابعة المعلمات خلال العام الدراسي 1447 هـ</w:t>
            </w:r>
          </w:p>
        </w:tc>
      </w:tr>
    </w:tbl>
    <w:p w14:paraId="6F7ED94F" w14:textId="77777777" w:rsidR="00AD2584" w:rsidRDefault="00AD2584" w:rsidP="00AD2584">
      <w:pPr>
        <w:bidi/>
        <w:spacing w:after="0"/>
        <w:rPr>
          <w:sz w:val="6"/>
          <w:szCs w:val="6"/>
          <w:rtl/>
        </w:rPr>
      </w:pPr>
    </w:p>
    <w:p w14:paraId="13790781" w14:textId="77777777" w:rsidR="00343C41" w:rsidRDefault="00343C41" w:rsidP="00343C41">
      <w:pPr>
        <w:bidi/>
        <w:spacing w:after="0"/>
        <w:rPr>
          <w:sz w:val="6"/>
          <w:szCs w:val="6"/>
          <w:rtl/>
        </w:rPr>
      </w:pPr>
    </w:p>
    <w:tbl>
      <w:tblPr>
        <w:tblStyle w:val="a3"/>
        <w:bidiVisual/>
        <w:tblW w:w="15562" w:type="dxa"/>
        <w:jc w:val="center"/>
        <w:tblLook w:val="04A0" w:firstRow="1" w:lastRow="0" w:firstColumn="1" w:lastColumn="0" w:noHBand="0" w:noVBand="1"/>
      </w:tblPr>
      <w:tblGrid>
        <w:gridCol w:w="2198"/>
        <w:gridCol w:w="1562"/>
        <w:gridCol w:w="1123"/>
        <w:gridCol w:w="811"/>
        <w:gridCol w:w="787"/>
        <w:gridCol w:w="1092"/>
        <w:gridCol w:w="808"/>
        <w:gridCol w:w="953"/>
        <w:gridCol w:w="1274"/>
        <w:gridCol w:w="991"/>
        <w:gridCol w:w="1556"/>
        <w:gridCol w:w="1198"/>
        <w:gridCol w:w="1209"/>
      </w:tblGrid>
      <w:tr w:rsidR="00E92A19" w14:paraId="4735CE90" w14:textId="035EED03" w:rsidTr="00E92A19">
        <w:trPr>
          <w:jc w:val="center"/>
        </w:trPr>
        <w:tc>
          <w:tcPr>
            <w:tcW w:w="2205" w:type="dxa"/>
            <w:vMerge w:val="restart"/>
            <w:shd w:val="clear" w:color="auto" w:fill="FDE9D9" w:themeFill="accent6" w:themeFillTint="33"/>
            <w:vAlign w:val="center"/>
          </w:tcPr>
          <w:p w14:paraId="5F3DA372" w14:textId="7C13DC15" w:rsidR="00E92A19" w:rsidRPr="00902A30" w:rsidRDefault="00E92A19" w:rsidP="00902A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4D12">
              <w:rPr>
                <w:rFonts w:hint="cs"/>
                <w:b/>
                <w:bCs/>
                <w:sz w:val="24"/>
                <w:szCs w:val="24"/>
                <w:rtl/>
              </w:rPr>
              <w:t>اسم المعلمة</w:t>
            </w:r>
          </w:p>
        </w:tc>
        <w:tc>
          <w:tcPr>
            <w:tcW w:w="13357" w:type="dxa"/>
            <w:gridSpan w:val="12"/>
            <w:shd w:val="clear" w:color="auto" w:fill="FDE9D9" w:themeFill="accent6" w:themeFillTint="33"/>
            <w:vAlign w:val="center"/>
          </w:tcPr>
          <w:p w14:paraId="70702AF3" w14:textId="24815DD6" w:rsidR="00E92A19" w:rsidRDefault="00E92A19" w:rsidP="00902A30">
            <w:pPr>
              <w:jc w:val="center"/>
              <w:rPr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أداء الواجبات الوظيفية</w:t>
            </w:r>
          </w:p>
        </w:tc>
      </w:tr>
      <w:tr w:rsidR="00E92A19" w14:paraId="6B8AC9A6" w14:textId="1A2C9302" w:rsidTr="00E92A19">
        <w:trPr>
          <w:trHeight w:val="1059"/>
          <w:jc w:val="center"/>
        </w:trPr>
        <w:tc>
          <w:tcPr>
            <w:tcW w:w="2205" w:type="dxa"/>
            <w:vMerge/>
            <w:shd w:val="clear" w:color="auto" w:fill="FDE9D9" w:themeFill="accent6" w:themeFillTint="33"/>
            <w:vAlign w:val="center"/>
          </w:tcPr>
          <w:p w14:paraId="68AD4D49" w14:textId="77777777" w:rsidR="00E92A19" w:rsidRDefault="00E92A19" w:rsidP="00902A3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65" w:type="dxa"/>
            <w:shd w:val="clear" w:color="auto" w:fill="DAEEF3" w:themeFill="accent5" w:themeFillTint="33"/>
            <w:vAlign w:val="center"/>
          </w:tcPr>
          <w:p w14:paraId="1109E20F" w14:textId="27CCD976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التقيد بالدوام الرسمي الحضور والانصراف والتوقيع</w:t>
            </w:r>
          </w:p>
        </w:tc>
        <w:tc>
          <w:tcPr>
            <w:tcW w:w="1125" w:type="dxa"/>
            <w:shd w:val="clear" w:color="auto" w:fill="DAEEF3" w:themeFill="accent5" w:themeFillTint="33"/>
            <w:vAlign w:val="center"/>
          </w:tcPr>
          <w:p w14:paraId="4332268D" w14:textId="6681B7F0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التبليغ بالغياب مسبقًا ونوعه</w:t>
            </w:r>
          </w:p>
        </w:tc>
        <w:tc>
          <w:tcPr>
            <w:tcW w:w="811" w:type="dxa"/>
            <w:shd w:val="clear" w:color="auto" w:fill="DAEEF3" w:themeFill="accent5" w:themeFillTint="33"/>
            <w:vAlign w:val="center"/>
          </w:tcPr>
          <w:p w14:paraId="75FDC589" w14:textId="558EC8C7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سرعة إدخال الإجازات</w:t>
            </w:r>
          </w:p>
        </w:tc>
        <w:tc>
          <w:tcPr>
            <w:tcW w:w="787" w:type="dxa"/>
            <w:shd w:val="clear" w:color="auto" w:fill="DAEEF3" w:themeFill="accent5" w:themeFillTint="33"/>
            <w:vAlign w:val="center"/>
          </w:tcPr>
          <w:p w14:paraId="23902291" w14:textId="338BF21D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حضور الطابور الصباحي</w:t>
            </w:r>
          </w:p>
        </w:tc>
        <w:tc>
          <w:tcPr>
            <w:tcW w:w="1093" w:type="dxa"/>
            <w:shd w:val="clear" w:color="auto" w:fill="DAEEF3" w:themeFill="accent5" w:themeFillTint="33"/>
            <w:vAlign w:val="center"/>
          </w:tcPr>
          <w:p w14:paraId="02E42A32" w14:textId="71D3DFEA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المشاركة في الإذاعة مع دور فعال</w:t>
            </w:r>
          </w:p>
        </w:tc>
        <w:tc>
          <w:tcPr>
            <w:tcW w:w="785" w:type="dxa"/>
            <w:shd w:val="clear" w:color="auto" w:fill="DAEEF3" w:themeFill="accent5" w:themeFillTint="33"/>
            <w:vAlign w:val="center"/>
          </w:tcPr>
          <w:p w14:paraId="2B486657" w14:textId="3B082DEE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تسجيل الاستئذان</w:t>
            </w:r>
          </w:p>
        </w:tc>
        <w:tc>
          <w:tcPr>
            <w:tcW w:w="953" w:type="dxa"/>
            <w:shd w:val="clear" w:color="auto" w:fill="DAEEF3" w:themeFill="accent5" w:themeFillTint="33"/>
            <w:vAlign w:val="center"/>
          </w:tcPr>
          <w:p w14:paraId="08E96E5E" w14:textId="243573AD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المناوبة والإشراف اليومي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EA90401" w14:textId="5735C91F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الالتزام بجدول المناوبة وتسجيله في السجل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050B436E" w14:textId="38C3F030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الالتزام بالإشراف وقت الفسح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C2674C2" w14:textId="51F3A8C6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الحضور المبكر والإشراف على الاصطفاف الصباحي</w:t>
            </w:r>
          </w:p>
        </w:tc>
        <w:tc>
          <w:tcPr>
            <w:tcW w:w="1200" w:type="dxa"/>
            <w:shd w:val="clear" w:color="auto" w:fill="DAEEF3" w:themeFill="accent5" w:themeFillTint="33"/>
            <w:vAlign w:val="center"/>
          </w:tcPr>
          <w:p w14:paraId="3B106867" w14:textId="2F6E4598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عدم التأخر على المناوبة في نهاية الدوام</w:t>
            </w:r>
          </w:p>
        </w:tc>
        <w:tc>
          <w:tcPr>
            <w:tcW w:w="1211" w:type="dxa"/>
            <w:shd w:val="clear" w:color="auto" w:fill="DAEEF3" w:themeFill="accent5" w:themeFillTint="33"/>
            <w:vAlign w:val="center"/>
          </w:tcPr>
          <w:p w14:paraId="7F82057D" w14:textId="7CCFFD65" w:rsidR="00E92A19" w:rsidRPr="00F04D12" w:rsidRDefault="00E92A19" w:rsidP="00902A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تنظيم المناوبة لتيسير خروج آمن للطالبات</w:t>
            </w:r>
          </w:p>
        </w:tc>
      </w:tr>
      <w:tr w:rsidR="00902A30" w14:paraId="3642FB62" w14:textId="77777777" w:rsidTr="00902A30">
        <w:trPr>
          <w:trHeight w:val="567"/>
          <w:jc w:val="center"/>
        </w:trPr>
        <w:tc>
          <w:tcPr>
            <w:tcW w:w="2205" w:type="dxa"/>
            <w:vAlign w:val="center"/>
          </w:tcPr>
          <w:p w14:paraId="508037FC" w14:textId="77777777" w:rsidR="00902A30" w:rsidRDefault="00902A30" w:rsidP="00902A30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65" w:type="dxa"/>
            <w:vAlign w:val="center"/>
          </w:tcPr>
          <w:p w14:paraId="61F0A02D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25" w:type="dxa"/>
            <w:vAlign w:val="center"/>
          </w:tcPr>
          <w:p w14:paraId="673DD22F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811" w:type="dxa"/>
            <w:vAlign w:val="center"/>
          </w:tcPr>
          <w:p w14:paraId="49B54E3C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87" w:type="dxa"/>
            <w:vAlign w:val="center"/>
          </w:tcPr>
          <w:p w14:paraId="4B87229F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093" w:type="dxa"/>
            <w:vAlign w:val="center"/>
          </w:tcPr>
          <w:p w14:paraId="1A480AE6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785" w:type="dxa"/>
            <w:vAlign w:val="center"/>
          </w:tcPr>
          <w:p w14:paraId="58D6EAED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53" w:type="dxa"/>
            <w:vAlign w:val="center"/>
          </w:tcPr>
          <w:p w14:paraId="47FF69FA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2C917A88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64167DA9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DDF9675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00" w:type="dxa"/>
            <w:vAlign w:val="center"/>
          </w:tcPr>
          <w:p w14:paraId="159BED15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11" w:type="dxa"/>
            <w:vAlign w:val="center"/>
          </w:tcPr>
          <w:p w14:paraId="19E30BA8" w14:textId="77777777" w:rsidR="00902A30" w:rsidRPr="00902A30" w:rsidRDefault="00902A30" w:rsidP="00902A3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29D49CD8" w14:textId="77777777" w:rsidR="00AB0106" w:rsidRDefault="00AB0106" w:rsidP="00AB0106">
      <w:pPr>
        <w:bidi/>
        <w:spacing w:after="0"/>
        <w:rPr>
          <w:sz w:val="4"/>
          <w:szCs w:val="4"/>
          <w:rtl/>
        </w:rPr>
      </w:pPr>
    </w:p>
    <w:p w14:paraId="5C91DB3D" w14:textId="77777777" w:rsidR="00AB0106" w:rsidRDefault="00AB0106" w:rsidP="00AB0106">
      <w:pPr>
        <w:bidi/>
        <w:spacing w:after="0"/>
        <w:rPr>
          <w:sz w:val="4"/>
          <w:szCs w:val="4"/>
          <w:rtl/>
        </w:rPr>
      </w:pPr>
    </w:p>
    <w:p w14:paraId="6294AC05" w14:textId="77777777" w:rsidR="00AB0106" w:rsidRDefault="00AB0106" w:rsidP="00AB0106">
      <w:pPr>
        <w:bidi/>
        <w:spacing w:after="0"/>
        <w:rPr>
          <w:sz w:val="4"/>
          <w:szCs w:val="4"/>
          <w:rtl/>
        </w:rPr>
      </w:pPr>
    </w:p>
    <w:p w14:paraId="5DA5B09E" w14:textId="77777777" w:rsidR="00AB0106" w:rsidRDefault="00AB0106" w:rsidP="00AB0106">
      <w:pPr>
        <w:bidi/>
        <w:spacing w:after="0"/>
        <w:rPr>
          <w:sz w:val="6"/>
          <w:szCs w:val="6"/>
          <w:rtl/>
        </w:rPr>
      </w:pPr>
    </w:p>
    <w:p w14:paraId="38759669" w14:textId="77777777" w:rsidR="00AB0106" w:rsidRDefault="00AB0106" w:rsidP="00AB0106">
      <w:pPr>
        <w:bidi/>
        <w:spacing w:after="0"/>
        <w:rPr>
          <w:sz w:val="6"/>
          <w:szCs w:val="6"/>
          <w:rtl/>
        </w:rPr>
      </w:pPr>
    </w:p>
    <w:tbl>
      <w:tblPr>
        <w:tblStyle w:val="a3"/>
        <w:bidiVisual/>
        <w:tblW w:w="15212" w:type="dxa"/>
        <w:jc w:val="center"/>
        <w:tblLook w:val="04A0" w:firstRow="1" w:lastRow="0" w:firstColumn="1" w:lastColumn="0" w:noHBand="0" w:noVBand="1"/>
      </w:tblPr>
      <w:tblGrid>
        <w:gridCol w:w="2157"/>
        <w:gridCol w:w="1005"/>
        <w:gridCol w:w="851"/>
        <w:gridCol w:w="850"/>
        <w:gridCol w:w="955"/>
        <w:gridCol w:w="1180"/>
        <w:gridCol w:w="1146"/>
        <w:gridCol w:w="1124"/>
        <w:gridCol w:w="1418"/>
        <w:gridCol w:w="1417"/>
        <w:gridCol w:w="1843"/>
        <w:gridCol w:w="1266"/>
      </w:tblGrid>
      <w:tr w:rsidR="00A367CC" w14:paraId="77A022A7" w14:textId="77777777" w:rsidTr="00A367CC">
        <w:trPr>
          <w:jc w:val="center"/>
        </w:trPr>
        <w:tc>
          <w:tcPr>
            <w:tcW w:w="2157" w:type="dxa"/>
            <w:vMerge w:val="restart"/>
            <w:shd w:val="clear" w:color="auto" w:fill="FDE9D9" w:themeFill="accent6" w:themeFillTint="33"/>
            <w:vAlign w:val="center"/>
          </w:tcPr>
          <w:p w14:paraId="2299A30E" w14:textId="77777777" w:rsidR="00A367CC" w:rsidRPr="00902A30" w:rsidRDefault="00A367CC" w:rsidP="00A367C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3055" w:type="dxa"/>
            <w:gridSpan w:val="11"/>
            <w:shd w:val="clear" w:color="auto" w:fill="FDE9D9" w:themeFill="accent6" w:themeFillTint="33"/>
            <w:vAlign w:val="center"/>
          </w:tcPr>
          <w:p w14:paraId="66D795F1" w14:textId="19D0395E" w:rsidR="00A367CC" w:rsidRDefault="00A367CC" w:rsidP="00A367CC">
            <w:pPr>
              <w:jc w:val="center"/>
              <w:rPr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أداء الواجبات الوظيفية</w:t>
            </w:r>
          </w:p>
        </w:tc>
      </w:tr>
      <w:tr w:rsidR="00A367CC" w14:paraId="231BD05E" w14:textId="77777777" w:rsidTr="00A367CC">
        <w:trPr>
          <w:trHeight w:val="1059"/>
          <w:jc w:val="center"/>
        </w:trPr>
        <w:tc>
          <w:tcPr>
            <w:tcW w:w="2157" w:type="dxa"/>
            <w:vMerge/>
            <w:shd w:val="clear" w:color="auto" w:fill="FDE9D9" w:themeFill="accent6" w:themeFillTint="33"/>
            <w:vAlign w:val="center"/>
          </w:tcPr>
          <w:p w14:paraId="555E5448" w14:textId="77777777" w:rsidR="00A367CC" w:rsidRDefault="00A367CC" w:rsidP="00A367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DAEEF3" w:themeFill="accent5" w:themeFillTint="33"/>
            <w:vAlign w:val="center"/>
          </w:tcPr>
          <w:p w14:paraId="1ED4327D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تأدية الحصص وفق المنهج الدراسي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14:paraId="4DA1A134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الالتزام بالجدول المدرسي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14:paraId="4CB21FC8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الالتزام بزمن الحصة</w:t>
            </w:r>
          </w:p>
        </w:tc>
        <w:tc>
          <w:tcPr>
            <w:tcW w:w="955" w:type="dxa"/>
            <w:shd w:val="clear" w:color="auto" w:fill="DAEEF3" w:themeFill="accent5" w:themeFillTint="33"/>
            <w:vAlign w:val="center"/>
          </w:tcPr>
          <w:p w14:paraId="687A17F7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تفعيل الحصة الدراسية كاملة</w:t>
            </w:r>
          </w:p>
        </w:tc>
        <w:tc>
          <w:tcPr>
            <w:tcW w:w="1180" w:type="dxa"/>
            <w:shd w:val="clear" w:color="auto" w:fill="DAEEF3" w:themeFill="accent5" w:themeFillTint="33"/>
            <w:vAlign w:val="center"/>
          </w:tcPr>
          <w:p w14:paraId="2EF6568B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تفعيل حصص الانتظار واثبات ذلك في ملف الإنجاز</w:t>
            </w:r>
          </w:p>
        </w:tc>
        <w:tc>
          <w:tcPr>
            <w:tcW w:w="1146" w:type="dxa"/>
            <w:shd w:val="clear" w:color="auto" w:fill="DAEEF3" w:themeFill="accent5" w:themeFillTint="33"/>
            <w:vAlign w:val="center"/>
          </w:tcPr>
          <w:p w14:paraId="3B62D6FB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تفعيل بطاقة الاستئذان للطالبة</w:t>
            </w:r>
          </w:p>
        </w:tc>
        <w:tc>
          <w:tcPr>
            <w:tcW w:w="1124" w:type="dxa"/>
            <w:shd w:val="clear" w:color="auto" w:fill="DAEEF3" w:themeFill="accent5" w:themeFillTint="33"/>
            <w:vAlign w:val="center"/>
          </w:tcPr>
          <w:p w14:paraId="59DE35C5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تهيئة البيئة الصفية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CC1B78F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إعداد ومتابعة الدروس والواجبات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EABBF7D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الالتزام بخطة توزيع المنهج والخطة الأسبوعية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DDE16BF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تحديد المهام ، الواجبات ، المشاريع ،إدراج التعلم الإلكتروني ، تفعيل الواجبات الإلكترونية</w:t>
            </w:r>
          </w:p>
        </w:tc>
        <w:tc>
          <w:tcPr>
            <w:tcW w:w="1266" w:type="dxa"/>
            <w:shd w:val="clear" w:color="auto" w:fill="DAEEF3" w:themeFill="accent5" w:themeFillTint="33"/>
            <w:vAlign w:val="center"/>
          </w:tcPr>
          <w:p w14:paraId="5C1B6C6F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تفعيل منصة مدرستي</w:t>
            </w:r>
          </w:p>
        </w:tc>
      </w:tr>
      <w:tr w:rsidR="00A367CC" w14:paraId="74EB055A" w14:textId="77777777" w:rsidTr="004D6311">
        <w:trPr>
          <w:trHeight w:val="567"/>
          <w:jc w:val="center"/>
        </w:trPr>
        <w:tc>
          <w:tcPr>
            <w:tcW w:w="2157" w:type="dxa"/>
            <w:vAlign w:val="center"/>
          </w:tcPr>
          <w:p w14:paraId="7D156B27" w14:textId="77777777" w:rsidR="00A367CC" w:rsidRDefault="00A367CC" w:rsidP="00A367C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vAlign w:val="center"/>
          </w:tcPr>
          <w:p w14:paraId="39BCC289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14:paraId="197FD5EB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83E4B2C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55" w:type="dxa"/>
            <w:vAlign w:val="center"/>
          </w:tcPr>
          <w:p w14:paraId="68D6B6AA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80" w:type="dxa"/>
            <w:vAlign w:val="center"/>
          </w:tcPr>
          <w:p w14:paraId="102A963D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46" w:type="dxa"/>
            <w:vAlign w:val="center"/>
          </w:tcPr>
          <w:p w14:paraId="4CD26D03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24" w:type="dxa"/>
            <w:vAlign w:val="center"/>
          </w:tcPr>
          <w:p w14:paraId="3FACF78A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69A12EBD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678AFF0B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14:paraId="5A6748E6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66" w:type="dxa"/>
            <w:vAlign w:val="center"/>
          </w:tcPr>
          <w:p w14:paraId="47647BB7" w14:textId="77777777" w:rsidR="00A367CC" w:rsidRPr="00902A30" w:rsidRDefault="00A367CC" w:rsidP="00A367CC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71F528A5" w14:textId="77777777" w:rsidR="00A367CC" w:rsidRDefault="00A367CC" w:rsidP="00A367CC">
      <w:pPr>
        <w:bidi/>
        <w:spacing w:after="0"/>
        <w:rPr>
          <w:sz w:val="4"/>
          <w:szCs w:val="4"/>
          <w:rtl/>
        </w:rPr>
      </w:pPr>
    </w:p>
    <w:p w14:paraId="652546A3" w14:textId="77777777" w:rsidR="00A367CC" w:rsidRDefault="00A367CC" w:rsidP="00A367CC">
      <w:pPr>
        <w:bidi/>
        <w:spacing w:after="0"/>
        <w:rPr>
          <w:sz w:val="4"/>
          <w:szCs w:val="4"/>
          <w:rtl/>
        </w:rPr>
      </w:pPr>
    </w:p>
    <w:p w14:paraId="6213CF6D" w14:textId="77777777" w:rsidR="00A367CC" w:rsidRDefault="00A367CC" w:rsidP="00A367CC">
      <w:pPr>
        <w:bidi/>
        <w:spacing w:after="0"/>
        <w:rPr>
          <w:sz w:val="4"/>
          <w:szCs w:val="4"/>
          <w:rtl/>
        </w:rPr>
      </w:pPr>
    </w:p>
    <w:p w14:paraId="117AFC40" w14:textId="77777777" w:rsidR="00A367CC" w:rsidRDefault="00A367CC" w:rsidP="00A367CC">
      <w:pPr>
        <w:bidi/>
        <w:spacing w:after="0"/>
        <w:rPr>
          <w:sz w:val="6"/>
          <w:szCs w:val="6"/>
          <w:rtl/>
        </w:rPr>
      </w:pPr>
    </w:p>
    <w:p w14:paraId="362BE304" w14:textId="77777777" w:rsidR="00A367CC" w:rsidRDefault="00A367CC" w:rsidP="00A367CC">
      <w:pPr>
        <w:bidi/>
        <w:spacing w:after="0"/>
        <w:rPr>
          <w:sz w:val="6"/>
          <w:szCs w:val="6"/>
          <w:rtl/>
        </w:rPr>
      </w:pPr>
    </w:p>
    <w:tbl>
      <w:tblPr>
        <w:tblStyle w:val="a3"/>
        <w:bidiVisual/>
        <w:tblW w:w="15022" w:type="dxa"/>
        <w:jc w:val="center"/>
        <w:tblLook w:val="04A0" w:firstRow="1" w:lastRow="0" w:firstColumn="1" w:lastColumn="0" w:noHBand="0" w:noVBand="1"/>
      </w:tblPr>
      <w:tblGrid>
        <w:gridCol w:w="3357"/>
        <w:gridCol w:w="1593"/>
        <w:gridCol w:w="2004"/>
        <w:gridCol w:w="2126"/>
        <w:gridCol w:w="2260"/>
        <w:gridCol w:w="1851"/>
        <w:gridCol w:w="1831"/>
      </w:tblGrid>
      <w:tr w:rsidR="00836DB8" w14:paraId="74FB1E7C" w14:textId="77777777" w:rsidTr="00836DB8">
        <w:trPr>
          <w:jc w:val="center"/>
        </w:trPr>
        <w:tc>
          <w:tcPr>
            <w:tcW w:w="3357" w:type="dxa"/>
            <w:vMerge w:val="restart"/>
            <w:shd w:val="clear" w:color="auto" w:fill="FDE9D9" w:themeFill="accent6" w:themeFillTint="33"/>
            <w:vAlign w:val="center"/>
          </w:tcPr>
          <w:p w14:paraId="4CB0DA08" w14:textId="77777777" w:rsidR="00836DB8" w:rsidRPr="00902A30" w:rsidRDefault="00836DB8" w:rsidP="00161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1665" w:type="dxa"/>
            <w:gridSpan w:val="6"/>
            <w:shd w:val="clear" w:color="auto" w:fill="FDE9D9" w:themeFill="accent6" w:themeFillTint="33"/>
            <w:vAlign w:val="center"/>
          </w:tcPr>
          <w:p w14:paraId="3F687DB0" w14:textId="77777777" w:rsidR="00836DB8" w:rsidRDefault="00836DB8" w:rsidP="001610BB">
            <w:pPr>
              <w:jc w:val="center"/>
              <w:rPr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أداء الواجبات الوظيفية</w:t>
            </w:r>
          </w:p>
        </w:tc>
      </w:tr>
      <w:tr w:rsidR="00836DB8" w14:paraId="56BB6C97" w14:textId="77777777" w:rsidTr="00836DB8">
        <w:trPr>
          <w:trHeight w:val="1059"/>
          <w:jc w:val="center"/>
        </w:trPr>
        <w:tc>
          <w:tcPr>
            <w:tcW w:w="3357" w:type="dxa"/>
            <w:vMerge/>
            <w:shd w:val="clear" w:color="auto" w:fill="FDE9D9" w:themeFill="accent6" w:themeFillTint="33"/>
            <w:vAlign w:val="center"/>
          </w:tcPr>
          <w:p w14:paraId="60CD6B10" w14:textId="77777777" w:rsidR="00836DB8" w:rsidRDefault="00836DB8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93" w:type="dxa"/>
            <w:shd w:val="clear" w:color="auto" w:fill="DAEEF3" w:themeFill="accent5" w:themeFillTint="33"/>
            <w:vAlign w:val="center"/>
          </w:tcPr>
          <w:p w14:paraId="439133EE" w14:textId="4B179EDC" w:rsidR="00836DB8" w:rsidRPr="00F04D12" w:rsidRDefault="00836DB8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تفعيل الواجبات الإلكترونية ومتابعتها  وكذلك الاختبارات</w:t>
            </w:r>
          </w:p>
        </w:tc>
        <w:tc>
          <w:tcPr>
            <w:tcW w:w="2004" w:type="dxa"/>
            <w:shd w:val="clear" w:color="auto" w:fill="DAEEF3" w:themeFill="accent5" w:themeFillTint="33"/>
            <w:vAlign w:val="center"/>
          </w:tcPr>
          <w:p w14:paraId="3482199D" w14:textId="48099CEF" w:rsidR="00836DB8" w:rsidRPr="00F04D12" w:rsidRDefault="00836DB8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متابعة دخول الطالبات للاختبارات الوزارية في منصة مدرستي</w:t>
            </w:r>
          </w:p>
        </w:tc>
        <w:tc>
          <w:tcPr>
            <w:tcW w:w="2126" w:type="dxa"/>
            <w:shd w:val="clear" w:color="auto" w:fill="DAEEF3" w:themeFill="accent5" w:themeFillTint="33"/>
            <w:vAlign w:val="center"/>
          </w:tcPr>
          <w:p w14:paraId="7E1D61F1" w14:textId="36146675" w:rsidR="00836DB8" w:rsidRPr="00F04D12" w:rsidRDefault="00836DB8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تقديم التغذية الراجعة للطالبات في المنصة وفي الحصة الدراسية</w:t>
            </w:r>
          </w:p>
        </w:tc>
        <w:tc>
          <w:tcPr>
            <w:tcW w:w="2260" w:type="dxa"/>
            <w:shd w:val="clear" w:color="auto" w:fill="DAEEF3" w:themeFill="accent5" w:themeFillTint="33"/>
            <w:vAlign w:val="center"/>
          </w:tcPr>
          <w:p w14:paraId="48434673" w14:textId="5A39188A" w:rsidR="00836DB8" w:rsidRPr="00F04D12" w:rsidRDefault="00836DB8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تفعيل البرامج والأنشطة والفرق التي تسند للمعلمة وتكون عضو فعال</w:t>
            </w:r>
          </w:p>
        </w:tc>
        <w:tc>
          <w:tcPr>
            <w:tcW w:w="1851" w:type="dxa"/>
            <w:shd w:val="clear" w:color="auto" w:fill="DAEEF3" w:themeFill="accent5" w:themeFillTint="33"/>
            <w:vAlign w:val="center"/>
          </w:tcPr>
          <w:p w14:paraId="57F272D5" w14:textId="1FE2B5EB" w:rsidR="00836DB8" w:rsidRPr="00F04D12" w:rsidRDefault="00836DB8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تقبل التوجهات الإشرافية المقدمة من الرؤساء المباشرين</w:t>
            </w:r>
          </w:p>
        </w:tc>
        <w:tc>
          <w:tcPr>
            <w:tcW w:w="1831" w:type="dxa"/>
            <w:shd w:val="clear" w:color="auto" w:fill="DAEEF3" w:themeFill="accent5" w:themeFillTint="33"/>
            <w:vAlign w:val="center"/>
          </w:tcPr>
          <w:p w14:paraId="0B2C330B" w14:textId="197E9256" w:rsidR="00836DB8" w:rsidRPr="00F04D12" w:rsidRDefault="00836DB8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التعامل الحسن مع الطالبات وأولياء المور</w:t>
            </w:r>
          </w:p>
        </w:tc>
      </w:tr>
      <w:tr w:rsidR="00836DB8" w14:paraId="323CC26C" w14:textId="77777777" w:rsidTr="00836DB8">
        <w:trPr>
          <w:trHeight w:val="567"/>
          <w:jc w:val="center"/>
        </w:trPr>
        <w:tc>
          <w:tcPr>
            <w:tcW w:w="3357" w:type="dxa"/>
            <w:vAlign w:val="center"/>
          </w:tcPr>
          <w:p w14:paraId="6F41C813" w14:textId="77777777" w:rsidR="00836DB8" w:rsidRDefault="00836DB8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93" w:type="dxa"/>
            <w:vAlign w:val="center"/>
          </w:tcPr>
          <w:p w14:paraId="49A57E55" w14:textId="77777777" w:rsidR="00836DB8" w:rsidRPr="00902A30" w:rsidRDefault="00836DB8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04" w:type="dxa"/>
            <w:vAlign w:val="center"/>
          </w:tcPr>
          <w:p w14:paraId="6CEC5F6A" w14:textId="77777777" w:rsidR="00836DB8" w:rsidRPr="00902A30" w:rsidRDefault="00836DB8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14:paraId="43154BDC" w14:textId="77777777" w:rsidR="00836DB8" w:rsidRPr="00902A30" w:rsidRDefault="00836DB8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60" w:type="dxa"/>
            <w:vAlign w:val="center"/>
          </w:tcPr>
          <w:p w14:paraId="230C158F" w14:textId="77777777" w:rsidR="00836DB8" w:rsidRPr="00902A30" w:rsidRDefault="00836DB8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51" w:type="dxa"/>
            <w:vAlign w:val="center"/>
          </w:tcPr>
          <w:p w14:paraId="21A3D23D" w14:textId="77777777" w:rsidR="00836DB8" w:rsidRPr="00902A30" w:rsidRDefault="00836DB8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31" w:type="dxa"/>
            <w:vAlign w:val="center"/>
          </w:tcPr>
          <w:p w14:paraId="24C525FC" w14:textId="77777777" w:rsidR="00836DB8" w:rsidRPr="00902A30" w:rsidRDefault="00836DB8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6511B3E5" w14:textId="77777777" w:rsidR="009B2788" w:rsidRDefault="009B2788" w:rsidP="009B2788">
      <w:pPr>
        <w:bidi/>
        <w:spacing w:after="0"/>
        <w:rPr>
          <w:sz w:val="4"/>
          <w:szCs w:val="4"/>
          <w:rtl/>
        </w:rPr>
      </w:pPr>
    </w:p>
    <w:p w14:paraId="732F467C" w14:textId="77777777" w:rsidR="009B2788" w:rsidRDefault="009B2788" w:rsidP="009B2788">
      <w:pPr>
        <w:bidi/>
        <w:spacing w:after="0"/>
        <w:rPr>
          <w:sz w:val="4"/>
          <w:szCs w:val="4"/>
          <w:rtl/>
        </w:rPr>
      </w:pPr>
    </w:p>
    <w:p w14:paraId="77AFEB45" w14:textId="77777777" w:rsidR="009B2788" w:rsidRDefault="009B2788" w:rsidP="009B2788">
      <w:pPr>
        <w:bidi/>
        <w:spacing w:after="0"/>
        <w:rPr>
          <w:sz w:val="4"/>
          <w:szCs w:val="4"/>
          <w:rtl/>
        </w:rPr>
      </w:pPr>
    </w:p>
    <w:p w14:paraId="31011E73" w14:textId="77777777" w:rsidR="009B2788" w:rsidRPr="003A38D0" w:rsidRDefault="009B2788" w:rsidP="009B2788">
      <w:pPr>
        <w:bidi/>
        <w:spacing w:after="0"/>
        <w:rPr>
          <w:rFonts w:ascii="Adobe Arabic" w:hAnsi="Adobe Arabic" w:cs="Adobe Arabic"/>
          <w:b/>
          <w:bCs/>
          <w:sz w:val="10"/>
          <w:szCs w:val="10"/>
          <w:rtl/>
        </w:rPr>
      </w:pPr>
    </w:p>
    <w:tbl>
      <w:tblPr>
        <w:tblStyle w:val="a3"/>
        <w:bidiVisual/>
        <w:tblW w:w="15160" w:type="dxa"/>
        <w:jc w:val="center"/>
        <w:tblLook w:val="04A0" w:firstRow="1" w:lastRow="0" w:firstColumn="1" w:lastColumn="0" w:noHBand="0" w:noVBand="1"/>
      </w:tblPr>
      <w:tblGrid>
        <w:gridCol w:w="2118"/>
        <w:gridCol w:w="1418"/>
        <w:gridCol w:w="1984"/>
        <w:gridCol w:w="1433"/>
        <w:gridCol w:w="2111"/>
        <w:gridCol w:w="1575"/>
        <w:gridCol w:w="1842"/>
        <w:gridCol w:w="1422"/>
        <w:gridCol w:w="1257"/>
      </w:tblGrid>
      <w:tr w:rsidR="009B2788" w14:paraId="306F06C9" w14:textId="77777777" w:rsidTr="009B2788">
        <w:trPr>
          <w:jc w:val="center"/>
        </w:trPr>
        <w:tc>
          <w:tcPr>
            <w:tcW w:w="2118" w:type="dxa"/>
            <w:vMerge w:val="restart"/>
            <w:shd w:val="clear" w:color="auto" w:fill="F2F2F2" w:themeFill="background1" w:themeFillShade="F2"/>
            <w:vAlign w:val="center"/>
          </w:tcPr>
          <w:p w14:paraId="1CA0672C" w14:textId="77777777" w:rsidR="009B2788" w:rsidRPr="00902A30" w:rsidRDefault="009B2788" w:rsidP="00836D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Hlk209255766"/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6946" w:type="dxa"/>
            <w:gridSpan w:val="4"/>
            <w:shd w:val="clear" w:color="auto" w:fill="FDE9D9" w:themeFill="accent6" w:themeFillTint="33"/>
            <w:vAlign w:val="center"/>
          </w:tcPr>
          <w:p w14:paraId="5202A137" w14:textId="792DB9FE" w:rsidR="009B2788" w:rsidRDefault="009B2788" w:rsidP="00836DB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التفاعل مع المجتمع المهني</w:t>
            </w:r>
          </w:p>
        </w:tc>
        <w:tc>
          <w:tcPr>
            <w:tcW w:w="6096" w:type="dxa"/>
            <w:gridSpan w:val="4"/>
            <w:shd w:val="clear" w:color="auto" w:fill="DAEEF3" w:themeFill="accent5" w:themeFillTint="33"/>
            <w:vAlign w:val="center"/>
          </w:tcPr>
          <w:p w14:paraId="41DBD8F0" w14:textId="3AEEEB90" w:rsidR="009B2788" w:rsidRDefault="009B2788" w:rsidP="00836DB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التفاعل مع أولياء الأمور</w:t>
            </w:r>
          </w:p>
        </w:tc>
      </w:tr>
      <w:tr w:rsidR="009B2788" w14:paraId="4A7F99DE" w14:textId="77777777" w:rsidTr="009B2788">
        <w:trPr>
          <w:trHeight w:val="1059"/>
          <w:jc w:val="center"/>
        </w:trPr>
        <w:tc>
          <w:tcPr>
            <w:tcW w:w="2118" w:type="dxa"/>
            <w:vMerge/>
            <w:shd w:val="clear" w:color="auto" w:fill="F2F2F2" w:themeFill="background1" w:themeFillShade="F2"/>
            <w:vAlign w:val="center"/>
          </w:tcPr>
          <w:p w14:paraId="2E640F2F" w14:textId="77777777" w:rsidR="009B2788" w:rsidRDefault="009B2788" w:rsidP="00836D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FEF1E6"/>
            <w:vAlign w:val="center"/>
          </w:tcPr>
          <w:p w14:paraId="4FA74076" w14:textId="30F12A77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تفعيل المجتمع المهني متخصص وفصول وصف</w:t>
            </w:r>
          </w:p>
        </w:tc>
        <w:tc>
          <w:tcPr>
            <w:tcW w:w="1984" w:type="dxa"/>
            <w:shd w:val="clear" w:color="auto" w:fill="FEF1E6"/>
            <w:vAlign w:val="center"/>
          </w:tcPr>
          <w:p w14:paraId="5E60C628" w14:textId="03C8BD54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تفعيل تبادل الزيارات الصفية وتقديم تغذية راجعة واقعية للزميلة ال</w:t>
            </w:r>
            <w:r w:rsidR="00F04D12"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ذي تم زيارتها</w:t>
            </w:r>
          </w:p>
        </w:tc>
        <w:tc>
          <w:tcPr>
            <w:tcW w:w="1433" w:type="dxa"/>
            <w:shd w:val="clear" w:color="auto" w:fill="FEF1E6"/>
            <w:vAlign w:val="center"/>
          </w:tcPr>
          <w:p w14:paraId="419EDDD3" w14:textId="39FD3EBC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تنفيذ دروس تطبيقية على مستوى المدرسة وخارجها</w:t>
            </w:r>
          </w:p>
        </w:tc>
        <w:tc>
          <w:tcPr>
            <w:tcW w:w="2111" w:type="dxa"/>
            <w:shd w:val="clear" w:color="auto" w:fill="FEF1E6"/>
            <w:vAlign w:val="center"/>
          </w:tcPr>
          <w:p w14:paraId="06B0B3B5" w14:textId="3AF55347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تنفيذ مشروع أو مبادرة نوعية تصب على مستوى المدرسة في نواتج التعلم وتنمية شخصية المتعلم</w:t>
            </w:r>
          </w:p>
        </w:tc>
        <w:tc>
          <w:tcPr>
            <w:tcW w:w="1575" w:type="dxa"/>
            <w:shd w:val="clear" w:color="auto" w:fill="E5F4F7"/>
            <w:vAlign w:val="center"/>
          </w:tcPr>
          <w:p w14:paraId="43EAE83E" w14:textId="53121245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التواصل الفعال مع أولياء الأمور مباشرة من قبل المعلمة</w:t>
            </w:r>
          </w:p>
        </w:tc>
        <w:tc>
          <w:tcPr>
            <w:tcW w:w="1842" w:type="dxa"/>
            <w:shd w:val="clear" w:color="auto" w:fill="E5F4F7"/>
            <w:vAlign w:val="center"/>
          </w:tcPr>
          <w:p w14:paraId="25DC62EC" w14:textId="5D11F2FA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تقديم التغذية الراجعة المستمرة عن مستوى بناتهم تحصيليًا وسلوكيًا</w:t>
            </w:r>
          </w:p>
        </w:tc>
        <w:tc>
          <w:tcPr>
            <w:tcW w:w="1422" w:type="dxa"/>
            <w:shd w:val="clear" w:color="auto" w:fill="E5F4F7"/>
            <w:vAlign w:val="center"/>
          </w:tcPr>
          <w:p w14:paraId="12CBCDC1" w14:textId="14A35616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حضور مجالس الأمهات والتجاوب الفعال معهن</w:t>
            </w:r>
          </w:p>
        </w:tc>
        <w:tc>
          <w:tcPr>
            <w:tcW w:w="1257" w:type="dxa"/>
            <w:shd w:val="clear" w:color="auto" w:fill="E5F4F7"/>
            <w:vAlign w:val="center"/>
          </w:tcPr>
          <w:p w14:paraId="2FA12CAC" w14:textId="592A47BB" w:rsidR="009B2788" w:rsidRPr="00F04D12" w:rsidRDefault="009B2788" w:rsidP="00836D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إشراك أولياء الأمور في إنجازات بناتهن</w:t>
            </w:r>
          </w:p>
        </w:tc>
      </w:tr>
      <w:tr w:rsidR="009B2788" w14:paraId="673F34C1" w14:textId="77777777" w:rsidTr="009B2788">
        <w:trPr>
          <w:trHeight w:val="567"/>
          <w:jc w:val="center"/>
        </w:trPr>
        <w:tc>
          <w:tcPr>
            <w:tcW w:w="2118" w:type="dxa"/>
            <w:vAlign w:val="center"/>
          </w:tcPr>
          <w:p w14:paraId="1C3EA7CD" w14:textId="77777777" w:rsidR="009B2788" w:rsidRDefault="009B2788" w:rsidP="00836D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2AB82842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75ED3C12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33" w:type="dxa"/>
            <w:vAlign w:val="center"/>
          </w:tcPr>
          <w:p w14:paraId="29268569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111" w:type="dxa"/>
            <w:vAlign w:val="center"/>
          </w:tcPr>
          <w:p w14:paraId="45D8E52F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75" w:type="dxa"/>
            <w:vAlign w:val="center"/>
          </w:tcPr>
          <w:p w14:paraId="2CDD2653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42" w:type="dxa"/>
            <w:vAlign w:val="center"/>
          </w:tcPr>
          <w:p w14:paraId="3B14075C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22" w:type="dxa"/>
            <w:vAlign w:val="center"/>
          </w:tcPr>
          <w:p w14:paraId="0A6B19A9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57" w:type="dxa"/>
            <w:vAlign w:val="center"/>
          </w:tcPr>
          <w:p w14:paraId="49C41593" w14:textId="77777777" w:rsidR="009B2788" w:rsidRPr="00902A30" w:rsidRDefault="009B2788" w:rsidP="00836DB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bookmarkEnd w:id="0"/>
    </w:tbl>
    <w:p w14:paraId="4C473A8A" w14:textId="77777777" w:rsidR="003A38D0" w:rsidRDefault="003A38D0" w:rsidP="003A38D0">
      <w:pPr>
        <w:bidi/>
        <w:spacing w:after="0"/>
        <w:rPr>
          <w:sz w:val="4"/>
          <w:szCs w:val="4"/>
          <w:rtl/>
        </w:rPr>
      </w:pPr>
    </w:p>
    <w:p w14:paraId="639D9613" w14:textId="77777777" w:rsidR="003A38D0" w:rsidRDefault="003A38D0" w:rsidP="003A38D0">
      <w:pPr>
        <w:bidi/>
        <w:spacing w:after="0"/>
        <w:rPr>
          <w:sz w:val="4"/>
          <w:szCs w:val="4"/>
          <w:rtl/>
        </w:rPr>
      </w:pPr>
    </w:p>
    <w:p w14:paraId="2F933DDB" w14:textId="77777777" w:rsidR="003A38D0" w:rsidRDefault="003A38D0" w:rsidP="003A38D0">
      <w:pPr>
        <w:bidi/>
        <w:spacing w:after="0"/>
        <w:rPr>
          <w:sz w:val="4"/>
          <w:szCs w:val="4"/>
          <w:rtl/>
        </w:rPr>
      </w:pPr>
    </w:p>
    <w:p w14:paraId="15E4F80D" w14:textId="77777777" w:rsidR="003A38D0" w:rsidRPr="006A193F" w:rsidRDefault="003A38D0" w:rsidP="003A38D0">
      <w:pPr>
        <w:bidi/>
        <w:spacing w:after="0"/>
        <w:rPr>
          <w:rFonts w:ascii="Adobe Arabic" w:hAnsi="Adobe Arabic" w:cs="Adobe Arabic"/>
          <w:b/>
          <w:bCs/>
          <w:sz w:val="16"/>
          <w:szCs w:val="16"/>
          <w:rtl/>
        </w:rPr>
      </w:pPr>
    </w:p>
    <w:tbl>
      <w:tblPr>
        <w:tblStyle w:val="a3"/>
        <w:bidiVisual/>
        <w:tblW w:w="15153" w:type="dxa"/>
        <w:jc w:val="center"/>
        <w:tblLook w:val="04A0" w:firstRow="1" w:lastRow="0" w:firstColumn="1" w:lastColumn="0" w:noHBand="0" w:noVBand="1"/>
      </w:tblPr>
      <w:tblGrid>
        <w:gridCol w:w="2117"/>
        <w:gridCol w:w="1544"/>
        <w:gridCol w:w="973"/>
        <w:gridCol w:w="992"/>
        <w:gridCol w:w="1453"/>
        <w:gridCol w:w="1276"/>
        <w:gridCol w:w="1275"/>
        <w:gridCol w:w="1276"/>
        <w:gridCol w:w="1418"/>
        <w:gridCol w:w="1559"/>
        <w:gridCol w:w="1270"/>
      </w:tblGrid>
      <w:tr w:rsidR="006A193F" w14:paraId="3FF7B96F" w14:textId="575DF6C8" w:rsidTr="00F3414C">
        <w:trPr>
          <w:jc w:val="center"/>
        </w:trPr>
        <w:tc>
          <w:tcPr>
            <w:tcW w:w="2117" w:type="dxa"/>
            <w:vMerge w:val="restart"/>
            <w:shd w:val="clear" w:color="auto" w:fill="F2F2F2" w:themeFill="background1" w:themeFillShade="F2"/>
            <w:vAlign w:val="center"/>
          </w:tcPr>
          <w:p w14:paraId="1951277D" w14:textId="77777777" w:rsidR="006A193F" w:rsidRPr="00902A30" w:rsidRDefault="006A193F" w:rsidP="00161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7513" w:type="dxa"/>
            <w:gridSpan w:val="6"/>
            <w:shd w:val="clear" w:color="auto" w:fill="FDE9D9" w:themeFill="accent6" w:themeFillTint="33"/>
            <w:vAlign w:val="center"/>
          </w:tcPr>
          <w:p w14:paraId="580D189B" w14:textId="38A9C706" w:rsidR="006A193F" w:rsidRDefault="006A193F" w:rsidP="001610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التنويع في استراتيجيات الدرس</w:t>
            </w:r>
          </w:p>
        </w:tc>
        <w:tc>
          <w:tcPr>
            <w:tcW w:w="5523" w:type="dxa"/>
            <w:gridSpan w:val="4"/>
            <w:shd w:val="clear" w:color="auto" w:fill="DAEEF3" w:themeFill="accent5" w:themeFillTint="33"/>
            <w:vAlign w:val="center"/>
          </w:tcPr>
          <w:p w14:paraId="580D14FC" w14:textId="2FC364CE" w:rsidR="006A193F" w:rsidRDefault="006A193F" w:rsidP="001610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إعداد وتنفيذ خطة التعلم</w:t>
            </w:r>
          </w:p>
        </w:tc>
      </w:tr>
      <w:tr w:rsidR="006A193F" w14:paraId="20DFBD85" w14:textId="08EAFBFD" w:rsidTr="002909B3">
        <w:trPr>
          <w:trHeight w:val="912"/>
          <w:jc w:val="center"/>
        </w:trPr>
        <w:tc>
          <w:tcPr>
            <w:tcW w:w="2117" w:type="dxa"/>
            <w:vMerge/>
            <w:shd w:val="clear" w:color="auto" w:fill="F2F2F2" w:themeFill="background1" w:themeFillShade="F2"/>
            <w:vAlign w:val="center"/>
          </w:tcPr>
          <w:p w14:paraId="1D91A46E" w14:textId="77777777" w:rsidR="00CA599F" w:rsidRDefault="00CA599F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4" w:type="dxa"/>
            <w:shd w:val="clear" w:color="auto" w:fill="FEF1E6"/>
            <w:vAlign w:val="center"/>
          </w:tcPr>
          <w:p w14:paraId="775DBFE9" w14:textId="25573699" w:rsidR="00CA599F" w:rsidRPr="00F04D12" w:rsidRDefault="00CA599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تطبيق استراتيجية مناسبة للدرس تحقق الأهداف المرجوة</w:t>
            </w:r>
          </w:p>
        </w:tc>
        <w:tc>
          <w:tcPr>
            <w:tcW w:w="973" w:type="dxa"/>
            <w:shd w:val="clear" w:color="auto" w:fill="FEF1E6"/>
            <w:vAlign w:val="center"/>
          </w:tcPr>
          <w:p w14:paraId="62985770" w14:textId="7D4B1D52" w:rsidR="00CA599F" w:rsidRPr="00F04D12" w:rsidRDefault="00CA599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مراعاة الفروق الفردية</w:t>
            </w:r>
          </w:p>
        </w:tc>
        <w:tc>
          <w:tcPr>
            <w:tcW w:w="992" w:type="dxa"/>
            <w:shd w:val="clear" w:color="auto" w:fill="FEF1E6"/>
            <w:vAlign w:val="center"/>
          </w:tcPr>
          <w:p w14:paraId="095F3F07" w14:textId="35F1E74B" w:rsidR="00CA599F" w:rsidRPr="00F04D12" w:rsidRDefault="00CA599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تطبيق التعلم المتمايز</w:t>
            </w:r>
          </w:p>
        </w:tc>
        <w:tc>
          <w:tcPr>
            <w:tcW w:w="1453" w:type="dxa"/>
            <w:shd w:val="clear" w:color="auto" w:fill="FEF1E6"/>
            <w:vAlign w:val="center"/>
          </w:tcPr>
          <w:p w14:paraId="2601B321" w14:textId="5868C7DD" w:rsidR="00CA599F" w:rsidRPr="00F04D12" w:rsidRDefault="00CA599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تنمية مهارات التفكير الإبداعي والنقدي</w:t>
            </w:r>
          </w:p>
        </w:tc>
        <w:tc>
          <w:tcPr>
            <w:tcW w:w="1276" w:type="dxa"/>
            <w:shd w:val="clear" w:color="auto" w:fill="FEF1E6"/>
            <w:vAlign w:val="center"/>
          </w:tcPr>
          <w:p w14:paraId="2A41CCAF" w14:textId="78CBDC77" w:rsidR="00CA599F" w:rsidRPr="00F04D12" w:rsidRDefault="00CA599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تنمية مهارات البحث </w:t>
            </w:r>
            <w:r w:rsidR="00F04D12"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والاطلاع</w:t>
            </w:r>
          </w:p>
        </w:tc>
        <w:tc>
          <w:tcPr>
            <w:tcW w:w="1275" w:type="dxa"/>
            <w:shd w:val="clear" w:color="auto" w:fill="FEF1E6"/>
            <w:vAlign w:val="center"/>
          </w:tcPr>
          <w:p w14:paraId="39562B4B" w14:textId="7B561F3B" w:rsidR="00CA599F" w:rsidRPr="00F04D12" w:rsidRDefault="00CA599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تنمية مهارات التفكير العليا</w:t>
            </w:r>
          </w:p>
        </w:tc>
        <w:tc>
          <w:tcPr>
            <w:tcW w:w="1276" w:type="dxa"/>
            <w:shd w:val="clear" w:color="auto" w:fill="E5F4F7"/>
            <w:vAlign w:val="center"/>
          </w:tcPr>
          <w:p w14:paraId="39C7AE4B" w14:textId="790D0E5C" w:rsidR="00CA599F" w:rsidRPr="00F04D12" w:rsidRDefault="006A193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توزيع المنهج</w:t>
            </w:r>
          </w:p>
        </w:tc>
        <w:tc>
          <w:tcPr>
            <w:tcW w:w="1418" w:type="dxa"/>
            <w:shd w:val="clear" w:color="auto" w:fill="E5F4F7"/>
            <w:vAlign w:val="center"/>
          </w:tcPr>
          <w:p w14:paraId="3C76491D" w14:textId="39967372" w:rsidR="00CA599F" w:rsidRPr="00F04D12" w:rsidRDefault="006A193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توافق المنهج الدراسي مع الخطة الزمنية</w:t>
            </w:r>
          </w:p>
        </w:tc>
        <w:tc>
          <w:tcPr>
            <w:tcW w:w="1559" w:type="dxa"/>
            <w:shd w:val="clear" w:color="auto" w:fill="E5F4F7"/>
            <w:vAlign w:val="center"/>
          </w:tcPr>
          <w:p w14:paraId="39D1D6BA" w14:textId="38BBF8AC" w:rsidR="00CA599F" w:rsidRPr="00F04D12" w:rsidRDefault="006A193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إعداد الواجبات والاختبارات الورقية والإلكترونية</w:t>
            </w:r>
          </w:p>
        </w:tc>
        <w:tc>
          <w:tcPr>
            <w:tcW w:w="1270" w:type="dxa"/>
            <w:shd w:val="clear" w:color="auto" w:fill="E5F4F7"/>
            <w:vAlign w:val="center"/>
          </w:tcPr>
          <w:p w14:paraId="422771CA" w14:textId="004867D1" w:rsidR="00CA599F" w:rsidRPr="00F04D12" w:rsidRDefault="006A193F" w:rsidP="006A193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تنفيذ الدروس التطبيقية</w:t>
            </w:r>
          </w:p>
        </w:tc>
      </w:tr>
      <w:tr w:rsidR="006A193F" w14:paraId="0B4E66A0" w14:textId="7E453283" w:rsidTr="006A193F">
        <w:trPr>
          <w:trHeight w:val="567"/>
          <w:jc w:val="center"/>
        </w:trPr>
        <w:tc>
          <w:tcPr>
            <w:tcW w:w="2117" w:type="dxa"/>
            <w:vAlign w:val="center"/>
          </w:tcPr>
          <w:p w14:paraId="427664F1" w14:textId="77777777" w:rsidR="00CA599F" w:rsidRDefault="00CA599F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44" w:type="dxa"/>
            <w:vAlign w:val="center"/>
          </w:tcPr>
          <w:p w14:paraId="530B5248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73" w:type="dxa"/>
            <w:vAlign w:val="center"/>
          </w:tcPr>
          <w:p w14:paraId="74608119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14:paraId="3545A055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53" w:type="dxa"/>
            <w:vAlign w:val="center"/>
          </w:tcPr>
          <w:p w14:paraId="4B24A748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58325D28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14:paraId="1F2CA5DE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0EE4036D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5C6434E7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14:paraId="3FAFCD84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70" w:type="dxa"/>
          </w:tcPr>
          <w:p w14:paraId="566C1998" w14:textId="77777777" w:rsidR="00CA599F" w:rsidRPr="00902A30" w:rsidRDefault="00CA599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41AF5C56" w14:textId="77777777" w:rsidR="006A193F" w:rsidRDefault="006A193F" w:rsidP="006A193F">
      <w:pPr>
        <w:bidi/>
        <w:spacing w:after="0"/>
        <w:rPr>
          <w:sz w:val="4"/>
          <w:szCs w:val="4"/>
          <w:rtl/>
        </w:rPr>
      </w:pPr>
    </w:p>
    <w:p w14:paraId="7F7627BB" w14:textId="77777777" w:rsidR="006A193F" w:rsidRDefault="006A193F" w:rsidP="006A193F">
      <w:pPr>
        <w:bidi/>
        <w:spacing w:after="0"/>
        <w:rPr>
          <w:sz w:val="4"/>
          <w:szCs w:val="4"/>
          <w:rtl/>
        </w:rPr>
      </w:pPr>
    </w:p>
    <w:p w14:paraId="4085CD70" w14:textId="77777777" w:rsidR="006A193F" w:rsidRPr="006A193F" w:rsidRDefault="006A193F" w:rsidP="006A193F">
      <w:pPr>
        <w:bidi/>
        <w:spacing w:after="0"/>
        <w:rPr>
          <w:rFonts w:ascii="Adobe Arabic" w:hAnsi="Adobe Arabic" w:cs="Adobe Arabic"/>
          <w:b/>
          <w:bCs/>
          <w:sz w:val="16"/>
          <w:szCs w:val="16"/>
          <w:rtl/>
        </w:rPr>
      </w:pPr>
    </w:p>
    <w:tbl>
      <w:tblPr>
        <w:tblStyle w:val="a3"/>
        <w:bidiVisual/>
        <w:tblW w:w="15027" w:type="dxa"/>
        <w:jc w:val="center"/>
        <w:tblLook w:val="04A0" w:firstRow="1" w:lastRow="0" w:firstColumn="1" w:lastColumn="0" w:noHBand="0" w:noVBand="1"/>
      </w:tblPr>
      <w:tblGrid>
        <w:gridCol w:w="2117"/>
        <w:gridCol w:w="1604"/>
        <w:gridCol w:w="1107"/>
        <w:gridCol w:w="1559"/>
        <w:gridCol w:w="1417"/>
        <w:gridCol w:w="1418"/>
        <w:gridCol w:w="1134"/>
        <w:gridCol w:w="1559"/>
        <w:gridCol w:w="1843"/>
        <w:gridCol w:w="1269"/>
      </w:tblGrid>
      <w:tr w:rsidR="006A193F" w14:paraId="6FA20615" w14:textId="77777777" w:rsidTr="00293226">
        <w:trPr>
          <w:jc w:val="center"/>
        </w:trPr>
        <w:tc>
          <w:tcPr>
            <w:tcW w:w="2117" w:type="dxa"/>
            <w:vMerge w:val="restart"/>
            <w:shd w:val="clear" w:color="auto" w:fill="F2F2F2" w:themeFill="background1" w:themeFillShade="F2"/>
            <w:vAlign w:val="center"/>
          </w:tcPr>
          <w:p w14:paraId="68270725" w14:textId="77777777" w:rsidR="006A193F" w:rsidRPr="00902A30" w:rsidRDefault="006A193F" w:rsidP="00161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7105" w:type="dxa"/>
            <w:gridSpan w:val="5"/>
            <w:shd w:val="clear" w:color="auto" w:fill="FDE9D9" w:themeFill="accent6" w:themeFillTint="33"/>
            <w:vAlign w:val="center"/>
          </w:tcPr>
          <w:p w14:paraId="70620DE6" w14:textId="1C88F51F" w:rsidR="006A193F" w:rsidRDefault="006A193F" w:rsidP="001610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تحسين نتائج المعلمين</w:t>
            </w:r>
          </w:p>
        </w:tc>
        <w:tc>
          <w:tcPr>
            <w:tcW w:w="5805" w:type="dxa"/>
            <w:gridSpan w:val="4"/>
            <w:shd w:val="clear" w:color="auto" w:fill="DAEEF3" w:themeFill="accent5" w:themeFillTint="33"/>
            <w:vAlign w:val="center"/>
          </w:tcPr>
          <w:p w14:paraId="7DC4529B" w14:textId="1D5F52B4" w:rsidR="006A193F" w:rsidRDefault="00E3766E" w:rsidP="001610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توظيف تقنيات </w:t>
            </w:r>
            <w:r w:rsidR="00F04D12">
              <w:rPr>
                <w:rFonts w:hint="cs"/>
                <w:sz w:val="28"/>
                <w:szCs w:val="28"/>
                <w:rtl/>
              </w:rPr>
              <w:t>ووسائل</w:t>
            </w:r>
            <w:r>
              <w:rPr>
                <w:rFonts w:hint="cs"/>
                <w:sz w:val="28"/>
                <w:szCs w:val="28"/>
                <w:rtl/>
              </w:rPr>
              <w:t xml:space="preserve"> التعلم المناسبة</w:t>
            </w:r>
          </w:p>
        </w:tc>
      </w:tr>
      <w:tr w:rsidR="006A193F" w14:paraId="4EB63F53" w14:textId="77777777" w:rsidTr="002909B3">
        <w:trPr>
          <w:trHeight w:val="912"/>
          <w:jc w:val="center"/>
        </w:trPr>
        <w:tc>
          <w:tcPr>
            <w:tcW w:w="2117" w:type="dxa"/>
            <w:vMerge/>
            <w:shd w:val="clear" w:color="auto" w:fill="F2F2F2" w:themeFill="background1" w:themeFillShade="F2"/>
            <w:vAlign w:val="center"/>
          </w:tcPr>
          <w:p w14:paraId="35D0448C" w14:textId="77777777" w:rsidR="006A193F" w:rsidRDefault="006A193F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04" w:type="dxa"/>
            <w:shd w:val="clear" w:color="auto" w:fill="FEF1E6"/>
            <w:vAlign w:val="center"/>
          </w:tcPr>
          <w:p w14:paraId="11E27E83" w14:textId="7C947721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إعداد اختبارات تشخيصية قبلية لتحديد مستوى الطالبات</w:t>
            </w:r>
          </w:p>
        </w:tc>
        <w:tc>
          <w:tcPr>
            <w:tcW w:w="1107" w:type="dxa"/>
            <w:shd w:val="clear" w:color="auto" w:fill="FEF1E6"/>
            <w:vAlign w:val="center"/>
          </w:tcPr>
          <w:p w14:paraId="391C1E4A" w14:textId="6E8E358B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معالجة الفاقد التعليمي</w:t>
            </w:r>
          </w:p>
        </w:tc>
        <w:tc>
          <w:tcPr>
            <w:tcW w:w="1559" w:type="dxa"/>
            <w:shd w:val="clear" w:color="auto" w:fill="FEF1E6"/>
            <w:vAlign w:val="center"/>
          </w:tcPr>
          <w:p w14:paraId="06C2C74A" w14:textId="5E77299C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أعداد خطة علاجية وإثرائية مع المتابعة المستمرة لقياس الأثر على الطالبة</w:t>
            </w:r>
          </w:p>
        </w:tc>
        <w:tc>
          <w:tcPr>
            <w:tcW w:w="1417" w:type="dxa"/>
            <w:shd w:val="clear" w:color="auto" w:fill="FEF1E6"/>
            <w:vAlign w:val="center"/>
          </w:tcPr>
          <w:p w14:paraId="79642384" w14:textId="19B87645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تكريم الطالبات المتميزات وإشراك أولياء الأمور في التكريم</w:t>
            </w:r>
          </w:p>
        </w:tc>
        <w:tc>
          <w:tcPr>
            <w:tcW w:w="1418" w:type="dxa"/>
            <w:shd w:val="clear" w:color="auto" w:fill="FEF1E6"/>
            <w:vAlign w:val="center"/>
          </w:tcPr>
          <w:p w14:paraId="11B383A7" w14:textId="2B370F34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رفع نواتج التعلم في الاختبارات الوطنية والدولية</w:t>
            </w:r>
          </w:p>
        </w:tc>
        <w:tc>
          <w:tcPr>
            <w:tcW w:w="1134" w:type="dxa"/>
            <w:shd w:val="clear" w:color="auto" w:fill="E5F4F7"/>
            <w:vAlign w:val="center"/>
          </w:tcPr>
          <w:p w14:paraId="498DE812" w14:textId="77777777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دمج التقنية </w:t>
            </w:r>
          </w:p>
          <w:p w14:paraId="3FFF9C97" w14:textId="07DD22D5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في التعليم</w:t>
            </w:r>
          </w:p>
        </w:tc>
        <w:tc>
          <w:tcPr>
            <w:tcW w:w="1559" w:type="dxa"/>
            <w:shd w:val="clear" w:color="auto" w:fill="E5F4F7"/>
            <w:vAlign w:val="center"/>
          </w:tcPr>
          <w:p w14:paraId="4C272D70" w14:textId="53A3402B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دمج المعلم بين التعلم الصفي والتعلم الإلكتروني وفقًا للموقف التعليمي</w:t>
            </w:r>
          </w:p>
        </w:tc>
        <w:tc>
          <w:tcPr>
            <w:tcW w:w="1843" w:type="dxa"/>
            <w:shd w:val="clear" w:color="auto" w:fill="E5F4F7"/>
            <w:vAlign w:val="center"/>
          </w:tcPr>
          <w:p w14:paraId="160700B3" w14:textId="5AA45E49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تفعيل البحوث الرقمية وأدوات التقنية مثل الاختبارات الإلكترونية والواجبات وملف الإنجاز</w:t>
            </w:r>
          </w:p>
        </w:tc>
        <w:tc>
          <w:tcPr>
            <w:tcW w:w="1269" w:type="dxa"/>
            <w:shd w:val="clear" w:color="auto" w:fill="E5F4F7"/>
            <w:vAlign w:val="center"/>
          </w:tcPr>
          <w:p w14:paraId="25B292CB" w14:textId="09E006F7" w:rsidR="006A193F" w:rsidRPr="00F04D12" w:rsidRDefault="006A193F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التنويع في الوسائل التعليمية</w:t>
            </w:r>
          </w:p>
        </w:tc>
      </w:tr>
      <w:tr w:rsidR="006A193F" w14:paraId="7CD92B7A" w14:textId="77777777" w:rsidTr="006A193F">
        <w:trPr>
          <w:trHeight w:val="567"/>
          <w:jc w:val="center"/>
        </w:trPr>
        <w:tc>
          <w:tcPr>
            <w:tcW w:w="2117" w:type="dxa"/>
            <w:vAlign w:val="center"/>
          </w:tcPr>
          <w:p w14:paraId="40A83B3A" w14:textId="77777777" w:rsidR="006A193F" w:rsidRDefault="006A193F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04" w:type="dxa"/>
            <w:vAlign w:val="center"/>
          </w:tcPr>
          <w:p w14:paraId="10F50560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07" w:type="dxa"/>
            <w:vAlign w:val="center"/>
          </w:tcPr>
          <w:p w14:paraId="22DBFD88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9A1316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6DDB142C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08A1CC75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E89E164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98A7D8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14:paraId="7D6C0698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69" w:type="dxa"/>
          </w:tcPr>
          <w:p w14:paraId="34460276" w14:textId="77777777" w:rsidR="006A193F" w:rsidRPr="00902A30" w:rsidRDefault="006A193F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4055519F" w14:textId="77777777" w:rsidR="00E3766E" w:rsidRDefault="00E3766E" w:rsidP="00E3766E">
      <w:pPr>
        <w:bidi/>
        <w:spacing w:after="0"/>
        <w:rPr>
          <w:sz w:val="4"/>
          <w:szCs w:val="4"/>
          <w:rtl/>
        </w:rPr>
      </w:pPr>
    </w:p>
    <w:p w14:paraId="24290E17" w14:textId="77777777" w:rsidR="00E3766E" w:rsidRDefault="00E3766E" w:rsidP="00E3766E">
      <w:pPr>
        <w:bidi/>
        <w:spacing w:after="0"/>
        <w:rPr>
          <w:sz w:val="4"/>
          <w:szCs w:val="4"/>
          <w:rtl/>
        </w:rPr>
      </w:pPr>
    </w:p>
    <w:p w14:paraId="560E4D37" w14:textId="77777777" w:rsidR="00E3766E" w:rsidRDefault="00E3766E" w:rsidP="00E3766E">
      <w:pPr>
        <w:bidi/>
        <w:spacing w:after="0"/>
        <w:rPr>
          <w:sz w:val="4"/>
          <w:szCs w:val="4"/>
          <w:rtl/>
        </w:rPr>
      </w:pPr>
    </w:p>
    <w:p w14:paraId="74DE2FAD" w14:textId="77777777" w:rsidR="00E3766E" w:rsidRPr="00E3766E" w:rsidRDefault="00E3766E" w:rsidP="00E3766E">
      <w:pPr>
        <w:bidi/>
        <w:spacing w:after="0"/>
        <w:rPr>
          <w:rFonts w:ascii="Adobe Arabic" w:hAnsi="Adobe Arabic" w:cs="Adobe Arabic"/>
          <w:b/>
          <w:bCs/>
          <w:sz w:val="16"/>
          <w:szCs w:val="16"/>
          <w:rtl/>
        </w:rPr>
      </w:pPr>
    </w:p>
    <w:tbl>
      <w:tblPr>
        <w:tblStyle w:val="a3"/>
        <w:bidiVisual/>
        <w:tblW w:w="15093" w:type="dxa"/>
        <w:jc w:val="center"/>
        <w:tblLook w:val="04A0" w:firstRow="1" w:lastRow="0" w:firstColumn="1" w:lastColumn="0" w:noHBand="0" w:noVBand="1"/>
      </w:tblPr>
      <w:tblGrid>
        <w:gridCol w:w="2481"/>
        <w:gridCol w:w="2268"/>
        <w:gridCol w:w="2268"/>
        <w:gridCol w:w="1276"/>
        <w:gridCol w:w="1417"/>
        <w:gridCol w:w="2268"/>
        <w:gridCol w:w="3115"/>
      </w:tblGrid>
      <w:tr w:rsidR="00E3766E" w14:paraId="69B7CDEC" w14:textId="77777777" w:rsidTr="00E3766E">
        <w:trPr>
          <w:jc w:val="center"/>
        </w:trPr>
        <w:tc>
          <w:tcPr>
            <w:tcW w:w="2481" w:type="dxa"/>
            <w:vMerge w:val="restart"/>
            <w:shd w:val="clear" w:color="auto" w:fill="F2F2F2" w:themeFill="background1" w:themeFillShade="F2"/>
            <w:vAlign w:val="center"/>
          </w:tcPr>
          <w:p w14:paraId="3AC45999" w14:textId="77777777" w:rsidR="00E3766E" w:rsidRPr="00902A30" w:rsidRDefault="00E3766E" w:rsidP="00161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7229" w:type="dxa"/>
            <w:gridSpan w:val="4"/>
            <w:shd w:val="clear" w:color="auto" w:fill="FDE9D9" w:themeFill="accent6" w:themeFillTint="33"/>
            <w:vAlign w:val="center"/>
          </w:tcPr>
          <w:p w14:paraId="0E912CF5" w14:textId="4A44140C" w:rsidR="00E3766E" w:rsidRDefault="00E3766E" w:rsidP="001610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تهيئة البيئة التعليمية</w:t>
            </w:r>
          </w:p>
        </w:tc>
        <w:tc>
          <w:tcPr>
            <w:tcW w:w="5383" w:type="dxa"/>
            <w:gridSpan w:val="2"/>
            <w:shd w:val="clear" w:color="auto" w:fill="DAEEF3" w:themeFill="accent5" w:themeFillTint="33"/>
            <w:vAlign w:val="center"/>
          </w:tcPr>
          <w:p w14:paraId="4437C37E" w14:textId="793374D5" w:rsidR="00E3766E" w:rsidRDefault="00E3766E" w:rsidP="001610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الإدارة الصفية</w:t>
            </w:r>
          </w:p>
        </w:tc>
      </w:tr>
      <w:tr w:rsidR="00E3766E" w14:paraId="5FF0987C" w14:textId="77777777" w:rsidTr="002909B3">
        <w:trPr>
          <w:trHeight w:val="770"/>
          <w:jc w:val="center"/>
        </w:trPr>
        <w:tc>
          <w:tcPr>
            <w:tcW w:w="2481" w:type="dxa"/>
            <w:vMerge/>
            <w:shd w:val="clear" w:color="auto" w:fill="F2F2F2" w:themeFill="background1" w:themeFillShade="F2"/>
            <w:vAlign w:val="center"/>
          </w:tcPr>
          <w:p w14:paraId="4B63C6FA" w14:textId="77777777" w:rsidR="00E3766E" w:rsidRDefault="00E3766E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FEF1E6"/>
            <w:vAlign w:val="center"/>
          </w:tcPr>
          <w:p w14:paraId="4DD54268" w14:textId="7C829FFF" w:rsidR="00E3766E" w:rsidRPr="00F04D12" w:rsidRDefault="00E3766E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إعداد وتهيئة البيئة التعليمية حسب ما يتطلبه الدرس</w:t>
            </w:r>
          </w:p>
        </w:tc>
        <w:tc>
          <w:tcPr>
            <w:tcW w:w="2268" w:type="dxa"/>
            <w:shd w:val="clear" w:color="auto" w:fill="FEF1E6"/>
            <w:vAlign w:val="center"/>
          </w:tcPr>
          <w:p w14:paraId="0961649B" w14:textId="5611A1C4" w:rsidR="00E3766E" w:rsidRPr="00F04D12" w:rsidRDefault="00E3766E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مراعاة توزيع الطالبات وفق التعليم المتمايز</w:t>
            </w:r>
          </w:p>
        </w:tc>
        <w:tc>
          <w:tcPr>
            <w:tcW w:w="1276" w:type="dxa"/>
            <w:shd w:val="clear" w:color="auto" w:fill="FEF1E6"/>
            <w:vAlign w:val="center"/>
          </w:tcPr>
          <w:p w14:paraId="785D3318" w14:textId="4F836DDB" w:rsidR="00E3766E" w:rsidRPr="00F04D12" w:rsidRDefault="00E3766E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مراعاة الحاجات النفسية</w:t>
            </w:r>
          </w:p>
        </w:tc>
        <w:tc>
          <w:tcPr>
            <w:tcW w:w="1417" w:type="dxa"/>
            <w:shd w:val="clear" w:color="auto" w:fill="FEF1E6"/>
            <w:vAlign w:val="center"/>
          </w:tcPr>
          <w:p w14:paraId="2A7E270A" w14:textId="6FA71199" w:rsidR="00E3766E" w:rsidRPr="00F04D12" w:rsidRDefault="00E3766E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الإدارة الصفية الفعالة مع التحفيز المستمر</w:t>
            </w:r>
          </w:p>
        </w:tc>
        <w:tc>
          <w:tcPr>
            <w:tcW w:w="2268" w:type="dxa"/>
            <w:shd w:val="clear" w:color="auto" w:fill="E5F4F7"/>
            <w:vAlign w:val="center"/>
          </w:tcPr>
          <w:p w14:paraId="44AC8645" w14:textId="3A76AEAE" w:rsidR="00E3766E" w:rsidRPr="00F04D12" w:rsidRDefault="00E3766E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متابعة حضور وتأخر الطالبات</w:t>
            </w:r>
          </w:p>
        </w:tc>
        <w:tc>
          <w:tcPr>
            <w:tcW w:w="3115" w:type="dxa"/>
            <w:shd w:val="clear" w:color="auto" w:fill="E5F4F7"/>
            <w:vAlign w:val="center"/>
          </w:tcPr>
          <w:p w14:paraId="29A7E487" w14:textId="75782BBF" w:rsidR="00E3766E" w:rsidRPr="00F04D12" w:rsidRDefault="00E3766E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تنبيه الطالبة المتأخرة والغائبة أو المستأذنة بدون عذر وتطبيق ما جاء في لائحة السلوك وإبلاغ الإدارة في حال التكرار</w:t>
            </w:r>
          </w:p>
        </w:tc>
      </w:tr>
      <w:tr w:rsidR="00E3766E" w14:paraId="1E85D97B" w14:textId="77777777" w:rsidTr="00E3766E">
        <w:trPr>
          <w:trHeight w:val="567"/>
          <w:jc w:val="center"/>
        </w:trPr>
        <w:tc>
          <w:tcPr>
            <w:tcW w:w="2481" w:type="dxa"/>
            <w:vAlign w:val="center"/>
          </w:tcPr>
          <w:p w14:paraId="2C16B7AC" w14:textId="77777777" w:rsidR="00E3766E" w:rsidRDefault="00E3766E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68" w:type="dxa"/>
            <w:vAlign w:val="center"/>
          </w:tcPr>
          <w:p w14:paraId="7E91072A" w14:textId="77777777" w:rsidR="00E3766E" w:rsidRPr="00902A30" w:rsidRDefault="00E3766E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1CCCD39E" w14:textId="77777777" w:rsidR="00E3766E" w:rsidRPr="00902A30" w:rsidRDefault="00E3766E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78DF0386" w14:textId="77777777" w:rsidR="00E3766E" w:rsidRPr="00902A30" w:rsidRDefault="00E3766E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14:paraId="1E97358D" w14:textId="77777777" w:rsidR="00E3766E" w:rsidRPr="00902A30" w:rsidRDefault="00E3766E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14:paraId="29EE1E18" w14:textId="77777777" w:rsidR="00E3766E" w:rsidRPr="00902A30" w:rsidRDefault="00E3766E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115" w:type="dxa"/>
            <w:vAlign w:val="center"/>
          </w:tcPr>
          <w:p w14:paraId="2F053737" w14:textId="77777777" w:rsidR="00E3766E" w:rsidRPr="00902A30" w:rsidRDefault="00E3766E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0E3E6612" w14:textId="77777777" w:rsidR="00E3766E" w:rsidRDefault="00E3766E" w:rsidP="00E3766E">
      <w:pPr>
        <w:bidi/>
        <w:spacing w:after="0"/>
        <w:rPr>
          <w:sz w:val="4"/>
          <w:szCs w:val="4"/>
          <w:rtl/>
        </w:rPr>
      </w:pPr>
    </w:p>
    <w:p w14:paraId="0ADE7358" w14:textId="77777777" w:rsidR="00E3766E" w:rsidRDefault="00E3766E" w:rsidP="00E3766E">
      <w:pPr>
        <w:bidi/>
        <w:spacing w:after="0"/>
        <w:rPr>
          <w:sz w:val="4"/>
          <w:szCs w:val="4"/>
          <w:rtl/>
        </w:rPr>
      </w:pPr>
    </w:p>
    <w:p w14:paraId="12FBB04B" w14:textId="77777777" w:rsidR="00E3766E" w:rsidRDefault="00E3766E" w:rsidP="00E3766E">
      <w:pPr>
        <w:bidi/>
        <w:spacing w:after="0"/>
        <w:rPr>
          <w:sz w:val="4"/>
          <w:szCs w:val="4"/>
          <w:rtl/>
        </w:rPr>
      </w:pPr>
    </w:p>
    <w:p w14:paraId="27770FA5" w14:textId="77777777" w:rsidR="00E3766E" w:rsidRPr="00E3766E" w:rsidRDefault="00E3766E" w:rsidP="00E3766E">
      <w:pPr>
        <w:bidi/>
        <w:spacing w:after="0"/>
        <w:rPr>
          <w:rFonts w:ascii="Adobe Arabic" w:hAnsi="Adobe Arabic" w:cs="Adobe Arabic"/>
          <w:b/>
          <w:bCs/>
          <w:sz w:val="16"/>
          <w:szCs w:val="16"/>
          <w:rtl/>
        </w:rPr>
      </w:pPr>
    </w:p>
    <w:tbl>
      <w:tblPr>
        <w:tblStyle w:val="a3"/>
        <w:bidiVisual/>
        <w:tblW w:w="15378" w:type="dxa"/>
        <w:jc w:val="center"/>
        <w:tblLook w:val="04A0" w:firstRow="1" w:lastRow="0" w:firstColumn="1" w:lastColumn="0" w:noHBand="0" w:noVBand="1"/>
      </w:tblPr>
      <w:tblGrid>
        <w:gridCol w:w="3047"/>
        <w:gridCol w:w="1752"/>
        <w:gridCol w:w="1455"/>
        <w:gridCol w:w="1471"/>
        <w:gridCol w:w="1641"/>
        <w:gridCol w:w="2045"/>
        <w:gridCol w:w="1984"/>
        <w:gridCol w:w="1983"/>
      </w:tblGrid>
      <w:tr w:rsidR="002909B3" w14:paraId="6BF506C2" w14:textId="30F4DF50" w:rsidTr="002909B3">
        <w:trPr>
          <w:jc w:val="center"/>
        </w:trPr>
        <w:tc>
          <w:tcPr>
            <w:tcW w:w="3047" w:type="dxa"/>
            <w:vMerge w:val="restart"/>
            <w:shd w:val="clear" w:color="auto" w:fill="FDE9D9" w:themeFill="accent6" w:themeFillTint="33"/>
            <w:vAlign w:val="center"/>
          </w:tcPr>
          <w:p w14:paraId="1D9FF28D" w14:textId="77777777" w:rsidR="002909B3" w:rsidRPr="00902A30" w:rsidRDefault="002909B3" w:rsidP="001610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2A30">
              <w:rPr>
                <w:rFonts w:hint="cs"/>
                <w:b/>
                <w:bCs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2331" w:type="dxa"/>
            <w:gridSpan w:val="7"/>
            <w:shd w:val="clear" w:color="auto" w:fill="FDE9D9" w:themeFill="accent6" w:themeFillTint="33"/>
            <w:vAlign w:val="center"/>
          </w:tcPr>
          <w:p w14:paraId="3D27DCAD" w14:textId="1AA646F8" w:rsidR="002909B3" w:rsidRDefault="002909B3" w:rsidP="001610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تحليل نتائج المتعلمين وتشخيص مستوياتهم</w:t>
            </w:r>
          </w:p>
        </w:tc>
      </w:tr>
      <w:tr w:rsidR="002909B3" w14:paraId="1828829F" w14:textId="3D499FCE" w:rsidTr="002909B3">
        <w:trPr>
          <w:trHeight w:val="912"/>
          <w:jc w:val="center"/>
        </w:trPr>
        <w:tc>
          <w:tcPr>
            <w:tcW w:w="3047" w:type="dxa"/>
            <w:vMerge/>
            <w:shd w:val="clear" w:color="auto" w:fill="FDE9D9" w:themeFill="accent6" w:themeFillTint="33"/>
            <w:vAlign w:val="center"/>
          </w:tcPr>
          <w:p w14:paraId="32112A5A" w14:textId="77777777" w:rsidR="002909B3" w:rsidRDefault="002909B3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52" w:type="dxa"/>
            <w:shd w:val="clear" w:color="auto" w:fill="E5F4F7"/>
            <w:vAlign w:val="center"/>
          </w:tcPr>
          <w:p w14:paraId="57928B7F" w14:textId="420D95FB" w:rsidR="002909B3" w:rsidRPr="00F04D12" w:rsidRDefault="002909B3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تحليل نتائج الاختبارات الفترية والنهائية</w:t>
            </w:r>
          </w:p>
        </w:tc>
        <w:tc>
          <w:tcPr>
            <w:tcW w:w="1455" w:type="dxa"/>
            <w:shd w:val="clear" w:color="auto" w:fill="E5F4F7"/>
            <w:vAlign w:val="center"/>
          </w:tcPr>
          <w:p w14:paraId="2BFE67F2" w14:textId="49926E0A" w:rsidR="002909B3" w:rsidRPr="00F04D12" w:rsidRDefault="002909B3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تصنيف الطالبات حسب النتائج</w:t>
            </w:r>
          </w:p>
        </w:tc>
        <w:tc>
          <w:tcPr>
            <w:tcW w:w="1471" w:type="dxa"/>
            <w:shd w:val="clear" w:color="auto" w:fill="E5F4F7"/>
            <w:vAlign w:val="center"/>
          </w:tcPr>
          <w:p w14:paraId="59E67C77" w14:textId="082E4A15" w:rsidR="002909B3" w:rsidRPr="00F04D12" w:rsidRDefault="002909B3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معالجة الفاقد التعليمي</w:t>
            </w:r>
          </w:p>
        </w:tc>
        <w:tc>
          <w:tcPr>
            <w:tcW w:w="1641" w:type="dxa"/>
            <w:shd w:val="clear" w:color="auto" w:fill="E5F4F7"/>
            <w:vAlign w:val="center"/>
          </w:tcPr>
          <w:p w14:paraId="7A41BAFE" w14:textId="615A0EF9" w:rsidR="002909B3" w:rsidRPr="00F04D12" w:rsidRDefault="002909B3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تحديد نقاط القوة والضعف</w:t>
            </w:r>
          </w:p>
        </w:tc>
        <w:tc>
          <w:tcPr>
            <w:tcW w:w="2045" w:type="dxa"/>
            <w:shd w:val="clear" w:color="auto" w:fill="E5F4F7"/>
            <w:vAlign w:val="center"/>
          </w:tcPr>
          <w:p w14:paraId="46AF9357" w14:textId="02383C43" w:rsidR="002909B3" w:rsidRPr="00F04D12" w:rsidRDefault="002909B3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وضع خطط علاجية وإثرائية</w:t>
            </w:r>
          </w:p>
        </w:tc>
        <w:tc>
          <w:tcPr>
            <w:tcW w:w="1984" w:type="dxa"/>
            <w:shd w:val="clear" w:color="auto" w:fill="E5F4F7"/>
            <w:vAlign w:val="center"/>
          </w:tcPr>
          <w:p w14:paraId="58B44E31" w14:textId="1ADD4DC1" w:rsidR="002909B3" w:rsidRPr="00F04D12" w:rsidRDefault="002909B3" w:rsidP="001610B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التغذية الراجعة الفورية للطالبة مع إبراز النجاحات والتحسن في أداء المتعلمات</w:t>
            </w:r>
          </w:p>
        </w:tc>
        <w:tc>
          <w:tcPr>
            <w:tcW w:w="1983" w:type="dxa"/>
            <w:shd w:val="clear" w:color="auto" w:fill="E5F4F7"/>
            <w:vAlign w:val="center"/>
          </w:tcPr>
          <w:p w14:paraId="4C847C33" w14:textId="6532B548" w:rsidR="002909B3" w:rsidRPr="00F04D12" w:rsidRDefault="002909B3" w:rsidP="002909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04D12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تحويل أسماء الطالبات المتأخرات دراسيًا وفق النموذج الإجرائي</w:t>
            </w:r>
          </w:p>
        </w:tc>
      </w:tr>
      <w:tr w:rsidR="002909B3" w14:paraId="75AE4E1C" w14:textId="119D8C9E" w:rsidTr="002909B3">
        <w:trPr>
          <w:trHeight w:val="567"/>
          <w:jc w:val="center"/>
        </w:trPr>
        <w:tc>
          <w:tcPr>
            <w:tcW w:w="3047" w:type="dxa"/>
            <w:vAlign w:val="center"/>
          </w:tcPr>
          <w:p w14:paraId="6527D8EA" w14:textId="77777777" w:rsidR="002909B3" w:rsidRDefault="002909B3" w:rsidP="001610B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52" w:type="dxa"/>
            <w:vAlign w:val="center"/>
          </w:tcPr>
          <w:p w14:paraId="44B969F7" w14:textId="77777777" w:rsidR="002909B3" w:rsidRPr="00902A30" w:rsidRDefault="002909B3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55" w:type="dxa"/>
            <w:vAlign w:val="center"/>
          </w:tcPr>
          <w:p w14:paraId="18230438" w14:textId="77777777" w:rsidR="002909B3" w:rsidRPr="00902A30" w:rsidRDefault="002909B3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71" w:type="dxa"/>
            <w:vAlign w:val="center"/>
          </w:tcPr>
          <w:p w14:paraId="1265A9DE" w14:textId="77777777" w:rsidR="002909B3" w:rsidRPr="00902A30" w:rsidRDefault="002909B3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14:paraId="61327519" w14:textId="77777777" w:rsidR="002909B3" w:rsidRPr="00902A30" w:rsidRDefault="002909B3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45" w:type="dxa"/>
            <w:vAlign w:val="center"/>
          </w:tcPr>
          <w:p w14:paraId="67C33CE9" w14:textId="77777777" w:rsidR="002909B3" w:rsidRPr="00902A30" w:rsidRDefault="002909B3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14:paraId="4804A803" w14:textId="77777777" w:rsidR="002909B3" w:rsidRPr="00902A30" w:rsidRDefault="002909B3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3" w:type="dxa"/>
          </w:tcPr>
          <w:p w14:paraId="642845F0" w14:textId="77777777" w:rsidR="002909B3" w:rsidRPr="00902A30" w:rsidRDefault="002909B3" w:rsidP="001610B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64836190" w14:textId="77777777" w:rsidR="00F258F9" w:rsidRDefault="00F258F9" w:rsidP="002909B3">
      <w:pPr>
        <w:bidi/>
        <w:spacing w:before="120" w:after="0" w:line="240" w:lineRule="auto"/>
        <w:jc w:val="center"/>
        <w:rPr>
          <w:rFonts w:ascii="Adobe Arabic" w:hAnsi="Adobe Arabic" w:cs="Adobe Arabic"/>
          <w:b/>
          <w:bCs/>
          <w:sz w:val="34"/>
          <w:szCs w:val="34"/>
          <w:rtl/>
        </w:rPr>
      </w:pPr>
    </w:p>
    <w:p w14:paraId="0F4B0662" w14:textId="552397DC" w:rsidR="00F04D12" w:rsidRDefault="00F04D12" w:rsidP="00F04D12">
      <w:pPr>
        <w:bidi/>
        <w:spacing w:before="120" w:after="0" w:line="240" w:lineRule="auto"/>
        <w:rPr>
          <w:rFonts w:ascii="Adobe Arabic" w:hAnsi="Adobe Arabic" w:cs="Adobe Arabic"/>
          <w:b/>
          <w:bCs/>
          <w:sz w:val="34"/>
          <w:szCs w:val="34"/>
          <w:rtl/>
        </w:rPr>
      </w:pPr>
      <w:r>
        <w:rPr>
          <w:rFonts w:ascii="Adobe Arabic" w:hAnsi="Adobe Arabic" w:cs="Adobe Arabic" w:hint="cs"/>
          <w:b/>
          <w:bCs/>
          <w:sz w:val="34"/>
          <w:szCs w:val="34"/>
          <w:rtl/>
        </w:rPr>
        <w:t xml:space="preserve">       توقيع المعلمة :                                                                                                مديرة المدرسة </w:t>
      </w:r>
    </w:p>
    <w:p w14:paraId="0EE89609" w14:textId="7C00EA49" w:rsidR="00F04D12" w:rsidRPr="00F04D12" w:rsidRDefault="00F04D12" w:rsidP="00F04D12">
      <w:pPr>
        <w:tabs>
          <w:tab w:val="left" w:pos="10477"/>
        </w:tabs>
        <w:bidi/>
        <w:rPr>
          <w:rFonts w:ascii="Adobe Arabic" w:hAnsi="Adobe Arabic" w:cs="Adobe Arabic"/>
          <w:b/>
          <w:bCs/>
          <w:sz w:val="34"/>
          <w:szCs w:val="34"/>
          <w:rtl/>
        </w:rPr>
      </w:pPr>
      <w:r>
        <w:rPr>
          <w:rFonts w:ascii="Adobe Arabic" w:hAnsi="Adobe Arabic" w:cs="Adobe Arabic"/>
          <w:sz w:val="34"/>
          <w:szCs w:val="34"/>
          <w:rtl/>
        </w:rPr>
        <w:tab/>
      </w:r>
      <w:r w:rsidRPr="00F04D12">
        <w:rPr>
          <w:rFonts w:ascii="Adobe Arabic" w:hAnsi="Adobe Arabic" w:cs="Adobe Arabic" w:hint="cs"/>
          <w:b/>
          <w:bCs/>
          <w:sz w:val="34"/>
          <w:szCs w:val="34"/>
          <w:rtl/>
        </w:rPr>
        <w:t>فاطمة السحيمي</w:t>
      </w:r>
    </w:p>
    <w:sectPr w:rsidR="00F04D12" w:rsidRPr="00F04D12" w:rsidSect="003455F3">
      <w:pgSz w:w="15840" w:h="12240" w:orient="landscape"/>
      <w:pgMar w:top="567" w:right="454" w:bottom="567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L Saji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dobe Arabic">
    <w:altName w:val="Times New Roman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315"/>
    <w:multiLevelType w:val="hybridMultilevel"/>
    <w:tmpl w:val="8286AE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2A22"/>
    <w:multiLevelType w:val="hybridMultilevel"/>
    <w:tmpl w:val="3FC26024"/>
    <w:lvl w:ilvl="0" w:tplc="ACD4D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8419B"/>
    <w:multiLevelType w:val="hybridMultilevel"/>
    <w:tmpl w:val="8BC20104"/>
    <w:lvl w:ilvl="0" w:tplc="3F921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27C33"/>
    <w:multiLevelType w:val="hybridMultilevel"/>
    <w:tmpl w:val="0658B4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9387A"/>
    <w:multiLevelType w:val="hybridMultilevel"/>
    <w:tmpl w:val="C5C6B5AA"/>
    <w:lvl w:ilvl="0" w:tplc="ACD4D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67CC2"/>
    <w:multiLevelType w:val="hybridMultilevel"/>
    <w:tmpl w:val="9D30B7F4"/>
    <w:lvl w:ilvl="0" w:tplc="7C3C77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C59E2"/>
    <w:multiLevelType w:val="hybridMultilevel"/>
    <w:tmpl w:val="A20E65D2"/>
    <w:lvl w:ilvl="0" w:tplc="ACD4D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90D34"/>
    <w:multiLevelType w:val="hybridMultilevel"/>
    <w:tmpl w:val="6F98B7B2"/>
    <w:lvl w:ilvl="0" w:tplc="AB0462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3FDE"/>
    <w:multiLevelType w:val="hybridMultilevel"/>
    <w:tmpl w:val="F6129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148A4"/>
    <w:multiLevelType w:val="hybridMultilevel"/>
    <w:tmpl w:val="4F04E1C2"/>
    <w:lvl w:ilvl="0" w:tplc="7B12FB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90407"/>
    <w:multiLevelType w:val="hybridMultilevel"/>
    <w:tmpl w:val="E1844104"/>
    <w:lvl w:ilvl="0" w:tplc="ACD4D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117B0"/>
    <w:multiLevelType w:val="hybridMultilevel"/>
    <w:tmpl w:val="5F58074A"/>
    <w:lvl w:ilvl="0" w:tplc="ACD4D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351A1"/>
    <w:multiLevelType w:val="hybridMultilevel"/>
    <w:tmpl w:val="3BFCB366"/>
    <w:lvl w:ilvl="0" w:tplc="E7B0F1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90E14"/>
    <w:multiLevelType w:val="hybridMultilevel"/>
    <w:tmpl w:val="7D106814"/>
    <w:lvl w:ilvl="0" w:tplc="ACD4D8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53F19"/>
    <w:multiLevelType w:val="hybridMultilevel"/>
    <w:tmpl w:val="4112DE32"/>
    <w:lvl w:ilvl="0" w:tplc="AB2AED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F79E8"/>
    <w:multiLevelType w:val="hybridMultilevel"/>
    <w:tmpl w:val="1DE07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E50F0"/>
    <w:multiLevelType w:val="hybridMultilevel"/>
    <w:tmpl w:val="DDACBF8E"/>
    <w:lvl w:ilvl="0" w:tplc="200E37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66CA7"/>
    <w:multiLevelType w:val="hybridMultilevel"/>
    <w:tmpl w:val="CE261AAC"/>
    <w:lvl w:ilvl="0" w:tplc="97FE6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67121"/>
    <w:multiLevelType w:val="hybridMultilevel"/>
    <w:tmpl w:val="798EB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5589C"/>
    <w:multiLevelType w:val="hybridMultilevel"/>
    <w:tmpl w:val="1D1067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812E7"/>
    <w:multiLevelType w:val="hybridMultilevel"/>
    <w:tmpl w:val="B164FE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617636">
    <w:abstractNumId w:val="20"/>
  </w:num>
  <w:num w:numId="2" w16cid:durableId="309599287">
    <w:abstractNumId w:val="0"/>
  </w:num>
  <w:num w:numId="3" w16cid:durableId="1241135691">
    <w:abstractNumId w:val="8"/>
  </w:num>
  <w:num w:numId="4" w16cid:durableId="1248538902">
    <w:abstractNumId w:val="3"/>
  </w:num>
  <w:num w:numId="5" w16cid:durableId="1180778170">
    <w:abstractNumId w:val="10"/>
  </w:num>
  <w:num w:numId="6" w16cid:durableId="1496333525">
    <w:abstractNumId w:val="19"/>
  </w:num>
  <w:num w:numId="7" w16cid:durableId="158663371">
    <w:abstractNumId w:val="14"/>
  </w:num>
  <w:num w:numId="8" w16cid:durableId="993028836">
    <w:abstractNumId w:val="9"/>
  </w:num>
  <w:num w:numId="9" w16cid:durableId="81150084">
    <w:abstractNumId w:val="2"/>
  </w:num>
  <w:num w:numId="10" w16cid:durableId="347996588">
    <w:abstractNumId w:val="18"/>
  </w:num>
  <w:num w:numId="11" w16cid:durableId="1378511685">
    <w:abstractNumId w:val="5"/>
  </w:num>
  <w:num w:numId="12" w16cid:durableId="501549987">
    <w:abstractNumId w:val="16"/>
  </w:num>
  <w:num w:numId="13" w16cid:durableId="1386637250">
    <w:abstractNumId w:val="17"/>
  </w:num>
  <w:num w:numId="14" w16cid:durableId="1126433711">
    <w:abstractNumId w:val="12"/>
  </w:num>
  <w:num w:numId="15" w16cid:durableId="709764510">
    <w:abstractNumId w:val="15"/>
  </w:num>
  <w:num w:numId="16" w16cid:durableId="183253682">
    <w:abstractNumId w:val="11"/>
  </w:num>
  <w:num w:numId="17" w16cid:durableId="1382024910">
    <w:abstractNumId w:val="6"/>
  </w:num>
  <w:num w:numId="18" w16cid:durableId="1494294770">
    <w:abstractNumId w:val="7"/>
  </w:num>
  <w:num w:numId="19" w16cid:durableId="968702461">
    <w:abstractNumId w:val="1"/>
  </w:num>
  <w:num w:numId="20" w16cid:durableId="1942179334">
    <w:abstractNumId w:val="4"/>
  </w:num>
  <w:num w:numId="21" w16cid:durableId="14690823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A0"/>
    <w:rsid w:val="000005B5"/>
    <w:rsid w:val="000440AD"/>
    <w:rsid w:val="00054791"/>
    <w:rsid w:val="00054C73"/>
    <w:rsid w:val="00056EBB"/>
    <w:rsid w:val="000C451C"/>
    <w:rsid w:val="000D163F"/>
    <w:rsid w:val="00146BB1"/>
    <w:rsid w:val="001A38C3"/>
    <w:rsid w:val="001D3624"/>
    <w:rsid w:val="001E625E"/>
    <w:rsid w:val="002019ED"/>
    <w:rsid w:val="002251E4"/>
    <w:rsid w:val="002476D7"/>
    <w:rsid w:val="00251140"/>
    <w:rsid w:val="002608AA"/>
    <w:rsid w:val="002909B3"/>
    <w:rsid w:val="00340B56"/>
    <w:rsid w:val="00343C41"/>
    <w:rsid w:val="003452A0"/>
    <w:rsid w:val="003455F3"/>
    <w:rsid w:val="003A1755"/>
    <w:rsid w:val="003A38D0"/>
    <w:rsid w:val="003D20B3"/>
    <w:rsid w:val="003E2A95"/>
    <w:rsid w:val="0040297B"/>
    <w:rsid w:val="00472D9B"/>
    <w:rsid w:val="004735A1"/>
    <w:rsid w:val="004B59D7"/>
    <w:rsid w:val="004D6311"/>
    <w:rsid w:val="00527C45"/>
    <w:rsid w:val="005341E0"/>
    <w:rsid w:val="005D7441"/>
    <w:rsid w:val="005F4371"/>
    <w:rsid w:val="00614698"/>
    <w:rsid w:val="006227D5"/>
    <w:rsid w:val="00654DFE"/>
    <w:rsid w:val="006A193F"/>
    <w:rsid w:val="006E38BD"/>
    <w:rsid w:val="0070446E"/>
    <w:rsid w:val="00730F12"/>
    <w:rsid w:val="007317BC"/>
    <w:rsid w:val="007350EB"/>
    <w:rsid w:val="007F0CEA"/>
    <w:rsid w:val="00836DB8"/>
    <w:rsid w:val="00844A76"/>
    <w:rsid w:val="00853268"/>
    <w:rsid w:val="00890265"/>
    <w:rsid w:val="008B2087"/>
    <w:rsid w:val="008C36F7"/>
    <w:rsid w:val="008E41A8"/>
    <w:rsid w:val="00902A30"/>
    <w:rsid w:val="00906BDB"/>
    <w:rsid w:val="009B2788"/>
    <w:rsid w:val="00A04B8F"/>
    <w:rsid w:val="00A367CC"/>
    <w:rsid w:val="00A7364E"/>
    <w:rsid w:val="00A84FC7"/>
    <w:rsid w:val="00AB0106"/>
    <w:rsid w:val="00AD2584"/>
    <w:rsid w:val="00AE047B"/>
    <w:rsid w:val="00B76501"/>
    <w:rsid w:val="00BE183A"/>
    <w:rsid w:val="00BF487F"/>
    <w:rsid w:val="00C83E37"/>
    <w:rsid w:val="00C85743"/>
    <w:rsid w:val="00CA08D9"/>
    <w:rsid w:val="00CA599F"/>
    <w:rsid w:val="00CA707C"/>
    <w:rsid w:val="00CB06A1"/>
    <w:rsid w:val="00CC475F"/>
    <w:rsid w:val="00CE30D2"/>
    <w:rsid w:val="00CE3C9B"/>
    <w:rsid w:val="00DE689C"/>
    <w:rsid w:val="00DF7948"/>
    <w:rsid w:val="00E233D2"/>
    <w:rsid w:val="00E3766E"/>
    <w:rsid w:val="00E4701A"/>
    <w:rsid w:val="00E517BA"/>
    <w:rsid w:val="00E92A19"/>
    <w:rsid w:val="00F04D12"/>
    <w:rsid w:val="00F258F9"/>
    <w:rsid w:val="00F30035"/>
    <w:rsid w:val="00F30E57"/>
    <w:rsid w:val="00F6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44800"/>
  <w15:docId w15:val="{1981B9C2-31DF-43C1-922C-7DE9DE5B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2A0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45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45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38C3"/>
    <w:pPr>
      <w:ind w:left="720"/>
      <w:contextualSpacing/>
    </w:pPr>
  </w:style>
  <w:style w:type="table" w:customStyle="1" w:styleId="TableGrid1">
    <w:name w:val="Table Grid1"/>
    <w:basedOn w:val="a1"/>
    <w:next w:val="a3"/>
    <w:uiPriority w:val="39"/>
    <w:rsid w:val="00AD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Tweety</dc:creator>
  <cp:lastModifiedBy>ابومحمد علي</cp:lastModifiedBy>
  <cp:revision>2</cp:revision>
  <cp:lastPrinted>2025-05-31T12:59:00Z</cp:lastPrinted>
  <dcterms:created xsi:type="dcterms:W3CDTF">2026-08-23T19:50:00Z</dcterms:created>
  <dcterms:modified xsi:type="dcterms:W3CDTF">2026-08-23T19:50:00Z</dcterms:modified>
</cp:coreProperties>
</file>