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8"/>
        <w:gridCol w:w="1082"/>
        <w:gridCol w:w="13"/>
        <w:gridCol w:w="2270"/>
        <w:gridCol w:w="762"/>
        <w:gridCol w:w="513"/>
        <w:gridCol w:w="846"/>
        <w:gridCol w:w="581"/>
        <w:gridCol w:w="849"/>
        <w:gridCol w:w="5646"/>
      </w:tblGrid>
      <w:tr w:rsidR="00A315C9" w:rsidTr="00544302">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252270">
            <w:pPr>
              <w:rPr>
                <w:rFonts w:ascii="Sakkal Majalla" w:hAnsi="Sakkal Majalla" w:cs="Sakkal Majalla"/>
                <w:sz w:val="32"/>
                <w:szCs w:val="32"/>
                <w:rtl/>
              </w:rPr>
            </w:pPr>
            <w:bookmarkStart w:id="0" w:name="_GoBack"/>
            <w:bookmarkEnd w:id="0"/>
            <w:r w:rsidRPr="00AF7065">
              <w:rPr>
                <w:rFonts w:ascii="Sakkal Majalla" w:hAnsi="Sakkal Majalla" w:cs="Sakkal Majalla"/>
                <w:sz w:val="32"/>
                <w:szCs w:val="32"/>
                <w:rtl/>
              </w:rPr>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009A56A5">
              <w:rPr>
                <w:rFonts w:ascii="Sakkal Majalla" w:hAnsi="Sakkal Majalla" w:cs="Sakkal Majalla" w:hint="cs"/>
                <w:b/>
                <w:bCs/>
                <w:color w:val="0070C0"/>
                <w:sz w:val="28"/>
                <w:szCs w:val="28"/>
                <w:rtl/>
                <w:lang w:bidi="ar-EG"/>
              </w:rPr>
              <w:t xml:space="preserve">الثاني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w:t>
            </w:r>
            <w:r w:rsidR="009A56A5">
              <w:rPr>
                <w:rFonts w:ascii="Sakkal Majalla" w:hAnsi="Sakkal Majalla" w:cs="Sakkal Majalla" w:hint="cs"/>
                <w:sz w:val="32"/>
                <w:szCs w:val="32"/>
                <w:rtl/>
              </w:rPr>
              <w:t xml:space="preserve">  </w:t>
            </w:r>
            <w:r w:rsidRPr="00AF7065">
              <w:rPr>
                <w:rFonts w:ascii="Sakkal Majalla" w:hAnsi="Sakkal Majalla" w:cs="Sakkal Majalla"/>
                <w:sz w:val="32"/>
                <w:szCs w:val="32"/>
                <w:rtl/>
              </w:rPr>
              <w:t xml:space="preserve"> /  </w:t>
            </w:r>
            <w:r w:rsidR="009A56A5">
              <w:rPr>
                <w:rFonts w:ascii="Sakkal Majalla" w:hAnsi="Sakkal Majalla" w:cs="Sakkal Majalla" w:hint="cs"/>
                <w:sz w:val="32"/>
                <w:szCs w:val="32"/>
                <w:rtl/>
              </w:rPr>
              <w:t xml:space="preserve">  </w:t>
            </w:r>
            <w:r w:rsidRPr="00AF7065">
              <w:rPr>
                <w:rFonts w:ascii="Sakkal Majalla" w:hAnsi="Sakkal Majalla" w:cs="Sakkal Majalla"/>
                <w:sz w:val="32"/>
                <w:szCs w:val="32"/>
                <w:rtl/>
              </w:rPr>
              <w:t xml:space="preserve">      /       14هـ  إلى           /       /      14هـ</w:t>
            </w:r>
          </w:p>
        </w:tc>
      </w:tr>
      <w:tr w:rsidR="00A315C9" w:rsidTr="00544302">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BC32B5">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Pr>
                <w:rFonts w:ascii="Sakkal Majalla" w:hAnsi="Sakkal Majalla" w:cs="Sakkal Majalla" w:hint="cs"/>
                <w:b/>
                <w:bCs/>
                <w:color w:val="00B050"/>
                <w:sz w:val="28"/>
                <w:szCs w:val="28"/>
                <w:rtl/>
                <w:lang w:bidi="ar-EG"/>
              </w:rPr>
              <w:t xml:space="preserve">  </w:t>
            </w:r>
            <w:r w:rsidR="009A56A5">
              <w:rPr>
                <w:rFonts w:ascii="Sakkal Majalla" w:hAnsi="Sakkal Majalla" w:cs="Sakkal Majalla" w:hint="cs"/>
                <w:b/>
                <w:bCs/>
                <w:color w:val="00B050"/>
                <w:sz w:val="28"/>
                <w:szCs w:val="28"/>
                <w:rtl/>
                <w:lang w:bidi="ar-EG"/>
              </w:rPr>
              <w:t>الأولى ( الرسم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544302">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color w:val="FF0000"/>
                <w:sz w:val="32"/>
                <w:szCs w:val="32"/>
                <w:rtl/>
              </w:rPr>
              <w:t xml:space="preserve"> </w:t>
            </w:r>
            <w:r w:rsidRPr="00AF7065">
              <w:rPr>
                <w:rFonts w:ascii="Sakkal Majalla" w:hAnsi="Sakkal Majalla" w:cs="Sakkal Majalla"/>
                <w:sz w:val="32"/>
                <w:szCs w:val="32"/>
                <w:rtl/>
              </w:rPr>
              <w:t xml:space="preserve"> </w:t>
            </w:r>
            <w:r w:rsidRPr="004C1FD6">
              <w:rPr>
                <w:rFonts w:ascii="Sakkal Majalla" w:hAnsi="Sakkal Majalla" w:cs="Sakkal Majalla" w:hint="cs"/>
                <w:b/>
                <w:bCs/>
                <w:color w:val="0070C0"/>
                <w:sz w:val="28"/>
                <w:szCs w:val="28"/>
                <w:rtl/>
                <w:lang w:bidi="ar-EG"/>
              </w:rPr>
              <w:t>الأول ا</w:t>
            </w:r>
            <w:r w:rsidR="00544302">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252270">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252270">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252270">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252270">
            <w:pPr>
              <w:rPr>
                <w:rFonts w:ascii="Sakkal Majalla" w:hAnsi="Sakkal Majalla" w:cs="Sakkal Majalla"/>
                <w:sz w:val="32"/>
                <w:szCs w:val="32"/>
                <w:rtl/>
              </w:rPr>
            </w:pPr>
          </w:p>
        </w:tc>
      </w:tr>
      <w:tr w:rsidR="00A315C9" w:rsidTr="00544302">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AF7065" w:rsidRDefault="00A315C9" w:rsidP="0025227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8D2D20" w:rsidP="00252270">
            <w:pPr>
              <w:rPr>
                <w:rFonts w:ascii="Sakkal Majalla" w:hAnsi="Sakkal Majalla" w:cs="Sakkal Majalla"/>
                <w:sz w:val="32"/>
                <w:szCs w:val="32"/>
                <w:rtl/>
              </w:rPr>
            </w:pPr>
            <w:r w:rsidRPr="001A656F">
              <w:rPr>
                <w:rFonts w:cs="Calibri"/>
                <w:b/>
                <w:bCs/>
                <w:color w:val="0070C0"/>
                <w:sz w:val="28"/>
                <w:szCs w:val="28"/>
                <w:rtl/>
              </w:rPr>
              <w:t>البيوت التراثية</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A315C9" w:rsidRPr="00AF7065" w:rsidRDefault="00A315C9" w:rsidP="0025227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71179E" w:rsidRDefault="00252270" w:rsidP="00252270">
            <w:pPr>
              <w:rPr>
                <w:rFonts w:cs="Times New Roman"/>
                <w:b/>
                <w:bCs/>
                <w:color w:val="0070C0"/>
                <w:sz w:val="28"/>
                <w:szCs w:val="28"/>
                <w:rtl/>
              </w:rPr>
            </w:pPr>
            <w:r w:rsidRPr="0071179E">
              <w:rPr>
                <w:rFonts w:cs="Calibri" w:hint="cs"/>
                <w:b/>
                <w:bCs/>
                <w:color w:val="0070C0"/>
                <w:sz w:val="28"/>
                <w:szCs w:val="28"/>
                <w:rtl/>
              </w:rPr>
              <w:t>رسم بيوت تراثية بألوان أكريليك</w:t>
            </w:r>
          </w:p>
        </w:tc>
      </w:tr>
      <w:tr w:rsidR="00A315C9" w:rsidTr="00544302">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36161A" w:rsidRDefault="00A315C9" w:rsidP="0025227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252270" w:rsidRPr="00000C57" w:rsidRDefault="00252270" w:rsidP="00000C57">
            <w:pPr>
              <w:jc w:val="lowKashida"/>
              <w:rPr>
                <w:rFonts w:ascii="Sakkal Majalla" w:hAnsi="Sakkal Majalla" w:cs="Sakkal Majalla"/>
                <w:b/>
                <w:bCs/>
                <w:sz w:val="24"/>
                <w:szCs w:val="24"/>
                <w:rtl/>
              </w:rPr>
            </w:pPr>
            <w:r w:rsidRPr="00000C57">
              <w:rPr>
                <w:rFonts w:ascii="Sakkal Majalla" w:hAnsi="Sakkal Majalla" w:cs="Sakkal Majalla"/>
                <w:b/>
                <w:bCs/>
                <w:sz w:val="24"/>
                <w:szCs w:val="24"/>
                <w:rtl/>
              </w:rPr>
              <w:t xml:space="preserve">ـ </w:t>
            </w:r>
            <w:r w:rsidRPr="00000C57">
              <w:rPr>
                <w:rFonts w:ascii="Sakkal Majalla" w:hAnsi="Sakkal Majalla" w:cs="Sakkal Majalla"/>
                <w:b/>
                <w:bCs/>
                <w:color w:val="00B050"/>
                <w:sz w:val="24"/>
                <w:szCs w:val="24"/>
                <w:rtl/>
              </w:rPr>
              <w:t>الجوانب المعرفية :</w:t>
            </w:r>
            <w:r w:rsidRPr="00000C57">
              <w:rPr>
                <w:rFonts w:ascii="Sakkal Majalla" w:hAnsi="Sakkal Majalla" w:cs="Sakkal Majalla"/>
                <w:b/>
                <w:bCs/>
                <w:sz w:val="24"/>
                <w:szCs w:val="24"/>
                <w:rtl/>
              </w:rPr>
              <w:t xml:space="preserve"> </w:t>
            </w:r>
            <w:r w:rsidR="0071179E" w:rsidRPr="00000C57">
              <w:rPr>
                <w:rFonts w:ascii="Sakkal Majalla" w:hAnsi="Sakkal Majalla" w:cs="Sakkal Majalla" w:hint="cs"/>
                <w:b/>
                <w:bCs/>
                <w:sz w:val="24"/>
                <w:szCs w:val="24"/>
                <w:rtl/>
              </w:rPr>
              <w:t xml:space="preserve"> </w:t>
            </w:r>
            <w:r w:rsidRPr="00000C57">
              <w:rPr>
                <w:rFonts w:ascii="Sakkal Majalla" w:hAnsi="Sakkal Majalla" w:cs="Sakkal Majalla" w:hint="cs"/>
                <w:b/>
                <w:bCs/>
                <w:sz w:val="24"/>
                <w:szCs w:val="24"/>
                <w:rtl/>
              </w:rPr>
              <w:t xml:space="preserve">معرفة مفهوم الرسم . 2ـ التعرف على مسميات الأشياء وبعض المصطلحات الفنية الجديدة مثل : سكين الرسم . </w:t>
            </w:r>
            <w:r w:rsidR="0071179E" w:rsidRPr="00000C57">
              <w:rPr>
                <w:rFonts w:ascii="Sakkal Majalla" w:hAnsi="Sakkal Majalla" w:cs="Sakkal Majalla" w:hint="cs"/>
                <w:b/>
                <w:bCs/>
                <w:sz w:val="24"/>
                <w:szCs w:val="24"/>
                <w:rtl/>
              </w:rPr>
              <w:t xml:space="preserve"> </w:t>
            </w:r>
            <w:r w:rsidRPr="00000C57">
              <w:rPr>
                <w:rFonts w:ascii="Sakkal Majalla" w:hAnsi="Sakkal Majalla" w:cs="Sakkal Majalla" w:hint="cs"/>
                <w:b/>
                <w:bCs/>
                <w:sz w:val="24"/>
                <w:szCs w:val="24"/>
                <w:rtl/>
              </w:rPr>
              <w:t xml:space="preserve">3- التعرف على الوسائط اللونية وأنواع الألوان المستخدمة . </w:t>
            </w:r>
            <w:r w:rsidR="0071179E" w:rsidRPr="00000C57">
              <w:rPr>
                <w:rFonts w:ascii="Sakkal Majalla" w:hAnsi="Sakkal Majalla" w:cs="Sakkal Majalla" w:hint="cs"/>
                <w:b/>
                <w:bCs/>
                <w:sz w:val="24"/>
                <w:szCs w:val="24"/>
                <w:rtl/>
              </w:rPr>
              <w:t xml:space="preserve"> </w:t>
            </w:r>
            <w:r w:rsidRPr="00000C57">
              <w:rPr>
                <w:rFonts w:ascii="Sakkal Majalla" w:hAnsi="Sakkal Majalla" w:cs="Sakkal Majalla" w:hint="cs"/>
                <w:b/>
                <w:bCs/>
                <w:sz w:val="24"/>
                <w:szCs w:val="24"/>
                <w:rtl/>
              </w:rPr>
              <w:t>4- توضيح العلاقات الجمالية التى تبرزها ألوان الاكريليك</w:t>
            </w:r>
            <w:r w:rsidR="00000C57" w:rsidRPr="00000C57">
              <w:rPr>
                <w:rFonts w:ascii="Sakkal Majalla" w:hAnsi="Sakkal Majalla" w:cs="Sakkal Majalla" w:hint="cs"/>
                <w:b/>
                <w:bCs/>
                <w:sz w:val="24"/>
                <w:szCs w:val="24"/>
                <w:rtl/>
              </w:rPr>
              <w:t xml:space="preserve">  </w:t>
            </w:r>
            <w:r w:rsidRPr="00000C57">
              <w:rPr>
                <w:rFonts w:ascii="Sakkal Majalla" w:hAnsi="Sakkal Majalla" w:cs="Sakkal Majalla" w:hint="cs"/>
                <w:b/>
                <w:bCs/>
                <w:sz w:val="24"/>
                <w:szCs w:val="24"/>
                <w:rtl/>
              </w:rPr>
              <w:t xml:space="preserve"> </w:t>
            </w:r>
            <w:r w:rsidRPr="00000C57">
              <w:rPr>
                <w:rFonts w:ascii="Sakkal Majalla" w:hAnsi="Sakkal Majalla" w:cs="Sakkal Majalla"/>
                <w:b/>
                <w:bCs/>
                <w:color w:val="00B050"/>
                <w:sz w:val="24"/>
                <w:szCs w:val="24"/>
                <w:rtl/>
              </w:rPr>
              <w:t>الجوانب المهارية :</w:t>
            </w:r>
            <w:r w:rsidRPr="00000C57">
              <w:rPr>
                <w:rFonts w:ascii="Sakkal Majalla" w:hAnsi="Sakkal Majalla" w:cs="Sakkal Majalla"/>
                <w:b/>
                <w:bCs/>
                <w:sz w:val="24"/>
                <w:szCs w:val="24"/>
                <w:rtl/>
              </w:rPr>
              <w:t xml:space="preserve"> </w:t>
            </w:r>
            <w:r w:rsidR="00000C57" w:rsidRPr="00000C57">
              <w:rPr>
                <w:rFonts w:ascii="Sakkal Majalla" w:hAnsi="Sakkal Majalla" w:cs="Sakkal Majalla" w:hint="cs"/>
                <w:b/>
                <w:bCs/>
                <w:sz w:val="24"/>
                <w:szCs w:val="24"/>
                <w:rtl/>
              </w:rPr>
              <w:t xml:space="preserve"> </w:t>
            </w:r>
            <w:r w:rsidRPr="00000C57">
              <w:rPr>
                <w:rFonts w:ascii="Sakkal Majalla" w:hAnsi="Sakkal Majalla" w:cs="Sakkal Majalla"/>
                <w:b/>
                <w:bCs/>
                <w:sz w:val="24"/>
                <w:szCs w:val="24"/>
                <w:rtl/>
              </w:rPr>
              <w:t xml:space="preserve">ـ </w:t>
            </w:r>
            <w:r w:rsidRPr="00000C57">
              <w:rPr>
                <w:rFonts w:ascii="Sakkal Majalla" w:hAnsi="Sakkal Majalla" w:cs="Sakkal Majalla" w:hint="cs"/>
                <w:b/>
                <w:bCs/>
                <w:sz w:val="24"/>
                <w:szCs w:val="24"/>
                <w:rtl/>
              </w:rPr>
              <w:t xml:space="preserve">استخدام فرش الرسم مباشرة . </w:t>
            </w:r>
          </w:p>
          <w:p w:rsidR="00A315C9" w:rsidRPr="00000C57" w:rsidRDefault="00252270" w:rsidP="00000C57">
            <w:pPr>
              <w:jc w:val="lowKashida"/>
              <w:rPr>
                <w:rFonts w:ascii="Arial" w:hAnsi="Arial" w:cs="Arial"/>
                <w:b/>
                <w:bCs/>
                <w:color w:val="008000"/>
                <w:rtl/>
              </w:rPr>
            </w:pPr>
            <w:r w:rsidRPr="00000C57">
              <w:rPr>
                <w:rFonts w:ascii="Sakkal Majalla" w:hAnsi="Sakkal Majalla" w:cs="Sakkal Majalla" w:hint="cs"/>
                <w:b/>
                <w:bCs/>
                <w:sz w:val="24"/>
                <w:szCs w:val="24"/>
                <w:rtl/>
              </w:rPr>
              <w:t xml:space="preserve">2- استخدام سكين الرسم وإحداث ملامس متنوعة . </w:t>
            </w:r>
            <w:r w:rsidR="00000C57" w:rsidRPr="00000C57">
              <w:rPr>
                <w:rFonts w:ascii="Sakkal Majalla" w:hAnsi="Sakkal Majalla" w:cs="Sakkal Majalla" w:hint="cs"/>
                <w:b/>
                <w:bCs/>
                <w:sz w:val="24"/>
                <w:szCs w:val="24"/>
                <w:rtl/>
              </w:rPr>
              <w:t xml:space="preserve">  </w:t>
            </w:r>
            <w:r w:rsidRPr="00000C57">
              <w:rPr>
                <w:rFonts w:ascii="Sakkal Majalla" w:hAnsi="Sakkal Majalla" w:cs="Sakkal Majalla" w:hint="cs"/>
                <w:b/>
                <w:bCs/>
                <w:sz w:val="24"/>
                <w:szCs w:val="24"/>
                <w:rtl/>
              </w:rPr>
              <w:t>- إضافة بعض العناصر الملمسية على سطح الرسم مثل المعاجين .</w:t>
            </w:r>
            <w:r w:rsidR="00000C57" w:rsidRPr="00000C57">
              <w:rPr>
                <w:rFonts w:ascii="Sakkal Majalla" w:hAnsi="Sakkal Majalla" w:cs="Sakkal Majalla" w:hint="cs"/>
                <w:b/>
                <w:bCs/>
                <w:sz w:val="24"/>
                <w:szCs w:val="24"/>
                <w:rtl/>
              </w:rPr>
              <w:t xml:space="preserve">  </w:t>
            </w:r>
            <w:r w:rsidRPr="00000C57">
              <w:rPr>
                <w:rFonts w:ascii="Sakkal Majalla" w:hAnsi="Sakkal Majalla" w:cs="Sakkal Majalla" w:hint="cs"/>
                <w:b/>
                <w:bCs/>
                <w:sz w:val="24"/>
                <w:szCs w:val="24"/>
                <w:rtl/>
              </w:rPr>
              <w:t xml:space="preserve">- التعامل المباشر مع طريقة مزج ألوان الاكريليك </w:t>
            </w:r>
            <w:r w:rsidR="00000C57" w:rsidRPr="00000C57">
              <w:rPr>
                <w:rFonts w:ascii="Sakkal Majalla" w:hAnsi="Sakkal Majalla" w:cs="Sakkal Majalla" w:hint="cs"/>
                <w:b/>
                <w:bCs/>
                <w:sz w:val="24"/>
                <w:szCs w:val="24"/>
                <w:rtl/>
              </w:rPr>
              <w:t xml:space="preserve">   </w:t>
            </w:r>
            <w:r w:rsidRPr="00000C57">
              <w:rPr>
                <w:rFonts w:ascii="Sakkal Majalla" w:hAnsi="Sakkal Majalla" w:cs="Sakkal Majalla"/>
                <w:b/>
                <w:bCs/>
                <w:color w:val="00B050"/>
                <w:sz w:val="24"/>
                <w:szCs w:val="24"/>
                <w:rtl/>
              </w:rPr>
              <w:t>الجوانب الوجدانية :</w:t>
            </w:r>
            <w:r w:rsidRPr="00000C57">
              <w:rPr>
                <w:rFonts w:ascii="Sakkal Majalla" w:hAnsi="Sakkal Majalla" w:cs="Sakkal Majalla"/>
                <w:b/>
                <w:bCs/>
                <w:sz w:val="24"/>
                <w:szCs w:val="24"/>
                <w:rtl/>
              </w:rPr>
              <w:t xml:space="preserve"> </w:t>
            </w:r>
            <w:r w:rsidR="00000C57" w:rsidRPr="00000C57">
              <w:rPr>
                <w:rFonts w:ascii="Sakkal Majalla" w:hAnsi="Sakkal Majalla" w:cs="Sakkal Majalla" w:hint="cs"/>
                <w:b/>
                <w:bCs/>
                <w:sz w:val="24"/>
                <w:szCs w:val="24"/>
                <w:rtl/>
              </w:rPr>
              <w:t xml:space="preserve">   </w:t>
            </w:r>
            <w:r w:rsidRPr="00000C57">
              <w:rPr>
                <w:rFonts w:ascii="Sakkal Majalla" w:hAnsi="Sakkal Majalla" w:cs="Sakkal Majalla"/>
                <w:b/>
                <w:bCs/>
                <w:sz w:val="24"/>
                <w:szCs w:val="24"/>
                <w:rtl/>
              </w:rPr>
              <w:t xml:space="preserve">ـ </w:t>
            </w:r>
            <w:r w:rsidR="009A56A5" w:rsidRPr="00000C57">
              <w:rPr>
                <w:rFonts w:ascii="Sakkal Majalla" w:hAnsi="Sakkal Majalla" w:cs="Sakkal Majalla" w:hint="cs"/>
                <w:b/>
                <w:bCs/>
                <w:sz w:val="24"/>
                <w:szCs w:val="24"/>
                <w:rtl/>
              </w:rPr>
              <w:t>الإحساس</w:t>
            </w:r>
            <w:r w:rsidRPr="00000C57">
              <w:rPr>
                <w:rFonts w:ascii="Sakkal Majalla" w:hAnsi="Sakkal Majalla" w:cs="Sakkal Majalla" w:hint="cs"/>
                <w:b/>
                <w:bCs/>
                <w:sz w:val="24"/>
                <w:szCs w:val="24"/>
                <w:rtl/>
              </w:rPr>
              <w:t xml:space="preserve"> بالثقة فى النفس للتعامل مع الخدمات الفنية المباشرة .</w:t>
            </w:r>
            <w:r w:rsidR="00000C57" w:rsidRPr="00000C57">
              <w:rPr>
                <w:rFonts w:ascii="Sakkal Majalla" w:hAnsi="Sakkal Majalla" w:cs="Sakkal Majalla" w:hint="cs"/>
                <w:b/>
                <w:bCs/>
                <w:sz w:val="24"/>
                <w:szCs w:val="24"/>
                <w:rtl/>
              </w:rPr>
              <w:t xml:space="preserve">  </w:t>
            </w:r>
            <w:r w:rsidRPr="00000C57">
              <w:rPr>
                <w:rFonts w:ascii="Sakkal Majalla" w:hAnsi="Sakkal Majalla" w:cs="Sakkal Majalla" w:hint="cs"/>
                <w:b/>
                <w:bCs/>
                <w:sz w:val="24"/>
                <w:szCs w:val="24"/>
                <w:rtl/>
              </w:rPr>
              <w:t xml:space="preserve">- تقدير القيم </w:t>
            </w:r>
            <w:r w:rsidR="009A56A5" w:rsidRPr="00000C57">
              <w:rPr>
                <w:rFonts w:ascii="Sakkal Majalla" w:hAnsi="Sakkal Majalla" w:cs="Sakkal Majalla" w:hint="cs"/>
                <w:b/>
                <w:bCs/>
                <w:sz w:val="24"/>
                <w:szCs w:val="24"/>
                <w:rtl/>
              </w:rPr>
              <w:t>والعلاقات</w:t>
            </w:r>
            <w:r w:rsidRPr="00000C57">
              <w:rPr>
                <w:rFonts w:ascii="Sakkal Majalla" w:hAnsi="Sakkal Majalla" w:cs="Sakkal Majalla" w:hint="cs"/>
                <w:b/>
                <w:bCs/>
                <w:sz w:val="24"/>
                <w:szCs w:val="24"/>
                <w:rtl/>
              </w:rPr>
              <w:t xml:space="preserve"> والعلاقات الفنية الناتجة عن ربط العناصر . </w:t>
            </w:r>
            <w:r w:rsidR="00000C57" w:rsidRPr="00000C57">
              <w:rPr>
                <w:rFonts w:ascii="Sakkal Majalla" w:hAnsi="Sakkal Majalla" w:cs="Sakkal Majalla" w:hint="cs"/>
                <w:b/>
                <w:bCs/>
                <w:sz w:val="24"/>
                <w:szCs w:val="24"/>
                <w:rtl/>
              </w:rPr>
              <w:t xml:space="preserve">  </w:t>
            </w:r>
            <w:r w:rsidRPr="00000C57">
              <w:rPr>
                <w:rFonts w:ascii="Sakkal Majalla" w:hAnsi="Sakkal Majalla" w:cs="Sakkal Majalla" w:hint="cs"/>
                <w:b/>
                <w:bCs/>
                <w:sz w:val="24"/>
                <w:szCs w:val="24"/>
                <w:rtl/>
              </w:rPr>
              <w:t>- تقدير العمل افنى كقيمة .</w:t>
            </w:r>
            <w:r w:rsidR="00000C57" w:rsidRPr="00000C57">
              <w:rPr>
                <w:rFonts w:ascii="Sakkal Majalla" w:hAnsi="Sakkal Majalla" w:cs="Sakkal Majalla" w:hint="cs"/>
                <w:b/>
                <w:bCs/>
                <w:sz w:val="24"/>
                <w:szCs w:val="24"/>
                <w:rtl/>
              </w:rPr>
              <w:t xml:space="preserve">      </w:t>
            </w:r>
            <w:r w:rsidRPr="00000C57">
              <w:rPr>
                <w:rFonts w:ascii="Sakkal Majalla" w:hAnsi="Sakkal Majalla" w:cs="Sakkal Majalla" w:hint="cs"/>
                <w:b/>
                <w:bCs/>
                <w:sz w:val="24"/>
                <w:szCs w:val="24"/>
                <w:rtl/>
              </w:rPr>
              <w:t>- تقدير التراث من خلال المحافظة عليها .</w:t>
            </w:r>
          </w:p>
        </w:tc>
      </w:tr>
    </w:tbl>
    <w:p w:rsidR="00A315C9" w:rsidRDefault="00A315C9" w:rsidP="00A315C9">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241"/>
        <w:gridCol w:w="6663"/>
        <w:gridCol w:w="2268"/>
        <w:gridCol w:w="2409"/>
        <w:gridCol w:w="2012"/>
      </w:tblGrid>
      <w:tr w:rsidR="00A315C9" w:rsidTr="009A56A5">
        <w:trPr>
          <w:trHeight w:val="567"/>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90031A" w:rsidRDefault="00A315C9" w:rsidP="0025227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66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90031A" w:rsidRDefault="00A315C9"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A315C9" w:rsidRPr="0090031A" w:rsidRDefault="00A315C9" w:rsidP="00252270">
            <w:pPr>
              <w:jc w:val="center"/>
              <w:rPr>
                <w:rFonts w:ascii="Sakkal Majalla" w:hAnsi="Sakkal Majalla" w:cs="Sakkal Majalla"/>
                <w:b/>
                <w:bCs/>
                <w:color w:val="0000FF"/>
                <w:sz w:val="28"/>
                <w:szCs w:val="28"/>
                <w:rtl/>
              </w:rPr>
            </w:pPr>
          </w:p>
        </w:tc>
        <w:tc>
          <w:tcPr>
            <w:tcW w:w="226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90031A" w:rsidRDefault="00A315C9"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240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A315C9" w:rsidRPr="004C1FD6" w:rsidRDefault="00A315C9" w:rsidP="0025227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0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90031A" w:rsidRDefault="00A315C9"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A315C9" w:rsidRPr="00CF01E8" w:rsidTr="009A56A5">
        <w:trPr>
          <w:trHeight w:val="44"/>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36161A" w:rsidRDefault="00A315C9" w:rsidP="00252270">
            <w:pPr>
              <w:jc w:val="lowKashida"/>
              <w:rPr>
                <w:rFonts w:ascii="Sakkal Majalla" w:hAnsi="Sakkal Majalla" w:cs="Sakkal Majalla"/>
                <w:b/>
                <w:bCs/>
                <w:color w:val="00B050"/>
                <w:sz w:val="24"/>
                <w:szCs w:val="24"/>
                <w:rtl/>
                <w:lang w:bidi="ar-EG"/>
              </w:rPr>
            </w:pPr>
            <w:r w:rsidRPr="0036161A">
              <w:rPr>
                <w:rFonts w:ascii="Sakkal Majalla" w:hAnsi="Sakkal Majalla" w:cs="Sakkal Majalla"/>
                <w:b/>
                <w:bCs/>
                <w:sz w:val="24"/>
                <w:szCs w:val="24"/>
                <w:rtl/>
                <w:lang w:bidi="ar-EG"/>
              </w:rPr>
              <w:t xml:space="preserve">- </w:t>
            </w:r>
            <w:r w:rsidRPr="0036161A">
              <w:rPr>
                <w:rFonts w:ascii="Sakkal Majalla" w:hAnsi="Sakkal Majalla" w:cs="Sakkal Majalla"/>
                <w:b/>
                <w:bCs/>
                <w:color w:val="00B050"/>
                <w:sz w:val="24"/>
                <w:szCs w:val="24"/>
                <w:rtl/>
                <w:lang w:bidi="ar-EG"/>
              </w:rPr>
              <w:t>يتوقع من الطالب</w:t>
            </w:r>
            <w:r w:rsidRPr="0036161A">
              <w:rPr>
                <w:rFonts w:ascii="Sakkal Majalla" w:hAnsi="Sakkal Majalla" w:cs="Sakkal Majalla" w:hint="cs"/>
                <w:b/>
                <w:bCs/>
                <w:color w:val="00B050"/>
                <w:sz w:val="24"/>
                <w:szCs w:val="24"/>
                <w:rtl/>
                <w:lang w:bidi="ar-EG"/>
              </w:rPr>
              <w:t>ة</w:t>
            </w:r>
            <w:r w:rsidRPr="0036161A">
              <w:rPr>
                <w:rFonts w:ascii="Sakkal Majalla" w:hAnsi="Sakkal Majalla" w:cs="Sakkal Majalla"/>
                <w:b/>
                <w:bCs/>
                <w:color w:val="00B050"/>
                <w:sz w:val="24"/>
                <w:szCs w:val="24"/>
                <w:rtl/>
                <w:lang w:bidi="ar-EG"/>
              </w:rPr>
              <w:t xml:space="preserve"> فى نهاية الدرس :</w:t>
            </w:r>
          </w:p>
          <w:p w:rsidR="00252270" w:rsidRPr="00000C57" w:rsidRDefault="00252270" w:rsidP="009A56A5">
            <w:pPr>
              <w:pStyle w:val="a5"/>
              <w:rPr>
                <w:rFonts w:ascii="Sakkal Majalla" w:hAnsi="Sakkal Majalla" w:cs="Sakkal Majalla"/>
                <w:b/>
                <w:bCs/>
                <w:sz w:val="28"/>
                <w:szCs w:val="28"/>
                <w:rtl/>
              </w:rPr>
            </w:pPr>
            <w:r w:rsidRPr="00000C57">
              <w:rPr>
                <w:rFonts w:ascii="Sakkal Majalla" w:hAnsi="Sakkal Majalla" w:cs="Sakkal Majalla"/>
                <w:b/>
                <w:bCs/>
                <w:sz w:val="28"/>
                <w:szCs w:val="28"/>
                <w:rtl/>
              </w:rPr>
              <w:t>1ـ تتعرف على الألوان والخامات اللونية بأنواعها .</w:t>
            </w:r>
          </w:p>
          <w:p w:rsidR="00252270" w:rsidRPr="00000C57" w:rsidRDefault="00252270" w:rsidP="00000C57">
            <w:pPr>
              <w:pStyle w:val="a5"/>
              <w:rPr>
                <w:rFonts w:ascii="Sakkal Majalla" w:hAnsi="Sakkal Majalla" w:cs="Sakkal Majalla"/>
                <w:b/>
                <w:bCs/>
                <w:sz w:val="28"/>
                <w:szCs w:val="28"/>
                <w:rtl/>
              </w:rPr>
            </w:pPr>
            <w:r w:rsidRPr="00000C57">
              <w:rPr>
                <w:rFonts w:ascii="Sakkal Majalla" w:hAnsi="Sakkal Majalla" w:cs="Sakkal Majalla"/>
                <w:b/>
                <w:bCs/>
                <w:sz w:val="28"/>
                <w:szCs w:val="28"/>
                <w:rtl/>
              </w:rPr>
              <w:t>2- تتعرف على مفردات الوسائط اللونية (الماء ، التنر ، الزيت ) وخصائص كل لون .</w:t>
            </w:r>
          </w:p>
          <w:p w:rsidR="00252270" w:rsidRPr="00000C57" w:rsidRDefault="00252270" w:rsidP="00000C57">
            <w:pPr>
              <w:pStyle w:val="a5"/>
              <w:rPr>
                <w:rFonts w:ascii="Sakkal Majalla" w:hAnsi="Sakkal Majalla" w:cs="Sakkal Majalla"/>
                <w:b/>
                <w:bCs/>
                <w:sz w:val="28"/>
                <w:szCs w:val="28"/>
                <w:rtl/>
              </w:rPr>
            </w:pPr>
            <w:r w:rsidRPr="00000C57">
              <w:rPr>
                <w:rFonts w:ascii="Sakkal Majalla" w:hAnsi="Sakkal Majalla" w:cs="Sakkal Majalla"/>
                <w:b/>
                <w:bCs/>
                <w:sz w:val="28"/>
                <w:szCs w:val="28"/>
                <w:rtl/>
              </w:rPr>
              <w:t xml:space="preserve">ـ تستعمل الأدوات الفنية المعنية باللون مثل : سكين الرسم والفرشاة . </w:t>
            </w:r>
          </w:p>
          <w:p w:rsidR="00252270" w:rsidRPr="00000C57" w:rsidRDefault="00252270" w:rsidP="00000C57">
            <w:pPr>
              <w:pStyle w:val="a5"/>
              <w:rPr>
                <w:rFonts w:ascii="Sakkal Majalla" w:hAnsi="Sakkal Majalla" w:cs="Sakkal Majalla"/>
                <w:b/>
                <w:bCs/>
                <w:sz w:val="28"/>
                <w:szCs w:val="28"/>
                <w:rtl/>
              </w:rPr>
            </w:pPr>
            <w:r w:rsidRPr="00000C57">
              <w:rPr>
                <w:rFonts w:ascii="Sakkal Majalla" w:hAnsi="Sakkal Majalla" w:cs="Sakkal Majalla"/>
                <w:b/>
                <w:bCs/>
                <w:sz w:val="28"/>
                <w:szCs w:val="28"/>
                <w:rtl/>
              </w:rPr>
              <w:lastRenderedPageBreak/>
              <w:t xml:space="preserve">4ـ استخراج ألوان الأكريليك من الانبوب مباشرة على صحن الألوان (بلتة ) والتعامل المباشر معها . </w:t>
            </w:r>
          </w:p>
          <w:p w:rsidR="00A315C9" w:rsidRPr="0036161A" w:rsidRDefault="00252270" w:rsidP="00000C57">
            <w:pPr>
              <w:pStyle w:val="a5"/>
              <w:rPr>
                <w:sz w:val="24"/>
                <w:szCs w:val="24"/>
                <w:rtl/>
                <w:lang w:bidi="ar-EG"/>
              </w:rPr>
            </w:pPr>
            <w:r w:rsidRPr="00000C57">
              <w:rPr>
                <w:rFonts w:ascii="Sakkal Majalla" w:hAnsi="Sakkal Majalla" w:cs="Sakkal Majalla"/>
                <w:b/>
                <w:bCs/>
                <w:sz w:val="28"/>
                <w:szCs w:val="28"/>
                <w:rtl/>
              </w:rPr>
              <w:t>5ـ إضافة ملامس على سطح الوحة (خشن ، ناعم .. إلخ</w:t>
            </w:r>
            <w:r w:rsidRPr="00B62F8D">
              <w:rPr>
                <w:rFonts w:ascii="Arial" w:hAnsi="Arial" w:cs="Arial" w:hint="cs"/>
                <w:color w:val="000000"/>
                <w:rtl/>
                <w:lang w:bidi="ar-EG"/>
              </w:rPr>
              <w:t xml:space="preserve"> ) .  </w:t>
            </w:r>
          </w:p>
        </w:tc>
        <w:tc>
          <w:tcPr>
            <w:tcW w:w="666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252270" w:rsidRPr="00000C57" w:rsidRDefault="00252270" w:rsidP="009A56A5">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lastRenderedPageBreak/>
              <w:t>أوضح للطالبات بالشرح أنواع الألوان التى يستخدموها الفنان لصياغة لوحاته .</w:t>
            </w:r>
            <w:r w:rsidR="009A56A5">
              <w:rPr>
                <w:rFonts w:ascii="Sakkal Majalla" w:hAnsi="Sakkal Majalla" w:cs="Sakkal Majalla" w:hint="cs"/>
                <w:b/>
                <w:bCs/>
                <w:color w:val="002060"/>
                <w:sz w:val="28"/>
                <w:szCs w:val="28"/>
                <w:rtl/>
              </w:rPr>
              <w:t xml:space="preserve">( </w:t>
            </w:r>
            <w:r w:rsidR="009A56A5" w:rsidRPr="009A56A5">
              <w:rPr>
                <w:rFonts w:ascii="Sakkal Majalla" w:hAnsi="Sakkal Majalla" w:cs="Sakkal Majalla" w:hint="cs"/>
                <w:b/>
                <w:bCs/>
                <w:color w:val="00B050"/>
                <w:sz w:val="28"/>
                <w:szCs w:val="28"/>
                <w:rtl/>
              </w:rPr>
              <w:t>قراءة الصورة )</w:t>
            </w:r>
            <w:r w:rsidR="009A56A5">
              <w:rPr>
                <w:rFonts w:ascii="Sakkal Majalla" w:hAnsi="Sakkal Majalla" w:cs="Sakkal Majalla" w:hint="cs"/>
                <w:b/>
                <w:bCs/>
                <w:color w:val="002060"/>
                <w:sz w:val="28"/>
                <w:szCs w:val="28"/>
                <w:rtl/>
              </w:rPr>
              <w:t xml:space="preserve">.. </w:t>
            </w:r>
            <w:r w:rsidRPr="00000C57">
              <w:rPr>
                <w:rFonts w:ascii="Sakkal Majalla" w:hAnsi="Sakkal Majalla" w:cs="Sakkal Majalla" w:hint="cs"/>
                <w:b/>
                <w:bCs/>
                <w:color w:val="002060"/>
                <w:sz w:val="28"/>
                <w:szCs w:val="28"/>
                <w:rtl/>
              </w:rPr>
              <w:t xml:space="preserve">أشرح عمليا للطالبات طريقة المزج اللونى بالوسائط المتنوعة </w:t>
            </w:r>
            <w:r w:rsidRPr="009A56A5">
              <w:rPr>
                <w:rFonts w:ascii="Sakkal Majalla" w:hAnsi="Sakkal Majalla" w:cs="Sakkal Majalla" w:hint="cs"/>
                <w:b/>
                <w:bCs/>
                <w:color w:val="00B050"/>
                <w:sz w:val="28"/>
                <w:szCs w:val="28"/>
                <w:rtl/>
              </w:rPr>
              <w:t>.</w:t>
            </w:r>
            <w:r w:rsidR="009A56A5" w:rsidRPr="009A56A5">
              <w:rPr>
                <w:rFonts w:ascii="Sakkal Majalla" w:hAnsi="Sakkal Majalla" w:cs="Sakkal Majalla" w:hint="cs"/>
                <w:b/>
                <w:bCs/>
                <w:color w:val="00B050"/>
                <w:sz w:val="28"/>
                <w:szCs w:val="28"/>
                <w:rtl/>
              </w:rPr>
              <w:t>( بيان تطبيقي )</w:t>
            </w:r>
            <w:r w:rsidR="009A56A5">
              <w:rPr>
                <w:rFonts w:ascii="Sakkal Majalla" w:hAnsi="Sakkal Majalla" w:cs="Sakkal Majalla" w:hint="cs"/>
                <w:b/>
                <w:bCs/>
                <w:color w:val="002060"/>
                <w:sz w:val="28"/>
                <w:szCs w:val="28"/>
                <w:rtl/>
              </w:rPr>
              <w:t xml:space="preserve">.. </w:t>
            </w:r>
            <w:r w:rsidRPr="00000C57">
              <w:rPr>
                <w:rFonts w:ascii="Sakkal Majalla" w:hAnsi="Sakkal Majalla" w:cs="Sakkal Majalla" w:hint="cs"/>
                <w:b/>
                <w:bCs/>
                <w:color w:val="002060"/>
                <w:sz w:val="28"/>
                <w:szCs w:val="28"/>
                <w:rtl/>
              </w:rPr>
              <w:t xml:space="preserve">أحضر مجموعة من علب الألوان </w:t>
            </w:r>
            <w:r w:rsidR="009A56A5" w:rsidRPr="00000C57">
              <w:rPr>
                <w:rFonts w:ascii="Sakkal Majalla" w:hAnsi="Sakkal Majalla" w:cs="Sakkal Majalla" w:hint="cs"/>
                <w:b/>
                <w:bCs/>
                <w:color w:val="002060"/>
                <w:sz w:val="28"/>
                <w:szCs w:val="28"/>
                <w:rtl/>
              </w:rPr>
              <w:t>وأتحدث</w:t>
            </w:r>
            <w:r w:rsidRPr="00000C57">
              <w:rPr>
                <w:rFonts w:ascii="Sakkal Majalla" w:hAnsi="Sakkal Majalla" w:cs="Sakkal Majalla" w:hint="cs"/>
                <w:b/>
                <w:bCs/>
                <w:color w:val="002060"/>
                <w:sz w:val="28"/>
                <w:szCs w:val="28"/>
                <w:rtl/>
              </w:rPr>
              <w:t xml:space="preserve"> عن </w:t>
            </w:r>
            <w:r w:rsidR="009A56A5" w:rsidRPr="00000C57">
              <w:rPr>
                <w:rFonts w:ascii="Sakkal Majalla" w:hAnsi="Sakkal Majalla" w:cs="Sakkal Majalla" w:hint="cs"/>
                <w:b/>
                <w:bCs/>
                <w:color w:val="002060"/>
                <w:sz w:val="28"/>
                <w:szCs w:val="28"/>
                <w:rtl/>
              </w:rPr>
              <w:t>الفرو قا</w:t>
            </w:r>
            <w:r w:rsidR="009A56A5" w:rsidRPr="00000C57">
              <w:rPr>
                <w:rFonts w:ascii="Sakkal Majalla" w:hAnsi="Sakkal Majalla" w:cs="Sakkal Majalla" w:hint="eastAsia"/>
                <w:b/>
                <w:bCs/>
                <w:color w:val="002060"/>
                <w:sz w:val="28"/>
                <w:szCs w:val="28"/>
                <w:rtl/>
              </w:rPr>
              <w:t>ت</w:t>
            </w:r>
            <w:r w:rsidRPr="00000C57">
              <w:rPr>
                <w:rFonts w:ascii="Sakkal Majalla" w:hAnsi="Sakkal Majalla" w:cs="Sakkal Majalla" w:hint="cs"/>
                <w:b/>
                <w:bCs/>
                <w:color w:val="002060"/>
                <w:sz w:val="28"/>
                <w:szCs w:val="28"/>
                <w:rtl/>
              </w:rPr>
              <w:t xml:space="preserve"> فيما بينها وكيفية التفريق بعضها البعض </w:t>
            </w:r>
          </w:p>
          <w:p w:rsidR="00252270" w:rsidRPr="00000C57" w:rsidRDefault="00252270" w:rsidP="00000C57">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t xml:space="preserve">أمزج عمليا ألوان الزيتية واطلب من الطالبات التحدث لفظيا عن مشاهداتهم لخصائص الخدمة . </w:t>
            </w:r>
          </w:p>
          <w:p w:rsidR="00252270" w:rsidRPr="00000C57" w:rsidRDefault="00252270" w:rsidP="009A56A5">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t xml:space="preserve">أمزج عمليا </w:t>
            </w:r>
            <w:r w:rsidR="009A56A5">
              <w:rPr>
                <w:rFonts w:ascii="Sakkal Majalla" w:hAnsi="Sakkal Majalla" w:cs="Sakkal Majalla" w:hint="cs"/>
                <w:b/>
                <w:bCs/>
                <w:color w:val="002060"/>
                <w:sz w:val="28"/>
                <w:szCs w:val="28"/>
                <w:rtl/>
              </w:rPr>
              <w:t>ألوان الاكريليك</w:t>
            </w:r>
            <w:r w:rsidRPr="00000C57">
              <w:rPr>
                <w:rFonts w:ascii="Sakkal Majalla" w:hAnsi="Sakkal Majalla" w:cs="Sakkal Majalla" w:hint="cs"/>
                <w:b/>
                <w:bCs/>
                <w:color w:val="002060"/>
                <w:sz w:val="28"/>
                <w:szCs w:val="28"/>
                <w:rtl/>
              </w:rPr>
              <w:t xml:space="preserve"> واطلب من الطالبات التحدث لفظيا عن مشاهداتهم لخصائص الخدمة ؟ </w:t>
            </w:r>
          </w:p>
          <w:p w:rsidR="00252270" w:rsidRPr="00000C57" w:rsidRDefault="00252270" w:rsidP="00000C57">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t xml:space="preserve">أوضح الفروقات والمميزات التى تبرز ألوان الاكريليك عن الألوان الزيتية من ناحية اللمعان وفترة الجفاف لكل نوع . </w:t>
            </w:r>
            <w:r w:rsidR="009A56A5" w:rsidRPr="009A56A5">
              <w:rPr>
                <w:rFonts w:ascii="Sakkal Majalla" w:hAnsi="Sakkal Majalla" w:cs="Sakkal Majalla" w:hint="cs"/>
                <w:b/>
                <w:bCs/>
                <w:color w:val="00B050"/>
                <w:sz w:val="28"/>
                <w:szCs w:val="28"/>
                <w:rtl/>
              </w:rPr>
              <w:t>( مهارة مقارنة واكتشاف مباشر )</w:t>
            </w:r>
          </w:p>
          <w:p w:rsidR="00252270" w:rsidRPr="00000C57" w:rsidRDefault="00252270" w:rsidP="00000C57">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t xml:space="preserve">أساعد الطالبات على اكتشاف ما أحدثته الفرشاة وما احدثته سكين الرسم وأجعلهم يتحدثون لفظيا عن الفرق بين الجانبين </w:t>
            </w:r>
            <w:r w:rsidRPr="009A56A5">
              <w:rPr>
                <w:rFonts w:ascii="Sakkal Majalla" w:hAnsi="Sakkal Majalla" w:cs="Sakkal Majalla" w:hint="cs"/>
                <w:b/>
                <w:bCs/>
                <w:color w:val="00B050"/>
                <w:sz w:val="28"/>
                <w:szCs w:val="28"/>
                <w:rtl/>
              </w:rPr>
              <w:t xml:space="preserve">. </w:t>
            </w:r>
            <w:r w:rsidR="009A56A5" w:rsidRPr="009A56A5">
              <w:rPr>
                <w:rFonts w:ascii="Sakkal Majalla" w:hAnsi="Sakkal Majalla" w:cs="Sakkal Majalla" w:hint="cs"/>
                <w:b/>
                <w:bCs/>
                <w:color w:val="00B050"/>
                <w:sz w:val="28"/>
                <w:szCs w:val="28"/>
                <w:rtl/>
              </w:rPr>
              <w:t>( تدوين ملاحظات )</w:t>
            </w:r>
          </w:p>
          <w:p w:rsidR="00252270" w:rsidRPr="00000C57" w:rsidRDefault="00252270" w:rsidP="00000C57">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lastRenderedPageBreak/>
              <w:t xml:space="preserve">التأكد من معرفة الطالبات انواع وخصائص الألوان من خلال </w:t>
            </w:r>
            <w:r w:rsidRPr="009A56A5">
              <w:rPr>
                <w:rFonts w:ascii="Sakkal Majalla" w:hAnsi="Sakkal Majalla" w:cs="Sakkal Majalla" w:hint="cs"/>
                <w:b/>
                <w:bCs/>
                <w:color w:val="00B050"/>
                <w:sz w:val="28"/>
                <w:szCs w:val="28"/>
                <w:rtl/>
              </w:rPr>
              <w:t>المناقشة والحوار</w:t>
            </w:r>
            <w:r w:rsidRPr="00000C57">
              <w:rPr>
                <w:rFonts w:ascii="Sakkal Majalla" w:hAnsi="Sakkal Majalla" w:cs="Sakkal Majalla" w:hint="cs"/>
                <w:b/>
                <w:bCs/>
                <w:color w:val="002060"/>
                <w:sz w:val="28"/>
                <w:szCs w:val="28"/>
                <w:rtl/>
              </w:rPr>
              <w:t xml:space="preserve"> . </w:t>
            </w:r>
          </w:p>
          <w:p w:rsidR="00252270" w:rsidRPr="00000C57" w:rsidRDefault="00252270" w:rsidP="00000C57">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t xml:space="preserve">اطلب من الطالبات أن يضعوا ألوانا على سطح اللوحة ومن ثم البدء فى عملية المزج على نفس السطح . </w:t>
            </w:r>
            <w:r w:rsidR="009A56A5" w:rsidRPr="009A56A5">
              <w:rPr>
                <w:rFonts w:ascii="Sakkal Majalla" w:hAnsi="Sakkal Majalla" w:cs="Sakkal Majalla" w:hint="cs"/>
                <w:b/>
                <w:bCs/>
                <w:color w:val="00B050"/>
                <w:sz w:val="28"/>
                <w:szCs w:val="28"/>
                <w:rtl/>
              </w:rPr>
              <w:t>( تعلم فردي )</w:t>
            </w:r>
          </w:p>
          <w:p w:rsidR="00252270" w:rsidRPr="00000C57" w:rsidRDefault="00252270" w:rsidP="009A56A5">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t xml:space="preserve">ابسط الفكرة للطالبات </w:t>
            </w:r>
            <w:r w:rsidR="009A56A5" w:rsidRPr="00000C57">
              <w:rPr>
                <w:rFonts w:ascii="Sakkal Majalla" w:hAnsi="Sakkal Majalla" w:cs="Sakkal Majalla" w:hint="cs"/>
                <w:b/>
                <w:bCs/>
                <w:color w:val="002060"/>
                <w:sz w:val="28"/>
                <w:szCs w:val="28"/>
                <w:rtl/>
              </w:rPr>
              <w:t>وأعط</w:t>
            </w:r>
            <w:r w:rsidR="009A56A5">
              <w:rPr>
                <w:rFonts w:ascii="Sakkal Majalla" w:hAnsi="Sakkal Majalla" w:cs="Sakkal Majalla" w:hint="cs"/>
                <w:b/>
                <w:bCs/>
                <w:color w:val="002060"/>
                <w:sz w:val="28"/>
                <w:szCs w:val="28"/>
                <w:rtl/>
              </w:rPr>
              <w:t>ي</w:t>
            </w:r>
            <w:r w:rsidR="009A56A5" w:rsidRPr="00000C57">
              <w:rPr>
                <w:rFonts w:ascii="Sakkal Majalla" w:hAnsi="Sakkal Majalla" w:cs="Sakkal Majalla" w:hint="cs"/>
                <w:b/>
                <w:bCs/>
                <w:color w:val="002060"/>
                <w:sz w:val="28"/>
                <w:szCs w:val="28"/>
                <w:rtl/>
              </w:rPr>
              <w:t>ه</w:t>
            </w:r>
            <w:r w:rsidR="009A56A5">
              <w:rPr>
                <w:rFonts w:ascii="Sakkal Majalla" w:hAnsi="Sakkal Majalla" w:cs="Sakkal Majalla" w:hint="cs"/>
                <w:b/>
                <w:bCs/>
                <w:color w:val="002060"/>
                <w:sz w:val="28"/>
                <w:szCs w:val="28"/>
                <w:rtl/>
              </w:rPr>
              <w:t xml:space="preserve">ن </w:t>
            </w:r>
            <w:r w:rsidRPr="00000C57">
              <w:rPr>
                <w:rFonts w:ascii="Sakkal Majalla" w:hAnsi="Sakkal Majalla" w:cs="Sakkal Majalla" w:hint="cs"/>
                <w:b/>
                <w:bCs/>
                <w:color w:val="002060"/>
                <w:sz w:val="28"/>
                <w:szCs w:val="28"/>
                <w:rtl/>
              </w:rPr>
              <w:t xml:space="preserve">الحرية فى ان يتعاملوا مع الخدمة اللونية بكل اريحية ودون رهبة . </w:t>
            </w:r>
            <w:r w:rsidR="009A56A5">
              <w:rPr>
                <w:rFonts w:ascii="Sakkal Majalla" w:hAnsi="Sakkal Majalla" w:cs="Sakkal Majalla" w:hint="cs"/>
                <w:b/>
                <w:bCs/>
                <w:color w:val="002060"/>
                <w:sz w:val="28"/>
                <w:szCs w:val="28"/>
                <w:rtl/>
              </w:rPr>
              <w:t xml:space="preserve">.. </w:t>
            </w:r>
            <w:r w:rsidRPr="00000C57">
              <w:rPr>
                <w:rFonts w:ascii="Sakkal Majalla" w:hAnsi="Sakkal Majalla" w:cs="Sakkal Majalla" w:hint="cs"/>
                <w:b/>
                <w:bCs/>
                <w:color w:val="002060"/>
                <w:sz w:val="28"/>
                <w:szCs w:val="28"/>
                <w:rtl/>
              </w:rPr>
              <w:t xml:space="preserve">تعريف </w:t>
            </w:r>
            <w:r w:rsidR="009A56A5" w:rsidRPr="00000C57">
              <w:rPr>
                <w:rFonts w:ascii="Sakkal Majalla" w:hAnsi="Sakkal Majalla" w:cs="Sakkal Majalla" w:hint="cs"/>
                <w:b/>
                <w:bCs/>
                <w:color w:val="002060"/>
                <w:sz w:val="28"/>
                <w:szCs w:val="28"/>
                <w:rtl/>
              </w:rPr>
              <w:t>الطالبا</w:t>
            </w:r>
            <w:r w:rsidR="009A56A5" w:rsidRPr="00000C57">
              <w:rPr>
                <w:rFonts w:ascii="Sakkal Majalla" w:hAnsi="Sakkal Majalla" w:cs="Sakkal Majalla" w:hint="eastAsia"/>
                <w:b/>
                <w:bCs/>
                <w:color w:val="002060"/>
                <w:sz w:val="28"/>
                <w:szCs w:val="28"/>
                <w:rtl/>
              </w:rPr>
              <w:t>ت</w:t>
            </w:r>
            <w:r w:rsidRPr="00000C57">
              <w:rPr>
                <w:rFonts w:ascii="Sakkal Majalla" w:hAnsi="Sakkal Majalla" w:cs="Sakkal Majalla" w:hint="cs"/>
                <w:b/>
                <w:bCs/>
                <w:color w:val="002060"/>
                <w:sz w:val="28"/>
                <w:szCs w:val="28"/>
                <w:rtl/>
              </w:rPr>
              <w:t xml:space="preserve"> </w:t>
            </w:r>
            <w:r w:rsidR="009A56A5" w:rsidRPr="00000C57">
              <w:rPr>
                <w:rFonts w:ascii="Sakkal Majalla" w:hAnsi="Sakkal Majalla" w:cs="Sakkal Majalla" w:hint="cs"/>
                <w:b/>
                <w:bCs/>
                <w:color w:val="002060"/>
                <w:sz w:val="28"/>
                <w:szCs w:val="28"/>
                <w:rtl/>
              </w:rPr>
              <w:t>بأهمية</w:t>
            </w:r>
            <w:r w:rsidRPr="00000C57">
              <w:rPr>
                <w:rFonts w:ascii="Sakkal Majalla" w:hAnsi="Sakkal Majalla" w:cs="Sakkal Majalla" w:hint="cs"/>
                <w:b/>
                <w:bCs/>
                <w:color w:val="002060"/>
                <w:sz w:val="28"/>
                <w:szCs w:val="28"/>
                <w:rtl/>
              </w:rPr>
              <w:t xml:space="preserve"> صحن الألوان فى إعطاء قياسات لونية معينة قبل طرحها على سطح اللوحة . </w:t>
            </w:r>
            <w:r w:rsidR="009A56A5">
              <w:rPr>
                <w:rFonts w:ascii="Sakkal Majalla" w:hAnsi="Sakkal Majalla" w:cs="Sakkal Majalla" w:hint="cs"/>
                <w:b/>
                <w:bCs/>
                <w:color w:val="002060"/>
                <w:sz w:val="28"/>
                <w:szCs w:val="28"/>
                <w:rtl/>
              </w:rPr>
              <w:t>..</w:t>
            </w:r>
            <w:r w:rsidRPr="00000C57">
              <w:rPr>
                <w:rFonts w:ascii="Sakkal Majalla" w:hAnsi="Sakkal Majalla" w:cs="Sakkal Majalla" w:hint="cs"/>
                <w:b/>
                <w:bCs/>
                <w:color w:val="002060"/>
                <w:sz w:val="28"/>
                <w:szCs w:val="28"/>
                <w:rtl/>
              </w:rPr>
              <w:t xml:space="preserve">التأكيد على اهمية المنظور فى إبراز ملامح الأشكال </w:t>
            </w:r>
          </w:p>
          <w:p w:rsidR="00252270" w:rsidRPr="00000C57" w:rsidRDefault="00252270" w:rsidP="00000C57">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t xml:space="preserve">التأكيد على أهمية الملامس لإضافة بعد لونى وقيمة فنية للعمل الفنى . </w:t>
            </w:r>
          </w:p>
          <w:p w:rsidR="00252270" w:rsidRPr="00000C57" w:rsidRDefault="00252270" w:rsidP="009A56A5">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t>اطلب منهم إضافة اى خدمة يرونها مناسبة لإح</w:t>
            </w:r>
            <w:r w:rsidR="009A56A5">
              <w:rPr>
                <w:rFonts w:ascii="Sakkal Majalla" w:hAnsi="Sakkal Majalla" w:cs="Sakkal Majalla" w:hint="cs"/>
                <w:b/>
                <w:bCs/>
                <w:color w:val="002060"/>
                <w:sz w:val="28"/>
                <w:szCs w:val="28"/>
                <w:rtl/>
              </w:rPr>
              <w:t xml:space="preserve">داث ملامس على سطح العمل الفنى </w:t>
            </w:r>
            <w:r w:rsidR="00131919" w:rsidRPr="00131919">
              <w:rPr>
                <w:rFonts w:ascii="Sakkal Majalla" w:hAnsi="Sakkal Majalla" w:cs="Sakkal Majalla" w:hint="cs"/>
                <w:b/>
                <w:bCs/>
                <w:color w:val="FF0000"/>
                <w:sz w:val="28"/>
                <w:szCs w:val="28"/>
                <w:rtl/>
              </w:rPr>
              <w:t>..( مهارة ابتكار )</w:t>
            </w:r>
            <w:r w:rsidRPr="00000C57">
              <w:rPr>
                <w:rFonts w:ascii="Sakkal Majalla" w:hAnsi="Sakkal Majalla" w:cs="Sakkal Majalla" w:hint="cs"/>
                <w:b/>
                <w:bCs/>
                <w:color w:val="002060"/>
                <w:sz w:val="28"/>
                <w:szCs w:val="28"/>
                <w:rtl/>
              </w:rPr>
              <w:t xml:space="preserve">التأكيد على أهمية سكين الرسم فى إعطاء أبعاد ومساحات وملامس على السطح . </w:t>
            </w:r>
            <w:r w:rsidR="009A56A5">
              <w:rPr>
                <w:rFonts w:ascii="Sakkal Majalla" w:hAnsi="Sakkal Majalla" w:cs="Sakkal Majalla" w:hint="cs"/>
                <w:b/>
                <w:bCs/>
                <w:color w:val="002060"/>
                <w:sz w:val="28"/>
                <w:szCs w:val="28"/>
                <w:rtl/>
              </w:rPr>
              <w:t xml:space="preserve"> .. </w:t>
            </w:r>
            <w:r w:rsidRPr="00000C57">
              <w:rPr>
                <w:rFonts w:ascii="Sakkal Majalla" w:hAnsi="Sakkal Majalla" w:cs="Sakkal Majalla" w:hint="cs"/>
                <w:b/>
                <w:bCs/>
                <w:color w:val="002060"/>
                <w:sz w:val="28"/>
                <w:szCs w:val="28"/>
                <w:rtl/>
              </w:rPr>
              <w:t xml:space="preserve">تناول الخصائص اللونية لألوان الاكريليك وإمكانية إحداث أسطح مختلفة على اللوحة </w:t>
            </w:r>
            <w:r w:rsidR="009A56A5" w:rsidRPr="00000C57">
              <w:rPr>
                <w:rFonts w:ascii="Sakkal Majalla" w:hAnsi="Sakkal Majalla" w:cs="Sakkal Majalla" w:hint="cs"/>
                <w:b/>
                <w:bCs/>
                <w:color w:val="002060"/>
                <w:sz w:val="28"/>
                <w:szCs w:val="28"/>
                <w:rtl/>
              </w:rPr>
              <w:t>الفنية</w:t>
            </w:r>
            <w:r w:rsidRPr="00000C57">
              <w:rPr>
                <w:rFonts w:ascii="Sakkal Majalla" w:hAnsi="Sakkal Majalla" w:cs="Sakkal Majalla" w:hint="cs"/>
                <w:b/>
                <w:bCs/>
                <w:color w:val="002060"/>
                <w:sz w:val="28"/>
                <w:szCs w:val="28"/>
                <w:rtl/>
              </w:rPr>
              <w:t xml:space="preserve"> الواحدة . </w:t>
            </w:r>
          </w:p>
          <w:p w:rsidR="00A315C9" w:rsidRPr="009A56A5" w:rsidRDefault="00252270" w:rsidP="009A56A5">
            <w:pPr>
              <w:pStyle w:val="a5"/>
              <w:rPr>
                <w:rFonts w:ascii="Sakkal Majalla" w:hAnsi="Sakkal Majalla" w:cs="Sakkal Majalla"/>
                <w:b/>
                <w:bCs/>
                <w:color w:val="002060"/>
                <w:sz w:val="28"/>
                <w:szCs w:val="28"/>
                <w:rtl/>
              </w:rPr>
            </w:pPr>
            <w:r w:rsidRPr="00000C57">
              <w:rPr>
                <w:rFonts w:ascii="Sakkal Majalla" w:hAnsi="Sakkal Majalla" w:cs="Sakkal Majalla" w:hint="cs"/>
                <w:b/>
                <w:bCs/>
                <w:color w:val="002060"/>
                <w:sz w:val="28"/>
                <w:szCs w:val="28"/>
                <w:rtl/>
              </w:rPr>
              <w:t xml:space="preserve">أبين للطالبات أهمية ضربات الفرشاة اللونية وما يمكن أن تحدثه من ملامس من مكان لآخر . </w:t>
            </w:r>
          </w:p>
        </w:tc>
        <w:tc>
          <w:tcPr>
            <w:tcW w:w="226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9A56A5" w:rsidRDefault="00A315C9" w:rsidP="00000C57">
            <w:pPr>
              <w:pStyle w:val="a5"/>
              <w:rPr>
                <w:rFonts w:ascii="Sakkal Majalla" w:hAnsi="Sakkal Majalla" w:cs="Sakkal Majalla"/>
                <w:b/>
                <w:bCs/>
                <w:color w:val="943634" w:themeColor="accent2" w:themeShade="BF"/>
                <w:sz w:val="28"/>
                <w:szCs w:val="28"/>
                <w:rtl/>
              </w:rPr>
            </w:pPr>
            <w:r w:rsidRPr="009A56A5">
              <w:rPr>
                <w:rFonts w:ascii="Sakkal Majalla" w:hAnsi="Sakkal Majalla" w:cs="Sakkal Majalla" w:hint="cs"/>
                <w:b/>
                <w:bCs/>
                <w:color w:val="943634" w:themeColor="accent2" w:themeShade="BF"/>
                <w:sz w:val="28"/>
                <w:szCs w:val="28"/>
                <w:rtl/>
              </w:rPr>
              <w:lastRenderedPageBreak/>
              <w:t>يتم تعبئة النموذج رقم (2) الخاص بهذه الخطوة ( الجدول التحصيلي)</w:t>
            </w:r>
          </w:p>
          <w:p w:rsidR="00252270" w:rsidRPr="00000C57" w:rsidRDefault="00A315C9" w:rsidP="00131919">
            <w:pPr>
              <w:pStyle w:val="a5"/>
              <w:rPr>
                <w:rFonts w:ascii="Sakkal Majalla" w:hAnsi="Sakkal Majalla" w:cs="Sakkal Majalla"/>
                <w:b/>
                <w:bCs/>
                <w:sz w:val="28"/>
                <w:szCs w:val="28"/>
                <w:rtl/>
              </w:rPr>
            </w:pPr>
            <w:r w:rsidRPr="00000C57">
              <w:rPr>
                <w:rFonts w:ascii="Sakkal Majalla" w:hAnsi="Sakkal Majalla" w:cs="Sakkal Majalla" w:hint="cs"/>
                <w:b/>
                <w:bCs/>
                <w:sz w:val="28"/>
                <w:szCs w:val="28"/>
                <w:rtl/>
              </w:rPr>
              <w:t xml:space="preserve"> </w:t>
            </w:r>
            <w:r w:rsidR="00131919">
              <w:rPr>
                <w:rFonts w:ascii="Sakkal Majalla" w:hAnsi="Sakkal Majalla" w:cs="Sakkal Majalla" w:hint="cs"/>
                <w:b/>
                <w:bCs/>
                <w:sz w:val="28"/>
                <w:szCs w:val="28"/>
                <w:rtl/>
              </w:rPr>
              <w:t>** عددي بعض</w:t>
            </w:r>
            <w:r w:rsidR="00252270" w:rsidRPr="00000C57">
              <w:rPr>
                <w:rFonts w:ascii="Sakkal Majalla" w:hAnsi="Sakkal Majalla" w:cs="Sakkal Majalla" w:hint="cs"/>
                <w:b/>
                <w:bCs/>
                <w:sz w:val="28"/>
                <w:szCs w:val="28"/>
                <w:rtl/>
              </w:rPr>
              <w:t xml:space="preserve"> المفردات اللونية والوسائط الرئيسية فى الدرس . </w:t>
            </w:r>
          </w:p>
          <w:p w:rsidR="00252270" w:rsidRPr="00000C57" w:rsidRDefault="00131919" w:rsidP="00000C57">
            <w:pPr>
              <w:pStyle w:val="a5"/>
              <w:rPr>
                <w:rFonts w:ascii="Sakkal Majalla" w:hAnsi="Sakkal Majalla" w:cs="Sakkal Majalla"/>
                <w:b/>
                <w:bCs/>
                <w:sz w:val="28"/>
                <w:szCs w:val="28"/>
                <w:rtl/>
              </w:rPr>
            </w:pPr>
            <w:r>
              <w:rPr>
                <w:rFonts w:ascii="Sakkal Majalla" w:hAnsi="Sakkal Majalla" w:cs="Sakkal Majalla" w:hint="cs"/>
                <w:b/>
                <w:bCs/>
                <w:sz w:val="28"/>
                <w:szCs w:val="28"/>
                <w:rtl/>
              </w:rPr>
              <w:t xml:space="preserve">** صفي </w:t>
            </w:r>
            <w:r w:rsidR="00252270" w:rsidRPr="00000C57">
              <w:rPr>
                <w:rFonts w:ascii="Sakkal Majalla" w:hAnsi="Sakkal Majalla" w:cs="Sakkal Majalla" w:hint="cs"/>
                <w:b/>
                <w:bCs/>
                <w:sz w:val="28"/>
                <w:szCs w:val="28"/>
                <w:rtl/>
              </w:rPr>
              <w:t xml:space="preserve"> بعض الظواهر والملامس الناتجة على السطح من خلال المزج . </w:t>
            </w:r>
          </w:p>
          <w:p w:rsidR="00252270" w:rsidRPr="00000C57" w:rsidRDefault="00252270" w:rsidP="00131919">
            <w:pPr>
              <w:pStyle w:val="a5"/>
              <w:rPr>
                <w:rFonts w:ascii="Sakkal Majalla" w:hAnsi="Sakkal Majalla" w:cs="Sakkal Majalla"/>
                <w:b/>
                <w:bCs/>
                <w:sz w:val="28"/>
                <w:szCs w:val="28"/>
                <w:rtl/>
              </w:rPr>
            </w:pPr>
            <w:r w:rsidRPr="00000C57">
              <w:rPr>
                <w:rFonts w:ascii="Sakkal Majalla" w:hAnsi="Sakkal Majalla" w:cs="Sakkal Majalla" w:hint="cs"/>
                <w:b/>
                <w:bCs/>
                <w:sz w:val="28"/>
                <w:szCs w:val="28"/>
                <w:rtl/>
              </w:rPr>
              <w:t>ـ</w:t>
            </w:r>
            <w:r w:rsidR="00131919">
              <w:rPr>
                <w:rFonts w:ascii="Sakkal Majalla" w:hAnsi="Sakkal Majalla" w:cs="Sakkal Majalla" w:hint="cs"/>
                <w:b/>
                <w:bCs/>
                <w:sz w:val="28"/>
                <w:szCs w:val="28"/>
                <w:rtl/>
              </w:rPr>
              <w:t>** حددي كيف يتم</w:t>
            </w:r>
            <w:r w:rsidRPr="00000C57">
              <w:rPr>
                <w:rFonts w:ascii="Sakkal Majalla" w:hAnsi="Sakkal Majalla" w:cs="Sakkal Majalla" w:hint="cs"/>
                <w:b/>
                <w:bCs/>
                <w:sz w:val="28"/>
                <w:szCs w:val="28"/>
                <w:rtl/>
              </w:rPr>
              <w:t xml:space="preserve"> تقسيم السطح الى اجزاء </w:t>
            </w:r>
            <w:r w:rsidRPr="00000C57">
              <w:rPr>
                <w:rFonts w:ascii="Sakkal Majalla" w:hAnsi="Sakkal Majalla" w:cs="Sakkal Majalla" w:hint="cs"/>
                <w:b/>
                <w:bCs/>
                <w:sz w:val="28"/>
                <w:szCs w:val="28"/>
                <w:rtl/>
              </w:rPr>
              <w:lastRenderedPageBreak/>
              <w:t xml:space="preserve">معينة وتلوينها بطريقة سليمة . </w:t>
            </w:r>
          </w:p>
          <w:p w:rsidR="00252270" w:rsidRPr="00000C57" w:rsidRDefault="00131919" w:rsidP="00000C57">
            <w:pPr>
              <w:pStyle w:val="a5"/>
              <w:rPr>
                <w:rFonts w:ascii="Sakkal Majalla" w:hAnsi="Sakkal Majalla" w:cs="Sakkal Majalla"/>
                <w:b/>
                <w:bCs/>
                <w:sz w:val="28"/>
                <w:szCs w:val="28"/>
                <w:rtl/>
              </w:rPr>
            </w:pPr>
            <w:r>
              <w:rPr>
                <w:rFonts w:ascii="Sakkal Majalla" w:hAnsi="Sakkal Majalla" w:cs="Sakkal Majalla" w:hint="cs"/>
                <w:b/>
                <w:bCs/>
                <w:sz w:val="28"/>
                <w:szCs w:val="28"/>
                <w:rtl/>
              </w:rPr>
              <w:t xml:space="preserve">** أشرحي </w:t>
            </w:r>
            <w:r w:rsidR="00252270" w:rsidRPr="00000C57">
              <w:rPr>
                <w:rFonts w:ascii="Sakkal Majalla" w:hAnsi="Sakkal Majalla" w:cs="Sakkal Majalla" w:hint="cs"/>
                <w:b/>
                <w:bCs/>
                <w:sz w:val="28"/>
                <w:szCs w:val="28"/>
                <w:rtl/>
              </w:rPr>
              <w:t xml:space="preserve"> الأعمال الفنية المعروضة </w:t>
            </w:r>
            <w:r w:rsidRPr="00000C57">
              <w:rPr>
                <w:rFonts w:ascii="Sakkal Majalla" w:hAnsi="Sakkal Majalla" w:cs="Sakkal Majalla" w:hint="cs"/>
                <w:b/>
                <w:bCs/>
                <w:sz w:val="28"/>
                <w:szCs w:val="28"/>
                <w:rtl/>
              </w:rPr>
              <w:t>بأسلوب</w:t>
            </w:r>
            <w:r w:rsidR="00252270" w:rsidRPr="00000C57">
              <w:rPr>
                <w:rFonts w:ascii="Sakkal Majalla" w:hAnsi="Sakkal Majalla" w:cs="Sakkal Majalla" w:hint="cs"/>
                <w:b/>
                <w:bCs/>
                <w:sz w:val="28"/>
                <w:szCs w:val="28"/>
                <w:rtl/>
              </w:rPr>
              <w:t xml:space="preserve"> فنى مدروس . </w:t>
            </w:r>
          </w:p>
          <w:p w:rsidR="00252270" w:rsidRPr="00000C57" w:rsidRDefault="00252270" w:rsidP="00131919">
            <w:pPr>
              <w:pStyle w:val="a5"/>
              <w:rPr>
                <w:rFonts w:ascii="Sakkal Majalla" w:hAnsi="Sakkal Majalla" w:cs="Sakkal Majalla"/>
                <w:b/>
                <w:bCs/>
                <w:sz w:val="28"/>
                <w:szCs w:val="28"/>
                <w:rtl/>
              </w:rPr>
            </w:pPr>
            <w:r w:rsidRPr="00000C57">
              <w:rPr>
                <w:rFonts w:ascii="Sakkal Majalla" w:hAnsi="Sakkal Majalla" w:cs="Sakkal Majalla" w:hint="cs"/>
                <w:b/>
                <w:bCs/>
                <w:sz w:val="28"/>
                <w:szCs w:val="28"/>
                <w:rtl/>
              </w:rPr>
              <w:t xml:space="preserve">ـ </w:t>
            </w:r>
            <w:r w:rsidR="00131919">
              <w:rPr>
                <w:rFonts w:ascii="Sakkal Majalla" w:hAnsi="Sakkal Majalla" w:cs="Sakkal Majalla" w:hint="cs"/>
                <w:b/>
                <w:bCs/>
                <w:sz w:val="28"/>
                <w:szCs w:val="28"/>
                <w:rtl/>
              </w:rPr>
              <w:t>** حللي</w:t>
            </w:r>
            <w:r w:rsidRPr="00000C57">
              <w:rPr>
                <w:rFonts w:ascii="Sakkal Majalla" w:hAnsi="Sakkal Majalla" w:cs="Sakkal Majalla" w:hint="cs"/>
                <w:b/>
                <w:bCs/>
                <w:sz w:val="28"/>
                <w:szCs w:val="28"/>
                <w:rtl/>
              </w:rPr>
              <w:t xml:space="preserve"> الخصائص اللونية لكل مشاهداته وماهية الخامات والوسائط المستخدمة . </w:t>
            </w:r>
          </w:p>
          <w:p w:rsidR="00BC32B5" w:rsidRPr="00000C57" w:rsidRDefault="00131919" w:rsidP="00000C57">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عبري </w:t>
            </w:r>
            <w:r w:rsidR="00252270" w:rsidRPr="00000C57">
              <w:rPr>
                <w:rFonts w:ascii="Sakkal Majalla" w:hAnsi="Sakkal Majalla" w:cs="Sakkal Majalla" w:hint="cs"/>
                <w:b/>
                <w:bCs/>
                <w:sz w:val="28"/>
                <w:szCs w:val="28"/>
                <w:rtl/>
              </w:rPr>
              <w:t xml:space="preserve"> عن بعض أبرز المميزات </w:t>
            </w:r>
            <w:r w:rsidR="009A56A5" w:rsidRPr="00000C57">
              <w:rPr>
                <w:rFonts w:ascii="Sakkal Majalla" w:hAnsi="Sakkal Majalla" w:cs="Sakkal Majalla" w:hint="cs"/>
                <w:b/>
                <w:bCs/>
                <w:sz w:val="28"/>
                <w:szCs w:val="28"/>
                <w:rtl/>
              </w:rPr>
              <w:t>للأعمال</w:t>
            </w:r>
            <w:r w:rsidR="00252270" w:rsidRPr="00000C57">
              <w:rPr>
                <w:rFonts w:ascii="Sakkal Majalla" w:hAnsi="Sakkal Majalla" w:cs="Sakkal Majalla" w:hint="cs"/>
                <w:b/>
                <w:bCs/>
                <w:sz w:val="28"/>
                <w:szCs w:val="28"/>
                <w:rtl/>
              </w:rPr>
              <w:t xml:space="preserve"> التى تبرز بعضها عن الآخر .  </w:t>
            </w:r>
            <w:r w:rsidR="00252270" w:rsidRPr="00000C57">
              <w:rPr>
                <w:rFonts w:ascii="Sakkal Majalla" w:hAnsi="Sakkal Majalla" w:cs="Sakkal Majalla"/>
                <w:b/>
                <w:bCs/>
                <w:sz w:val="28"/>
                <w:szCs w:val="28"/>
                <w:rtl/>
              </w:rPr>
              <w:t xml:space="preserve"> </w:t>
            </w:r>
          </w:p>
          <w:p w:rsidR="00A315C9" w:rsidRPr="00000C57" w:rsidRDefault="00A315C9" w:rsidP="00000C57">
            <w:pPr>
              <w:pStyle w:val="a5"/>
              <w:rPr>
                <w:rFonts w:ascii="Sakkal Majalla" w:hAnsi="Sakkal Majalla" w:cs="Sakkal Majalla"/>
                <w:b/>
                <w:bCs/>
                <w:sz w:val="28"/>
                <w:szCs w:val="28"/>
                <w:rtl/>
              </w:rPr>
            </w:pPr>
          </w:p>
        </w:tc>
        <w:tc>
          <w:tcPr>
            <w:tcW w:w="240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BC32B5" w:rsidRPr="00000C57" w:rsidRDefault="00BC32B5" w:rsidP="00000C57">
            <w:pPr>
              <w:pStyle w:val="a5"/>
              <w:rPr>
                <w:rFonts w:ascii="Sakkal Majalla" w:hAnsi="Sakkal Majalla" w:cs="Sakkal Majalla"/>
                <w:b/>
                <w:bCs/>
                <w:sz w:val="28"/>
                <w:szCs w:val="28"/>
              </w:rPr>
            </w:pPr>
          </w:p>
          <w:p w:rsidR="00252270" w:rsidRPr="00000C57" w:rsidRDefault="00252270" w:rsidP="00000C57">
            <w:pPr>
              <w:pStyle w:val="a5"/>
              <w:rPr>
                <w:rFonts w:ascii="Sakkal Majalla" w:hAnsi="Sakkal Majalla" w:cs="Sakkal Majalla"/>
                <w:b/>
                <w:bCs/>
                <w:color w:val="0070C0"/>
                <w:sz w:val="28"/>
                <w:szCs w:val="28"/>
                <w:rtl/>
              </w:rPr>
            </w:pPr>
            <w:r w:rsidRPr="00000C57">
              <w:rPr>
                <w:rFonts w:ascii="Sakkal Majalla" w:hAnsi="Sakkal Majalla" w:cs="Sakkal Majalla" w:hint="cs"/>
                <w:b/>
                <w:bCs/>
                <w:color w:val="0070C0"/>
                <w:sz w:val="28"/>
                <w:szCs w:val="28"/>
                <w:rtl/>
              </w:rPr>
              <w:t xml:space="preserve">ـ ألوان أكريليك   2- فرش رسم بمقاسات متنوعة أو سكين رسم </w:t>
            </w:r>
          </w:p>
          <w:p w:rsidR="00A315C9" w:rsidRPr="00000C57" w:rsidRDefault="00252270" w:rsidP="00000C57">
            <w:pPr>
              <w:pStyle w:val="a5"/>
              <w:rPr>
                <w:rFonts w:ascii="Sakkal Majalla" w:hAnsi="Sakkal Majalla" w:cs="Sakkal Majalla"/>
                <w:b/>
                <w:bCs/>
                <w:color w:val="0070C0"/>
                <w:sz w:val="28"/>
                <w:szCs w:val="28"/>
                <w:rtl/>
              </w:rPr>
            </w:pPr>
            <w:r w:rsidRPr="00000C57">
              <w:rPr>
                <w:rFonts w:ascii="Sakkal Majalla" w:hAnsi="Sakkal Majalla" w:cs="Sakkal Majalla" w:hint="cs"/>
                <w:b/>
                <w:bCs/>
                <w:color w:val="0070C0"/>
                <w:sz w:val="28"/>
                <w:szCs w:val="28"/>
                <w:rtl/>
              </w:rPr>
              <w:t>3- لوحات قماشية (كانفس )    4- صحن ألوان (بلتة )</w:t>
            </w:r>
          </w:p>
          <w:p w:rsidR="00252270" w:rsidRPr="00000C57" w:rsidRDefault="00252270" w:rsidP="00000C57">
            <w:pPr>
              <w:pStyle w:val="a5"/>
              <w:rPr>
                <w:rFonts w:ascii="Sakkal Majalla" w:hAnsi="Sakkal Majalla" w:cs="Sakkal Majalla"/>
                <w:b/>
                <w:bCs/>
                <w:sz w:val="28"/>
                <w:szCs w:val="28"/>
                <w:rtl/>
              </w:rPr>
            </w:pPr>
            <w:r w:rsidRPr="00000C57">
              <w:rPr>
                <w:rFonts w:ascii="Sakkal Majalla" w:hAnsi="Sakkal Majalla" w:cs="Sakkal Majalla"/>
                <w:b/>
                <w:bCs/>
                <w:sz w:val="28"/>
                <w:szCs w:val="28"/>
                <w:rtl/>
              </w:rPr>
              <w:t xml:space="preserve">1ـ </w:t>
            </w:r>
            <w:r w:rsidRPr="00000C57">
              <w:rPr>
                <w:rFonts w:ascii="Sakkal Majalla" w:hAnsi="Sakkal Majalla" w:cs="Sakkal Majalla" w:hint="cs"/>
                <w:b/>
                <w:bCs/>
                <w:sz w:val="28"/>
                <w:szCs w:val="28"/>
                <w:rtl/>
              </w:rPr>
              <w:t xml:space="preserve">عرض صور فوتوغرافية تشمل الأدوات الفينة المعنية بالرسم (ألوان ، لوحات مختلفة ، فرش بأنواعها ، معجون ) </w:t>
            </w:r>
          </w:p>
          <w:p w:rsidR="00252270" w:rsidRPr="00000C57" w:rsidRDefault="00252270" w:rsidP="00000C57">
            <w:pPr>
              <w:pStyle w:val="a5"/>
              <w:rPr>
                <w:rFonts w:ascii="Sakkal Majalla" w:hAnsi="Sakkal Majalla" w:cs="Sakkal Majalla"/>
                <w:b/>
                <w:bCs/>
                <w:sz w:val="28"/>
                <w:szCs w:val="28"/>
                <w:rtl/>
              </w:rPr>
            </w:pPr>
            <w:r w:rsidRPr="00000C57">
              <w:rPr>
                <w:rFonts w:ascii="Sakkal Majalla" w:hAnsi="Sakkal Majalla" w:cs="Sakkal Majalla" w:hint="cs"/>
                <w:b/>
                <w:bCs/>
                <w:sz w:val="28"/>
                <w:szCs w:val="28"/>
                <w:rtl/>
              </w:rPr>
              <w:lastRenderedPageBreak/>
              <w:t xml:space="preserve">2- عرض صورة فنان محلى يتعامل بحرفية مع الألوان . </w:t>
            </w:r>
          </w:p>
          <w:p w:rsidR="00252270" w:rsidRPr="00000C57" w:rsidRDefault="00252270" w:rsidP="00000C57">
            <w:pPr>
              <w:pStyle w:val="a5"/>
              <w:rPr>
                <w:rFonts w:ascii="Sakkal Majalla" w:hAnsi="Sakkal Majalla" w:cs="Sakkal Majalla"/>
                <w:b/>
                <w:bCs/>
                <w:sz w:val="28"/>
                <w:szCs w:val="28"/>
                <w:rtl/>
              </w:rPr>
            </w:pPr>
            <w:r w:rsidRPr="00000C57">
              <w:rPr>
                <w:rFonts w:ascii="Sakkal Majalla" w:hAnsi="Sakkal Majalla" w:cs="Sakkal Majalla" w:hint="cs"/>
                <w:b/>
                <w:bCs/>
                <w:sz w:val="28"/>
                <w:szCs w:val="28"/>
                <w:rtl/>
              </w:rPr>
              <w:t xml:space="preserve">3- لوحة توضح خطوات كيفية إحداث ملامس بواسطة سكين الرسم </w:t>
            </w:r>
          </w:p>
          <w:p w:rsidR="00252270" w:rsidRPr="00000C57" w:rsidRDefault="00252270" w:rsidP="00000C57">
            <w:pPr>
              <w:pStyle w:val="a5"/>
              <w:rPr>
                <w:rFonts w:ascii="Sakkal Majalla" w:hAnsi="Sakkal Majalla" w:cs="Sakkal Majalla"/>
                <w:b/>
                <w:bCs/>
                <w:sz w:val="28"/>
                <w:szCs w:val="28"/>
                <w:rtl/>
              </w:rPr>
            </w:pPr>
            <w:r w:rsidRPr="00000C57">
              <w:rPr>
                <w:rFonts w:ascii="Sakkal Majalla" w:hAnsi="Sakkal Majalla" w:cs="Sakkal Majalla" w:hint="cs"/>
                <w:b/>
                <w:bCs/>
                <w:sz w:val="28"/>
                <w:szCs w:val="28"/>
                <w:rtl/>
              </w:rPr>
              <w:t xml:space="preserve">4- صور لمجموعة من اللوحات التراثية التى تعبر عن البيوت التراثية والشعبة . </w:t>
            </w:r>
          </w:p>
          <w:p w:rsidR="00252270" w:rsidRPr="00000C57" w:rsidRDefault="00252270" w:rsidP="00000C57">
            <w:pPr>
              <w:pStyle w:val="a5"/>
              <w:rPr>
                <w:rFonts w:ascii="Sakkal Majalla" w:hAnsi="Sakkal Majalla" w:cs="Sakkal Majalla"/>
                <w:b/>
                <w:bCs/>
                <w:sz w:val="28"/>
                <w:szCs w:val="28"/>
                <w:rtl/>
              </w:rPr>
            </w:pPr>
            <w:r w:rsidRPr="00000C57">
              <w:rPr>
                <w:rFonts w:ascii="Sakkal Majalla" w:hAnsi="Sakkal Majalla" w:cs="Sakkal Majalla" w:hint="cs"/>
                <w:b/>
                <w:bCs/>
                <w:sz w:val="28"/>
                <w:szCs w:val="28"/>
                <w:rtl/>
              </w:rPr>
              <w:t xml:space="preserve">5- لوحة تبين كيفية خلط ومزج ألوان الاكريليك . </w:t>
            </w:r>
          </w:p>
          <w:p w:rsidR="00252270" w:rsidRPr="00000C57" w:rsidRDefault="00252270" w:rsidP="00000C57">
            <w:pPr>
              <w:pStyle w:val="a5"/>
              <w:rPr>
                <w:rFonts w:ascii="Sakkal Majalla" w:hAnsi="Sakkal Majalla" w:cs="Sakkal Majalla"/>
                <w:b/>
                <w:bCs/>
                <w:sz w:val="28"/>
                <w:szCs w:val="28"/>
                <w:rtl/>
              </w:rPr>
            </w:pPr>
            <w:r w:rsidRPr="00000C57">
              <w:rPr>
                <w:rFonts w:ascii="Sakkal Majalla" w:hAnsi="Sakkal Majalla" w:cs="Sakkal Majalla" w:hint="cs"/>
                <w:b/>
                <w:bCs/>
                <w:sz w:val="28"/>
                <w:szCs w:val="28"/>
                <w:rtl/>
              </w:rPr>
              <w:t>6- صور تبرز مجموعة الألوان ذات الوسائط المختلفة .</w:t>
            </w:r>
          </w:p>
        </w:tc>
        <w:tc>
          <w:tcPr>
            <w:tcW w:w="20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Default="00A315C9" w:rsidP="00252270">
            <w:pPr>
              <w:jc w:val="lowKashida"/>
              <w:rPr>
                <w:rFonts w:ascii="Arial" w:hAnsi="Arial" w:cs="Arial"/>
                <w:b/>
                <w:bCs/>
                <w:rtl/>
              </w:rPr>
            </w:pPr>
            <w:r w:rsidRPr="004C1FD6">
              <w:rPr>
                <w:rFonts w:ascii="Arial" w:hAnsi="Arial" w:cs="Arial" w:hint="cs"/>
                <w:b/>
                <w:bCs/>
                <w:color w:val="0070C0"/>
                <w:rtl/>
              </w:rPr>
              <w:lastRenderedPageBreak/>
              <w:t>قيم دينية</w:t>
            </w:r>
            <w:r>
              <w:rPr>
                <w:rFonts w:ascii="Arial" w:hAnsi="Arial" w:cs="Arial" w:hint="cs"/>
                <w:b/>
                <w:bCs/>
                <w:rtl/>
              </w:rPr>
              <w:t xml:space="preserve"> في تأمل ما حولنا من خلق الله </w:t>
            </w:r>
          </w:p>
          <w:p w:rsidR="00A315C9" w:rsidRPr="004C1FD6" w:rsidRDefault="00A315C9" w:rsidP="0025227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A315C9" w:rsidRPr="00C85840" w:rsidRDefault="00A315C9" w:rsidP="00BC32B5">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sidR="00BC32B5">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A315C9" w:rsidRDefault="00A315C9" w:rsidP="00252270">
            <w:pPr>
              <w:jc w:val="lowKashida"/>
              <w:rPr>
                <w:rFonts w:ascii="Arial" w:hAnsi="Arial" w:cs="Arial"/>
                <w:b/>
                <w:bCs/>
                <w:rtl/>
              </w:rPr>
            </w:pPr>
            <w:r w:rsidRPr="00C85840">
              <w:rPr>
                <w:rFonts w:ascii="Arial" w:hAnsi="Arial" w:cs="Arial" w:hint="cs"/>
                <w:b/>
                <w:bCs/>
                <w:rtl/>
              </w:rPr>
              <w:t>3- تنظيف المناضد والأرضية.</w:t>
            </w:r>
          </w:p>
          <w:p w:rsidR="00A315C9" w:rsidRDefault="00A315C9" w:rsidP="0025227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A315C9" w:rsidRPr="00C85840" w:rsidRDefault="00A315C9" w:rsidP="00252270">
            <w:pPr>
              <w:spacing w:line="360" w:lineRule="auto"/>
              <w:jc w:val="lowKashida"/>
              <w:rPr>
                <w:rFonts w:ascii="Arial" w:hAnsi="Arial" w:cs="Arial"/>
                <w:b/>
                <w:bCs/>
                <w:rtl/>
              </w:rPr>
            </w:pPr>
            <w:r w:rsidRPr="00C85840">
              <w:rPr>
                <w:rFonts w:ascii="Arial" w:hAnsi="Arial" w:cs="Arial" w:hint="cs"/>
                <w:b/>
                <w:bCs/>
                <w:color w:val="0070C0"/>
                <w:rtl/>
              </w:rPr>
              <w:lastRenderedPageBreak/>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A315C9" w:rsidRPr="00AA63A4" w:rsidRDefault="00A315C9" w:rsidP="00252270">
            <w:pPr>
              <w:jc w:val="lowKashida"/>
              <w:rPr>
                <w:rFonts w:ascii="Arial" w:hAnsi="Arial" w:cs="Arial"/>
                <w:b/>
                <w:bCs/>
                <w:rtl/>
              </w:rPr>
            </w:pPr>
          </w:p>
        </w:tc>
      </w:tr>
      <w:tr w:rsidR="00A315C9" w:rsidRPr="00CF01E8" w:rsidTr="008D2D2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Default="00BC32B5" w:rsidP="00544302">
            <w:pPr>
              <w:jc w:val="center"/>
              <w:rPr>
                <w:rFonts w:ascii="Arial" w:hAnsi="Arial" w:cs="Arial"/>
                <w:b/>
                <w:bCs/>
                <w:rtl/>
              </w:rPr>
            </w:pPr>
            <w:r w:rsidRPr="00544302">
              <w:rPr>
                <w:rFonts w:ascii="Sakkal Majalla" w:hAnsi="Sakkal Majalla" w:cs="Sakkal Majalla" w:hint="cs"/>
                <w:color w:val="FF0000"/>
                <w:sz w:val="32"/>
                <w:szCs w:val="32"/>
                <w:rtl/>
              </w:rPr>
              <w:lastRenderedPageBreak/>
              <w:t>صور ووسائل توضيحية للدرس</w:t>
            </w:r>
          </w:p>
        </w:tc>
      </w:tr>
      <w:tr w:rsidR="00544302" w:rsidRPr="00CF01E8" w:rsidTr="008D2D2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44302" w:rsidRPr="00544302" w:rsidRDefault="0071179E" w:rsidP="00544302">
            <w:pPr>
              <w:jc w:val="center"/>
              <w:rPr>
                <w:rFonts w:ascii="Sakkal Majalla" w:hAnsi="Sakkal Majalla" w:cs="Sakkal Majalla"/>
                <w:color w:val="FF0000"/>
                <w:sz w:val="32"/>
                <w:szCs w:val="32"/>
                <w:rtl/>
              </w:rPr>
            </w:pPr>
            <w:r w:rsidRPr="0071179E">
              <w:rPr>
                <w:rFonts w:ascii="Sakkal Majalla" w:hAnsi="Sakkal Majalla" w:cs="Sakkal Majalla"/>
                <w:noProof/>
                <w:color w:val="FF0000"/>
                <w:sz w:val="32"/>
                <w:szCs w:val="32"/>
                <w:rtl/>
              </w:rPr>
              <w:drawing>
                <wp:inline distT="0" distB="0" distL="0" distR="0">
                  <wp:extent cx="1749264" cy="1204546"/>
                  <wp:effectExtent l="19050" t="0" r="3336" b="0"/>
                  <wp:docPr id="26" name="صورة 4" descr="نتيجة بحث الصور عن رسم بيوت شعب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نتيجة بحث الصور عن رسم بيوت شعبية"/>
                          <pic:cNvPicPr>
                            <a:picLocks noChangeAspect="1" noChangeArrowheads="1"/>
                          </pic:cNvPicPr>
                        </pic:nvPicPr>
                        <pic:blipFill>
                          <a:blip r:embed="rId5" cstate="print"/>
                          <a:srcRect/>
                          <a:stretch>
                            <a:fillRect/>
                          </a:stretch>
                        </pic:blipFill>
                        <pic:spPr bwMode="auto">
                          <a:xfrm>
                            <a:off x="0" y="0"/>
                            <a:ext cx="1751798" cy="1206291"/>
                          </a:xfrm>
                          <a:prstGeom prst="rect">
                            <a:avLst/>
                          </a:prstGeom>
                          <a:noFill/>
                          <a:ln w="9525">
                            <a:noFill/>
                            <a:miter lim="800000"/>
                            <a:headEnd/>
                            <a:tailEnd/>
                          </a:ln>
                        </pic:spPr>
                      </pic:pic>
                    </a:graphicData>
                  </a:graphic>
                </wp:inline>
              </w:drawing>
            </w:r>
            <w:r w:rsidRPr="0071179E">
              <w:rPr>
                <w:rFonts w:ascii="Sakkal Majalla" w:hAnsi="Sakkal Majalla" w:cs="Sakkal Majalla" w:hint="cs"/>
                <w:noProof/>
                <w:color w:val="FF0000"/>
                <w:sz w:val="32"/>
                <w:szCs w:val="32"/>
                <w:rtl/>
              </w:rPr>
              <w:drawing>
                <wp:inline distT="0" distB="0" distL="0" distR="0">
                  <wp:extent cx="1435291" cy="1064871"/>
                  <wp:effectExtent l="38100" t="57150" r="107759" b="97179"/>
                  <wp:docPr id="19" name="صورة 18" descr="143-245dc006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245dc006ad.jpg"/>
                          <pic:cNvPicPr/>
                        </pic:nvPicPr>
                        <pic:blipFill>
                          <a:blip r:embed="rId6" cstate="print"/>
                          <a:stretch>
                            <a:fillRect/>
                          </a:stretch>
                        </pic:blipFill>
                        <pic:spPr>
                          <a:xfrm>
                            <a:off x="0" y="0"/>
                            <a:ext cx="1439198" cy="10677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1179E">
              <w:rPr>
                <w:rFonts w:ascii="Sakkal Majalla" w:hAnsi="Sakkal Majalla" w:cs="Sakkal Majalla" w:hint="cs"/>
                <w:noProof/>
                <w:color w:val="FF0000"/>
                <w:sz w:val="32"/>
                <w:szCs w:val="32"/>
                <w:rtl/>
              </w:rPr>
              <w:drawing>
                <wp:inline distT="0" distB="0" distL="0" distR="0">
                  <wp:extent cx="1241007" cy="1075252"/>
                  <wp:effectExtent l="38100" t="57150" r="111543" b="86798"/>
                  <wp:docPr id="1" name="صورة 16" descr="1%20%28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2834%29.jpg"/>
                          <pic:cNvPicPr/>
                        </pic:nvPicPr>
                        <pic:blipFill>
                          <a:blip r:embed="rId7" cstate="print"/>
                          <a:stretch>
                            <a:fillRect/>
                          </a:stretch>
                        </pic:blipFill>
                        <pic:spPr>
                          <a:xfrm>
                            <a:off x="0" y="0"/>
                            <a:ext cx="1243153" cy="10771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1179E">
              <w:rPr>
                <w:rFonts w:ascii="Sakkal Majalla" w:hAnsi="Sakkal Majalla" w:cs="Sakkal Majalla" w:hint="cs"/>
                <w:noProof/>
                <w:color w:val="FF0000"/>
                <w:sz w:val="32"/>
                <w:szCs w:val="32"/>
                <w:rtl/>
              </w:rPr>
              <w:drawing>
                <wp:inline distT="0" distB="0" distL="0" distR="0">
                  <wp:extent cx="1268602" cy="1075658"/>
                  <wp:effectExtent l="38100" t="57150" r="122048" b="86392"/>
                  <wp:docPr id="20" name="صورة 19" descr="124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080.jpg"/>
                          <pic:cNvPicPr/>
                        </pic:nvPicPr>
                        <pic:blipFill>
                          <a:blip r:embed="rId8" cstate="print"/>
                          <a:stretch>
                            <a:fillRect/>
                          </a:stretch>
                        </pic:blipFill>
                        <pic:spPr>
                          <a:xfrm>
                            <a:off x="0" y="0"/>
                            <a:ext cx="1268580" cy="10756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1179E">
              <w:rPr>
                <w:rFonts w:ascii="Sakkal Majalla" w:hAnsi="Sakkal Majalla" w:cs="Sakkal Majalla" w:hint="cs"/>
                <w:noProof/>
                <w:color w:val="FF0000"/>
                <w:sz w:val="32"/>
                <w:szCs w:val="32"/>
                <w:rtl/>
              </w:rPr>
              <w:drawing>
                <wp:inline distT="0" distB="0" distL="0" distR="0">
                  <wp:extent cx="1531958" cy="1261283"/>
                  <wp:effectExtent l="19050" t="0" r="0" b="0"/>
                  <wp:docPr id="22" name="صورة 21" descr="lamine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ine_015.jpg"/>
                          <pic:cNvPicPr/>
                        </pic:nvPicPr>
                        <pic:blipFill>
                          <a:blip r:embed="rId9" cstate="print"/>
                          <a:stretch>
                            <a:fillRect/>
                          </a:stretch>
                        </pic:blipFill>
                        <pic:spPr>
                          <a:xfrm>
                            <a:off x="0" y="0"/>
                            <a:ext cx="1533055" cy="1262186"/>
                          </a:xfrm>
                          <a:prstGeom prst="rect">
                            <a:avLst/>
                          </a:prstGeom>
                          <a:ln>
                            <a:noFill/>
                          </a:ln>
                          <a:effectLst>
                            <a:softEdge rad="112500"/>
                          </a:effectLst>
                        </pic:spPr>
                      </pic:pic>
                    </a:graphicData>
                  </a:graphic>
                </wp:inline>
              </w:drawing>
            </w:r>
            <w:r w:rsidRPr="0071179E">
              <w:rPr>
                <w:rFonts w:ascii="Sakkal Majalla" w:hAnsi="Sakkal Majalla" w:cs="Sakkal Majalla"/>
                <w:noProof/>
                <w:color w:val="FF0000"/>
                <w:sz w:val="32"/>
                <w:szCs w:val="32"/>
                <w:rtl/>
              </w:rPr>
              <w:drawing>
                <wp:inline distT="0" distB="0" distL="0" distR="0">
                  <wp:extent cx="1624555" cy="1210061"/>
                  <wp:effectExtent l="19050" t="0" r="0" b="0"/>
                  <wp:docPr id="5" name="صورة 1" descr="نتيجة بحث الصور عن رسومات شعبية بسيط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رسومات شعبية بسيطة"/>
                          <pic:cNvPicPr>
                            <a:picLocks noChangeAspect="1" noChangeArrowheads="1"/>
                          </pic:cNvPicPr>
                        </pic:nvPicPr>
                        <pic:blipFill>
                          <a:blip r:embed="rId10" cstate="print"/>
                          <a:srcRect/>
                          <a:stretch>
                            <a:fillRect/>
                          </a:stretch>
                        </pic:blipFill>
                        <pic:spPr bwMode="auto">
                          <a:xfrm>
                            <a:off x="0" y="0"/>
                            <a:ext cx="1624579" cy="1210079"/>
                          </a:xfrm>
                          <a:prstGeom prst="rect">
                            <a:avLst/>
                          </a:prstGeom>
                          <a:noFill/>
                          <a:ln w="9525">
                            <a:noFill/>
                            <a:miter lim="800000"/>
                            <a:headEnd/>
                            <a:tailEnd/>
                          </a:ln>
                        </pic:spPr>
                      </pic:pic>
                    </a:graphicData>
                  </a:graphic>
                </wp:inline>
              </w:drawing>
            </w:r>
            <w:r w:rsidRPr="0071179E">
              <w:rPr>
                <w:rFonts w:ascii="Sakkal Majalla" w:hAnsi="Sakkal Majalla" w:cs="Sakkal Majalla"/>
                <w:noProof/>
                <w:color w:val="FF0000"/>
                <w:sz w:val="32"/>
                <w:szCs w:val="32"/>
                <w:rtl/>
              </w:rPr>
              <w:drawing>
                <wp:inline distT="0" distB="0" distL="0" distR="0">
                  <wp:extent cx="1563565" cy="1230923"/>
                  <wp:effectExtent l="19050" t="0" r="0" b="0"/>
                  <wp:docPr id="23" name="صورة 1" descr="نتيجة بحث الصور عن رسم بيوت شعب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رسم بيوت شعبية"/>
                          <pic:cNvPicPr>
                            <a:picLocks noChangeAspect="1" noChangeArrowheads="1"/>
                          </pic:cNvPicPr>
                        </pic:nvPicPr>
                        <pic:blipFill>
                          <a:blip r:embed="rId11" cstate="print"/>
                          <a:srcRect/>
                          <a:stretch>
                            <a:fillRect/>
                          </a:stretch>
                        </pic:blipFill>
                        <pic:spPr bwMode="auto">
                          <a:xfrm>
                            <a:off x="0" y="0"/>
                            <a:ext cx="1564524" cy="1231678"/>
                          </a:xfrm>
                          <a:prstGeom prst="rect">
                            <a:avLst/>
                          </a:prstGeom>
                          <a:noFill/>
                          <a:ln w="9525">
                            <a:noFill/>
                            <a:miter lim="800000"/>
                            <a:headEnd/>
                            <a:tailEnd/>
                          </a:ln>
                        </pic:spPr>
                      </pic:pic>
                    </a:graphicData>
                  </a:graphic>
                </wp:inline>
              </w:drawing>
            </w:r>
            <w:r w:rsidRPr="0071179E">
              <w:rPr>
                <w:rFonts w:ascii="Sakkal Majalla" w:hAnsi="Sakkal Majalla" w:cs="Sakkal Majalla"/>
                <w:noProof/>
                <w:color w:val="FF0000"/>
                <w:sz w:val="32"/>
                <w:szCs w:val="32"/>
                <w:rtl/>
              </w:rPr>
              <w:drawing>
                <wp:inline distT="0" distB="0" distL="0" distR="0">
                  <wp:extent cx="1613779" cy="1291570"/>
                  <wp:effectExtent l="19050" t="0" r="5471" b="0"/>
                  <wp:docPr id="44" name="صورة 7"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ورة ذات صلة"/>
                          <pic:cNvPicPr>
                            <a:picLocks noChangeAspect="1" noChangeArrowheads="1"/>
                          </pic:cNvPicPr>
                        </pic:nvPicPr>
                        <pic:blipFill>
                          <a:blip r:embed="rId12" cstate="print"/>
                          <a:srcRect/>
                          <a:stretch>
                            <a:fillRect/>
                          </a:stretch>
                        </pic:blipFill>
                        <pic:spPr bwMode="auto">
                          <a:xfrm>
                            <a:off x="0" y="0"/>
                            <a:ext cx="1620690" cy="1297101"/>
                          </a:xfrm>
                          <a:prstGeom prst="rect">
                            <a:avLst/>
                          </a:prstGeom>
                          <a:noFill/>
                          <a:ln w="9525">
                            <a:noFill/>
                            <a:miter lim="800000"/>
                            <a:headEnd/>
                            <a:tailEnd/>
                          </a:ln>
                        </pic:spPr>
                      </pic:pic>
                    </a:graphicData>
                  </a:graphic>
                </wp:inline>
              </w:drawing>
            </w:r>
            <w:r w:rsidRPr="0071179E">
              <w:rPr>
                <w:rFonts w:ascii="Sakkal Majalla" w:hAnsi="Sakkal Majalla" w:cs="Sakkal Majalla" w:hint="cs"/>
                <w:noProof/>
                <w:color w:val="FF0000"/>
                <w:sz w:val="32"/>
                <w:szCs w:val="32"/>
                <w:rtl/>
              </w:rPr>
              <w:drawing>
                <wp:inline distT="0" distB="0" distL="0" distR="0">
                  <wp:extent cx="1703315" cy="1206339"/>
                  <wp:effectExtent l="38100" t="57150" r="106435" b="89061"/>
                  <wp:docPr id="21" name="صورة 20" descr="algomaeh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gomaeheen.jpg"/>
                          <pic:cNvPicPr/>
                        </pic:nvPicPr>
                        <pic:blipFill>
                          <a:blip r:embed="rId13" cstate="print"/>
                          <a:stretch>
                            <a:fillRect/>
                          </a:stretch>
                        </pic:blipFill>
                        <pic:spPr>
                          <a:xfrm>
                            <a:off x="0" y="0"/>
                            <a:ext cx="1727930" cy="12237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A56A5">
              <w:rPr>
                <w:rFonts w:ascii="Sakkal Majalla" w:hAnsi="Sakkal Majalla" w:cs="Sakkal Majalla" w:hint="cs"/>
                <w:color w:val="FF0000"/>
                <w:sz w:val="32"/>
                <w:szCs w:val="32"/>
                <w:rtl/>
              </w:rPr>
              <w:t xml:space="preserve"> </w:t>
            </w:r>
            <w:r w:rsidR="00E331BF">
              <w:rPr>
                <w:noProof/>
              </w:rPr>
              <w:drawing>
                <wp:inline distT="0" distB="0" distL="0" distR="0">
                  <wp:extent cx="1654418" cy="1301261"/>
                  <wp:effectExtent l="19050" t="0" r="2932" b="0"/>
                  <wp:docPr id="16" name="صورة 4" descr="Al Miftaha Cultural Village in Ab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 Miftaha Cultural Village in Abha."/>
                          <pic:cNvPicPr>
                            <a:picLocks noChangeAspect="1" noChangeArrowheads="1"/>
                          </pic:cNvPicPr>
                        </pic:nvPicPr>
                        <pic:blipFill>
                          <a:blip r:embed="rId14" cstate="print"/>
                          <a:srcRect/>
                          <a:stretch>
                            <a:fillRect/>
                          </a:stretch>
                        </pic:blipFill>
                        <pic:spPr bwMode="auto">
                          <a:xfrm>
                            <a:off x="0" y="0"/>
                            <a:ext cx="1653587" cy="1300608"/>
                          </a:xfrm>
                          <a:prstGeom prst="rect">
                            <a:avLst/>
                          </a:prstGeom>
                          <a:noFill/>
                          <a:ln w="9525">
                            <a:noFill/>
                            <a:miter lim="800000"/>
                            <a:headEnd/>
                            <a:tailEnd/>
                          </a:ln>
                        </pic:spPr>
                      </pic:pic>
                    </a:graphicData>
                  </a:graphic>
                </wp:inline>
              </w:drawing>
            </w:r>
            <w:r w:rsidR="00E331BF">
              <w:rPr>
                <w:noProof/>
              </w:rPr>
              <w:drawing>
                <wp:inline distT="0" distB="0" distL="0" distR="0">
                  <wp:extent cx="1598734" cy="1292469"/>
                  <wp:effectExtent l="19050" t="0" r="1466" b="0"/>
                  <wp:docPr id="15" name="صورة 1" descr="Wall in Al-Diriyah also spelled Ad-Dir'iyah, Ad-Dar'iyah or Dir'aiyah) is a town in Saudi Arabia located on the northwestern outskirts of the Saudi capital, Riyadh. Diriyah was the original home of the Saudi royal family, and served as the capital of the first Saudi dynasty from 1744 to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l in Al-Diriyah also spelled Ad-Dir'iyah, Ad-Dar'iyah or Dir'aiyah) is a town in Saudi Arabia located on the northwestern outskirts of the Saudi capital, Riyadh. Diriyah was the original home of the Saudi royal family, and served as the capital of the first Saudi dynasty from 1744 to 1818."/>
                          <pic:cNvPicPr>
                            <a:picLocks noChangeAspect="1" noChangeArrowheads="1"/>
                          </pic:cNvPicPr>
                        </pic:nvPicPr>
                        <pic:blipFill>
                          <a:blip r:embed="rId15" cstate="print"/>
                          <a:srcRect/>
                          <a:stretch>
                            <a:fillRect/>
                          </a:stretch>
                        </pic:blipFill>
                        <pic:spPr bwMode="auto">
                          <a:xfrm>
                            <a:off x="0" y="0"/>
                            <a:ext cx="1603994" cy="1296721"/>
                          </a:xfrm>
                          <a:prstGeom prst="rect">
                            <a:avLst/>
                          </a:prstGeom>
                          <a:noFill/>
                          <a:ln w="9525">
                            <a:noFill/>
                            <a:miter lim="800000"/>
                            <a:headEnd/>
                            <a:tailEnd/>
                          </a:ln>
                        </pic:spPr>
                      </pic:pic>
                    </a:graphicData>
                  </a:graphic>
                </wp:inline>
              </w:drawing>
            </w:r>
            <w:r w:rsidR="00E331BF">
              <w:rPr>
                <w:noProof/>
              </w:rPr>
              <w:drawing>
                <wp:inline distT="0" distB="0" distL="0" distR="0">
                  <wp:extent cx="1220665" cy="1304171"/>
                  <wp:effectExtent l="19050" t="0" r="0" b="0"/>
                  <wp:docPr id="17" name="صورة 7" descr="Najran fort,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ajran fort, Saudi Arabia"/>
                          <pic:cNvPicPr>
                            <a:picLocks noChangeAspect="1" noChangeArrowheads="1"/>
                          </pic:cNvPicPr>
                        </pic:nvPicPr>
                        <pic:blipFill>
                          <a:blip r:embed="rId16" cstate="print"/>
                          <a:srcRect/>
                          <a:stretch>
                            <a:fillRect/>
                          </a:stretch>
                        </pic:blipFill>
                        <pic:spPr bwMode="auto">
                          <a:xfrm>
                            <a:off x="0" y="0"/>
                            <a:ext cx="1223428" cy="1307123"/>
                          </a:xfrm>
                          <a:prstGeom prst="rect">
                            <a:avLst/>
                          </a:prstGeom>
                          <a:noFill/>
                          <a:ln w="9525">
                            <a:noFill/>
                            <a:miter lim="800000"/>
                            <a:headEnd/>
                            <a:tailEnd/>
                          </a:ln>
                        </pic:spPr>
                      </pic:pic>
                    </a:graphicData>
                  </a:graphic>
                </wp:inline>
              </w:drawing>
            </w:r>
          </w:p>
        </w:tc>
      </w:tr>
    </w:tbl>
    <w:p w:rsidR="008D2D20" w:rsidRDefault="008D2D20" w:rsidP="008D2D20">
      <w:pPr>
        <w:rPr>
          <w:rtl/>
        </w:rPr>
      </w:pPr>
    </w:p>
    <w:tbl>
      <w:tblPr>
        <w:tblStyle w:val="a4"/>
        <w:bidiVisual/>
        <w:tblW w:w="15593" w:type="dxa"/>
        <w:tblInd w:w="-8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381"/>
        <w:gridCol w:w="1147"/>
        <w:gridCol w:w="13"/>
        <w:gridCol w:w="2378"/>
        <w:gridCol w:w="787"/>
        <w:gridCol w:w="544"/>
        <w:gridCol w:w="873"/>
        <w:gridCol w:w="616"/>
        <w:gridCol w:w="875"/>
        <w:gridCol w:w="5979"/>
      </w:tblGrid>
      <w:tr w:rsidR="0071179E" w:rsidTr="004A5104">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AF7065" w:rsidRDefault="0071179E" w:rsidP="004A5104">
            <w:pPr>
              <w:rPr>
                <w:rFonts w:ascii="Sakkal Majalla" w:hAnsi="Sakkal Majalla" w:cs="Sakkal Majalla"/>
                <w:sz w:val="32"/>
                <w:szCs w:val="32"/>
                <w:rtl/>
              </w:rPr>
            </w:pPr>
            <w:r w:rsidRPr="00AF7065">
              <w:rPr>
                <w:rFonts w:ascii="Sakkal Majalla" w:hAnsi="Sakkal Majalla" w:cs="Sakkal Majalla"/>
                <w:sz w:val="32"/>
                <w:szCs w:val="32"/>
                <w:rtl/>
              </w:rPr>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71179E" w:rsidTr="004A5104">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AF7065" w:rsidRDefault="0071179E" w:rsidP="004A5104">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AF7065" w:rsidRDefault="0071179E" w:rsidP="004A5104">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color w:val="FF0000"/>
                <w:sz w:val="32"/>
                <w:szCs w:val="32"/>
                <w:rtl/>
              </w:rPr>
              <w:t xml:space="preserve"> </w:t>
            </w:r>
            <w:r w:rsidRPr="00AF7065">
              <w:rPr>
                <w:rFonts w:ascii="Sakkal Majalla" w:hAnsi="Sakkal Majalla" w:cs="Sakkal Majalla"/>
                <w:sz w:val="32"/>
                <w:szCs w:val="32"/>
                <w:rtl/>
              </w:rPr>
              <w:t xml:space="preserve"> </w:t>
            </w:r>
            <w:r w:rsidRPr="004C1FD6">
              <w:rPr>
                <w:rFonts w:ascii="Sakkal Majalla" w:hAnsi="Sakkal Majalla" w:cs="Sakkal Majalla" w:hint="cs"/>
                <w:b/>
                <w:bCs/>
                <w:color w:val="0070C0"/>
                <w:sz w:val="28"/>
                <w:szCs w:val="28"/>
                <w:rtl/>
                <w:lang w:bidi="ar-EG"/>
              </w:rPr>
              <w:t>الأول 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AF7065" w:rsidRDefault="0071179E" w:rsidP="004A5104">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AF7065" w:rsidRDefault="0071179E" w:rsidP="004A5104">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AF7065" w:rsidRDefault="0071179E" w:rsidP="004A5104">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AF7065" w:rsidRDefault="0071179E" w:rsidP="004A5104">
            <w:pPr>
              <w:rPr>
                <w:rFonts w:ascii="Sakkal Majalla" w:hAnsi="Sakkal Majalla" w:cs="Sakkal Majalla"/>
                <w:sz w:val="32"/>
                <w:szCs w:val="32"/>
                <w:rtl/>
              </w:rPr>
            </w:pPr>
          </w:p>
        </w:tc>
      </w:tr>
      <w:tr w:rsidR="0071179E" w:rsidTr="004A5104">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71179E" w:rsidRPr="00AF7065" w:rsidRDefault="0071179E" w:rsidP="004A5104">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AF7065" w:rsidRDefault="0071179E" w:rsidP="004A5104">
            <w:pPr>
              <w:rPr>
                <w:rFonts w:ascii="Sakkal Majalla" w:hAnsi="Sakkal Majalla" w:cs="Sakkal Majalla"/>
                <w:sz w:val="32"/>
                <w:szCs w:val="32"/>
                <w:rtl/>
              </w:rPr>
            </w:pPr>
            <w:r w:rsidRPr="001A656F">
              <w:rPr>
                <w:rFonts w:cs="Calibri"/>
                <w:b/>
                <w:bCs/>
                <w:color w:val="0070C0"/>
                <w:sz w:val="28"/>
                <w:szCs w:val="28"/>
                <w:rtl/>
              </w:rPr>
              <w:t>دورق الماء</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71179E" w:rsidRPr="00AF7065" w:rsidRDefault="0071179E" w:rsidP="004A5104">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C85840" w:rsidRDefault="0071179E" w:rsidP="004A5104">
            <w:pPr>
              <w:rPr>
                <w:rFonts w:ascii="Sakkal Majalla" w:hAnsi="Sakkal Majalla" w:cs="Sakkal Majalla"/>
                <w:b/>
                <w:bCs/>
                <w:color w:val="0070C0"/>
                <w:sz w:val="28"/>
                <w:szCs w:val="28"/>
                <w:rtl/>
                <w:lang w:bidi="ar-EG"/>
              </w:rPr>
            </w:pPr>
            <w:r w:rsidRPr="00CA2A2D">
              <w:rPr>
                <w:rFonts w:cs="Calibri" w:hint="cs"/>
                <w:b/>
                <w:bCs/>
                <w:color w:val="0070C0"/>
                <w:sz w:val="28"/>
                <w:szCs w:val="28"/>
                <w:rtl/>
              </w:rPr>
              <w:t>إحداث ملامس بالمعاجين والألوان الاكريليك</w:t>
            </w:r>
          </w:p>
        </w:tc>
      </w:tr>
      <w:tr w:rsidR="0071179E" w:rsidTr="004A5104">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71179E" w:rsidRPr="0036161A" w:rsidRDefault="0071179E" w:rsidP="004A5104">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CA2A2D" w:rsidRDefault="0071179E" w:rsidP="00CA2A2D">
            <w:pPr>
              <w:pStyle w:val="a5"/>
              <w:rPr>
                <w:rFonts w:ascii="Sakkal Majalla" w:hAnsi="Sakkal Majalla" w:cs="Sakkal Majalla"/>
                <w:b/>
                <w:bCs/>
                <w:sz w:val="28"/>
                <w:szCs w:val="28"/>
                <w:rtl/>
              </w:rPr>
            </w:pPr>
            <w:r w:rsidRPr="00CA2A2D">
              <w:rPr>
                <w:rFonts w:ascii="Sakkal Majalla" w:hAnsi="Sakkal Majalla" w:cs="Sakkal Majalla"/>
                <w:b/>
                <w:bCs/>
                <w:sz w:val="28"/>
                <w:szCs w:val="28"/>
                <w:rtl/>
              </w:rPr>
              <w:t xml:space="preserve">ـ </w:t>
            </w:r>
            <w:r w:rsidRPr="00CA2A2D">
              <w:rPr>
                <w:rFonts w:ascii="Sakkal Majalla" w:hAnsi="Sakkal Majalla" w:cs="Sakkal Majalla"/>
                <w:b/>
                <w:bCs/>
                <w:color w:val="00B050"/>
                <w:sz w:val="28"/>
                <w:szCs w:val="28"/>
                <w:rtl/>
              </w:rPr>
              <w:t>الجوانب المعرفية :</w:t>
            </w:r>
            <w:r w:rsidRPr="00CA2A2D">
              <w:rPr>
                <w:rFonts w:ascii="Sakkal Majalla" w:hAnsi="Sakkal Majalla" w:cs="Sakkal Majalla"/>
                <w:b/>
                <w:bCs/>
                <w:sz w:val="28"/>
                <w:szCs w:val="28"/>
                <w:rtl/>
              </w:rPr>
              <w:t xml:space="preserve"> </w:t>
            </w:r>
            <w:r w:rsidR="00CA2A2D">
              <w:rPr>
                <w:rFonts w:ascii="Sakkal Majalla" w:hAnsi="Sakkal Majalla" w:cs="Sakkal Majalla" w:hint="cs"/>
                <w:b/>
                <w:bCs/>
                <w:sz w:val="28"/>
                <w:szCs w:val="28"/>
                <w:rtl/>
              </w:rPr>
              <w:t xml:space="preserve"> </w:t>
            </w:r>
            <w:r w:rsidR="00CA2A2D">
              <w:rPr>
                <w:rFonts w:ascii="Sakkal Majalla" w:hAnsi="Sakkal Majalla" w:cs="Sakkal Majalla"/>
                <w:b/>
                <w:bCs/>
                <w:sz w:val="28"/>
                <w:szCs w:val="28"/>
                <w:rtl/>
              </w:rPr>
              <w:t>- مفاهيم جديدة عن الرسم</w:t>
            </w:r>
            <w:r w:rsidR="00CA2A2D">
              <w:rPr>
                <w:rFonts w:ascii="Sakkal Majalla" w:hAnsi="Sakkal Majalla" w:cs="Sakkal Majalla" w:hint="cs"/>
                <w:b/>
                <w:bCs/>
                <w:sz w:val="28"/>
                <w:szCs w:val="28"/>
                <w:rtl/>
              </w:rPr>
              <w:t xml:space="preserve">   </w:t>
            </w:r>
            <w:r w:rsidRPr="00CA2A2D">
              <w:rPr>
                <w:rFonts w:ascii="Sakkal Majalla" w:hAnsi="Sakkal Majalla" w:cs="Sakkal Majalla"/>
                <w:b/>
                <w:bCs/>
                <w:sz w:val="28"/>
                <w:szCs w:val="28"/>
                <w:rtl/>
              </w:rPr>
              <w:t xml:space="preserve">2- التعرف على خصائص حفظ الماء فى السابق . </w:t>
            </w:r>
            <w:r w:rsidR="00CA2A2D">
              <w:rPr>
                <w:rFonts w:ascii="Sakkal Majalla" w:hAnsi="Sakkal Majalla" w:cs="Sakkal Majalla" w:hint="cs"/>
                <w:b/>
                <w:bCs/>
                <w:sz w:val="28"/>
                <w:szCs w:val="28"/>
                <w:rtl/>
              </w:rPr>
              <w:t xml:space="preserve">  </w:t>
            </w:r>
            <w:r w:rsidRPr="00CA2A2D">
              <w:rPr>
                <w:rFonts w:ascii="Sakkal Majalla" w:hAnsi="Sakkal Majalla" w:cs="Sakkal Majalla"/>
                <w:b/>
                <w:bCs/>
                <w:sz w:val="28"/>
                <w:szCs w:val="28"/>
                <w:rtl/>
              </w:rPr>
              <w:t>- التعرف على الخصائص اللونية ومميزاتها .</w:t>
            </w:r>
          </w:p>
          <w:p w:rsidR="0071179E" w:rsidRPr="00CA2A2D" w:rsidRDefault="00CA2A2D" w:rsidP="00CA2A2D">
            <w:pPr>
              <w:pStyle w:val="a5"/>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71179E" w:rsidRPr="00CA2A2D">
              <w:rPr>
                <w:rFonts w:ascii="Sakkal Majalla" w:hAnsi="Sakkal Majalla" w:cs="Sakkal Majalla"/>
                <w:b/>
                <w:bCs/>
                <w:sz w:val="28"/>
                <w:szCs w:val="28"/>
                <w:rtl/>
              </w:rPr>
              <w:t xml:space="preserve">- العلاقات الشكلية بين العناصر المكونة للموضوع . </w:t>
            </w:r>
            <w:r>
              <w:rPr>
                <w:rFonts w:ascii="Sakkal Majalla" w:hAnsi="Sakkal Majalla" w:cs="Sakkal Majalla" w:hint="cs"/>
                <w:b/>
                <w:bCs/>
                <w:sz w:val="28"/>
                <w:szCs w:val="28"/>
                <w:rtl/>
              </w:rPr>
              <w:t xml:space="preserve">  </w:t>
            </w:r>
            <w:r w:rsidR="0071179E" w:rsidRPr="00CA2A2D">
              <w:rPr>
                <w:rFonts w:ascii="Sakkal Majalla" w:hAnsi="Sakkal Majalla" w:cs="Sakkal Majalla"/>
                <w:b/>
                <w:bCs/>
                <w:sz w:val="28"/>
                <w:szCs w:val="28"/>
                <w:rtl/>
              </w:rPr>
              <w:t>- أهمية المزج الونى فى لغة التعبير .</w:t>
            </w:r>
          </w:p>
          <w:p w:rsidR="0071179E" w:rsidRPr="00CA2A2D" w:rsidRDefault="0071179E" w:rsidP="00CA2A2D">
            <w:pPr>
              <w:pStyle w:val="a5"/>
              <w:rPr>
                <w:rFonts w:ascii="Sakkal Majalla" w:hAnsi="Sakkal Majalla" w:cs="Sakkal Majalla"/>
                <w:b/>
                <w:bCs/>
                <w:color w:val="00B050"/>
                <w:sz w:val="28"/>
                <w:szCs w:val="28"/>
                <w:rtl/>
              </w:rPr>
            </w:pPr>
            <w:r w:rsidRPr="00CA2A2D">
              <w:rPr>
                <w:rFonts w:ascii="Sakkal Majalla" w:hAnsi="Sakkal Majalla" w:cs="Sakkal Majalla"/>
                <w:b/>
                <w:bCs/>
                <w:color w:val="00B050"/>
                <w:sz w:val="28"/>
                <w:szCs w:val="28"/>
                <w:rtl/>
              </w:rPr>
              <w:t xml:space="preserve">الجوانب المهارية : </w:t>
            </w:r>
            <w:r w:rsidRPr="00CA2A2D">
              <w:rPr>
                <w:rFonts w:ascii="Sakkal Majalla" w:hAnsi="Sakkal Majalla" w:cs="Sakkal Majalla"/>
                <w:b/>
                <w:bCs/>
                <w:sz w:val="28"/>
                <w:szCs w:val="28"/>
                <w:rtl/>
              </w:rPr>
              <w:t xml:space="preserve">استخدام أدوات الرسم بصورة وسليمة . </w:t>
            </w:r>
            <w:r w:rsidR="00CA2A2D">
              <w:rPr>
                <w:rFonts w:ascii="Sakkal Majalla" w:hAnsi="Sakkal Majalla" w:cs="Sakkal Majalla" w:hint="cs"/>
                <w:b/>
                <w:bCs/>
                <w:color w:val="00B050"/>
                <w:sz w:val="28"/>
                <w:szCs w:val="28"/>
                <w:rtl/>
              </w:rPr>
              <w:t xml:space="preserve">    </w:t>
            </w:r>
            <w:r w:rsidRPr="00CA2A2D">
              <w:rPr>
                <w:rFonts w:ascii="Sakkal Majalla" w:hAnsi="Sakkal Majalla" w:cs="Sakkal Majalla"/>
                <w:b/>
                <w:bCs/>
                <w:sz w:val="28"/>
                <w:szCs w:val="28"/>
                <w:rtl/>
              </w:rPr>
              <w:t xml:space="preserve"> الارتقاء فى فن التعامل مع مزج الألوان . </w:t>
            </w:r>
            <w:r w:rsidR="00CA2A2D">
              <w:rPr>
                <w:rFonts w:ascii="Sakkal Majalla" w:hAnsi="Sakkal Majalla" w:cs="Sakkal Majalla" w:hint="cs"/>
                <w:b/>
                <w:bCs/>
                <w:color w:val="00B050"/>
                <w:sz w:val="28"/>
                <w:szCs w:val="28"/>
                <w:rtl/>
              </w:rPr>
              <w:t xml:space="preserve"> _</w:t>
            </w:r>
            <w:r w:rsidRPr="00CA2A2D">
              <w:rPr>
                <w:rFonts w:ascii="Sakkal Majalla" w:hAnsi="Sakkal Majalla" w:cs="Sakkal Majalla"/>
                <w:b/>
                <w:bCs/>
                <w:sz w:val="28"/>
                <w:szCs w:val="28"/>
                <w:rtl/>
              </w:rPr>
              <w:t xml:space="preserve"> طريقة رسم دورق الماء وتحقيق التوازن بين الأجزاء المتماثلة . </w:t>
            </w:r>
            <w:r w:rsidR="00CA2A2D">
              <w:rPr>
                <w:rFonts w:ascii="Sakkal Majalla" w:hAnsi="Sakkal Majalla" w:cs="Sakkal Majalla" w:hint="cs"/>
                <w:b/>
                <w:bCs/>
                <w:color w:val="00B050"/>
                <w:sz w:val="28"/>
                <w:szCs w:val="28"/>
                <w:rtl/>
              </w:rPr>
              <w:t xml:space="preserve"> </w:t>
            </w:r>
            <w:r w:rsidRPr="00CA2A2D">
              <w:rPr>
                <w:rFonts w:ascii="Sakkal Majalla" w:hAnsi="Sakkal Majalla" w:cs="Sakkal Majalla"/>
                <w:b/>
                <w:bCs/>
                <w:color w:val="00B050"/>
                <w:sz w:val="28"/>
                <w:szCs w:val="28"/>
                <w:rtl/>
              </w:rPr>
              <w:t xml:space="preserve">الجوانب الوجدانية : </w:t>
            </w:r>
            <w:r w:rsidRPr="00CA2A2D">
              <w:rPr>
                <w:rFonts w:ascii="Sakkal Majalla" w:hAnsi="Sakkal Majalla" w:cs="Sakkal Majalla"/>
                <w:b/>
                <w:bCs/>
                <w:sz w:val="28"/>
                <w:szCs w:val="28"/>
                <w:rtl/>
              </w:rPr>
              <w:t xml:space="preserve">1-إعطاء انطباع عن أنواع الملامس . </w:t>
            </w:r>
            <w:r w:rsidR="00CA2A2D">
              <w:rPr>
                <w:rFonts w:ascii="Sakkal Majalla" w:hAnsi="Sakkal Majalla" w:cs="Sakkal Majalla" w:hint="cs"/>
                <w:b/>
                <w:bCs/>
                <w:color w:val="00B050"/>
                <w:sz w:val="28"/>
                <w:szCs w:val="28"/>
                <w:rtl/>
              </w:rPr>
              <w:t xml:space="preserve">  </w:t>
            </w:r>
            <w:r w:rsidRPr="00CA2A2D">
              <w:rPr>
                <w:rFonts w:ascii="Sakkal Majalla" w:hAnsi="Sakkal Majalla" w:cs="Sakkal Majalla"/>
                <w:b/>
                <w:bCs/>
                <w:sz w:val="28"/>
                <w:szCs w:val="28"/>
                <w:rtl/>
              </w:rPr>
              <w:t xml:space="preserve">2-الإحساس بأهمية القيم الجمالية فى الموضوع .  </w:t>
            </w:r>
          </w:p>
        </w:tc>
      </w:tr>
    </w:tbl>
    <w:p w:rsidR="0071179E" w:rsidRDefault="0071179E" w:rsidP="0071179E">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241"/>
        <w:gridCol w:w="6946"/>
        <w:gridCol w:w="1843"/>
        <w:gridCol w:w="2153"/>
        <w:gridCol w:w="2410"/>
      </w:tblGrid>
      <w:tr w:rsidR="0071179E" w:rsidTr="00CA2A2D">
        <w:trPr>
          <w:trHeight w:val="567"/>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71179E" w:rsidRPr="0090031A" w:rsidRDefault="0071179E" w:rsidP="004A5104">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94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71179E" w:rsidRPr="0090031A" w:rsidRDefault="0071179E" w:rsidP="004A5104">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71179E" w:rsidRPr="0090031A" w:rsidRDefault="0071179E" w:rsidP="004A5104">
            <w:pPr>
              <w:jc w:val="center"/>
              <w:rPr>
                <w:rFonts w:ascii="Sakkal Majalla" w:hAnsi="Sakkal Majalla" w:cs="Sakkal Majalla"/>
                <w:b/>
                <w:bCs/>
                <w:color w:val="0000FF"/>
                <w:sz w:val="28"/>
                <w:szCs w:val="28"/>
                <w:rtl/>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71179E" w:rsidRPr="0090031A" w:rsidRDefault="0071179E" w:rsidP="004A5104">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71179E" w:rsidRPr="004C1FD6" w:rsidRDefault="0071179E" w:rsidP="004A5104">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71179E" w:rsidRPr="0090031A" w:rsidRDefault="0071179E" w:rsidP="004A5104">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71179E" w:rsidRPr="00CF01E8" w:rsidTr="00CA2A2D">
        <w:trPr>
          <w:trHeight w:val="44"/>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36161A" w:rsidRDefault="0071179E" w:rsidP="004A5104">
            <w:pPr>
              <w:jc w:val="lowKashida"/>
              <w:rPr>
                <w:rFonts w:ascii="Sakkal Majalla" w:hAnsi="Sakkal Majalla" w:cs="Sakkal Majalla"/>
                <w:b/>
                <w:bCs/>
                <w:color w:val="00B050"/>
                <w:sz w:val="24"/>
                <w:szCs w:val="24"/>
                <w:rtl/>
                <w:lang w:bidi="ar-EG"/>
              </w:rPr>
            </w:pPr>
            <w:r w:rsidRPr="0036161A">
              <w:rPr>
                <w:rFonts w:ascii="Sakkal Majalla" w:hAnsi="Sakkal Majalla" w:cs="Sakkal Majalla"/>
                <w:b/>
                <w:bCs/>
                <w:sz w:val="24"/>
                <w:szCs w:val="24"/>
                <w:rtl/>
                <w:lang w:bidi="ar-EG"/>
              </w:rPr>
              <w:t xml:space="preserve">- </w:t>
            </w:r>
            <w:r w:rsidRPr="0036161A">
              <w:rPr>
                <w:rFonts w:ascii="Sakkal Majalla" w:hAnsi="Sakkal Majalla" w:cs="Sakkal Majalla"/>
                <w:b/>
                <w:bCs/>
                <w:color w:val="00B050"/>
                <w:sz w:val="24"/>
                <w:szCs w:val="24"/>
                <w:rtl/>
                <w:lang w:bidi="ar-EG"/>
              </w:rPr>
              <w:t>يتوقع من الطالب</w:t>
            </w:r>
            <w:r w:rsidRPr="0036161A">
              <w:rPr>
                <w:rFonts w:ascii="Sakkal Majalla" w:hAnsi="Sakkal Majalla" w:cs="Sakkal Majalla" w:hint="cs"/>
                <w:b/>
                <w:bCs/>
                <w:color w:val="00B050"/>
                <w:sz w:val="24"/>
                <w:szCs w:val="24"/>
                <w:rtl/>
                <w:lang w:bidi="ar-EG"/>
              </w:rPr>
              <w:t>ة</w:t>
            </w:r>
            <w:r w:rsidRPr="0036161A">
              <w:rPr>
                <w:rFonts w:ascii="Sakkal Majalla" w:hAnsi="Sakkal Majalla" w:cs="Sakkal Majalla"/>
                <w:b/>
                <w:bCs/>
                <w:color w:val="00B050"/>
                <w:sz w:val="24"/>
                <w:szCs w:val="24"/>
                <w:rtl/>
                <w:lang w:bidi="ar-EG"/>
              </w:rPr>
              <w:t xml:space="preserve"> فى نهاية الدرس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1</w:t>
            </w:r>
            <w:r w:rsidRPr="00CA2A2D">
              <w:rPr>
                <w:rFonts w:ascii="Sakkal Majalla" w:hAnsi="Sakkal Majalla" w:cs="Sakkal Majalla"/>
                <w:b/>
                <w:bCs/>
                <w:color w:val="002060"/>
                <w:sz w:val="28"/>
                <w:szCs w:val="28"/>
                <w:rtl/>
              </w:rPr>
              <w:t xml:space="preserve">ـ </w:t>
            </w:r>
            <w:r w:rsidRPr="00CA2A2D">
              <w:rPr>
                <w:rFonts w:ascii="Sakkal Majalla" w:hAnsi="Sakkal Majalla" w:cs="Sakkal Majalla" w:hint="cs"/>
                <w:b/>
                <w:bCs/>
                <w:color w:val="002060"/>
                <w:sz w:val="28"/>
                <w:szCs w:val="28"/>
                <w:rtl/>
              </w:rPr>
              <w:t xml:space="preserve">تتعرف على جانب من الجوانب الثقافية .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 xml:space="preserve">2- إدراك أهمية العجائن فى إحداث الملامس .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 xml:space="preserve">3- التعامل مع خامة الألوان الزيتية وألوان الاكريليك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4- تدرك أهمية ربط الفنان ببيئته من خلال الأعمال التى يقدمها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lastRenderedPageBreak/>
              <w:t xml:space="preserve">5- إدراك أهمية الموروث الثقافى وربطه بالفنون المعاصرة .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 xml:space="preserve">6- تتمكن من معرفة أن التراث أحد الاتجاهات الفنية والمنابع التى ينهل منها الفنان ابداعاته . </w:t>
            </w:r>
          </w:p>
          <w:p w:rsidR="0071179E" w:rsidRPr="00CA2A2D" w:rsidRDefault="0071179E" w:rsidP="00CA2A2D">
            <w:pPr>
              <w:jc w:val="lowKashida"/>
              <w:rPr>
                <w:rFonts w:ascii="Sakkal Majalla" w:hAnsi="Sakkal Majalla" w:cs="Sakkal Majalla"/>
                <w:b/>
                <w:bCs/>
                <w:sz w:val="28"/>
                <w:szCs w:val="28"/>
                <w:rtl/>
              </w:rPr>
            </w:pPr>
          </w:p>
          <w:p w:rsidR="0071179E" w:rsidRPr="0036161A" w:rsidRDefault="0071179E" w:rsidP="004A5104">
            <w:pPr>
              <w:jc w:val="lowKashida"/>
              <w:rPr>
                <w:rFonts w:ascii="Sakkal Majalla" w:hAnsi="Sakkal Majalla" w:cs="Sakkal Majalla"/>
                <w:b/>
                <w:bCs/>
                <w:sz w:val="24"/>
                <w:szCs w:val="24"/>
                <w:rtl/>
                <w:lang w:bidi="ar-EG"/>
              </w:rPr>
            </w:pPr>
          </w:p>
        </w:tc>
        <w:tc>
          <w:tcPr>
            <w:tcW w:w="694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CA2A2D" w:rsidRDefault="0071179E" w:rsidP="00CA2A2D">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lastRenderedPageBreak/>
              <w:t xml:space="preserve">أوضح للطالبات بعض المصطلحات والمعانى مثل : التراث والبيئة .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 xml:space="preserve">اسال الطالبات عن معنى البيئة وارتباطها بالقافة الفنية . </w:t>
            </w:r>
            <w:r w:rsidR="00CA2A2D">
              <w:rPr>
                <w:rFonts w:ascii="Sakkal Majalla" w:hAnsi="Sakkal Majalla" w:cs="Sakkal Majalla" w:hint="cs"/>
                <w:b/>
                <w:bCs/>
                <w:sz w:val="28"/>
                <w:szCs w:val="28"/>
                <w:rtl/>
              </w:rPr>
              <w:t xml:space="preserve">.. </w:t>
            </w:r>
            <w:r w:rsidRPr="00CA2A2D">
              <w:rPr>
                <w:rFonts w:ascii="Sakkal Majalla" w:hAnsi="Sakkal Majalla" w:cs="Sakkal Majalla" w:hint="cs"/>
                <w:b/>
                <w:bCs/>
                <w:sz w:val="28"/>
                <w:szCs w:val="28"/>
                <w:rtl/>
              </w:rPr>
              <w:t xml:space="preserve">اقدم لهم شرحا مفصلا عن حياة الأجداد وكيفية التعامل مع حياتهم اليومية .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اطلب من الطالبات النظر فى كتاب الطالبة واطلب منهم التعبير عن مشاهداتهم للصور المعروضة التى تعبر عمن مشاهد من التراث المحلى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 xml:space="preserve">اربط بين المهرجانات الثقافية والتراثية المحلية مثل ( مهرجان الجنادرية للتراث والثقافة ) ودوره فى الربط والتوثيق بين مختلف الاتجاهات الثقافبة فى المملكة .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 xml:space="preserve">اطلب من الطالبات أن يسجلوا انطباعاتهم عل عمل فنى معروض أمامهم فيه ملامس متنوعة .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 xml:space="preserve">اقدم لهم شرحا عن أنواع العجائن بخاماتها المتنوعة . </w:t>
            </w:r>
          </w:p>
          <w:p w:rsidR="0071179E" w:rsidRPr="00CA2A2D" w:rsidRDefault="0071179E" w:rsidP="00CA2A2D">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اعرض لهم عجائن مباشرة واطلب منهم لمسها وتسجيل ملاحظاتهم على اوجه التشابه والاختلاف .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 xml:space="preserve">أوضح للطالبات أنهم سيتناولون خامة فنية جديدة لها مميزات تبرز جماليات وقيمة العمل الفنى .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 xml:space="preserve">احفزهم على المشاركة الفعلية وعدم الرهبة التى عادة ما تسبق كل خطوة جديدة . </w:t>
            </w:r>
          </w:p>
          <w:p w:rsidR="0071179E" w:rsidRPr="00CA2A2D" w:rsidRDefault="0071179E" w:rsidP="004A5104">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lastRenderedPageBreak/>
              <w:t xml:space="preserve">أوضح لهم أهمية اللون بالنسبة للقيمة الجمالية فى أى عمل فنى . </w:t>
            </w:r>
          </w:p>
          <w:p w:rsidR="0071179E" w:rsidRPr="00CA2A2D" w:rsidRDefault="0071179E" w:rsidP="00CA2A2D">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أوضح للطالبات أن الفنان هو أحد أدوات التوثيق التراثى من خلال أعماله التى يعرض للجميع . </w:t>
            </w:r>
            <w:r w:rsidR="00CA2A2D">
              <w:rPr>
                <w:rFonts w:ascii="Sakkal Majalla" w:hAnsi="Sakkal Majalla" w:cs="Sakkal Majalla" w:hint="cs"/>
                <w:b/>
                <w:bCs/>
                <w:sz w:val="28"/>
                <w:szCs w:val="28"/>
                <w:rtl/>
              </w:rPr>
              <w:t xml:space="preserve">.. </w:t>
            </w:r>
            <w:r w:rsidRPr="00CA2A2D">
              <w:rPr>
                <w:rFonts w:ascii="Sakkal Majalla" w:hAnsi="Sakkal Majalla" w:cs="Sakkal Majalla" w:hint="cs"/>
                <w:b/>
                <w:bCs/>
                <w:sz w:val="28"/>
                <w:szCs w:val="28"/>
                <w:rtl/>
              </w:rPr>
              <w:t xml:space="preserve">أبين لهم دور الفنان التشكيلى فى تقديم رسالة ثقافية لمجتمعه من اخلال ارتباطه بهم .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 xml:space="preserve">ابين لهم أن الفنانين هم ناقلون لمعاناة محيطهم . </w:t>
            </w:r>
          </w:p>
          <w:p w:rsidR="0071179E" w:rsidRPr="00CA2A2D" w:rsidRDefault="0071179E" w:rsidP="004A5104">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انبه الطالبات أن الفنان حين يتناول التراث فى اعماله لا يعتبر هذا التناول نكوصا بمقدار ما هو احترام وتقدير لهذا الارث الثقافى والفنى . </w:t>
            </w:r>
          </w:p>
          <w:p w:rsidR="0071179E" w:rsidRPr="00CA2A2D" w:rsidRDefault="0071179E" w:rsidP="004A5104">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اطلب من الطالبات محاولة أن يتذكروا مع معلمهم أو والديهم اساليب الحياة قديما . </w:t>
            </w:r>
          </w:p>
          <w:p w:rsidR="0071179E" w:rsidRPr="00CA2A2D" w:rsidRDefault="0071179E" w:rsidP="00CA2A2D">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اذكر الطالبات ان التراث أحد أهم الينابيع التى يستقى منها الفنان التشكيلى فنونه المعاصرة .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 xml:space="preserve">أوضح الطالبات أن ثمة توازن بين الموروث الثقافى والفنون المعاصرة . </w:t>
            </w:r>
          </w:p>
          <w:p w:rsidR="0071179E" w:rsidRPr="00CA2A2D" w:rsidRDefault="0071179E" w:rsidP="004A5104">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اشرح الطالبات عن عدد من المدارس والاتجاهات الفنية التى يعبر بها الفنان عما يعبر بها الفنان عما يحتلجه من مشاعر وأحاسيس . </w:t>
            </w:r>
          </w:p>
          <w:p w:rsidR="0071179E" w:rsidRPr="00CA2A2D" w:rsidRDefault="0071179E" w:rsidP="00CA2A2D">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اكلف الطالبات أن يتحدثوا لفظيا عن بعض العادات التراثية أو الاستخدامات لأدوات تراثية بعينها . </w:t>
            </w:r>
            <w:r w:rsidR="00CA2A2D">
              <w:rPr>
                <w:rFonts w:ascii="Sakkal Majalla" w:hAnsi="Sakkal Majalla" w:cs="Sakkal Majalla" w:hint="cs"/>
                <w:b/>
                <w:bCs/>
                <w:sz w:val="28"/>
                <w:szCs w:val="28"/>
                <w:rtl/>
              </w:rPr>
              <w:t>...</w:t>
            </w:r>
            <w:r w:rsidRPr="00CA2A2D">
              <w:rPr>
                <w:rFonts w:ascii="Sakkal Majalla" w:hAnsi="Sakkal Majalla" w:cs="Sakkal Majalla" w:hint="cs"/>
                <w:b/>
                <w:bCs/>
                <w:sz w:val="28"/>
                <w:szCs w:val="28"/>
                <w:rtl/>
              </w:rPr>
              <w:t xml:space="preserve">اعرض لهم صورا متنوعة لمجموعة من الأعمال لفنانين محليين واطلب منهم أن يستخرجوا الأعمال التراثية فقط من بين هذه المجموعة .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36161A" w:rsidRDefault="0071179E" w:rsidP="004A5104">
            <w:pPr>
              <w:jc w:val="lowKashida"/>
              <w:rPr>
                <w:rFonts w:ascii="Sakkal Majalla" w:hAnsi="Sakkal Majalla" w:cs="Sakkal Majalla"/>
                <w:b/>
                <w:bCs/>
                <w:sz w:val="24"/>
                <w:szCs w:val="24"/>
                <w:rtl/>
                <w:lang w:bidi="ar-EG"/>
              </w:rPr>
            </w:pPr>
            <w:r w:rsidRPr="0036161A">
              <w:rPr>
                <w:rFonts w:ascii="Sakkal Majalla" w:hAnsi="Sakkal Majalla" w:cs="Sakkal Majalla" w:hint="cs"/>
                <w:b/>
                <w:bCs/>
                <w:color w:val="00B050"/>
                <w:sz w:val="24"/>
                <w:szCs w:val="24"/>
                <w:rtl/>
                <w:lang w:bidi="ar-EG"/>
              </w:rPr>
              <w:lastRenderedPageBreak/>
              <w:t>يتم تعبئة النموذج رقم (2) الخاص بهذه الخطوة ( الجدول التحصيلي</w:t>
            </w:r>
            <w:r w:rsidRPr="0036161A">
              <w:rPr>
                <w:rFonts w:ascii="Sakkal Majalla" w:hAnsi="Sakkal Majalla" w:cs="Sakkal Majalla" w:hint="cs"/>
                <w:b/>
                <w:bCs/>
                <w:sz w:val="24"/>
                <w:szCs w:val="24"/>
                <w:rtl/>
                <w:lang w:bidi="ar-EG"/>
              </w:rPr>
              <w:t>)</w:t>
            </w:r>
          </w:p>
          <w:p w:rsidR="0071179E" w:rsidRPr="0036161A" w:rsidRDefault="0071179E" w:rsidP="004A5104">
            <w:pPr>
              <w:jc w:val="lowKashida"/>
              <w:rPr>
                <w:rFonts w:ascii="Sakkal Majalla" w:hAnsi="Sakkal Majalla" w:cs="Sakkal Majalla"/>
                <w:b/>
                <w:bCs/>
                <w:sz w:val="24"/>
                <w:szCs w:val="24"/>
                <w:lang w:bidi="ar-EG"/>
              </w:rPr>
            </w:pPr>
            <w:r w:rsidRPr="0036161A">
              <w:rPr>
                <w:rFonts w:ascii="Sakkal Majalla" w:hAnsi="Sakkal Majalla" w:cs="Sakkal Majalla" w:hint="cs"/>
                <w:b/>
                <w:bCs/>
                <w:sz w:val="24"/>
                <w:szCs w:val="24"/>
                <w:rtl/>
                <w:lang w:bidi="ar-EG"/>
              </w:rPr>
              <w:t xml:space="preserve"> </w:t>
            </w:r>
          </w:p>
          <w:p w:rsidR="0071179E" w:rsidRPr="00CA2A2D" w:rsidRDefault="0071179E" w:rsidP="004A5104">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 معرفة الادوات والخامات المتنوعة وطرق استخدامها . </w:t>
            </w:r>
          </w:p>
          <w:p w:rsidR="0071179E" w:rsidRPr="00CA2A2D" w:rsidRDefault="0071179E" w:rsidP="004A5104">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2- اكتشاف الفرق بين الملمس الحقيقى والملمس الوهمى فى الدرس . </w:t>
            </w:r>
          </w:p>
          <w:p w:rsidR="0071179E" w:rsidRPr="00CA2A2D" w:rsidRDefault="0071179E" w:rsidP="004A5104">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lastRenderedPageBreak/>
              <w:t xml:space="preserve">3- التمييز بين الألوان المستخدمة ونوعية الوسائط المساعدة . </w:t>
            </w:r>
          </w:p>
          <w:p w:rsidR="0071179E" w:rsidRPr="00CA2A2D" w:rsidRDefault="0071179E" w:rsidP="004A5104">
            <w:pPr>
              <w:jc w:val="lowKashida"/>
              <w:rPr>
                <w:rFonts w:ascii="Sakkal Majalla" w:hAnsi="Sakkal Majalla" w:cs="Sakkal Majalla"/>
                <w:b/>
                <w:bCs/>
                <w:sz w:val="28"/>
                <w:szCs w:val="28"/>
                <w:rtl/>
              </w:rPr>
            </w:pPr>
            <w:r w:rsidRPr="00CA2A2D">
              <w:rPr>
                <w:rFonts w:ascii="Sakkal Majalla" w:hAnsi="Sakkal Majalla" w:cs="Sakkal Majalla" w:hint="cs"/>
                <w:b/>
                <w:bCs/>
                <w:sz w:val="28"/>
                <w:szCs w:val="28"/>
                <w:rtl/>
              </w:rPr>
              <w:t xml:space="preserve">4- التعبير اللفظى عن الأعمال التى تميز بين بعضها البعض . </w:t>
            </w:r>
          </w:p>
          <w:p w:rsidR="0071179E" w:rsidRPr="0036161A" w:rsidRDefault="0071179E" w:rsidP="00CA2A2D">
            <w:pPr>
              <w:jc w:val="lowKashida"/>
              <w:rPr>
                <w:rFonts w:ascii="Sakkal Majalla" w:hAnsi="Sakkal Majalla" w:cs="Sakkal Majalla"/>
                <w:b/>
                <w:bCs/>
                <w:sz w:val="24"/>
                <w:szCs w:val="24"/>
                <w:rtl/>
              </w:rPr>
            </w:pPr>
            <w:r w:rsidRPr="00CA2A2D">
              <w:rPr>
                <w:rFonts w:ascii="Sakkal Majalla" w:hAnsi="Sakkal Majalla" w:cs="Sakkal Majalla" w:hint="cs"/>
                <w:b/>
                <w:bCs/>
                <w:sz w:val="28"/>
                <w:szCs w:val="28"/>
                <w:rtl/>
              </w:rPr>
              <w:t>5- التعبير اللفظى عن أهمية التراث فى حياة الفنان .</w:t>
            </w:r>
            <w:r w:rsidRPr="00B62F8D">
              <w:rPr>
                <w:rFonts w:ascii="Arial" w:hAnsi="Arial" w:cs="Arial" w:hint="cs"/>
                <w:b/>
                <w:bCs/>
                <w:color w:val="800080"/>
                <w:rtl/>
              </w:rPr>
              <w:t xml:space="preserve">   </w:t>
            </w:r>
            <w:r w:rsidRPr="00B62F8D">
              <w:rPr>
                <w:rFonts w:ascii="Arial" w:hAnsi="Arial" w:cs="Arial"/>
                <w:b/>
                <w:bCs/>
                <w:rtl/>
              </w:rPr>
              <w:t xml:space="preserve">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CA2A2D" w:rsidRDefault="0071179E" w:rsidP="004A5104">
            <w:pPr>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lastRenderedPageBreak/>
              <w:t xml:space="preserve">1ـ ألوان أكريليك   2- فرش رسم بمقاسات متنوعة أو سكين رسم </w:t>
            </w:r>
          </w:p>
          <w:p w:rsidR="0071179E" w:rsidRPr="00CA2A2D" w:rsidRDefault="0071179E" w:rsidP="004A5104">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3- لوحات قماشية (كانفس )    4- صحن ألوان (بلتة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b/>
                <w:bCs/>
                <w:color w:val="002060"/>
                <w:sz w:val="28"/>
                <w:szCs w:val="28"/>
                <w:rtl/>
              </w:rPr>
              <w:t xml:space="preserve">1ـ </w:t>
            </w:r>
            <w:r w:rsidRPr="00CA2A2D">
              <w:rPr>
                <w:rFonts w:ascii="Sakkal Majalla" w:hAnsi="Sakkal Majalla" w:cs="Sakkal Majalla" w:hint="cs"/>
                <w:b/>
                <w:bCs/>
                <w:color w:val="002060"/>
                <w:sz w:val="28"/>
                <w:szCs w:val="28"/>
                <w:rtl/>
              </w:rPr>
              <w:t xml:space="preserve">عرض صور عن دوارق الماء.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 xml:space="preserve">2- عرض صور لانواع الفرش وسكين الرسم .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 xml:space="preserve">3- عرض لوحات لبعض الأعمال التى نفذت </w:t>
            </w:r>
            <w:r w:rsidRPr="00CA2A2D">
              <w:rPr>
                <w:rFonts w:ascii="Sakkal Majalla" w:hAnsi="Sakkal Majalla" w:cs="Sakkal Majalla" w:hint="cs"/>
                <w:b/>
                <w:bCs/>
                <w:color w:val="002060"/>
                <w:sz w:val="28"/>
                <w:szCs w:val="28"/>
                <w:rtl/>
              </w:rPr>
              <w:lastRenderedPageBreak/>
              <w:t xml:space="preserve">بواسطة العجائن الورقية .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 xml:space="preserve">4- عرض صور لخطوات تنفيذ العجائن الورقية .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 xml:space="preserve">5- عرض رسومات لفنانين تناولوا دوارق الماء فى أعمالهم وبطرائق مختلفة .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6</w:t>
            </w:r>
            <w:r w:rsidR="00CA2A2D">
              <w:rPr>
                <w:rFonts w:ascii="Sakkal Majalla" w:hAnsi="Sakkal Majalla" w:cs="Sakkal Majalla" w:hint="cs"/>
                <w:b/>
                <w:bCs/>
                <w:color w:val="002060"/>
                <w:sz w:val="28"/>
                <w:szCs w:val="28"/>
                <w:rtl/>
              </w:rPr>
              <w:t xml:space="preserve">- عرض صور من الحضارات القديمة </w:t>
            </w:r>
          </w:p>
          <w:p w:rsidR="0071179E" w:rsidRPr="00CA2A2D" w:rsidRDefault="0071179E" w:rsidP="00CA2A2D">
            <w:pPr>
              <w:jc w:val="lowKashida"/>
              <w:rPr>
                <w:rFonts w:ascii="Sakkal Majalla" w:hAnsi="Sakkal Majalla" w:cs="Sakkal Majalla"/>
                <w:b/>
                <w:bCs/>
                <w:color w:val="002060"/>
                <w:sz w:val="28"/>
                <w:szCs w:val="28"/>
                <w:rtl/>
              </w:rPr>
            </w:pPr>
            <w:r w:rsidRPr="00CA2A2D">
              <w:rPr>
                <w:rFonts w:ascii="Sakkal Majalla" w:hAnsi="Sakkal Majalla" w:cs="Sakkal Majalla" w:hint="cs"/>
                <w:b/>
                <w:bCs/>
                <w:color w:val="002060"/>
                <w:sz w:val="28"/>
                <w:szCs w:val="28"/>
                <w:rtl/>
              </w:rPr>
              <w:t xml:space="preserve">7- عرض صور لخطوات تنفيذ ومزج ألوان الاكريليك وألوان الزيت .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Default="0071179E" w:rsidP="004A5104">
            <w:pPr>
              <w:jc w:val="lowKashida"/>
              <w:rPr>
                <w:rFonts w:ascii="Arial" w:hAnsi="Arial" w:cs="Arial"/>
                <w:b/>
                <w:bCs/>
                <w:rtl/>
              </w:rPr>
            </w:pPr>
            <w:r w:rsidRPr="004C1FD6">
              <w:rPr>
                <w:rFonts w:ascii="Arial" w:hAnsi="Arial" w:cs="Arial" w:hint="cs"/>
                <w:b/>
                <w:bCs/>
                <w:color w:val="0070C0"/>
                <w:rtl/>
              </w:rPr>
              <w:lastRenderedPageBreak/>
              <w:t>قيم دينية</w:t>
            </w:r>
            <w:r>
              <w:rPr>
                <w:rFonts w:ascii="Arial" w:hAnsi="Arial" w:cs="Arial" w:hint="cs"/>
                <w:b/>
                <w:bCs/>
                <w:rtl/>
              </w:rPr>
              <w:t xml:space="preserve"> في تأمل ما حولنا من خلق الله </w:t>
            </w:r>
          </w:p>
          <w:p w:rsidR="0071179E" w:rsidRPr="004C1FD6" w:rsidRDefault="0071179E" w:rsidP="004A5104">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71179E" w:rsidRPr="00C85840" w:rsidRDefault="0071179E" w:rsidP="004A5104">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71179E" w:rsidRDefault="0071179E" w:rsidP="004A5104">
            <w:pPr>
              <w:jc w:val="lowKashida"/>
              <w:rPr>
                <w:rFonts w:ascii="Arial" w:hAnsi="Arial" w:cs="Arial"/>
                <w:b/>
                <w:bCs/>
                <w:rtl/>
              </w:rPr>
            </w:pPr>
            <w:r w:rsidRPr="00C85840">
              <w:rPr>
                <w:rFonts w:ascii="Arial" w:hAnsi="Arial" w:cs="Arial" w:hint="cs"/>
                <w:b/>
                <w:bCs/>
                <w:rtl/>
              </w:rPr>
              <w:t>3- تنظيف المناضد والأرضية.</w:t>
            </w:r>
          </w:p>
          <w:p w:rsidR="0071179E" w:rsidRDefault="0071179E" w:rsidP="004A5104">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71179E" w:rsidRPr="00C85840" w:rsidRDefault="0071179E" w:rsidP="004A5104">
            <w:pPr>
              <w:spacing w:line="360" w:lineRule="auto"/>
              <w:jc w:val="lowKashida"/>
              <w:rPr>
                <w:rFonts w:ascii="Arial" w:hAnsi="Arial" w:cs="Arial"/>
                <w:b/>
                <w:bCs/>
                <w:rtl/>
              </w:rPr>
            </w:pPr>
            <w:r w:rsidRPr="00C85840">
              <w:rPr>
                <w:rFonts w:ascii="Arial" w:hAnsi="Arial" w:cs="Arial" w:hint="cs"/>
                <w:b/>
                <w:bCs/>
                <w:color w:val="0070C0"/>
                <w:rtl/>
              </w:rPr>
              <w:lastRenderedPageBreak/>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71179E" w:rsidRPr="00AA63A4" w:rsidRDefault="0071179E" w:rsidP="004A5104">
            <w:pPr>
              <w:jc w:val="lowKashida"/>
              <w:rPr>
                <w:rFonts w:ascii="Arial" w:hAnsi="Arial" w:cs="Arial"/>
                <w:b/>
                <w:bCs/>
                <w:rtl/>
              </w:rPr>
            </w:pPr>
          </w:p>
        </w:tc>
      </w:tr>
      <w:tr w:rsidR="0071179E" w:rsidRPr="00CF01E8" w:rsidTr="004A5104">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Default="0071179E" w:rsidP="004A5104">
            <w:pPr>
              <w:jc w:val="center"/>
              <w:rPr>
                <w:rFonts w:ascii="Arial" w:hAnsi="Arial" w:cs="Arial"/>
                <w:b/>
                <w:bCs/>
                <w:rtl/>
              </w:rPr>
            </w:pPr>
            <w:r w:rsidRPr="00544302">
              <w:rPr>
                <w:rFonts w:ascii="Sakkal Majalla" w:hAnsi="Sakkal Majalla" w:cs="Sakkal Majalla" w:hint="cs"/>
                <w:color w:val="FF0000"/>
                <w:sz w:val="32"/>
                <w:szCs w:val="32"/>
                <w:rtl/>
              </w:rPr>
              <w:lastRenderedPageBreak/>
              <w:t>صور ووسائل توضيحية للدرس</w:t>
            </w:r>
          </w:p>
        </w:tc>
      </w:tr>
      <w:tr w:rsidR="0071179E" w:rsidRPr="00CF01E8" w:rsidTr="004A5104">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1179E" w:rsidRPr="00544302" w:rsidRDefault="0071179E" w:rsidP="004A5104">
            <w:pPr>
              <w:jc w:val="center"/>
              <w:rPr>
                <w:rFonts w:ascii="Sakkal Majalla" w:hAnsi="Sakkal Majalla" w:cs="Sakkal Majalla"/>
                <w:color w:val="FF0000"/>
                <w:sz w:val="32"/>
                <w:szCs w:val="32"/>
                <w:rtl/>
              </w:rPr>
            </w:pPr>
            <w:r w:rsidRPr="0071179E">
              <w:rPr>
                <w:rFonts w:ascii="Sakkal Majalla" w:hAnsi="Sakkal Majalla" w:cs="Sakkal Majalla" w:hint="cs"/>
                <w:noProof/>
                <w:color w:val="FF0000"/>
                <w:sz w:val="32"/>
                <w:szCs w:val="32"/>
                <w:rtl/>
              </w:rPr>
              <w:drawing>
                <wp:inline distT="0" distB="0" distL="0" distR="0">
                  <wp:extent cx="883775" cy="1267229"/>
                  <wp:effectExtent l="19050" t="0" r="0" b="0"/>
                  <wp:docPr id="41" name="صورة 40" descr="d4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_large.jpg"/>
                          <pic:cNvPicPr/>
                        </pic:nvPicPr>
                        <pic:blipFill>
                          <a:blip r:embed="rId17" cstate="print"/>
                          <a:stretch>
                            <a:fillRect/>
                          </a:stretch>
                        </pic:blipFill>
                        <pic:spPr>
                          <a:xfrm>
                            <a:off x="0" y="0"/>
                            <a:ext cx="890002" cy="1276158"/>
                          </a:xfrm>
                          <a:prstGeom prst="rect">
                            <a:avLst/>
                          </a:prstGeom>
                        </pic:spPr>
                      </pic:pic>
                    </a:graphicData>
                  </a:graphic>
                </wp:inline>
              </w:drawing>
            </w:r>
            <w:r w:rsidRPr="0071179E">
              <w:rPr>
                <w:rFonts w:ascii="Sakkal Majalla" w:hAnsi="Sakkal Majalla" w:cs="Sakkal Majalla" w:hint="cs"/>
                <w:noProof/>
                <w:color w:val="FF0000"/>
                <w:sz w:val="32"/>
                <w:szCs w:val="32"/>
                <w:rtl/>
              </w:rPr>
              <w:drawing>
                <wp:inline distT="0" distB="0" distL="0" distR="0">
                  <wp:extent cx="1196292" cy="1273215"/>
                  <wp:effectExtent l="19050" t="0" r="3858" b="0"/>
                  <wp:docPr id="25" name="صورة 24" descr="KD72CA7MAJEOCAZBUO1XCANFJ45ICAH6FNYUCAFXK8ZZCAX545EYCAJ4A5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D72CA7MAJEOCAZBUO1XCANFJ45ICAH6FNYUCAFXK8ZZCAX545EYCAJ4A5IF.jpg"/>
                          <pic:cNvPicPr/>
                        </pic:nvPicPr>
                        <pic:blipFill>
                          <a:blip r:embed="rId18" cstate="print"/>
                          <a:stretch>
                            <a:fillRect/>
                          </a:stretch>
                        </pic:blipFill>
                        <pic:spPr>
                          <a:xfrm>
                            <a:off x="0" y="0"/>
                            <a:ext cx="1203215" cy="1280583"/>
                          </a:xfrm>
                          <a:prstGeom prst="rect">
                            <a:avLst/>
                          </a:prstGeom>
                        </pic:spPr>
                      </pic:pic>
                    </a:graphicData>
                  </a:graphic>
                </wp:inline>
              </w:drawing>
            </w:r>
            <w:r w:rsidRPr="0071179E">
              <w:rPr>
                <w:rFonts w:ascii="Sakkal Majalla" w:hAnsi="Sakkal Majalla" w:cs="Sakkal Majalla"/>
                <w:noProof/>
                <w:color w:val="FF0000"/>
                <w:sz w:val="32"/>
                <w:szCs w:val="32"/>
                <w:rtl/>
              </w:rPr>
              <w:drawing>
                <wp:inline distT="0" distB="0" distL="0" distR="0">
                  <wp:extent cx="930074" cy="1215342"/>
                  <wp:effectExtent l="19050" t="0" r="3376" b="0"/>
                  <wp:docPr id="2" name="صورة 0" descr="٠٥٠١٢٠١١٢٨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٠٥٠١٢٠١١٢٨٩.jpg"/>
                          <pic:cNvPicPr/>
                        </pic:nvPicPr>
                        <pic:blipFill>
                          <a:blip r:embed="rId19" cstate="print"/>
                          <a:stretch>
                            <a:fillRect/>
                          </a:stretch>
                        </pic:blipFill>
                        <pic:spPr>
                          <a:xfrm>
                            <a:off x="0" y="0"/>
                            <a:ext cx="934389" cy="1220981"/>
                          </a:xfrm>
                          <a:prstGeom prst="rect">
                            <a:avLst/>
                          </a:prstGeom>
                        </pic:spPr>
                      </pic:pic>
                    </a:graphicData>
                  </a:graphic>
                </wp:inline>
              </w:drawing>
            </w:r>
            <w:r w:rsidRPr="0071179E">
              <w:rPr>
                <w:rFonts w:ascii="Sakkal Majalla" w:hAnsi="Sakkal Majalla" w:cs="Sakkal Majalla"/>
                <w:noProof/>
                <w:color w:val="FF0000"/>
                <w:sz w:val="32"/>
                <w:szCs w:val="32"/>
                <w:rtl/>
              </w:rPr>
              <w:drawing>
                <wp:inline distT="0" distB="0" distL="0" distR="0">
                  <wp:extent cx="941649" cy="1215342"/>
                  <wp:effectExtent l="19050" t="0" r="0" b="0"/>
                  <wp:docPr id="3" name="صورة 1" descr="٠٥٠١٢٠١١٢٩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٠٥٠١٢٠١١٢٩١.jpg"/>
                          <pic:cNvPicPr/>
                        </pic:nvPicPr>
                        <pic:blipFill>
                          <a:blip r:embed="rId20" cstate="print"/>
                          <a:stretch>
                            <a:fillRect/>
                          </a:stretch>
                        </pic:blipFill>
                        <pic:spPr>
                          <a:xfrm>
                            <a:off x="0" y="0"/>
                            <a:ext cx="943154" cy="1217284"/>
                          </a:xfrm>
                          <a:prstGeom prst="rect">
                            <a:avLst/>
                          </a:prstGeom>
                        </pic:spPr>
                      </pic:pic>
                    </a:graphicData>
                  </a:graphic>
                </wp:inline>
              </w:drawing>
            </w:r>
            <w:r w:rsidRPr="0071179E">
              <w:rPr>
                <w:rFonts w:ascii="Sakkal Majalla" w:hAnsi="Sakkal Majalla" w:cs="Sakkal Majalla"/>
                <w:noProof/>
                <w:color w:val="FF0000"/>
                <w:sz w:val="32"/>
                <w:szCs w:val="32"/>
                <w:rtl/>
              </w:rPr>
              <w:drawing>
                <wp:inline distT="0" distB="0" distL="0" distR="0">
                  <wp:extent cx="1508809" cy="1261641"/>
                  <wp:effectExtent l="19050" t="0" r="0" b="0"/>
                  <wp:docPr id="6" name="صورة 1" descr="نتيجة بحث الصور عن دورق الماء اول متوس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دورق الماء اول متوسط"/>
                          <pic:cNvPicPr>
                            <a:picLocks noChangeAspect="1" noChangeArrowheads="1"/>
                          </pic:cNvPicPr>
                        </pic:nvPicPr>
                        <pic:blipFill>
                          <a:blip r:embed="rId21" cstate="print"/>
                          <a:srcRect/>
                          <a:stretch>
                            <a:fillRect/>
                          </a:stretch>
                        </pic:blipFill>
                        <pic:spPr bwMode="auto">
                          <a:xfrm>
                            <a:off x="0" y="0"/>
                            <a:ext cx="1512211" cy="1264486"/>
                          </a:xfrm>
                          <a:prstGeom prst="rect">
                            <a:avLst/>
                          </a:prstGeom>
                          <a:noFill/>
                          <a:ln w="9525">
                            <a:noFill/>
                            <a:miter lim="800000"/>
                            <a:headEnd/>
                            <a:tailEnd/>
                          </a:ln>
                        </pic:spPr>
                      </pic:pic>
                    </a:graphicData>
                  </a:graphic>
                </wp:inline>
              </w:drawing>
            </w:r>
            <w:r w:rsidRPr="0071179E">
              <w:rPr>
                <w:rFonts w:ascii="Sakkal Majalla" w:hAnsi="Sakkal Majalla" w:cs="Sakkal Majalla"/>
                <w:noProof/>
                <w:color w:val="FF0000"/>
                <w:sz w:val="32"/>
                <w:szCs w:val="32"/>
                <w:rtl/>
              </w:rPr>
              <w:drawing>
                <wp:inline distT="0" distB="0" distL="0" distR="0">
                  <wp:extent cx="1358338" cy="1358338"/>
                  <wp:effectExtent l="19050" t="0" r="0" b="0"/>
                  <wp:docPr id="42" name="صورة 7"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ورة ذات صلة"/>
                          <pic:cNvPicPr>
                            <a:picLocks noChangeAspect="1" noChangeArrowheads="1"/>
                          </pic:cNvPicPr>
                        </pic:nvPicPr>
                        <pic:blipFill>
                          <a:blip r:embed="rId22" cstate="print"/>
                          <a:srcRect/>
                          <a:stretch>
                            <a:fillRect/>
                          </a:stretch>
                        </pic:blipFill>
                        <pic:spPr bwMode="auto">
                          <a:xfrm>
                            <a:off x="0" y="0"/>
                            <a:ext cx="1361482" cy="1361482"/>
                          </a:xfrm>
                          <a:prstGeom prst="rect">
                            <a:avLst/>
                          </a:prstGeom>
                          <a:noFill/>
                          <a:ln w="9525">
                            <a:noFill/>
                            <a:miter lim="800000"/>
                            <a:headEnd/>
                            <a:tailEnd/>
                          </a:ln>
                        </pic:spPr>
                      </pic:pic>
                    </a:graphicData>
                  </a:graphic>
                </wp:inline>
              </w:drawing>
            </w:r>
            <w:r w:rsidRPr="0071179E">
              <w:rPr>
                <w:rFonts w:ascii="Sakkal Majalla" w:hAnsi="Sakkal Majalla" w:cs="Sakkal Majalla"/>
                <w:noProof/>
                <w:color w:val="FF0000"/>
                <w:sz w:val="32"/>
                <w:szCs w:val="32"/>
                <w:rtl/>
              </w:rPr>
              <w:drawing>
                <wp:inline distT="0" distB="0" distL="0" distR="0">
                  <wp:extent cx="1339319" cy="1354016"/>
                  <wp:effectExtent l="19050" t="0" r="0" b="0"/>
                  <wp:docPr id="13" name="صورة 4" descr="نتيجة بحث الصور عن دورق الماء اول متوس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نتيجة بحث الصور عن دورق الماء اول متوسط"/>
                          <pic:cNvPicPr>
                            <a:picLocks noChangeAspect="1" noChangeArrowheads="1"/>
                          </pic:cNvPicPr>
                        </pic:nvPicPr>
                        <pic:blipFill>
                          <a:blip r:embed="rId23" cstate="print"/>
                          <a:srcRect/>
                          <a:stretch>
                            <a:fillRect/>
                          </a:stretch>
                        </pic:blipFill>
                        <pic:spPr bwMode="auto">
                          <a:xfrm>
                            <a:off x="0" y="0"/>
                            <a:ext cx="1343941" cy="1358689"/>
                          </a:xfrm>
                          <a:prstGeom prst="rect">
                            <a:avLst/>
                          </a:prstGeom>
                          <a:noFill/>
                          <a:ln w="9525">
                            <a:noFill/>
                            <a:miter lim="800000"/>
                            <a:headEnd/>
                            <a:tailEnd/>
                          </a:ln>
                        </pic:spPr>
                      </pic:pic>
                    </a:graphicData>
                  </a:graphic>
                </wp:inline>
              </w:drawing>
            </w:r>
          </w:p>
        </w:tc>
      </w:tr>
    </w:tbl>
    <w:p w:rsidR="0071179E" w:rsidRDefault="0071179E" w:rsidP="0071179E"/>
    <w:p w:rsidR="0071179E" w:rsidRDefault="0071179E" w:rsidP="008D2D20">
      <w:pPr>
        <w:rPr>
          <w:rtl/>
        </w:rPr>
      </w:pPr>
    </w:p>
    <w:p w:rsidR="0071179E" w:rsidRDefault="0071179E" w:rsidP="008D2D20">
      <w:pPr>
        <w:rPr>
          <w:rtl/>
        </w:rPr>
      </w:pPr>
    </w:p>
    <w:p w:rsidR="0071179E" w:rsidRDefault="0071179E" w:rsidP="008D2D20">
      <w:pPr>
        <w:rPr>
          <w:rtl/>
        </w:rPr>
      </w:pPr>
    </w:p>
    <w:p w:rsidR="0071179E" w:rsidRDefault="0071179E" w:rsidP="008D2D20"/>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8"/>
        <w:gridCol w:w="1082"/>
        <w:gridCol w:w="13"/>
        <w:gridCol w:w="2270"/>
        <w:gridCol w:w="762"/>
        <w:gridCol w:w="513"/>
        <w:gridCol w:w="846"/>
        <w:gridCol w:w="581"/>
        <w:gridCol w:w="849"/>
        <w:gridCol w:w="5646"/>
      </w:tblGrid>
      <w:tr w:rsidR="008D2D20" w:rsidTr="00252270">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lastRenderedPageBreak/>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8D2D20" w:rsidTr="00252270">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sidR="00F76DD2">
              <w:rPr>
                <w:rFonts w:ascii="Sakkal Majalla" w:hAnsi="Sakkal Majalla" w:cs="Sakkal Majalla" w:hint="cs"/>
                <w:b/>
                <w:bCs/>
                <w:color w:val="00B050"/>
                <w:sz w:val="28"/>
                <w:szCs w:val="28"/>
                <w:rtl/>
                <w:lang w:bidi="ar-EG"/>
              </w:rPr>
              <w:t xml:space="preserve">الاولى / الرسم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color w:val="FF0000"/>
                <w:sz w:val="32"/>
                <w:szCs w:val="32"/>
                <w:rtl/>
              </w:rPr>
              <w:t xml:space="preserve"> </w:t>
            </w:r>
            <w:r w:rsidRPr="00AF7065">
              <w:rPr>
                <w:rFonts w:ascii="Sakkal Majalla" w:hAnsi="Sakkal Majalla" w:cs="Sakkal Majalla"/>
                <w:sz w:val="32"/>
                <w:szCs w:val="32"/>
                <w:rtl/>
              </w:rPr>
              <w:t xml:space="preserve"> </w:t>
            </w:r>
            <w:r w:rsidRPr="004C1FD6">
              <w:rPr>
                <w:rFonts w:ascii="Sakkal Majalla" w:hAnsi="Sakkal Majalla" w:cs="Sakkal Majalla" w:hint="cs"/>
                <w:b/>
                <w:bCs/>
                <w:color w:val="0070C0"/>
                <w:sz w:val="28"/>
                <w:szCs w:val="28"/>
                <w:rtl/>
                <w:lang w:bidi="ar-EG"/>
              </w:rPr>
              <w:t>الأول 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p>
        </w:tc>
      </w:tr>
      <w:tr w:rsidR="008D2D20" w:rsidTr="00252270">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1A656F">
              <w:rPr>
                <w:rFonts w:cs="Calibri"/>
                <w:b/>
                <w:bCs/>
                <w:color w:val="0070C0"/>
                <w:sz w:val="28"/>
                <w:szCs w:val="28"/>
                <w:rtl/>
              </w:rPr>
              <w:t>الفن والحياة الاجتماعية</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C85840" w:rsidRDefault="00252270" w:rsidP="00252270">
            <w:pPr>
              <w:rPr>
                <w:rFonts w:ascii="Sakkal Majalla" w:hAnsi="Sakkal Majalla" w:cs="Sakkal Majalla"/>
                <w:b/>
                <w:bCs/>
                <w:color w:val="0070C0"/>
                <w:sz w:val="28"/>
                <w:szCs w:val="28"/>
                <w:rtl/>
                <w:lang w:bidi="ar-EG"/>
              </w:rPr>
            </w:pPr>
            <w:r>
              <w:rPr>
                <w:rFonts w:hint="cs"/>
                <w:b/>
                <w:bCs/>
                <w:color w:val="0000FF"/>
                <w:sz w:val="26"/>
                <w:szCs w:val="26"/>
                <w:rtl/>
                <w:lang w:bidi="ar-EG"/>
              </w:rPr>
              <w:t xml:space="preserve">عمل لوحة فنية مركبة </w:t>
            </w:r>
            <w:r w:rsidR="00F76DD2">
              <w:rPr>
                <w:rFonts w:hint="cs"/>
                <w:b/>
                <w:bCs/>
                <w:color w:val="0000FF"/>
                <w:sz w:val="26"/>
                <w:szCs w:val="26"/>
                <w:rtl/>
                <w:lang w:bidi="ar-EG"/>
              </w:rPr>
              <w:t>بأسلوب</w:t>
            </w:r>
            <w:r>
              <w:rPr>
                <w:rFonts w:hint="cs"/>
                <w:b/>
                <w:bCs/>
                <w:color w:val="0000FF"/>
                <w:sz w:val="26"/>
                <w:szCs w:val="26"/>
                <w:rtl/>
                <w:lang w:bidi="ar-EG"/>
              </w:rPr>
              <w:t xml:space="preserve"> (الكولاج)</w:t>
            </w:r>
          </w:p>
        </w:tc>
      </w:tr>
      <w:tr w:rsidR="008D2D20" w:rsidTr="00252270">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36161A" w:rsidRDefault="008D2D20" w:rsidP="0025227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900AC8" w:rsidRDefault="00252270" w:rsidP="00900AC8">
            <w:pPr>
              <w:pStyle w:val="a5"/>
              <w:rPr>
                <w:rFonts w:ascii="Sakkal Majalla" w:hAnsi="Sakkal Majalla" w:cs="Sakkal Majalla"/>
                <w:b/>
                <w:bCs/>
                <w:sz w:val="24"/>
                <w:szCs w:val="24"/>
                <w:rtl/>
              </w:rPr>
            </w:pPr>
            <w:r w:rsidRPr="00900AC8">
              <w:rPr>
                <w:rFonts w:ascii="Sakkal Majalla" w:hAnsi="Sakkal Majalla" w:cs="Sakkal Majalla"/>
                <w:b/>
                <w:bCs/>
                <w:sz w:val="24"/>
                <w:szCs w:val="24"/>
                <w:rtl/>
              </w:rPr>
              <w:t xml:space="preserve">ـ </w:t>
            </w:r>
            <w:r w:rsidRPr="00900AC8">
              <w:rPr>
                <w:rFonts w:ascii="Sakkal Majalla" w:hAnsi="Sakkal Majalla" w:cs="Sakkal Majalla"/>
                <w:b/>
                <w:bCs/>
                <w:color w:val="00B050"/>
                <w:sz w:val="24"/>
                <w:szCs w:val="24"/>
                <w:rtl/>
              </w:rPr>
              <w:t>الجوانب المعرفية</w:t>
            </w:r>
            <w:r w:rsidRPr="00900AC8">
              <w:rPr>
                <w:rFonts w:ascii="Sakkal Majalla" w:hAnsi="Sakkal Majalla" w:cs="Sakkal Majalla"/>
                <w:b/>
                <w:bCs/>
                <w:sz w:val="24"/>
                <w:szCs w:val="24"/>
                <w:rtl/>
              </w:rPr>
              <w:t xml:space="preserve"> : 1- طبيعة الفن الشعبى . - علاقة الفن بثقافة المجتمع . - خطوات تنفيذ عمل فنى مبتكر من واقع الثقافة المحلية المعاصرة من مرحلة التخطيط الى مرحلة الانتهاء </w:t>
            </w:r>
            <w:r w:rsidRPr="00900AC8">
              <w:rPr>
                <w:rFonts w:ascii="Sakkal Majalla" w:hAnsi="Sakkal Majalla" w:cs="Sakkal Majalla"/>
                <w:b/>
                <w:bCs/>
                <w:color w:val="00B050"/>
                <w:sz w:val="24"/>
                <w:szCs w:val="24"/>
                <w:rtl/>
              </w:rPr>
              <w:t>الجوانب المهارية</w:t>
            </w:r>
            <w:r w:rsidRPr="00900AC8">
              <w:rPr>
                <w:rFonts w:ascii="Sakkal Majalla" w:hAnsi="Sakkal Majalla" w:cs="Sakkal Majalla"/>
                <w:b/>
                <w:bCs/>
                <w:sz w:val="24"/>
                <w:szCs w:val="24"/>
                <w:rtl/>
              </w:rPr>
              <w:t xml:space="preserve"> : 1ـ استخدام الفرش المناسبة</w:t>
            </w:r>
            <w:r w:rsidR="00900AC8" w:rsidRPr="00900AC8">
              <w:rPr>
                <w:rFonts w:ascii="Sakkal Majalla" w:hAnsi="Sakkal Majalla" w:cs="Sakkal Majalla"/>
                <w:b/>
                <w:bCs/>
                <w:sz w:val="24"/>
                <w:szCs w:val="24"/>
                <w:rtl/>
              </w:rPr>
              <w:t xml:space="preserve"> </w:t>
            </w:r>
            <w:r w:rsidRPr="00900AC8">
              <w:rPr>
                <w:rFonts w:ascii="Sakkal Majalla" w:hAnsi="Sakkal Majalla" w:cs="Sakkal Majalla"/>
                <w:b/>
                <w:bCs/>
                <w:sz w:val="24"/>
                <w:szCs w:val="24"/>
                <w:rtl/>
              </w:rPr>
              <w:t xml:space="preserve">2- استخدام ألوان الاكريليك </w:t>
            </w:r>
            <w:r w:rsidR="00900AC8" w:rsidRPr="00900AC8">
              <w:rPr>
                <w:rFonts w:ascii="Sakkal Majalla" w:hAnsi="Sakkal Majalla" w:cs="Sakkal Majalla"/>
                <w:b/>
                <w:bCs/>
                <w:sz w:val="24"/>
                <w:szCs w:val="24"/>
                <w:rtl/>
              </w:rPr>
              <w:t xml:space="preserve"> </w:t>
            </w:r>
            <w:r w:rsidRPr="00900AC8">
              <w:rPr>
                <w:rFonts w:ascii="Sakkal Majalla" w:hAnsi="Sakkal Majalla" w:cs="Sakkal Majalla"/>
                <w:b/>
                <w:bCs/>
                <w:sz w:val="24"/>
                <w:szCs w:val="24"/>
                <w:rtl/>
              </w:rPr>
              <w:t xml:space="preserve">3- استخدام قصاصات الصحف والمجلات الملونة فى التكوين الفنى . - العلاقة الفنية فى دمج الحروف والعبارات والصور </w:t>
            </w:r>
            <w:r w:rsidR="00900AC8" w:rsidRPr="00900AC8">
              <w:rPr>
                <w:rFonts w:ascii="Sakkal Majalla" w:hAnsi="Sakkal Majalla" w:cs="Sakkal Majalla"/>
                <w:b/>
                <w:bCs/>
                <w:sz w:val="24"/>
                <w:szCs w:val="24"/>
                <w:rtl/>
              </w:rPr>
              <w:t xml:space="preserve">  ..</w:t>
            </w:r>
            <w:r w:rsidRPr="00900AC8">
              <w:rPr>
                <w:rFonts w:ascii="Sakkal Majalla" w:hAnsi="Sakkal Majalla" w:cs="Sakkal Majalla"/>
                <w:b/>
                <w:bCs/>
                <w:sz w:val="24"/>
                <w:szCs w:val="24"/>
                <w:rtl/>
              </w:rPr>
              <w:t xml:space="preserve">عملية القص واللصق والتركيب . </w:t>
            </w:r>
            <w:r w:rsidR="00900AC8" w:rsidRPr="00900AC8">
              <w:rPr>
                <w:rFonts w:ascii="Sakkal Majalla" w:hAnsi="Sakkal Majalla" w:cs="Sakkal Majalla"/>
                <w:b/>
                <w:bCs/>
                <w:sz w:val="24"/>
                <w:szCs w:val="24"/>
                <w:rtl/>
              </w:rPr>
              <w:t xml:space="preserve"> </w:t>
            </w:r>
            <w:r w:rsidRPr="00900AC8">
              <w:rPr>
                <w:rFonts w:ascii="Sakkal Majalla" w:hAnsi="Sakkal Majalla" w:cs="Sakkal Majalla"/>
                <w:b/>
                <w:bCs/>
                <w:color w:val="00B050"/>
                <w:sz w:val="24"/>
                <w:szCs w:val="24"/>
                <w:rtl/>
              </w:rPr>
              <w:t>الجوانب الوجدانية</w:t>
            </w:r>
            <w:r w:rsidRPr="00900AC8">
              <w:rPr>
                <w:rFonts w:ascii="Sakkal Majalla" w:hAnsi="Sakkal Majalla" w:cs="Sakkal Majalla"/>
                <w:b/>
                <w:bCs/>
                <w:sz w:val="24"/>
                <w:szCs w:val="24"/>
                <w:rtl/>
              </w:rPr>
              <w:t xml:space="preserve"> : 1-الاحساس بأهمية الابتكار فى الاعمال الفنية . - تقدير الاعمال الفنية المعبرة عن ثقافة المجتمع 3- تفهم دور الفن فى المجتمعات المعاصرة .</w:t>
            </w:r>
          </w:p>
        </w:tc>
      </w:tr>
    </w:tbl>
    <w:p w:rsidR="008D2D20" w:rsidRDefault="008D2D20" w:rsidP="008D2D20">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3092"/>
        <w:gridCol w:w="5812"/>
        <w:gridCol w:w="2126"/>
        <w:gridCol w:w="2153"/>
        <w:gridCol w:w="2410"/>
      </w:tblGrid>
      <w:tr w:rsidR="008D2D20" w:rsidTr="00900AC8">
        <w:trPr>
          <w:trHeight w:val="567"/>
        </w:trPr>
        <w:tc>
          <w:tcPr>
            <w:tcW w:w="309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58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8D2D20" w:rsidRPr="0090031A" w:rsidRDefault="008D2D20" w:rsidP="00252270">
            <w:pPr>
              <w:jc w:val="center"/>
              <w:rPr>
                <w:rFonts w:ascii="Sakkal Majalla" w:hAnsi="Sakkal Majalla" w:cs="Sakkal Majalla"/>
                <w:b/>
                <w:bCs/>
                <w:color w:val="0000FF"/>
                <w:sz w:val="28"/>
                <w:szCs w:val="28"/>
                <w:rtl/>
              </w:rPr>
            </w:pPr>
          </w:p>
        </w:tc>
        <w:tc>
          <w:tcPr>
            <w:tcW w:w="212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8D2D20" w:rsidRPr="004C1FD6" w:rsidRDefault="008D2D20" w:rsidP="0025227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8D2D20" w:rsidRPr="00CF01E8" w:rsidTr="00900AC8">
        <w:trPr>
          <w:trHeight w:val="44"/>
        </w:trPr>
        <w:tc>
          <w:tcPr>
            <w:tcW w:w="309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DF6CE6" w:rsidRDefault="008D2D20" w:rsidP="00252270">
            <w:pPr>
              <w:jc w:val="lowKashida"/>
              <w:rPr>
                <w:rFonts w:ascii="Sakkal Majalla" w:hAnsi="Sakkal Majalla" w:cs="Sakkal Majalla"/>
                <w:b/>
                <w:bCs/>
                <w:color w:val="002060"/>
                <w:sz w:val="28"/>
                <w:szCs w:val="28"/>
                <w:rtl/>
              </w:rPr>
            </w:pPr>
            <w:r w:rsidRPr="00DF6CE6">
              <w:rPr>
                <w:rFonts w:ascii="Sakkal Majalla" w:hAnsi="Sakkal Majalla" w:cs="Sakkal Majalla"/>
                <w:b/>
                <w:bCs/>
                <w:color w:val="002060"/>
                <w:sz w:val="28"/>
                <w:szCs w:val="28"/>
                <w:rtl/>
              </w:rPr>
              <w:t>- يتوقع من الطالب</w:t>
            </w:r>
            <w:r w:rsidRPr="00DF6CE6">
              <w:rPr>
                <w:rFonts w:ascii="Sakkal Majalla" w:hAnsi="Sakkal Majalla" w:cs="Sakkal Majalla" w:hint="cs"/>
                <w:b/>
                <w:bCs/>
                <w:color w:val="002060"/>
                <w:sz w:val="28"/>
                <w:szCs w:val="28"/>
                <w:rtl/>
              </w:rPr>
              <w:t>ة</w:t>
            </w:r>
            <w:r w:rsidRPr="00DF6CE6">
              <w:rPr>
                <w:rFonts w:ascii="Sakkal Majalla" w:hAnsi="Sakkal Majalla" w:cs="Sakkal Majalla"/>
                <w:b/>
                <w:bCs/>
                <w:color w:val="002060"/>
                <w:sz w:val="28"/>
                <w:szCs w:val="28"/>
                <w:rtl/>
              </w:rPr>
              <w:t xml:space="preserve"> فى نهاية الدرس :</w:t>
            </w:r>
          </w:p>
          <w:p w:rsidR="00252270" w:rsidRPr="00DF6CE6" w:rsidRDefault="00252270" w:rsidP="00252270">
            <w:pPr>
              <w:spacing w:line="360" w:lineRule="auto"/>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1</w:t>
            </w:r>
            <w:r w:rsidRPr="00DF6CE6">
              <w:rPr>
                <w:rFonts w:ascii="Sakkal Majalla" w:hAnsi="Sakkal Majalla" w:cs="Sakkal Majalla"/>
                <w:b/>
                <w:bCs/>
                <w:color w:val="002060"/>
                <w:sz w:val="28"/>
                <w:szCs w:val="28"/>
                <w:rtl/>
              </w:rPr>
              <w:t xml:space="preserve">ـ </w:t>
            </w:r>
            <w:r w:rsidRPr="00DF6CE6">
              <w:rPr>
                <w:rFonts w:ascii="Sakkal Majalla" w:hAnsi="Sakkal Majalla" w:cs="Sakkal Majalla" w:hint="cs"/>
                <w:b/>
                <w:bCs/>
                <w:color w:val="002060"/>
                <w:sz w:val="28"/>
                <w:szCs w:val="28"/>
                <w:rtl/>
              </w:rPr>
              <w:t xml:space="preserve">تتعرف على نبذة تاريخية عن الفن الجماهيرى . </w:t>
            </w:r>
          </w:p>
          <w:p w:rsidR="00252270" w:rsidRPr="00DF6CE6" w:rsidRDefault="00252270" w:rsidP="00252270">
            <w:pPr>
              <w:spacing w:line="360" w:lineRule="auto"/>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2- تتعرف على معنى المصطلح الفن (بوب ارت ) الشعبى . </w:t>
            </w:r>
          </w:p>
          <w:p w:rsidR="00252270" w:rsidRPr="00DF6CE6" w:rsidRDefault="00252270" w:rsidP="00252270">
            <w:pPr>
              <w:spacing w:line="360" w:lineRule="auto"/>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3- تدرك أهمية الفن فى التعبير عن المجتمع </w:t>
            </w:r>
          </w:p>
          <w:p w:rsidR="00252270" w:rsidRPr="00DF6CE6" w:rsidRDefault="00252270" w:rsidP="00252270">
            <w:pPr>
              <w:spacing w:line="360" w:lineRule="auto"/>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4- تتعرف على عناصر الفن الجماهيرى . </w:t>
            </w:r>
          </w:p>
          <w:p w:rsidR="00252270" w:rsidRPr="00DF6CE6" w:rsidRDefault="00252270" w:rsidP="00252270">
            <w:pPr>
              <w:spacing w:line="360" w:lineRule="auto"/>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5- تتعرف على خطوات انتاج عمل </w:t>
            </w:r>
            <w:r w:rsidRPr="00DF6CE6">
              <w:rPr>
                <w:rFonts w:ascii="Sakkal Majalla" w:hAnsi="Sakkal Majalla" w:cs="Sakkal Majalla" w:hint="cs"/>
                <w:b/>
                <w:bCs/>
                <w:color w:val="002060"/>
                <w:sz w:val="28"/>
                <w:szCs w:val="28"/>
                <w:rtl/>
              </w:rPr>
              <w:lastRenderedPageBreak/>
              <w:t xml:space="preserve">فنى يعبر عن المجتمع المعاصر . </w:t>
            </w:r>
          </w:p>
          <w:p w:rsidR="00252270" w:rsidRPr="00DF6CE6" w:rsidRDefault="00252270" w:rsidP="00252270">
            <w:pPr>
              <w:spacing w:line="360" w:lineRule="auto"/>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6- تدرك العلاقة بين اختيار الموضوع ونجاح العمل الفنى . </w:t>
            </w:r>
          </w:p>
          <w:p w:rsidR="00252270" w:rsidRPr="00DF6CE6" w:rsidRDefault="00252270" w:rsidP="00252270">
            <w:pPr>
              <w:spacing w:line="360" w:lineRule="auto"/>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7- تتقن دمج الرسوم والعبارات والارقام فى العمل الفنى . </w:t>
            </w:r>
          </w:p>
          <w:p w:rsidR="00252270" w:rsidRPr="00DF6CE6" w:rsidRDefault="00252270" w:rsidP="00252270">
            <w:pPr>
              <w:spacing w:line="360" w:lineRule="auto"/>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8-</w:t>
            </w:r>
            <w:r w:rsidR="00900AC8" w:rsidRPr="00DF6CE6">
              <w:rPr>
                <w:rFonts w:ascii="Sakkal Majalla" w:hAnsi="Sakkal Majalla" w:cs="Sakkal Majalla" w:hint="cs"/>
                <w:b/>
                <w:bCs/>
                <w:color w:val="002060"/>
                <w:sz w:val="28"/>
                <w:szCs w:val="28"/>
                <w:rtl/>
              </w:rPr>
              <w:t xml:space="preserve"> تتقن استخدام ألوان الاكريليك </w:t>
            </w:r>
          </w:p>
          <w:p w:rsidR="008D2D20" w:rsidRPr="00DF6CE6" w:rsidRDefault="00252270" w:rsidP="00252270">
            <w:pPr>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9- تتمكن من ترتيب العناصر المرسومة والملصقة فى العمل الفنى </w:t>
            </w:r>
          </w:p>
        </w:tc>
        <w:tc>
          <w:tcPr>
            <w:tcW w:w="58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252270" w:rsidRPr="00900AC8" w:rsidRDefault="00252270" w:rsidP="00900AC8">
            <w:pPr>
              <w:jc w:val="lowKashida"/>
              <w:rPr>
                <w:rFonts w:ascii="Sakkal Majalla" w:hAnsi="Sakkal Majalla" w:cs="Sakkal Majalla"/>
                <w:b/>
                <w:bCs/>
                <w:sz w:val="28"/>
                <w:szCs w:val="28"/>
                <w:rtl/>
              </w:rPr>
            </w:pPr>
            <w:r w:rsidRPr="00900AC8">
              <w:rPr>
                <w:rFonts w:ascii="Sakkal Majalla" w:hAnsi="Sakkal Majalla" w:cs="Sakkal Majalla" w:hint="cs"/>
                <w:b/>
                <w:bCs/>
                <w:sz w:val="28"/>
                <w:szCs w:val="28"/>
                <w:rtl/>
              </w:rPr>
              <w:lastRenderedPageBreak/>
              <w:t>اعطى فكرة عن اتجاه الفن الجماهيرى نشأته وتطوره</w:t>
            </w:r>
            <w:r w:rsidR="00F76DD2" w:rsidRPr="00F76DD2">
              <w:rPr>
                <w:rFonts w:ascii="Sakkal Majalla" w:hAnsi="Sakkal Majalla" w:cs="Sakkal Majalla" w:hint="cs"/>
                <w:b/>
                <w:bCs/>
                <w:color w:val="00B050"/>
                <w:sz w:val="28"/>
                <w:szCs w:val="28"/>
                <w:rtl/>
              </w:rPr>
              <w:t>( حوار ونقاش )</w:t>
            </w:r>
            <w:r w:rsidRPr="00900AC8">
              <w:rPr>
                <w:rFonts w:ascii="Sakkal Majalla" w:hAnsi="Sakkal Majalla" w:cs="Sakkal Majalla" w:hint="cs"/>
                <w:b/>
                <w:bCs/>
                <w:sz w:val="28"/>
                <w:szCs w:val="28"/>
                <w:rtl/>
              </w:rPr>
              <w:t xml:space="preserve">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اكتب على السبورة مصطلح (بوب ارت) باللغة العربية والانجليزية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اسمى بعض فنانى الفن الجماهيرى العالميين والمحليين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اعطى فكرة عن كيفية تعبير الفن عن ثقافة المجتمع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اناقش مع الطالبات كيف يساهم الفن فى التعبير عن ثقافة المجتمع المعاصر .</w:t>
            </w:r>
            <w:r w:rsidR="00F76DD2" w:rsidRPr="00F76DD2">
              <w:rPr>
                <w:rFonts w:ascii="Sakkal Majalla" w:hAnsi="Sakkal Majalla" w:cs="Sakkal Majalla" w:hint="cs"/>
                <w:b/>
                <w:bCs/>
                <w:color w:val="00B050"/>
                <w:sz w:val="28"/>
                <w:szCs w:val="28"/>
                <w:rtl/>
              </w:rPr>
              <w:t xml:space="preserve"> ( حوار ونقاش )</w:t>
            </w:r>
            <w:r w:rsidR="00F76DD2" w:rsidRPr="00900AC8">
              <w:rPr>
                <w:rFonts w:ascii="Sakkal Majalla" w:hAnsi="Sakkal Majalla" w:cs="Sakkal Majalla" w:hint="cs"/>
                <w:b/>
                <w:bCs/>
                <w:sz w:val="28"/>
                <w:szCs w:val="28"/>
                <w:rtl/>
              </w:rPr>
              <w:t xml:space="preserve"> </w:t>
            </w:r>
            <w:r w:rsidRPr="00900AC8">
              <w:rPr>
                <w:rFonts w:ascii="Sakkal Majalla" w:hAnsi="Sakkal Majalla" w:cs="Sakkal Majalla" w:hint="cs"/>
                <w:b/>
                <w:bCs/>
                <w:sz w:val="28"/>
                <w:szCs w:val="28"/>
                <w:rtl/>
              </w:rPr>
              <w:t xml:space="preserve">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اعرض اعمالا توضح دور الفن فى المجتمع واناقشها وسيلة رقم (1) </w:t>
            </w:r>
            <w:r w:rsidR="00900AC8" w:rsidRPr="00F76DD2">
              <w:rPr>
                <w:rFonts w:ascii="Sakkal Majalla" w:hAnsi="Sakkal Majalla" w:cs="Sakkal Majalla" w:hint="cs"/>
                <w:b/>
                <w:bCs/>
                <w:color w:val="00B050"/>
                <w:sz w:val="28"/>
                <w:szCs w:val="28"/>
                <w:rtl/>
              </w:rPr>
              <w:t>..</w:t>
            </w:r>
            <w:r w:rsidR="00F76DD2" w:rsidRPr="00F76DD2">
              <w:rPr>
                <w:rFonts w:ascii="Sakkal Majalla" w:hAnsi="Sakkal Majalla" w:cs="Sakkal Majalla" w:hint="cs"/>
                <w:b/>
                <w:bCs/>
                <w:color w:val="00B050"/>
                <w:sz w:val="28"/>
                <w:szCs w:val="28"/>
                <w:rtl/>
              </w:rPr>
              <w:t>( قراءة الصورة )</w:t>
            </w:r>
            <w:r w:rsidRPr="00900AC8">
              <w:rPr>
                <w:rFonts w:ascii="Sakkal Majalla" w:hAnsi="Sakkal Majalla" w:cs="Sakkal Majalla" w:hint="cs"/>
                <w:b/>
                <w:bCs/>
                <w:sz w:val="28"/>
                <w:szCs w:val="28"/>
                <w:rtl/>
              </w:rPr>
              <w:t xml:space="preserve"> اطلب التحدث عن شكل (3-4) </w:t>
            </w:r>
            <w:r w:rsidR="00900AC8">
              <w:rPr>
                <w:rFonts w:ascii="Sakkal Majalla" w:hAnsi="Sakkal Majalla" w:cs="Sakkal Majalla" w:hint="cs"/>
                <w:b/>
                <w:bCs/>
                <w:sz w:val="28"/>
                <w:szCs w:val="28"/>
                <w:rtl/>
              </w:rPr>
              <w:t xml:space="preserve">.. </w:t>
            </w:r>
            <w:r w:rsidRPr="00900AC8">
              <w:rPr>
                <w:rFonts w:ascii="Sakkal Majalla" w:hAnsi="Sakkal Majalla" w:cs="Sakkal Majalla" w:hint="cs"/>
                <w:b/>
                <w:bCs/>
                <w:sz w:val="28"/>
                <w:szCs w:val="28"/>
                <w:rtl/>
              </w:rPr>
              <w:t>أحدد بعض خطوات عمل  فنى مبتكر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اوضح خطوات عمل جماهيرى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اذكر الطالبات أن حسن اختيار الموضوع يخدم العمل الفنى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اوضح أن بعض المواضيع تستوجب استخدام خامات مختلفة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اعرض ثلاثة اعمال توضح العلاقة بين الفكرة والخامة المستخدمة وسيلة رقم (3)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أوضح أنه يمكن استخدام الحروف والأرقام بطريقة مبتكرة . </w:t>
            </w:r>
          </w:p>
          <w:p w:rsidR="00252270" w:rsidRPr="00900AC8" w:rsidRDefault="00252270" w:rsidP="00252270">
            <w:pPr>
              <w:jc w:val="lowKashida"/>
              <w:rPr>
                <w:rFonts w:ascii="Sakkal Majalla" w:hAnsi="Sakkal Majalla" w:cs="Sakkal Majalla"/>
                <w:b/>
                <w:bCs/>
                <w:sz w:val="28"/>
                <w:szCs w:val="28"/>
                <w:rtl/>
              </w:rPr>
            </w:pPr>
            <w:r w:rsidRPr="00900AC8">
              <w:rPr>
                <w:rFonts w:ascii="Sakkal Majalla" w:hAnsi="Sakkal Majalla" w:cs="Sakkal Majalla" w:hint="cs"/>
                <w:b/>
                <w:bCs/>
                <w:sz w:val="28"/>
                <w:szCs w:val="28"/>
                <w:rtl/>
              </w:rPr>
              <w:t>اطلب من الطالبات اخذ ورقة جانبية والبدء فى وضع بعض الأفكار .</w:t>
            </w:r>
          </w:p>
          <w:p w:rsidR="00252270" w:rsidRPr="00900AC8" w:rsidRDefault="00252270" w:rsidP="00252270">
            <w:pPr>
              <w:jc w:val="lowKashida"/>
              <w:rPr>
                <w:rFonts w:ascii="Sakkal Majalla" w:hAnsi="Sakkal Majalla" w:cs="Sakkal Majalla"/>
                <w:b/>
                <w:bCs/>
                <w:sz w:val="28"/>
                <w:szCs w:val="28"/>
                <w:rtl/>
              </w:rPr>
            </w:pPr>
            <w:r w:rsidRPr="00900AC8">
              <w:rPr>
                <w:rFonts w:ascii="Sakkal Majalla" w:hAnsi="Sakkal Majalla" w:cs="Sakkal Majalla" w:hint="cs"/>
                <w:b/>
                <w:bCs/>
                <w:sz w:val="28"/>
                <w:szCs w:val="28"/>
                <w:rtl/>
              </w:rPr>
              <w:t xml:space="preserve">ابين لهم ضرورة التعبير عن موضوع من واقع مشاهداتهم اليومية مع </w:t>
            </w:r>
            <w:r w:rsidRPr="00900AC8">
              <w:rPr>
                <w:rFonts w:ascii="Sakkal Majalla" w:hAnsi="Sakkal Majalla" w:cs="Sakkal Majalla" w:hint="cs"/>
                <w:b/>
                <w:bCs/>
                <w:sz w:val="28"/>
                <w:szCs w:val="28"/>
                <w:rtl/>
              </w:rPr>
              <w:lastRenderedPageBreak/>
              <w:t xml:space="preserve">امكانية دمج اكثر من فكرة . </w:t>
            </w:r>
          </w:p>
          <w:p w:rsidR="00252270" w:rsidRPr="00F76DD2" w:rsidRDefault="00252270" w:rsidP="00900AC8">
            <w:pPr>
              <w:jc w:val="lowKashida"/>
              <w:rPr>
                <w:rFonts w:ascii="Sakkal Majalla" w:hAnsi="Sakkal Majalla" w:cs="Sakkal Majalla"/>
                <w:b/>
                <w:bCs/>
                <w:color w:val="00B050"/>
                <w:sz w:val="28"/>
                <w:szCs w:val="28"/>
                <w:rtl/>
              </w:rPr>
            </w:pPr>
            <w:r w:rsidRPr="00900AC8">
              <w:rPr>
                <w:rFonts w:ascii="Sakkal Majalla" w:hAnsi="Sakkal Majalla" w:cs="Sakkal Majalla" w:hint="cs"/>
                <w:b/>
                <w:bCs/>
                <w:sz w:val="28"/>
                <w:szCs w:val="28"/>
                <w:rtl/>
              </w:rPr>
              <w:t>أبين أنه يمكن استخدام أكثر من خامة لإحداث التأثير المرغوب وسيلة رقم (4</w:t>
            </w:r>
            <w:r w:rsidRPr="00F76DD2">
              <w:rPr>
                <w:rFonts w:ascii="Sakkal Majalla" w:hAnsi="Sakkal Majalla" w:cs="Sakkal Majalla" w:hint="cs"/>
                <w:b/>
                <w:bCs/>
                <w:color w:val="00B050"/>
                <w:sz w:val="28"/>
                <w:szCs w:val="28"/>
                <w:rtl/>
              </w:rPr>
              <w:t>)</w:t>
            </w:r>
            <w:r w:rsidR="00F76DD2" w:rsidRPr="00F76DD2">
              <w:rPr>
                <w:rFonts w:ascii="Sakkal Majalla" w:hAnsi="Sakkal Majalla" w:cs="Sakkal Majalla" w:hint="cs"/>
                <w:b/>
                <w:bCs/>
                <w:color w:val="00B050"/>
                <w:sz w:val="28"/>
                <w:szCs w:val="28"/>
                <w:rtl/>
              </w:rPr>
              <w:t>( قراءة الصورة )</w:t>
            </w:r>
            <w:r w:rsidRPr="00900AC8">
              <w:rPr>
                <w:rFonts w:ascii="Sakkal Majalla" w:hAnsi="Sakkal Majalla" w:cs="Sakkal Majalla" w:hint="cs"/>
                <w:b/>
                <w:bCs/>
                <w:sz w:val="28"/>
                <w:szCs w:val="28"/>
                <w:rtl/>
              </w:rPr>
              <w:t xml:space="preserve">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أوضح طريقة دمج قصاصات المجلات والصحف وخامات أخرى فى العمل الفنى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استعرض طريقة استخدام ألوان الاكريليك بأكثر من اسلوب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اوضح طريقة مزج ألوان الاكريليك بالطرائق المختلفة . </w:t>
            </w:r>
            <w:r w:rsidR="00F76DD2" w:rsidRPr="00F76DD2">
              <w:rPr>
                <w:rFonts w:ascii="Sakkal Majalla" w:hAnsi="Sakkal Majalla" w:cs="Sakkal Majalla" w:hint="cs"/>
                <w:b/>
                <w:bCs/>
                <w:color w:val="00B050"/>
                <w:sz w:val="28"/>
                <w:szCs w:val="28"/>
                <w:rtl/>
              </w:rPr>
              <w:t>( معرض تجوال )</w:t>
            </w:r>
          </w:p>
          <w:p w:rsidR="008D2D20" w:rsidRPr="00900AC8" w:rsidRDefault="00252270" w:rsidP="00900AC8">
            <w:pPr>
              <w:jc w:val="lowKashida"/>
              <w:rPr>
                <w:rFonts w:ascii="Sakkal Majalla" w:hAnsi="Sakkal Majalla" w:cs="Sakkal Majalla"/>
                <w:b/>
                <w:bCs/>
                <w:sz w:val="28"/>
                <w:szCs w:val="28"/>
                <w:rtl/>
              </w:rPr>
            </w:pPr>
            <w:r w:rsidRPr="00900AC8">
              <w:rPr>
                <w:rFonts w:ascii="Sakkal Majalla" w:hAnsi="Sakkal Majalla" w:cs="Sakkal Majalla" w:hint="cs"/>
                <w:b/>
                <w:bCs/>
                <w:sz w:val="28"/>
                <w:szCs w:val="28"/>
                <w:rtl/>
              </w:rPr>
              <w:t xml:space="preserve">ابين طريقة استخدام الفرش وخصائص كل واحدة منها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اطلب ترتيب العناصر التى سبق اختيارها على سطح اللوحة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اوضح الطريقة السليمة لقص ولصق الأوراق الملونة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 xml:space="preserve">اطلب منهم تلوين المساحات المتبقية بين الملصقات بألوان مناسبة . </w:t>
            </w:r>
            <w:r w:rsidR="00900AC8">
              <w:rPr>
                <w:rFonts w:ascii="Sakkal Majalla" w:hAnsi="Sakkal Majalla" w:cs="Sakkal Majalla" w:hint="cs"/>
                <w:b/>
                <w:bCs/>
                <w:sz w:val="28"/>
                <w:szCs w:val="28"/>
                <w:rtl/>
              </w:rPr>
              <w:t>..</w:t>
            </w:r>
            <w:r w:rsidRPr="00900AC8">
              <w:rPr>
                <w:rFonts w:ascii="Sakkal Majalla" w:hAnsi="Sakkal Majalla" w:cs="Sakkal Majalla" w:hint="cs"/>
                <w:b/>
                <w:bCs/>
                <w:sz w:val="28"/>
                <w:szCs w:val="28"/>
                <w:rtl/>
              </w:rPr>
              <w:t>أتابع توجيه الطالبات وتعديل ما يلزم لنجاح العمل</w:t>
            </w:r>
          </w:p>
        </w:tc>
        <w:tc>
          <w:tcPr>
            <w:tcW w:w="212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900AC8" w:rsidRDefault="008D2D20" w:rsidP="00252270">
            <w:pPr>
              <w:jc w:val="lowKashida"/>
              <w:rPr>
                <w:rFonts w:ascii="Sakkal Majalla" w:hAnsi="Sakkal Majalla" w:cs="Sakkal Majalla"/>
                <w:b/>
                <w:bCs/>
                <w:color w:val="943634" w:themeColor="accent2" w:themeShade="BF"/>
                <w:sz w:val="28"/>
                <w:szCs w:val="28"/>
                <w:rtl/>
              </w:rPr>
            </w:pPr>
            <w:r w:rsidRPr="00900AC8">
              <w:rPr>
                <w:rFonts w:ascii="Sakkal Majalla" w:hAnsi="Sakkal Majalla" w:cs="Sakkal Majalla" w:hint="cs"/>
                <w:b/>
                <w:bCs/>
                <w:color w:val="943634" w:themeColor="accent2" w:themeShade="BF"/>
                <w:sz w:val="28"/>
                <w:szCs w:val="28"/>
                <w:rtl/>
              </w:rPr>
              <w:lastRenderedPageBreak/>
              <w:t>يتم تعبئة النموذج رقم (2) الخاص بهذه الخطوة ( الجدول التحصيلي)</w:t>
            </w:r>
          </w:p>
          <w:p w:rsidR="00252270" w:rsidRPr="00DF6CE6" w:rsidRDefault="008D2D20" w:rsidP="00900AC8">
            <w:pPr>
              <w:jc w:val="lowKashida"/>
              <w:rPr>
                <w:rFonts w:ascii="Sakkal Majalla" w:hAnsi="Sakkal Majalla" w:cs="Sakkal Majalla"/>
                <w:b/>
                <w:bCs/>
                <w:color w:val="002060"/>
                <w:sz w:val="28"/>
                <w:szCs w:val="28"/>
                <w:rtl/>
              </w:rPr>
            </w:pPr>
            <w:r w:rsidRPr="00900AC8">
              <w:rPr>
                <w:rFonts w:ascii="Sakkal Majalla" w:hAnsi="Sakkal Majalla" w:cs="Sakkal Majalla" w:hint="cs"/>
                <w:b/>
                <w:bCs/>
                <w:sz w:val="28"/>
                <w:szCs w:val="28"/>
                <w:rtl/>
              </w:rPr>
              <w:t xml:space="preserve"> </w:t>
            </w:r>
            <w:r w:rsidR="00252270" w:rsidRPr="00DF6CE6">
              <w:rPr>
                <w:rFonts w:ascii="Sakkal Majalla" w:hAnsi="Sakkal Majalla" w:cs="Sakkal Majalla" w:hint="cs"/>
                <w:b/>
                <w:bCs/>
                <w:color w:val="002060"/>
                <w:sz w:val="28"/>
                <w:szCs w:val="28"/>
                <w:rtl/>
              </w:rPr>
              <w:t xml:space="preserve">1- </w:t>
            </w:r>
            <w:r w:rsidR="00F76DD2">
              <w:rPr>
                <w:rFonts w:ascii="Sakkal Majalla" w:hAnsi="Sakkal Majalla" w:cs="Sakkal Majalla" w:hint="cs"/>
                <w:b/>
                <w:bCs/>
                <w:color w:val="002060"/>
                <w:sz w:val="28"/>
                <w:szCs w:val="28"/>
                <w:rtl/>
              </w:rPr>
              <w:t xml:space="preserve">ما </w:t>
            </w:r>
            <w:r w:rsidR="00252270" w:rsidRPr="00DF6CE6">
              <w:rPr>
                <w:rFonts w:ascii="Sakkal Majalla" w:hAnsi="Sakkal Majalla" w:cs="Sakkal Majalla" w:hint="cs"/>
                <w:b/>
                <w:bCs/>
                <w:color w:val="002060"/>
                <w:sz w:val="28"/>
                <w:szCs w:val="28"/>
                <w:rtl/>
              </w:rPr>
              <w:t xml:space="preserve">معنى كلمة فن جماهيرى . </w:t>
            </w:r>
          </w:p>
          <w:p w:rsidR="00252270" w:rsidRPr="00DF6CE6" w:rsidRDefault="00252270" w:rsidP="00900AC8">
            <w:pPr>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2-</w:t>
            </w:r>
            <w:r w:rsidR="00900AC8" w:rsidRPr="00DF6CE6">
              <w:rPr>
                <w:rFonts w:ascii="Sakkal Majalla" w:hAnsi="Sakkal Majalla" w:cs="Sakkal Majalla" w:hint="cs"/>
                <w:b/>
                <w:bCs/>
                <w:color w:val="002060"/>
                <w:sz w:val="28"/>
                <w:szCs w:val="28"/>
                <w:rtl/>
              </w:rPr>
              <w:t xml:space="preserve"> </w:t>
            </w:r>
            <w:r w:rsidR="00F76DD2">
              <w:rPr>
                <w:rFonts w:ascii="Sakkal Majalla" w:hAnsi="Sakkal Majalla" w:cs="Sakkal Majalla" w:hint="cs"/>
                <w:b/>
                <w:bCs/>
                <w:color w:val="002060"/>
                <w:sz w:val="28"/>
                <w:szCs w:val="28"/>
                <w:rtl/>
              </w:rPr>
              <w:t xml:space="preserve">ما </w:t>
            </w:r>
            <w:r w:rsidR="00900AC8" w:rsidRPr="00DF6CE6">
              <w:rPr>
                <w:rFonts w:ascii="Sakkal Majalla" w:hAnsi="Sakkal Majalla" w:cs="Sakkal Majalla" w:hint="cs"/>
                <w:b/>
                <w:bCs/>
                <w:color w:val="002060"/>
                <w:sz w:val="28"/>
                <w:szCs w:val="28"/>
                <w:rtl/>
              </w:rPr>
              <w:t xml:space="preserve">اهمية الفن فى المجتمع </w:t>
            </w:r>
          </w:p>
          <w:p w:rsidR="00252270" w:rsidRPr="00DF6CE6" w:rsidRDefault="00252270" w:rsidP="00252270">
            <w:pPr>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3- </w:t>
            </w:r>
            <w:r w:rsidR="00F76DD2">
              <w:rPr>
                <w:rFonts w:ascii="Sakkal Majalla" w:hAnsi="Sakkal Majalla" w:cs="Sakkal Majalla" w:hint="cs"/>
                <w:b/>
                <w:bCs/>
                <w:color w:val="002060"/>
                <w:sz w:val="28"/>
                <w:szCs w:val="28"/>
                <w:rtl/>
              </w:rPr>
              <w:t xml:space="preserve">كيف يتم </w:t>
            </w:r>
            <w:r w:rsidRPr="00DF6CE6">
              <w:rPr>
                <w:rFonts w:ascii="Sakkal Majalla" w:hAnsi="Sakkal Majalla" w:cs="Sakkal Majalla" w:hint="cs"/>
                <w:b/>
                <w:bCs/>
                <w:color w:val="002060"/>
                <w:sz w:val="28"/>
                <w:szCs w:val="28"/>
                <w:rtl/>
              </w:rPr>
              <w:t xml:space="preserve">استخدام ألوان الاكريليك . </w:t>
            </w:r>
          </w:p>
          <w:p w:rsidR="00252270" w:rsidRPr="00DF6CE6" w:rsidRDefault="00252270" w:rsidP="00252270">
            <w:pPr>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4- </w:t>
            </w:r>
            <w:r w:rsidR="00F76DD2">
              <w:rPr>
                <w:rFonts w:ascii="Sakkal Majalla" w:hAnsi="Sakkal Majalla" w:cs="Sakkal Majalla" w:hint="cs"/>
                <w:b/>
                <w:bCs/>
                <w:color w:val="002060"/>
                <w:sz w:val="28"/>
                <w:szCs w:val="28"/>
                <w:rtl/>
              </w:rPr>
              <w:t xml:space="preserve">وضحي طريقة </w:t>
            </w:r>
            <w:r w:rsidRPr="00DF6CE6">
              <w:rPr>
                <w:rFonts w:ascii="Sakkal Majalla" w:hAnsi="Sakkal Majalla" w:cs="Sakkal Majalla" w:hint="cs"/>
                <w:b/>
                <w:bCs/>
                <w:color w:val="002060"/>
                <w:sz w:val="28"/>
                <w:szCs w:val="28"/>
                <w:rtl/>
              </w:rPr>
              <w:t xml:space="preserve">المزج بين الأشكال والحروف والكلمات . </w:t>
            </w:r>
          </w:p>
          <w:p w:rsidR="00252270" w:rsidRPr="00DF6CE6" w:rsidRDefault="00252270" w:rsidP="00252270">
            <w:pPr>
              <w:jc w:val="lowKashida"/>
              <w:rPr>
                <w:rFonts w:ascii="Sakkal Majalla" w:hAnsi="Sakkal Majalla" w:cs="Sakkal Majalla"/>
                <w:b/>
                <w:bCs/>
                <w:color w:val="002060"/>
                <w:sz w:val="28"/>
                <w:szCs w:val="28"/>
                <w:rtl/>
              </w:rPr>
            </w:pPr>
          </w:p>
          <w:p w:rsidR="00252270" w:rsidRPr="00DF6CE6" w:rsidRDefault="00252270" w:rsidP="00F76DD2">
            <w:pPr>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lastRenderedPageBreak/>
              <w:t xml:space="preserve">5- </w:t>
            </w:r>
            <w:r w:rsidR="00F76DD2">
              <w:rPr>
                <w:rFonts w:ascii="Sakkal Majalla" w:hAnsi="Sakkal Majalla" w:cs="Sakkal Majalla" w:hint="cs"/>
                <w:b/>
                <w:bCs/>
                <w:color w:val="002060"/>
                <w:sz w:val="28"/>
                <w:szCs w:val="28"/>
                <w:rtl/>
              </w:rPr>
              <w:t xml:space="preserve">وضحي </w:t>
            </w:r>
            <w:r w:rsidRPr="00DF6CE6">
              <w:rPr>
                <w:rFonts w:ascii="Sakkal Majalla" w:hAnsi="Sakkal Majalla" w:cs="Sakkal Majalla" w:hint="cs"/>
                <w:b/>
                <w:bCs/>
                <w:color w:val="002060"/>
                <w:sz w:val="28"/>
                <w:szCs w:val="28"/>
                <w:rtl/>
              </w:rPr>
              <w:t xml:space="preserve"> طبيعة الفن الجماهيرى . </w:t>
            </w:r>
          </w:p>
          <w:p w:rsidR="00252270" w:rsidRPr="00DF6CE6" w:rsidRDefault="00252270" w:rsidP="00F76DD2">
            <w:pPr>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6- </w:t>
            </w:r>
            <w:r w:rsidR="00F76DD2">
              <w:rPr>
                <w:rFonts w:ascii="Sakkal Majalla" w:hAnsi="Sakkal Majalla" w:cs="Sakkal Majalla" w:hint="cs"/>
                <w:b/>
                <w:bCs/>
                <w:color w:val="002060"/>
                <w:sz w:val="28"/>
                <w:szCs w:val="28"/>
                <w:rtl/>
              </w:rPr>
              <w:t xml:space="preserve">كيف يتم اتقان </w:t>
            </w:r>
            <w:r w:rsidRPr="00DF6CE6">
              <w:rPr>
                <w:rFonts w:ascii="Sakkal Majalla" w:hAnsi="Sakkal Majalla" w:cs="Sakkal Majalla" w:hint="cs"/>
                <w:b/>
                <w:bCs/>
                <w:color w:val="002060"/>
                <w:sz w:val="28"/>
                <w:szCs w:val="28"/>
                <w:rtl/>
              </w:rPr>
              <w:t xml:space="preserve"> مهارة القص واللصق . </w:t>
            </w:r>
          </w:p>
          <w:p w:rsidR="00252270" w:rsidRPr="00DF6CE6" w:rsidRDefault="00252270" w:rsidP="00F76DD2">
            <w:pPr>
              <w:jc w:val="lowKashida"/>
              <w:rPr>
                <w:rFonts w:ascii="Sakkal Majalla" w:hAnsi="Sakkal Majalla" w:cs="Sakkal Majalla"/>
                <w:b/>
                <w:bCs/>
                <w:color w:val="002060"/>
                <w:sz w:val="28"/>
                <w:szCs w:val="28"/>
                <w:rtl/>
              </w:rPr>
            </w:pPr>
            <w:r w:rsidRPr="00DF6CE6">
              <w:rPr>
                <w:rFonts w:ascii="Sakkal Majalla" w:hAnsi="Sakkal Majalla" w:cs="Sakkal Majalla" w:hint="cs"/>
                <w:b/>
                <w:bCs/>
                <w:color w:val="002060"/>
                <w:sz w:val="28"/>
                <w:szCs w:val="28"/>
                <w:rtl/>
              </w:rPr>
              <w:t xml:space="preserve">7- </w:t>
            </w:r>
            <w:r w:rsidR="00F76DD2">
              <w:rPr>
                <w:rFonts w:ascii="Sakkal Majalla" w:hAnsi="Sakkal Majalla" w:cs="Sakkal Majalla" w:hint="cs"/>
                <w:b/>
                <w:bCs/>
                <w:color w:val="002060"/>
                <w:sz w:val="28"/>
                <w:szCs w:val="28"/>
                <w:rtl/>
              </w:rPr>
              <w:t xml:space="preserve"> كيف يتم </w:t>
            </w:r>
            <w:r w:rsidRPr="00DF6CE6">
              <w:rPr>
                <w:rFonts w:ascii="Sakkal Majalla" w:hAnsi="Sakkal Majalla" w:cs="Sakkal Majalla" w:hint="cs"/>
                <w:b/>
                <w:bCs/>
                <w:color w:val="002060"/>
                <w:sz w:val="28"/>
                <w:szCs w:val="28"/>
                <w:rtl/>
              </w:rPr>
              <w:t xml:space="preserve">دمج الألوان والأشكال المقصوصة . </w:t>
            </w:r>
          </w:p>
          <w:p w:rsidR="008D2D20" w:rsidRPr="00900AC8" w:rsidRDefault="00252270" w:rsidP="00F76DD2">
            <w:pPr>
              <w:jc w:val="lowKashida"/>
              <w:rPr>
                <w:rFonts w:ascii="Sakkal Majalla" w:hAnsi="Sakkal Majalla" w:cs="Sakkal Majalla"/>
                <w:b/>
                <w:bCs/>
                <w:sz w:val="28"/>
                <w:szCs w:val="28"/>
                <w:rtl/>
              </w:rPr>
            </w:pPr>
            <w:r w:rsidRPr="00DF6CE6">
              <w:rPr>
                <w:rFonts w:ascii="Sakkal Majalla" w:hAnsi="Sakkal Majalla" w:cs="Sakkal Majalla" w:hint="cs"/>
                <w:b/>
                <w:bCs/>
                <w:color w:val="002060"/>
                <w:sz w:val="28"/>
                <w:szCs w:val="28"/>
                <w:rtl/>
              </w:rPr>
              <w:t xml:space="preserve">8- </w:t>
            </w:r>
            <w:r w:rsidR="00F76DD2">
              <w:rPr>
                <w:rFonts w:ascii="Sakkal Majalla" w:hAnsi="Sakkal Majalla" w:cs="Sakkal Majalla" w:hint="cs"/>
                <w:b/>
                <w:bCs/>
                <w:color w:val="002060"/>
                <w:sz w:val="28"/>
                <w:szCs w:val="28"/>
                <w:rtl/>
              </w:rPr>
              <w:t>تحدثي</w:t>
            </w:r>
            <w:r w:rsidRPr="00DF6CE6">
              <w:rPr>
                <w:rFonts w:ascii="Sakkal Majalla" w:hAnsi="Sakkal Majalla" w:cs="Sakkal Majalla" w:hint="cs"/>
                <w:b/>
                <w:bCs/>
                <w:color w:val="002060"/>
                <w:sz w:val="28"/>
                <w:szCs w:val="28"/>
                <w:rtl/>
              </w:rPr>
              <w:t xml:space="preserve"> عن أعمال جماهيرية وربطها بالثقافة السائدة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900AC8" w:rsidRDefault="008D2D20" w:rsidP="00252270">
            <w:pPr>
              <w:jc w:val="lowKashida"/>
              <w:rPr>
                <w:rFonts w:ascii="Sakkal Majalla" w:hAnsi="Sakkal Majalla" w:cs="Sakkal Majalla"/>
                <w:b/>
                <w:bCs/>
                <w:sz w:val="28"/>
                <w:szCs w:val="28"/>
              </w:rPr>
            </w:pPr>
          </w:p>
          <w:p w:rsidR="00252270" w:rsidRPr="00900AC8" w:rsidRDefault="00252270" w:rsidP="00252270">
            <w:pPr>
              <w:jc w:val="lowKashida"/>
              <w:rPr>
                <w:rFonts w:ascii="Sakkal Majalla" w:hAnsi="Sakkal Majalla" w:cs="Sakkal Majalla"/>
                <w:b/>
                <w:bCs/>
                <w:sz w:val="28"/>
                <w:szCs w:val="28"/>
                <w:rtl/>
              </w:rPr>
            </w:pPr>
            <w:r w:rsidRPr="00900AC8">
              <w:rPr>
                <w:rFonts w:ascii="Sakkal Majalla" w:hAnsi="Sakkal Majalla" w:cs="Sakkal Majalla" w:hint="cs"/>
                <w:b/>
                <w:bCs/>
                <w:sz w:val="28"/>
                <w:szCs w:val="28"/>
                <w:rtl/>
              </w:rPr>
              <w:t xml:space="preserve">1- ورق رسم سميك مقاس (35×25سم) بواقع ورقة لكل طالبة + أوراق للتخطيط . 2- اقلام رصاص + ألوان الاكريليك </w:t>
            </w:r>
          </w:p>
          <w:p w:rsidR="008D2D20" w:rsidRPr="00900AC8" w:rsidRDefault="00252270" w:rsidP="00252270">
            <w:pPr>
              <w:jc w:val="lowKashida"/>
              <w:rPr>
                <w:rFonts w:ascii="Sakkal Majalla" w:hAnsi="Sakkal Majalla" w:cs="Sakkal Majalla"/>
                <w:b/>
                <w:bCs/>
                <w:sz w:val="28"/>
                <w:szCs w:val="28"/>
                <w:rtl/>
              </w:rPr>
            </w:pPr>
            <w:r w:rsidRPr="00900AC8">
              <w:rPr>
                <w:rFonts w:ascii="Sakkal Majalla" w:hAnsi="Sakkal Majalla" w:cs="Sakkal Majalla" w:hint="cs"/>
                <w:b/>
                <w:bCs/>
                <w:sz w:val="28"/>
                <w:szCs w:val="28"/>
                <w:rtl/>
              </w:rPr>
              <w:t>3- قصاصات صحف ومجلات ملونة . 4- مقصات + غراء .</w:t>
            </w:r>
          </w:p>
          <w:p w:rsidR="00252270" w:rsidRPr="00900AC8" w:rsidRDefault="00252270" w:rsidP="00900AC8">
            <w:pPr>
              <w:spacing w:line="288" w:lineRule="auto"/>
              <w:jc w:val="lowKashida"/>
              <w:rPr>
                <w:rFonts w:ascii="Sakkal Majalla" w:hAnsi="Sakkal Majalla" w:cs="Sakkal Majalla"/>
                <w:b/>
                <w:bCs/>
                <w:sz w:val="28"/>
                <w:szCs w:val="28"/>
                <w:rtl/>
              </w:rPr>
            </w:pPr>
            <w:r w:rsidRPr="00900AC8">
              <w:rPr>
                <w:rFonts w:ascii="Sakkal Majalla" w:hAnsi="Sakkal Majalla" w:cs="Sakkal Majalla"/>
                <w:b/>
                <w:bCs/>
                <w:sz w:val="28"/>
                <w:szCs w:val="28"/>
                <w:rtl/>
              </w:rPr>
              <w:t xml:space="preserve">1ـ </w:t>
            </w:r>
            <w:r w:rsidRPr="00900AC8">
              <w:rPr>
                <w:rFonts w:ascii="Sakkal Majalla" w:hAnsi="Sakkal Majalla" w:cs="Sakkal Majalla" w:hint="cs"/>
                <w:b/>
                <w:bCs/>
                <w:sz w:val="28"/>
                <w:szCs w:val="28"/>
                <w:rtl/>
              </w:rPr>
              <w:t xml:space="preserve">الوسيلة 1 عبارة عن لوحة تمثل عملا فنيا جماهيريا . </w:t>
            </w:r>
          </w:p>
          <w:p w:rsidR="00252270" w:rsidRPr="00900AC8" w:rsidRDefault="00252270" w:rsidP="00900AC8">
            <w:pPr>
              <w:spacing w:line="288" w:lineRule="auto"/>
              <w:jc w:val="lowKashida"/>
              <w:rPr>
                <w:rFonts w:ascii="Sakkal Majalla" w:hAnsi="Sakkal Majalla" w:cs="Sakkal Majalla"/>
                <w:b/>
                <w:bCs/>
                <w:sz w:val="28"/>
                <w:szCs w:val="28"/>
                <w:rtl/>
              </w:rPr>
            </w:pPr>
            <w:r w:rsidRPr="00900AC8">
              <w:rPr>
                <w:rFonts w:ascii="Sakkal Majalla" w:hAnsi="Sakkal Majalla" w:cs="Sakkal Majalla" w:hint="cs"/>
                <w:b/>
                <w:bCs/>
                <w:sz w:val="28"/>
                <w:szCs w:val="28"/>
                <w:rtl/>
              </w:rPr>
              <w:lastRenderedPageBreak/>
              <w:t xml:space="preserve">2- الوسيلة 2 عبارة عن لوحة توضح دمج العبارات والصور والارقام . </w:t>
            </w:r>
          </w:p>
          <w:p w:rsidR="00252270" w:rsidRPr="00900AC8" w:rsidRDefault="00252270" w:rsidP="00900AC8">
            <w:pPr>
              <w:spacing w:line="288" w:lineRule="auto"/>
              <w:jc w:val="lowKashida"/>
              <w:rPr>
                <w:rFonts w:ascii="Sakkal Majalla" w:hAnsi="Sakkal Majalla" w:cs="Sakkal Majalla"/>
                <w:b/>
                <w:bCs/>
                <w:sz w:val="28"/>
                <w:szCs w:val="28"/>
                <w:rtl/>
              </w:rPr>
            </w:pPr>
            <w:r w:rsidRPr="00900AC8">
              <w:rPr>
                <w:rFonts w:ascii="Sakkal Majalla" w:hAnsi="Sakkal Majalla" w:cs="Sakkal Majalla" w:hint="cs"/>
                <w:b/>
                <w:bCs/>
                <w:sz w:val="28"/>
                <w:szCs w:val="28"/>
                <w:rtl/>
              </w:rPr>
              <w:t xml:space="preserve">3- الوسيلة رقم 3 شكل 3-4-5 </w:t>
            </w:r>
          </w:p>
          <w:p w:rsidR="00252270" w:rsidRPr="00900AC8" w:rsidRDefault="00252270" w:rsidP="00252270">
            <w:pPr>
              <w:jc w:val="lowKashida"/>
              <w:rPr>
                <w:rFonts w:ascii="Sakkal Majalla" w:hAnsi="Sakkal Majalla" w:cs="Sakkal Majalla"/>
                <w:b/>
                <w:bCs/>
                <w:sz w:val="28"/>
                <w:szCs w:val="28"/>
                <w:rtl/>
              </w:rPr>
            </w:pPr>
            <w:r w:rsidRPr="00900AC8">
              <w:rPr>
                <w:rFonts w:ascii="Sakkal Majalla" w:hAnsi="Sakkal Majalla" w:cs="Sakkal Majalla" w:hint="cs"/>
                <w:b/>
                <w:bCs/>
                <w:sz w:val="28"/>
                <w:szCs w:val="28"/>
                <w:rtl/>
              </w:rPr>
              <w:t>4- الوسيلة 4 لوحات توضح المواضيع المختلفة التى تناولها الفنان الجماهيرى</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lowKashida"/>
              <w:rPr>
                <w:rFonts w:ascii="Arial" w:hAnsi="Arial" w:cs="Arial"/>
                <w:b/>
                <w:bCs/>
                <w:rtl/>
              </w:rPr>
            </w:pPr>
            <w:r w:rsidRPr="004C1FD6">
              <w:rPr>
                <w:rFonts w:ascii="Arial" w:hAnsi="Arial" w:cs="Arial" w:hint="cs"/>
                <w:b/>
                <w:bCs/>
                <w:color w:val="0070C0"/>
                <w:rtl/>
              </w:rPr>
              <w:lastRenderedPageBreak/>
              <w:t>قيم دينية</w:t>
            </w:r>
            <w:r>
              <w:rPr>
                <w:rFonts w:ascii="Arial" w:hAnsi="Arial" w:cs="Arial" w:hint="cs"/>
                <w:b/>
                <w:bCs/>
                <w:rtl/>
              </w:rPr>
              <w:t xml:space="preserve"> في تأمل ما حولنا من خلق الله </w:t>
            </w:r>
          </w:p>
          <w:p w:rsidR="008D2D20" w:rsidRPr="004C1FD6" w:rsidRDefault="008D2D20" w:rsidP="0025227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8D2D20" w:rsidRPr="00C85840" w:rsidRDefault="008D2D20" w:rsidP="0025227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8D2D20" w:rsidRDefault="008D2D20" w:rsidP="00252270">
            <w:pPr>
              <w:jc w:val="lowKashida"/>
              <w:rPr>
                <w:rFonts w:ascii="Arial" w:hAnsi="Arial" w:cs="Arial"/>
                <w:b/>
                <w:bCs/>
                <w:rtl/>
              </w:rPr>
            </w:pPr>
            <w:r w:rsidRPr="00C85840">
              <w:rPr>
                <w:rFonts w:ascii="Arial" w:hAnsi="Arial" w:cs="Arial" w:hint="cs"/>
                <w:b/>
                <w:bCs/>
                <w:rtl/>
              </w:rPr>
              <w:t>3- تنظيف المناضد والأرضية.</w:t>
            </w:r>
          </w:p>
          <w:p w:rsidR="008D2D20" w:rsidRDefault="008D2D20" w:rsidP="0025227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8D2D20" w:rsidRPr="00C85840" w:rsidRDefault="008D2D20" w:rsidP="0025227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8D2D20" w:rsidRPr="00AA63A4" w:rsidRDefault="008D2D20" w:rsidP="00252270">
            <w:pPr>
              <w:jc w:val="lowKashida"/>
              <w:rPr>
                <w:rFonts w:ascii="Arial" w:hAnsi="Arial" w:cs="Arial"/>
                <w:b/>
                <w:bCs/>
                <w:rtl/>
              </w:rPr>
            </w:pP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900AC8"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00AC8" w:rsidRPr="00544302" w:rsidRDefault="00900AC8" w:rsidP="00DF6CE6">
            <w:pPr>
              <w:jc w:val="center"/>
              <w:rPr>
                <w:rFonts w:ascii="Sakkal Majalla" w:hAnsi="Sakkal Majalla" w:cs="Sakkal Majalla"/>
                <w:color w:val="FF0000"/>
                <w:sz w:val="32"/>
                <w:szCs w:val="32"/>
                <w:rtl/>
              </w:rPr>
            </w:pPr>
            <w:r w:rsidRPr="00900AC8">
              <w:rPr>
                <w:rFonts w:ascii="Sakkal Majalla" w:hAnsi="Sakkal Majalla" w:cs="Sakkal Majalla"/>
                <w:noProof/>
                <w:color w:val="FF0000"/>
                <w:sz w:val="32"/>
                <w:szCs w:val="32"/>
                <w:rtl/>
              </w:rPr>
              <w:drawing>
                <wp:inline distT="0" distB="0" distL="0" distR="0">
                  <wp:extent cx="1288997" cy="1139929"/>
                  <wp:effectExtent l="19050" t="0" r="6403" b="0"/>
                  <wp:docPr id="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1287474" cy="1138582"/>
                          </a:xfrm>
                          <a:prstGeom prst="rect">
                            <a:avLst/>
                          </a:prstGeom>
                          <a:noFill/>
                          <a:ln w="9525">
                            <a:noFill/>
                            <a:miter lim="800000"/>
                            <a:headEnd/>
                            <a:tailEnd/>
                          </a:ln>
                        </pic:spPr>
                      </pic:pic>
                    </a:graphicData>
                  </a:graphic>
                </wp:inline>
              </w:drawing>
            </w:r>
            <w:r>
              <w:rPr>
                <w:rFonts w:ascii="Castellar" w:eastAsia="Times New Roman" w:hAnsi="Castellar" w:cs="Monotype Koufi" w:hint="cs"/>
                <w:b/>
                <w:bCs/>
                <w:noProof/>
                <w:sz w:val="20"/>
                <w:szCs w:val="20"/>
                <w:rtl/>
              </w:rPr>
              <w:drawing>
                <wp:inline distT="0" distB="0" distL="0" distR="0">
                  <wp:extent cx="969057" cy="1104234"/>
                  <wp:effectExtent l="19050" t="0" r="2493" b="0"/>
                  <wp:docPr id="50" name="صورة 26" descr="stock-photo-a-psychedelic-modern-art-collage-with-zebras-faces-and-circles-13390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ck-photo-a-psychedelic-modern-art-collage-with-zebras-faces-and-circles-13390762.jpg"/>
                          <pic:cNvPicPr/>
                        </pic:nvPicPr>
                        <pic:blipFill>
                          <a:blip r:embed="rId25" cstate="print"/>
                          <a:stretch>
                            <a:fillRect/>
                          </a:stretch>
                        </pic:blipFill>
                        <pic:spPr>
                          <a:xfrm>
                            <a:off x="0" y="0"/>
                            <a:ext cx="970103" cy="1105426"/>
                          </a:xfrm>
                          <a:prstGeom prst="rect">
                            <a:avLst/>
                          </a:prstGeom>
                          <a:ln>
                            <a:noFill/>
                          </a:ln>
                          <a:effectLst>
                            <a:softEdge rad="112500"/>
                          </a:effectLst>
                        </pic:spPr>
                      </pic:pic>
                    </a:graphicData>
                  </a:graphic>
                </wp:inline>
              </w:drawing>
            </w:r>
            <w:r>
              <w:rPr>
                <w:rFonts w:ascii="Castellar" w:eastAsia="Times New Roman" w:hAnsi="Castellar" w:cs="Monotype Koufi" w:hint="cs"/>
                <w:b/>
                <w:bCs/>
                <w:noProof/>
                <w:sz w:val="20"/>
                <w:szCs w:val="20"/>
                <w:rtl/>
              </w:rPr>
              <w:drawing>
                <wp:inline distT="0" distB="0" distL="0" distR="0">
                  <wp:extent cx="1609176" cy="1106365"/>
                  <wp:effectExtent l="19050" t="0" r="0" b="0"/>
                  <wp:docPr id="9" name="صورة 27" descr="superheroproject_andrea_burg_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heroproject_andrea_burg_lowres.jpg"/>
                          <pic:cNvPicPr/>
                        </pic:nvPicPr>
                        <pic:blipFill>
                          <a:blip r:embed="rId26" cstate="print"/>
                          <a:stretch>
                            <a:fillRect/>
                          </a:stretch>
                        </pic:blipFill>
                        <pic:spPr>
                          <a:xfrm>
                            <a:off x="0" y="0"/>
                            <a:ext cx="1618166" cy="1112546"/>
                          </a:xfrm>
                          <a:prstGeom prst="rect">
                            <a:avLst/>
                          </a:prstGeom>
                          <a:ln>
                            <a:noFill/>
                          </a:ln>
                          <a:effectLst>
                            <a:softEdge rad="112500"/>
                          </a:effectLst>
                        </pic:spPr>
                      </pic:pic>
                    </a:graphicData>
                  </a:graphic>
                </wp:inline>
              </w:drawing>
            </w:r>
            <w:r>
              <w:rPr>
                <w:noProof/>
              </w:rPr>
              <w:drawing>
                <wp:inline distT="0" distB="0" distL="0" distR="0">
                  <wp:extent cx="1097573" cy="1104581"/>
                  <wp:effectExtent l="19050" t="0" r="7327" b="0"/>
                  <wp:docPr id="18" name="صورة 1" descr="pinterest torn paper brick wall art - Google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terest torn paper brick wall art - Google Search"/>
                          <pic:cNvPicPr>
                            <a:picLocks noChangeAspect="1" noChangeArrowheads="1"/>
                          </pic:cNvPicPr>
                        </pic:nvPicPr>
                        <pic:blipFill>
                          <a:blip r:embed="rId27" cstate="print"/>
                          <a:srcRect/>
                          <a:stretch>
                            <a:fillRect/>
                          </a:stretch>
                        </pic:blipFill>
                        <pic:spPr bwMode="auto">
                          <a:xfrm>
                            <a:off x="0" y="0"/>
                            <a:ext cx="1096420" cy="1103421"/>
                          </a:xfrm>
                          <a:prstGeom prst="rect">
                            <a:avLst/>
                          </a:prstGeom>
                          <a:noFill/>
                          <a:ln w="9525">
                            <a:noFill/>
                            <a:miter lim="800000"/>
                            <a:headEnd/>
                            <a:tailEnd/>
                          </a:ln>
                        </pic:spPr>
                      </pic:pic>
                    </a:graphicData>
                  </a:graphic>
                </wp:inline>
              </w:drawing>
            </w:r>
            <w:r>
              <w:rPr>
                <w:rFonts w:ascii="Castellar" w:eastAsia="Times New Roman" w:hAnsi="Castellar" w:cs="Monotype Koufi" w:hint="cs"/>
                <w:b/>
                <w:bCs/>
                <w:noProof/>
                <w:sz w:val="20"/>
                <w:szCs w:val="20"/>
                <w:rtl/>
              </w:rPr>
              <w:t xml:space="preserve"> </w:t>
            </w:r>
            <w:r>
              <w:rPr>
                <w:rFonts w:ascii="Castellar" w:eastAsia="Times New Roman" w:hAnsi="Castellar" w:cs="Monotype Koufi" w:hint="cs"/>
                <w:b/>
                <w:bCs/>
                <w:noProof/>
                <w:sz w:val="20"/>
                <w:szCs w:val="20"/>
                <w:rtl/>
              </w:rPr>
              <w:drawing>
                <wp:inline distT="0" distB="0" distL="0" distR="0">
                  <wp:extent cx="1257367" cy="1106365"/>
                  <wp:effectExtent l="0" t="0" r="0" b="0"/>
                  <wp:docPr id="61" name="صورة 29" descr="andy-skinner-mixed-media-canva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y-skinner-mixed-media-canvas[1].png"/>
                          <pic:cNvPicPr/>
                        </pic:nvPicPr>
                        <pic:blipFill>
                          <a:blip r:embed="rId28" cstate="print"/>
                          <a:stretch>
                            <a:fillRect/>
                          </a:stretch>
                        </pic:blipFill>
                        <pic:spPr>
                          <a:xfrm>
                            <a:off x="0" y="0"/>
                            <a:ext cx="1258012" cy="1106933"/>
                          </a:xfrm>
                          <a:prstGeom prst="rect">
                            <a:avLst/>
                          </a:prstGeom>
                          <a:ln>
                            <a:solidFill>
                              <a:schemeClr val="accent1"/>
                            </a:solidFill>
                          </a:ln>
                          <a:effectLst>
                            <a:softEdge rad="112500"/>
                          </a:effectLst>
                        </pic:spPr>
                      </pic:pic>
                    </a:graphicData>
                  </a:graphic>
                </wp:inline>
              </w:drawing>
            </w:r>
            <w:r>
              <w:rPr>
                <w:noProof/>
              </w:rPr>
              <w:drawing>
                <wp:inline distT="0" distB="0" distL="0" distR="0">
                  <wp:extent cx="1228235" cy="1080010"/>
                  <wp:effectExtent l="19050" t="19050" r="10015" b="24890"/>
                  <wp:docPr id="24" name="صورة 4" descr="Magazine collage--fun idea.  Guess I sometimes wish I were an art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gazine collage--fun idea.  Guess I sometimes wish I were an art teacher."/>
                          <pic:cNvPicPr>
                            <a:picLocks noChangeAspect="1" noChangeArrowheads="1"/>
                          </pic:cNvPicPr>
                        </pic:nvPicPr>
                        <pic:blipFill>
                          <a:blip r:embed="rId29" cstate="print"/>
                          <a:srcRect/>
                          <a:stretch>
                            <a:fillRect/>
                          </a:stretch>
                        </pic:blipFill>
                        <pic:spPr bwMode="auto">
                          <a:xfrm>
                            <a:off x="0" y="0"/>
                            <a:ext cx="1234297" cy="1085340"/>
                          </a:xfrm>
                          <a:prstGeom prst="rect">
                            <a:avLst/>
                          </a:prstGeom>
                          <a:noFill/>
                          <a:ln w="9525">
                            <a:solidFill>
                              <a:schemeClr val="accent1"/>
                            </a:solid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109067" cy="1106365"/>
                  <wp:effectExtent l="19050" t="0" r="0" b="0"/>
                  <wp:docPr id="27" name="صورة 7" descr="Eileen Downes the collage artist who &quot;paints&quot; with bits of torn paper for a pal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leen Downes the collage artist who &quot;paints&quot; with bits of torn paper for a palette"/>
                          <pic:cNvPicPr>
                            <a:picLocks noChangeAspect="1" noChangeArrowheads="1"/>
                          </pic:cNvPicPr>
                        </pic:nvPicPr>
                        <pic:blipFill>
                          <a:blip r:embed="rId30" cstate="print"/>
                          <a:srcRect/>
                          <a:stretch>
                            <a:fillRect/>
                          </a:stretch>
                        </pic:blipFill>
                        <pic:spPr bwMode="auto">
                          <a:xfrm>
                            <a:off x="0" y="0"/>
                            <a:ext cx="1108318" cy="1105618"/>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101509" cy="1076742"/>
                  <wp:effectExtent l="19050" t="0" r="3391" b="0"/>
                  <wp:docPr id="28" name="صورة 10" descr="Crochet Cupcake Key Cozy | Flickr - Photo 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ochet Cupcake Key Cozy | Flickr - Photo Sharing!"/>
                          <pic:cNvPicPr>
                            <a:picLocks noChangeAspect="1" noChangeArrowheads="1"/>
                          </pic:cNvPicPr>
                        </pic:nvPicPr>
                        <pic:blipFill>
                          <a:blip r:embed="rId31" cstate="print"/>
                          <a:srcRect/>
                          <a:stretch>
                            <a:fillRect/>
                          </a:stretch>
                        </pic:blipFill>
                        <pic:spPr bwMode="auto">
                          <a:xfrm>
                            <a:off x="0" y="0"/>
                            <a:ext cx="1102477" cy="1077688"/>
                          </a:xfrm>
                          <a:prstGeom prst="rect">
                            <a:avLst/>
                          </a:prstGeom>
                          <a:noFill/>
                          <a:ln w="9525">
                            <a:noFill/>
                            <a:miter lim="800000"/>
                            <a:headEnd/>
                            <a:tailEnd/>
                          </a:ln>
                        </pic:spPr>
                      </pic:pic>
                    </a:graphicData>
                  </a:graphic>
                </wp:inline>
              </w:drawing>
            </w:r>
            <w:r>
              <w:rPr>
                <w:noProof/>
              </w:rPr>
              <w:drawing>
                <wp:inline distT="0" distB="0" distL="0" distR="0">
                  <wp:extent cx="1370134" cy="1063870"/>
                  <wp:effectExtent l="19050" t="0" r="1466" b="0"/>
                  <wp:docPr id="29" name="صورة 13" descr="Want to do this of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nt to do this of H"/>
                          <pic:cNvPicPr>
                            <a:picLocks noChangeAspect="1" noChangeArrowheads="1"/>
                          </pic:cNvPicPr>
                        </pic:nvPicPr>
                        <pic:blipFill>
                          <a:blip r:embed="rId32" cstate="print"/>
                          <a:srcRect/>
                          <a:stretch>
                            <a:fillRect/>
                          </a:stretch>
                        </pic:blipFill>
                        <pic:spPr bwMode="auto">
                          <a:xfrm>
                            <a:off x="0" y="0"/>
                            <a:ext cx="1373579" cy="1066545"/>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115158" cy="1093230"/>
                  <wp:effectExtent l="19050" t="0" r="8792" b="0"/>
                  <wp:docPr id="30" name="صورة 16" descr="She Loves Me by Elizabeth St. Hilaire Ne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e Loves Me by Elizabeth St. Hilaire Nelson"/>
                          <pic:cNvPicPr>
                            <a:picLocks noChangeAspect="1" noChangeArrowheads="1"/>
                          </pic:cNvPicPr>
                        </pic:nvPicPr>
                        <pic:blipFill>
                          <a:blip r:embed="rId33" cstate="print"/>
                          <a:srcRect/>
                          <a:stretch>
                            <a:fillRect/>
                          </a:stretch>
                        </pic:blipFill>
                        <pic:spPr bwMode="auto">
                          <a:xfrm>
                            <a:off x="0" y="0"/>
                            <a:ext cx="1120454" cy="1098422"/>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150327" cy="1074600"/>
                  <wp:effectExtent l="19050" t="0" r="0" b="0"/>
                  <wp:docPr id="31" name="صورة 22" descr="Yellow Flowers No1 by  Shelli Walters - LOV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Yellow Flowers No1 by  Shelli Walters - LOVE IT"/>
                          <pic:cNvPicPr>
                            <a:picLocks noChangeAspect="1" noChangeArrowheads="1"/>
                          </pic:cNvPicPr>
                        </pic:nvPicPr>
                        <pic:blipFill>
                          <a:blip r:embed="rId34" cstate="print"/>
                          <a:srcRect/>
                          <a:stretch>
                            <a:fillRect/>
                          </a:stretch>
                        </pic:blipFill>
                        <pic:spPr bwMode="auto">
                          <a:xfrm>
                            <a:off x="0" y="0"/>
                            <a:ext cx="1148817" cy="1073189"/>
                          </a:xfrm>
                          <a:prstGeom prst="rect">
                            <a:avLst/>
                          </a:prstGeom>
                          <a:noFill/>
                          <a:ln w="9525">
                            <a:noFill/>
                            <a:miter lim="800000"/>
                            <a:headEnd/>
                            <a:tailEnd/>
                          </a:ln>
                        </pic:spPr>
                      </pic:pic>
                    </a:graphicData>
                  </a:graphic>
                </wp:inline>
              </w:drawing>
            </w:r>
            <w:r w:rsidR="00DF6CE6">
              <w:rPr>
                <w:noProof/>
              </w:rPr>
              <w:drawing>
                <wp:inline distT="0" distB="0" distL="0" distR="0">
                  <wp:extent cx="745881" cy="1115770"/>
                  <wp:effectExtent l="19050" t="0" r="0" b="0"/>
                  <wp:docPr id="33" name="صورة 1" descr="Tribal Gathering, side by Carol Nelson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bal Gathering, side by Carol Nelson ~ x"/>
                          <pic:cNvPicPr>
                            <a:picLocks noChangeAspect="1" noChangeArrowheads="1"/>
                          </pic:cNvPicPr>
                        </pic:nvPicPr>
                        <pic:blipFill>
                          <a:blip r:embed="rId35" cstate="print"/>
                          <a:srcRect/>
                          <a:stretch>
                            <a:fillRect/>
                          </a:stretch>
                        </pic:blipFill>
                        <pic:spPr bwMode="auto">
                          <a:xfrm>
                            <a:off x="0" y="0"/>
                            <a:ext cx="746448" cy="1116618"/>
                          </a:xfrm>
                          <a:prstGeom prst="rect">
                            <a:avLst/>
                          </a:prstGeom>
                          <a:noFill/>
                          <a:ln w="9525">
                            <a:noFill/>
                            <a:miter lim="800000"/>
                            <a:headEnd/>
                            <a:tailEnd/>
                          </a:ln>
                        </pic:spPr>
                      </pic:pic>
                    </a:graphicData>
                  </a:graphic>
                </wp:inline>
              </w:drawing>
            </w:r>
            <w:r w:rsidR="00DF6CE6">
              <w:rPr>
                <w:rFonts w:ascii="Sakkal Majalla" w:hAnsi="Sakkal Majalla" w:cs="Sakkal Majalla" w:hint="cs"/>
                <w:color w:val="FF0000"/>
                <w:sz w:val="32"/>
                <w:szCs w:val="32"/>
                <w:rtl/>
              </w:rPr>
              <w:t xml:space="preserve"> </w:t>
            </w:r>
            <w:r w:rsidR="00DF6CE6">
              <w:rPr>
                <w:noProof/>
              </w:rPr>
              <w:drawing>
                <wp:inline distT="0" distB="0" distL="0" distR="0">
                  <wp:extent cx="1185496" cy="1062811"/>
                  <wp:effectExtent l="19050" t="0" r="0" b="0"/>
                  <wp:docPr id="34" name="صورة 4" descr="ÙØªÙØ¬Ø© Ø¨Ø­Ø« Ø§ÙØµÙØ± Ø¹Ù âªpinterest podzim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ÙØªÙØ¬Ø© Ø¨Ø­Ø« Ø§ÙØµÙØ± Ø¹Ù âªpinterest podzimâ¬â"/>
                          <pic:cNvPicPr>
                            <a:picLocks noChangeAspect="1" noChangeArrowheads="1"/>
                          </pic:cNvPicPr>
                        </pic:nvPicPr>
                        <pic:blipFill>
                          <a:blip r:embed="rId36" cstate="print"/>
                          <a:srcRect/>
                          <a:stretch>
                            <a:fillRect/>
                          </a:stretch>
                        </pic:blipFill>
                        <pic:spPr bwMode="auto">
                          <a:xfrm>
                            <a:off x="0" y="0"/>
                            <a:ext cx="1188453" cy="1065462"/>
                          </a:xfrm>
                          <a:prstGeom prst="rect">
                            <a:avLst/>
                          </a:prstGeom>
                          <a:noFill/>
                          <a:ln w="9525">
                            <a:noFill/>
                            <a:miter lim="800000"/>
                            <a:headEnd/>
                            <a:tailEnd/>
                          </a:ln>
                        </pic:spPr>
                      </pic:pic>
                    </a:graphicData>
                  </a:graphic>
                </wp:inline>
              </w:drawing>
            </w:r>
            <w:r w:rsidR="00DF6CE6">
              <w:rPr>
                <w:noProof/>
              </w:rPr>
              <w:drawing>
                <wp:inline distT="0" distB="0" distL="0" distR="0">
                  <wp:extent cx="826477" cy="1077070"/>
                  <wp:effectExtent l="19050" t="0" r="0" b="0"/>
                  <wp:docPr id="35" name="صورة 7" descr="collage by jesse treece #LandscapeCo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ge by jesse treece #LandscapeCollage"/>
                          <pic:cNvPicPr>
                            <a:picLocks noChangeAspect="1" noChangeArrowheads="1"/>
                          </pic:cNvPicPr>
                        </pic:nvPicPr>
                        <pic:blipFill>
                          <a:blip r:embed="rId37" cstate="print"/>
                          <a:srcRect/>
                          <a:stretch>
                            <a:fillRect/>
                          </a:stretch>
                        </pic:blipFill>
                        <pic:spPr bwMode="auto">
                          <a:xfrm>
                            <a:off x="0" y="0"/>
                            <a:ext cx="830332" cy="1082094"/>
                          </a:xfrm>
                          <a:prstGeom prst="rect">
                            <a:avLst/>
                          </a:prstGeom>
                          <a:noFill/>
                          <a:ln w="9525">
                            <a:noFill/>
                            <a:miter lim="800000"/>
                            <a:headEnd/>
                            <a:tailEnd/>
                          </a:ln>
                        </pic:spPr>
                      </pic:pic>
                    </a:graphicData>
                  </a:graphic>
                </wp:inline>
              </w:drawing>
            </w:r>
            <w:r w:rsidR="00DF6CE6">
              <w:rPr>
                <w:noProof/>
              </w:rPr>
              <w:drawing>
                <wp:inline distT="0" distB="0" distL="0" distR="0">
                  <wp:extent cx="1081455" cy="1090247"/>
                  <wp:effectExtent l="19050" t="0" r="4395" b="0"/>
                  <wp:docPr id="36" name="صورة 10" descr="Mail - Kimberly Moe - Out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il - Kimberly Moe - Outlook"/>
                          <pic:cNvPicPr>
                            <a:picLocks noChangeAspect="1" noChangeArrowheads="1"/>
                          </pic:cNvPicPr>
                        </pic:nvPicPr>
                        <pic:blipFill>
                          <a:blip r:embed="rId38" cstate="print"/>
                          <a:srcRect/>
                          <a:stretch>
                            <a:fillRect/>
                          </a:stretch>
                        </pic:blipFill>
                        <pic:spPr bwMode="auto">
                          <a:xfrm>
                            <a:off x="0" y="0"/>
                            <a:ext cx="1080351" cy="1089134"/>
                          </a:xfrm>
                          <a:prstGeom prst="rect">
                            <a:avLst/>
                          </a:prstGeom>
                          <a:noFill/>
                          <a:ln w="9525">
                            <a:noFill/>
                            <a:miter lim="800000"/>
                            <a:headEnd/>
                            <a:tailEnd/>
                          </a:ln>
                        </pic:spPr>
                      </pic:pic>
                    </a:graphicData>
                  </a:graphic>
                </wp:inline>
              </w:drawing>
            </w:r>
          </w:p>
        </w:tc>
      </w:tr>
    </w:tbl>
    <w:p w:rsidR="008D2D20" w:rsidRDefault="008D2D20" w:rsidP="008D2D20">
      <w:pPr>
        <w:rPr>
          <w:rtl/>
        </w:rPr>
      </w:pPr>
    </w:p>
    <w:p w:rsidR="00F76DD2" w:rsidRDefault="00F76DD2" w:rsidP="008D2D20"/>
    <w:p w:rsidR="008D2D20" w:rsidRDefault="008D2D20" w:rsidP="008D2D20"/>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8"/>
        <w:gridCol w:w="670"/>
        <w:gridCol w:w="2695"/>
        <w:gridCol w:w="762"/>
        <w:gridCol w:w="513"/>
        <w:gridCol w:w="846"/>
        <w:gridCol w:w="581"/>
        <w:gridCol w:w="849"/>
        <w:gridCol w:w="5646"/>
      </w:tblGrid>
      <w:tr w:rsidR="008D2D20" w:rsidTr="00252270">
        <w:tc>
          <w:tcPr>
            <w:tcW w:w="15162" w:type="dxa"/>
            <w:gridSpan w:val="9"/>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lastRenderedPageBreak/>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8D2D20" w:rsidTr="004A5104">
        <w:tc>
          <w:tcPr>
            <w:tcW w:w="3005"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sidR="004A5104">
              <w:rPr>
                <w:rFonts w:ascii="Sakkal Majalla" w:hAnsi="Sakkal Majalla" w:cs="Sakkal Majalla" w:hint="cs"/>
                <w:b/>
                <w:bCs/>
                <w:color w:val="00B050"/>
                <w:sz w:val="28"/>
                <w:szCs w:val="28"/>
                <w:rtl/>
                <w:lang w:bidi="ar-EG"/>
              </w:rPr>
              <w:t xml:space="preserve">الثانية / الزخرفة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75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color w:val="FF0000"/>
                <w:sz w:val="32"/>
                <w:szCs w:val="32"/>
                <w:rtl/>
              </w:rPr>
              <w:t xml:space="preserve"> </w:t>
            </w:r>
            <w:r w:rsidRPr="00AF7065">
              <w:rPr>
                <w:rFonts w:ascii="Sakkal Majalla" w:hAnsi="Sakkal Majalla" w:cs="Sakkal Majalla"/>
                <w:sz w:val="32"/>
                <w:szCs w:val="32"/>
                <w:rtl/>
              </w:rPr>
              <w:t xml:space="preserve"> </w:t>
            </w:r>
            <w:r w:rsidRPr="004C1FD6">
              <w:rPr>
                <w:rFonts w:ascii="Sakkal Majalla" w:hAnsi="Sakkal Majalla" w:cs="Sakkal Majalla" w:hint="cs"/>
                <w:b/>
                <w:bCs/>
                <w:color w:val="0070C0"/>
                <w:sz w:val="28"/>
                <w:szCs w:val="28"/>
                <w:rtl/>
                <w:lang w:bidi="ar-EG"/>
              </w:rPr>
              <w:t>الأول 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p>
        </w:tc>
      </w:tr>
      <w:tr w:rsidR="008D2D20" w:rsidTr="00252270">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4"/>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1A656F">
              <w:rPr>
                <w:rFonts w:cs="Calibri"/>
                <w:b/>
                <w:bCs/>
                <w:color w:val="0070C0"/>
                <w:sz w:val="28"/>
                <w:szCs w:val="28"/>
                <w:rtl/>
              </w:rPr>
              <w:t>الأفاريز الزخرفيه</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9E552E" w:rsidRDefault="004A5104" w:rsidP="00252270">
            <w:pPr>
              <w:rPr>
                <w:rFonts w:ascii="Sakkal Majalla" w:hAnsi="Sakkal Majalla" w:cs="Sakkal Majalla"/>
                <w:b/>
                <w:bCs/>
                <w:color w:val="FF0000"/>
                <w:sz w:val="28"/>
                <w:szCs w:val="28"/>
                <w:rtl/>
                <w:lang w:bidi="ar-EG"/>
              </w:rPr>
            </w:pPr>
            <w:r w:rsidRPr="009E552E">
              <w:rPr>
                <w:rFonts w:cs="Calibri" w:hint="cs"/>
                <w:b/>
                <w:bCs/>
                <w:color w:val="FF0000"/>
                <w:sz w:val="28"/>
                <w:szCs w:val="28"/>
                <w:rtl/>
              </w:rPr>
              <w:t>تصميم إفريز لجانب من عامود</w:t>
            </w:r>
          </w:p>
        </w:tc>
      </w:tr>
      <w:tr w:rsidR="008D2D20" w:rsidTr="004A5104">
        <w:tc>
          <w:tcPr>
            <w:tcW w:w="3005"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36161A" w:rsidRDefault="008D2D20" w:rsidP="0025227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2157" w:type="dxa"/>
            <w:gridSpan w:val="7"/>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A5104" w:rsidRDefault="004A5104" w:rsidP="004A5104">
            <w:pPr>
              <w:pStyle w:val="a5"/>
              <w:rPr>
                <w:rFonts w:ascii="Sakkal Majalla" w:hAnsi="Sakkal Majalla" w:cs="Sakkal Majalla"/>
                <w:b/>
                <w:bCs/>
                <w:sz w:val="28"/>
                <w:szCs w:val="28"/>
                <w:rtl/>
              </w:rPr>
            </w:pPr>
            <w:r w:rsidRPr="004A5104">
              <w:rPr>
                <w:rFonts w:ascii="Sakkal Majalla" w:hAnsi="Sakkal Majalla" w:cs="Sakkal Majalla"/>
                <w:b/>
                <w:bCs/>
                <w:sz w:val="28"/>
                <w:szCs w:val="28"/>
                <w:rtl/>
              </w:rPr>
              <w:t xml:space="preserve">ـ </w:t>
            </w:r>
            <w:r w:rsidRPr="004A5104">
              <w:rPr>
                <w:rFonts w:ascii="Sakkal Majalla" w:hAnsi="Sakkal Majalla" w:cs="Sakkal Majalla"/>
                <w:b/>
                <w:bCs/>
                <w:color w:val="FF0000"/>
                <w:sz w:val="28"/>
                <w:szCs w:val="28"/>
                <w:rtl/>
              </w:rPr>
              <w:t>الجوانب المعرفية</w:t>
            </w:r>
            <w:r w:rsidRPr="004A5104">
              <w:rPr>
                <w:rFonts w:ascii="Sakkal Majalla" w:hAnsi="Sakkal Majalla" w:cs="Sakkal Majalla"/>
                <w:b/>
                <w:bCs/>
                <w:sz w:val="28"/>
                <w:szCs w:val="28"/>
                <w:rtl/>
              </w:rPr>
              <w:t xml:space="preserve"> :   مفهوم الإفريز .  - استخدامات الإفريز .  - جانب تاريخى لإفريز من روائع الفن الإسلامى . </w:t>
            </w:r>
            <w:r w:rsidRPr="004A5104">
              <w:rPr>
                <w:rFonts w:ascii="Sakkal Majalla" w:hAnsi="Sakkal Majalla" w:cs="Sakkal Majalla"/>
                <w:b/>
                <w:bCs/>
                <w:color w:val="FF0000"/>
                <w:sz w:val="28"/>
                <w:szCs w:val="28"/>
                <w:rtl/>
              </w:rPr>
              <w:t>الجوانب المهارية</w:t>
            </w:r>
            <w:r w:rsidRPr="004A5104">
              <w:rPr>
                <w:rFonts w:ascii="Sakkal Majalla" w:hAnsi="Sakkal Majalla" w:cs="Sakkal Majalla"/>
                <w:b/>
                <w:bCs/>
                <w:sz w:val="28"/>
                <w:szCs w:val="28"/>
                <w:rtl/>
              </w:rPr>
              <w:t xml:space="preserve"> :  ـ تصميم إفريز لجانب من عامود او جدار .  </w:t>
            </w:r>
            <w:r>
              <w:rPr>
                <w:rFonts w:ascii="Sakkal Majalla" w:hAnsi="Sakkal Majalla" w:cs="Sakkal Majalla" w:hint="cs"/>
                <w:b/>
                <w:bCs/>
                <w:color w:val="FF0000"/>
                <w:sz w:val="28"/>
                <w:szCs w:val="28"/>
                <w:rtl/>
              </w:rPr>
              <w:t>ال</w:t>
            </w:r>
            <w:r w:rsidRPr="004A5104">
              <w:rPr>
                <w:rFonts w:ascii="Sakkal Majalla" w:hAnsi="Sakkal Majalla" w:cs="Sakkal Majalla"/>
                <w:b/>
                <w:bCs/>
                <w:color w:val="FF0000"/>
                <w:sz w:val="28"/>
                <w:szCs w:val="28"/>
                <w:rtl/>
              </w:rPr>
              <w:t>جوانب الوجدانية :</w:t>
            </w:r>
            <w:r w:rsidRPr="004A5104">
              <w:rPr>
                <w:rFonts w:ascii="Sakkal Majalla" w:hAnsi="Sakkal Majalla" w:cs="Sakkal Majalla"/>
                <w:b/>
                <w:bCs/>
                <w:sz w:val="28"/>
                <w:szCs w:val="28"/>
                <w:rtl/>
              </w:rPr>
              <w:t xml:space="preserve"> ـ الإحساس إفريز لجانب من عامود او جدار .  </w:t>
            </w:r>
          </w:p>
        </w:tc>
      </w:tr>
    </w:tbl>
    <w:p w:rsidR="008D2D20" w:rsidRDefault="008D2D20" w:rsidP="008D2D20">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100"/>
        <w:gridCol w:w="6945"/>
        <w:gridCol w:w="1985"/>
        <w:gridCol w:w="2153"/>
        <w:gridCol w:w="2410"/>
      </w:tblGrid>
      <w:tr w:rsidR="008D2D20" w:rsidTr="004A5104">
        <w:trPr>
          <w:trHeight w:val="567"/>
        </w:trPr>
        <w:tc>
          <w:tcPr>
            <w:tcW w:w="210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94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8D2D20" w:rsidRPr="0090031A" w:rsidRDefault="008D2D20" w:rsidP="00252270">
            <w:pPr>
              <w:jc w:val="center"/>
              <w:rPr>
                <w:rFonts w:ascii="Sakkal Majalla" w:hAnsi="Sakkal Majalla" w:cs="Sakkal Majalla"/>
                <w:b/>
                <w:bCs/>
                <w:color w:val="0000FF"/>
                <w:sz w:val="28"/>
                <w:szCs w:val="28"/>
                <w:rtl/>
              </w:rPr>
            </w:pPr>
          </w:p>
        </w:tc>
        <w:tc>
          <w:tcPr>
            <w:tcW w:w="198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8D2D20" w:rsidRPr="004C1FD6" w:rsidRDefault="008D2D20" w:rsidP="0025227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8D2D20" w:rsidRPr="00CF01E8" w:rsidTr="004A5104">
        <w:trPr>
          <w:trHeight w:val="44"/>
        </w:trPr>
        <w:tc>
          <w:tcPr>
            <w:tcW w:w="210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A5104" w:rsidRDefault="008D2D20" w:rsidP="00252270">
            <w:pPr>
              <w:jc w:val="lowKashida"/>
              <w:rPr>
                <w:rFonts w:ascii="Sakkal Majalla" w:hAnsi="Sakkal Majalla" w:cs="Sakkal Majalla"/>
                <w:b/>
                <w:bCs/>
                <w:color w:val="00B050"/>
                <w:sz w:val="28"/>
                <w:szCs w:val="28"/>
                <w:rtl/>
              </w:rPr>
            </w:pPr>
            <w:r w:rsidRPr="004A5104">
              <w:rPr>
                <w:rFonts w:ascii="Sakkal Majalla" w:hAnsi="Sakkal Majalla" w:cs="Sakkal Majalla"/>
                <w:b/>
                <w:bCs/>
                <w:sz w:val="28"/>
                <w:szCs w:val="28"/>
                <w:rtl/>
              </w:rPr>
              <w:t xml:space="preserve">- </w:t>
            </w:r>
            <w:r w:rsidRPr="004A5104">
              <w:rPr>
                <w:rFonts w:ascii="Sakkal Majalla" w:hAnsi="Sakkal Majalla" w:cs="Sakkal Majalla"/>
                <w:b/>
                <w:bCs/>
                <w:color w:val="00B050"/>
                <w:sz w:val="28"/>
                <w:szCs w:val="28"/>
                <w:rtl/>
              </w:rPr>
              <w:t>يتوقع من الطالب</w:t>
            </w:r>
            <w:r w:rsidRPr="004A5104">
              <w:rPr>
                <w:rFonts w:ascii="Sakkal Majalla" w:hAnsi="Sakkal Majalla" w:cs="Sakkal Majalla" w:hint="cs"/>
                <w:b/>
                <w:bCs/>
                <w:color w:val="00B050"/>
                <w:sz w:val="28"/>
                <w:szCs w:val="28"/>
                <w:rtl/>
              </w:rPr>
              <w:t>ة</w:t>
            </w:r>
            <w:r w:rsidRPr="004A5104">
              <w:rPr>
                <w:rFonts w:ascii="Sakkal Majalla" w:hAnsi="Sakkal Majalla" w:cs="Sakkal Majalla"/>
                <w:b/>
                <w:bCs/>
                <w:color w:val="00B050"/>
                <w:sz w:val="28"/>
                <w:szCs w:val="28"/>
                <w:rtl/>
              </w:rPr>
              <w:t xml:space="preserve"> فى نهاية الدرس :</w:t>
            </w:r>
          </w:p>
          <w:p w:rsidR="004A5104" w:rsidRPr="004A5104" w:rsidRDefault="004A5104" w:rsidP="009E552E">
            <w:pPr>
              <w:spacing w:line="360" w:lineRule="auto"/>
              <w:jc w:val="lowKashida"/>
              <w:rPr>
                <w:rFonts w:ascii="Sakkal Majalla" w:hAnsi="Sakkal Majalla" w:cs="Sakkal Majalla"/>
                <w:b/>
                <w:bCs/>
                <w:sz w:val="28"/>
                <w:szCs w:val="28"/>
                <w:rtl/>
              </w:rPr>
            </w:pPr>
            <w:r w:rsidRPr="004A5104">
              <w:rPr>
                <w:rFonts w:ascii="Sakkal Majalla" w:hAnsi="Sakkal Majalla" w:cs="Sakkal Majalla"/>
                <w:b/>
                <w:bCs/>
                <w:sz w:val="28"/>
                <w:szCs w:val="28"/>
                <w:rtl/>
              </w:rPr>
              <w:t xml:space="preserve"> </w:t>
            </w:r>
            <w:r w:rsidRPr="004A5104">
              <w:rPr>
                <w:rFonts w:ascii="Sakkal Majalla" w:hAnsi="Sakkal Majalla" w:cs="Sakkal Majalla" w:hint="cs"/>
                <w:b/>
                <w:bCs/>
                <w:sz w:val="28"/>
                <w:szCs w:val="28"/>
                <w:rtl/>
              </w:rPr>
              <w:t xml:space="preserve"> </w:t>
            </w:r>
            <w:r w:rsidR="009E552E">
              <w:rPr>
                <w:rFonts w:ascii="Sakkal Majalla" w:hAnsi="Sakkal Majalla" w:cs="Sakkal Majalla" w:hint="cs"/>
                <w:b/>
                <w:bCs/>
                <w:sz w:val="28"/>
                <w:szCs w:val="28"/>
                <w:rtl/>
              </w:rPr>
              <w:t xml:space="preserve">1 توضح مفهوم الإفريز </w:t>
            </w:r>
          </w:p>
          <w:p w:rsidR="004A5104" w:rsidRPr="004A5104" w:rsidRDefault="009E552E" w:rsidP="004A5104">
            <w:pPr>
              <w:spacing w:line="36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2-  ت</w:t>
            </w:r>
            <w:r w:rsidR="004A5104" w:rsidRPr="004A5104">
              <w:rPr>
                <w:rFonts w:ascii="Sakkal Majalla" w:hAnsi="Sakkal Majalla" w:cs="Sakkal Majalla" w:hint="cs"/>
                <w:b/>
                <w:bCs/>
                <w:sz w:val="28"/>
                <w:szCs w:val="28"/>
                <w:rtl/>
              </w:rPr>
              <w:t xml:space="preserve">عدد استخدامات الإفريز . </w:t>
            </w:r>
          </w:p>
          <w:p w:rsidR="004A5104" w:rsidRPr="004A5104" w:rsidRDefault="009E552E" w:rsidP="004A5104">
            <w:pPr>
              <w:spacing w:line="36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3-  ت</w:t>
            </w:r>
            <w:r w:rsidR="004A5104" w:rsidRPr="004A5104">
              <w:rPr>
                <w:rFonts w:ascii="Sakkal Majalla" w:hAnsi="Sakkal Majalla" w:cs="Sakkal Majalla" w:hint="cs"/>
                <w:b/>
                <w:bCs/>
                <w:sz w:val="28"/>
                <w:szCs w:val="28"/>
                <w:rtl/>
              </w:rPr>
              <w:t xml:space="preserve">شرح جانب تاريخى لإفريز فى عامود أثرى من العصر العباسى من اعمدة الحرم المكى الشريف . </w:t>
            </w:r>
          </w:p>
          <w:p w:rsidR="004A5104" w:rsidRPr="004A5104" w:rsidRDefault="009E552E" w:rsidP="004A5104">
            <w:pPr>
              <w:spacing w:line="36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4-  ت</w:t>
            </w:r>
            <w:r w:rsidR="004A5104" w:rsidRPr="004A5104">
              <w:rPr>
                <w:rFonts w:ascii="Sakkal Majalla" w:hAnsi="Sakkal Majalla" w:cs="Sakkal Majalla" w:hint="cs"/>
                <w:b/>
                <w:bCs/>
                <w:sz w:val="28"/>
                <w:szCs w:val="28"/>
                <w:rtl/>
              </w:rPr>
              <w:t xml:space="preserve">حلل إفريز فى عامود </w:t>
            </w:r>
            <w:r w:rsidR="004A5104" w:rsidRPr="004A5104">
              <w:rPr>
                <w:rFonts w:ascii="Sakkal Majalla" w:hAnsi="Sakkal Majalla" w:cs="Sakkal Majalla" w:hint="cs"/>
                <w:b/>
                <w:bCs/>
                <w:sz w:val="28"/>
                <w:szCs w:val="28"/>
                <w:rtl/>
              </w:rPr>
              <w:lastRenderedPageBreak/>
              <w:t xml:space="preserve">اثرى من العصر العباسى من اعمدة الحرم المكى الشريف . </w:t>
            </w:r>
          </w:p>
          <w:p w:rsidR="008D2D20" w:rsidRPr="004A5104" w:rsidRDefault="009E552E" w:rsidP="004A5104">
            <w:pPr>
              <w:jc w:val="lowKashida"/>
              <w:rPr>
                <w:rFonts w:ascii="Sakkal Majalla" w:hAnsi="Sakkal Majalla" w:cs="Sakkal Majalla"/>
                <w:b/>
                <w:bCs/>
                <w:sz w:val="28"/>
                <w:szCs w:val="28"/>
                <w:rtl/>
              </w:rPr>
            </w:pPr>
            <w:r>
              <w:rPr>
                <w:rFonts w:ascii="Sakkal Majalla" w:hAnsi="Sakkal Majalla" w:cs="Sakkal Majalla" w:hint="cs"/>
                <w:b/>
                <w:bCs/>
                <w:sz w:val="28"/>
                <w:szCs w:val="28"/>
                <w:rtl/>
              </w:rPr>
              <w:t>5-  ت</w:t>
            </w:r>
            <w:r w:rsidR="004A5104" w:rsidRPr="004A5104">
              <w:rPr>
                <w:rFonts w:ascii="Sakkal Majalla" w:hAnsi="Sakkal Majalla" w:cs="Sakkal Majalla" w:hint="cs"/>
                <w:b/>
                <w:bCs/>
                <w:sz w:val="28"/>
                <w:szCs w:val="28"/>
                <w:rtl/>
              </w:rPr>
              <w:t>صمم إفريز أفقى لجانب من عامود أو جدار</w:t>
            </w:r>
          </w:p>
        </w:tc>
        <w:tc>
          <w:tcPr>
            <w:tcW w:w="694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4A5104" w:rsidRPr="004A5104" w:rsidRDefault="009E552E" w:rsidP="009E552E">
            <w:pPr>
              <w:jc w:val="lowKashida"/>
              <w:rPr>
                <w:rFonts w:ascii="Sakkal Majalla" w:hAnsi="Sakkal Majalla" w:cs="Sakkal Majalla"/>
                <w:b/>
                <w:bCs/>
                <w:sz w:val="28"/>
                <w:szCs w:val="28"/>
                <w:rtl/>
              </w:rPr>
            </w:pPr>
            <w:r>
              <w:rPr>
                <w:rFonts w:ascii="Sakkal Majalla" w:hAnsi="Sakkal Majalla" w:cs="Sakkal Majalla" w:hint="cs"/>
                <w:b/>
                <w:bCs/>
                <w:sz w:val="28"/>
                <w:szCs w:val="28"/>
                <w:rtl/>
              </w:rPr>
              <w:lastRenderedPageBreak/>
              <w:t>مقدمة  ت</w:t>
            </w:r>
            <w:r w:rsidR="004A5104" w:rsidRPr="004A5104">
              <w:rPr>
                <w:rFonts w:ascii="Sakkal Majalla" w:hAnsi="Sakkal Majalla" w:cs="Sakkal Majalla" w:hint="cs"/>
                <w:b/>
                <w:bCs/>
                <w:sz w:val="28"/>
                <w:szCs w:val="28"/>
                <w:rtl/>
              </w:rPr>
              <w:t xml:space="preserve">وضح تراث الحضارة الاسلامية فى الزخرفة الاسلامية </w:t>
            </w:r>
            <w:r w:rsidRPr="004A5104">
              <w:rPr>
                <w:rFonts w:ascii="Sakkal Majalla" w:hAnsi="Sakkal Majalla" w:cs="Sakkal Majalla" w:hint="cs"/>
                <w:b/>
                <w:bCs/>
                <w:sz w:val="28"/>
                <w:szCs w:val="28"/>
                <w:rtl/>
              </w:rPr>
              <w:t>وأهمية</w:t>
            </w:r>
            <w:r w:rsidR="004A5104" w:rsidRPr="004A5104">
              <w:rPr>
                <w:rFonts w:ascii="Sakkal Majalla" w:hAnsi="Sakkal Majalla" w:cs="Sakkal Majalla" w:hint="cs"/>
                <w:b/>
                <w:bCs/>
                <w:sz w:val="28"/>
                <w:szCs w:val="28"/>
                <w:rtl/>
              </w:rPr>
              <w:t xml:space="preserve"> الافاريز فى زخرفة العمارة . </w:t>
            </w:r>
            <w:r>
              <w:rPr>
                <w:rFonts w:ascii="Sakkal Majalla" w:hAnsi="Sakkal Majalla" w:cs="Sakkal Majalla" w:hint="cs"/>
                <w:b/>
                <w:bCs/>
                <w:sz w:val="28"/>
                <w:szCs w:val="28"/>
                <w:rtl/>
              </w:rPr>
              <w:t xml:space="preserve"> </w:t>
            </w:r>
            <w:r w:rsidR="004A5104" w:rsidRPr="004A5104">
              <w:rPr>
                <w:rFonts w:ascii="Sakkal Majalla" w:hAnsi="Sakkal Majalla" w:cs="Sakkal Majalla" w:hint="cs"/>
                <w:b/>
                <w:bCs/>
                <w:sz w:val="28"/>
                <w:szCs w:val="28"/>
                <w:rtl/>
              </w:rPr>
              <w:t xml:space="preserve">أوضح مفهوم الافريز على أنه شريط زخرفى يحيط بالعقود أو بأعلى الجدار الخارجى . </w:t>
            </w:r>
            <w:r>
              <w:rPr>
                <w:rFonts w:ascii="Sakkal Majalla" w:hAnsi="Sakkal Majalla" w:cs="Sakkal Majalla" w:hint="cs"/>
                <w:b/>
                <w:bCs/>
                <w:sz w:val="28"/>
                <w:szCs w:val="28"/>
                <w:rtl/>
              </w:rPr>
              <w:t>..</w:t>
            </w:r>
            <w:r w:rsidR="004A5104" w:rsidRPr="004A5104">
              <w:rPr>
                <w:rFonts w:ascii="Sakkal Majalla" w:hAnsi="Sakkal Majalla" w:cs="Sakkal Majalla" w:hint="cs"/>
                <w:b/>
                <w:bCs/>
                <w:sz w:val="28"/>
                <w:szCs w:val="28"/>
                <w:rtl/>
              </w:rPr>
              <w:t xml:space="preserve">اطرح سؤالا تقويميا للتحقق من مفهوم الإفريز </w:t>
            </w:r>
            <w:r w:rsidR="004A5104" w:rsidRPr="009E552E">
              <w:rPr>
                <w:rFonts w:ascii="Sakkal Majalla" w:hAnsi="Sakkal Majalla" w:cs="Sakkal Majalla" w:hint="cs"/>
                <w:b/>
                <w:bCs/>
                <w:color w:val="00B050"/>
                <w:sz w:val="28"/>
                <w:szCs w:val="28"/>
                <w:rtl/>
              </w:rPr>
              <w:t xml:space="preserve">. </w:t>
            </w:r>
            <w:r w:rsidRPr="009E552E">
              <w:rPr>
                <w:rFonts w:ascii="Sakkal Majalla" w:hAnsi="Sakkal Majalla" w:cs="Sakkal Majalla" w:hint="cs"/>
                <w:b/>
                <w:bCs/>
                <w:color w:val="00B050"/>
                <w:sz w:val="28"/>
                <w:szCs w:val="28"/>
                <w:rtl/>
              </w:rPr>
              <w:t>( ارسل سؤال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من خلال المفهوم السابق أتوصل الى استخدامات الافاريز .   </w:t>
            </w:r>
            <w:r w:rsidR="009E552E" w:rsidRPr="009E552E">
              <w:rPr>
                <w:rFonts w:ascii="Sakkal Majalla" w:hAnsi="Sakkal Majalla" w:cs="Sakkal Majalla" w:hint="cs"/>
                <w:b/>
                <w:bCs/>
                <w:color w:val="00B050"/>
                <w:sz w:val="28"/>
                <w:szCs w:val="28"/>
                <w:rtl/>
              </w:rPr>
              <w:t>فكر .ز زاوج .. شارك</w:t>
            </w:r>
            <w:r w:rsidR="009E552E">
              <w:rPr>
                <w:rFonts w:ascii="Sakkal Majalla" w:hAnsi="Sakkal Majalla" w:cs="Sakkal Majalla" w:hint="cs"/>
                <w:b/>
                <w:bCs/>
                <w:sz w:val="28"/>
                <w:szCs w:val="28"/>
                <w:rtl/>
              </w:rPr>
              <w:t xml:space="preserve"> </w:t>
            </w:r>
          </w:p>
          <w:p w:rsidR="004A5104" w:rsidRPr="004A5104" w:rsidRDefault="009E552E" w:rsidP="004A5104">
            <w:pPr>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 اطرح سؤالا تقويميا  ت</w:t>
            </w:r>
            <w:r w:rsidR="004A5104" w:rsidRPr="004A5104">
              <w:rPr>
                <w:rFonts w:ascii="Sakkal Majalla" w:hAnsi="Sakkal Majalla" w:cs="Sakkal Majalla" w:hint="cs"/>
                <w:b/>
                <w:bCs/>
                <w:sz w:val="28"/>
                <w:szCs w:val="28"/>
                <w:rtl/>
              </w:rPr>
              <w:t>عدد فيه  الطالب</w:t>
            </w:r>
            <w:r>
              <w:rPr>
                <w:rFonts w:ascii="Sakkal Majalla" w:hAnsi="Sakkal Majalla" w:cs="Sakkal Majalla" w:hint="cs"/>
                <w:b/>
                <w:bCs/>
                <w:sz w:val="28"/>
                <w:szCs w:val="28"/>
                <w:rtl/>
              </w:rPr>
              <w:t>ة</w:t>
            </w:r>
            <w:r w:rsidR="004A5104" w:rsidRPr="004A5104">
              <w:rPr>
                <w:rFonts w:ascii="Sakkal Majalla" w:hAnsi="Sakkal Majalla" w:cs="Sakkal Majalla" w:hint="cs"/>
                <w:b/>
                <w:bCs/>
                <w:sz w:val="28"/>
                <w:szCs w:val="28"/>
                <w:rtl/>
              </w:rPr>
              <w:t xml:space="preserve"> استخدامات الافاريز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اعرض الوسيلة 6 التى تمثل عامودا رخاميا من أعمدة الحرم المكى الشريف وأوضح جانبه التاريخى والذى يوضح تاريخ بنائه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اطرح بعض الأسئلة التى  يوضح مدى اكتساب  الطلاب المعارف التاريخية للعامود من حيث العهد ، الخليفة الذى امر بوضعه . والغرض من وضعه عند باب الصفا . </w:t>
            </w:r>
          </w:p>
          <w:p w:rsidR="004A5104" w:rsidRPr="009E552E" w:rsidRDefault="009E552E" w:rsidP="009E552E">
            <w:pPr>
              <w:jc w:val="lowKashida"/>
              <w:rPr>
                <w:rFonts w:ascii="Sakkal Majalla" w:hAnsi="Sakkal Majalla" w:cs="Sakkal Majalla"/>
                <w:b/>
                <w:bCs/>
                <w:color w:val="0070C0"/>
                <w:sz w:val="28"/>
                <w:szCs w:val="28"/>
                <w:rtl/>
              </w:rPr>
            </w:pPr>
            <w:r>
              <w:rPr>
                <w:rFonts w:ascii="Sakkal Majalla" w:hAnsi="Sakkal Majalla" w:cs="Sakkal Majalla" w:hint="cs"/>
                <w:b/>
                <w:bCs/>
                <w:sz w:val="28"/>
                <w:szCs w:val="28"/>
                <w:rtl/>
              </w:rPr>
              <w:t xml:space="preserve"> اشارك  الطالبات</w:t>
            </w:r>
            <w:r w:rsidR="004A5104" w:rsidRPr="004A5104">
              <w:rPr>
                <w:rFonts w:ascii="Sakkal Majalla" w:hAnsi="Sakkal Majalla" w:cs="Sakkal Majalla" w:hint="cs"/>
                <w:b/>
                <w:bCs/>
                <w:sz w:val="28"/>
                <w:szCs w:val="28"/>
                <w:rtl/>
              </w:rPr>
              <w:t xml:space="preserve"> فى تحليل الزخارف والنقوش الموجودة على العمود . </w:t>
            </w:r>
            <w:r w:rsidRPr="009E552E">
              <w:rPr>
                <w:rFonts w:ascii="Sakkal Majalla" w:hAnsi="Sakkal Majalla" w:cs="Sakkal Majalla" w:hint="cs"/>
                <w:b/>
                <w:bCs/>
                <w:color w:val="00B050"/>
                <w:sz w:val="28"/>
                <w:szCs w:val="28"/>
                <w:rtl/>
              </w:rPr>
              <w:t>( قراءة الصورة )</w:t>
            </w:r>
            <w:r w:rsidR="004A5104" w:rsidRPr="009E552E">
              <w:rPr>
                <w:rFonts w:ascii="Sakkal Majalla" w:hAnsi="Sakkal Majalla" w:cs="Sakkal Majalla" w:hint="cs"/>
                <w:b/>
                <w:bCs/>
                <w:color w:val="0070C0"/>
                <w:sz w:val="28"/>
                <w:szCs w:val="28"/>
                <w:rtl/>
              </w:rPr>
              <w:t xml:space="preserve">من حيث الجوانب الحسية أنها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أ ـ كانت اسطوانة كبيرة احضرت من مصر الى الشام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ب ـ من الرخام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ج ـ ذات نقوش محفورة وكتابات بارزة . </w:t>
            </w:r>
          </w:p>
          <w:p w:rsidR="004A5104" w:rsidRPr="004A5104" w:rsidRDefault="004A5104" w:rsidP="004A5104">
            <w:pPr>
              <w:jc w:val="lowKashida"/>
              <w:rPr>
                <w:rFonts w:ascii="Sakkal Majalla" w:hAnsi="Sakkal Majalla" w:cs="Sakkal Majalla"/>
                <w:b/>
                <w:bCs/>
                <w:sz w:val="28"/>
                <w:szCs w:val="28"/>
                <w:rtl/>
              </w:rPr>
            </w:pPr>
            <w:r w:rsidRPr="009E552E">
              <w:rPr>
                <w:rFonts w:ascii="Sakkal Majalla" w:hAnsi="Sakkal Majalla" w:cs="Sakkal Majalla" w:hint="cs"/>
                <w:b/>
                <w:bCs/>
                <w:color w:val="0070C0"/>
                <w:sz w:val="28"/>
                <w:szCs w:val="28"/>
                <w:rtl/>
              </w:rPr>
              <w:t>من حيث قيمتها التشكيلية انها</w:t>
            </w:r>
            <w:r w:rsidRPr="004A5104">
              <w:rPr>
                <w:rFonts w:ascii="Sakkal Majalla" w:hAnsi="Sakkal Majalla" w:cs="Sakkal Majalla" w:hint="cs"/>
                <w:b/>
                <w:bCs/>
                <w:sz w:val="28"/>
                <w:szCs w:val="28"/>
                <w:rtl/>
              </w:rPr>
              <w:t xml:space="preserve">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lastRenderedPageBreak/>
              <w:t xml:space="preserve">   أ ـ نقشت بالأفاريز مع اعلى </w:t>
            </w:r>
            <w:r w:rsidR="009E552E" w:rsidRPr="004A5104">
              <w:rPr>
                <w:rFonts w:ascii="Sakkal Majalla" w:hAnsi="Sakkal Majalla" w:cs="Sakkal Majalla" w:hint="cs"/>
                <w:b/>
                <w:bCs/>
                <w:sz w:val="28"/>
                <w:szCs w:val="28"/>
                <w:rtl/>
              </w:rPr>
              <w:t>وأسفل</w:t>
            </w:r>
            <w:r w:rsidRPr="004A5104">
              <w:rPr>
                <w:rFonts w:ascii="Sakkal Majalla" w:hAnsi="Sakkal Majalla" w:cs="Sakkal Majalla" w:hint="cs"/>
                <w:b/>
                <w:bCs/>
                <w:sz w:val="28"/>
                <w:szCs w:val="28"/>
                <w:rtl/>
              </w:rPr>
              <w:t xml:space="preserve"> بالكتابات المزخرفة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ب ـ بالأشكال النباتية من اوراق وعناقيد عنب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ج ـ استعانت بعمليات النحت والحفر على الرخام . </w:t>
            </w:r>
          </w:p>
          <w:p w:rsidR="004A5104" w:rsidRPr="009E552E" w:rsidRDefault="004A5104" w:rsidP="004A5104">
            <w:pPr>
              <w:jc w:val="lowKashida"/>
              <w:rPr>
                <w:rFonts w:ascii="Sakkal Majalla" w:hAnsi="Sakkal Majalla" w:cs="Sakkal Majalla"/>
                <w:b/>
                <w:bCs/>
                <w:color w:val="0070C0"/>
                <w:sz w:val="28"/>
                <w:szCs w:val="28"/>
                <w:rtl/>
              </w:rPr>
            </w:pPr>
            <w:r w:rsidRPr="004A5104">
              <w:rPr>
                <w:rFonts w:ascii="Sakkal Majalla" w:hAnsi="Sakkal Majalla" w:cs="Sakkal Majalla" w:hint="cs"/>
                <w:b/>
                <w:bCs/>
                <w:sz w:val="28"/>
                <w:szCs w:val="28"/>
                <w:rtl/>
              </w:rPr>
              <w:t xml:space="preserve">  </w:t>
            </w:r>
            <w:r w:rsidRPr="009E552E">
              <w:rPr>
                <w:rFonts w:ascii="Sakkal Majalla" w:hAnsi="Sakkal Majalla" w:cs="Sakkal Majalla" w:hint="cs"/>
                <w:b/>
                <w:bCs/>
                <w:color w:val="0070C0"/>
                <w:sz w:val="28"/>
                <w:szCs w:val="28"/>
                <w:rtl/>
              </w:rPr>
              <w:t xml:space="preserve">من حيث قيمتها التعبيرية أنها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أ ـ اعطت الافاريز شعورا بالقوة </w:t>
            </w:r>
            <w:r w:rsidR="009E552E" w:rsidRPr="004A5104">
              <w:rPr>
                <w:rFonts w:ascii="Sakkal Majalla" w:hAnsi="Sakkal Majalla" w:cs="Sakkal Majalla" w:hint="cs"/>
                <w:b/>
                <w:bCs/>
                <w:sz w:val="28"/>
                <w:szCs w:val="28"/>
                <w:rtl/>
              </w:rPr>
              <w:t>والأهمية</w:t>
            </w:r>
            <w:r w:rsidRPr="004A5104">
              <w:rPr>
                <w:rFonts w:ascii="Sakkal Majalla" w:hAnsi="Sakkal Majalla" w:cs="Sakkal Majalla" w:hint="cs"/>
                <w:b/>
                <w:bCs/>
                <w:sz w:val="28"/>
                <w:szCs w:val="28"/>
                <w:rtl/>
              </w:rPr>
              <w:t xml:space="preserve"> للكتابة المحفورة على العامود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ب ـ تكشف عن مدى الاهمية التى كانت وما تزال توليها الحكومات الاسلامية </w:t>
            </w:r>
            <w:r w:rsidR="009E552E" w:rsidRPr="004A5104">
              <w:rPr>
                <w:rFonts w:ascii="Sakkal Majalla" w:hAnsi="Sakkal Majalla" w:cs="Sakkal Majalla" w:hint="cs"/>
                <w:b/>
                <w:bCs/>
                <w:sz w:val="28"/>
                <w:szCs w:val="28"/>
                <w:rtl/>
              </w:rPr>
              <w:t>لإصلاح</w:t>
            </w:r>
            <w:r w:rsidRPr="004A5104">
              <w:rPr>
                <w:rFonts w:ascii="Sakkal Majalla" w:hAnsi="Sakkal Majalla" w:cs="Sakkal Majalla" w:hint="cs"/>
                <w:b/>
                <w:bCs/>
                <w:sz w:val="28"/>
                <w:szCs w:val="28"/>
                <w:rtl/>
              </w:rPr>
              <w:t xml:space="preserve"> وتعمير المسجد الحرام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اطرح ثلاثة أسئلة  يحلل  الطالب من خلالها العامود الرخامى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يوضح أن الطريقة التى تم اتباعها فى تصميم الإطارات هى نفسها التى سوف تتبع لتصميم الإفريز . </w:t>
            </w:r>
          </w:p>
          <w:p w:rsid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أوضح انه بالإمكان إضافة بعض الكتابات من الآيات القرآنية على التصميم . </w:t>
            </w:r>
          </w:p>
          <w:p w:rsidR="008D2D20" w:rsidRPr="004A5104" w:rsidRDefault="009E552E" w:rsidP="009E552E">
            <w:pPr>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يمكن تزويد الطالبات بأعمدة أو عقود لزخرفتها من خلال لوحة المشروع الفني مع المتابعة والتوجية من قبل المعلمة </w:t>
            </w:r>
            <w:r w:rsidRPr="009E552E">
              <w:rPr>
                <w:rFonts w:ascii="Sakkal Majalla" w:hAnsi="Sakkal Majalla" w:cs="Sakkal Majalla" w:hint="cs"/>
                <w:b/>
                <w:bCs/>
                <w:color w:val="00B050"/>
                <w:sz w:val="28"/>
                <w:szCs w:val="28"/>
                <w:rtl/>
              </w:rPr>
              <w:t>( تطبيق عملي جماعي )</w:t>
            </w:r>
          </w:p>
        </w:tc>
        <w:tc>
          <w:tcPr>
            <w:tcW w:w="198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A5104" w:rsidRDefault="008D2D20" w:rsidP="00252270">
            <w:pPr>
              <w:jc w:val="lowKashida"/>
              <w:rPr>
                <w:rFonts w:ascii="Sakkal Majalla" w:hAnsi="Sakkal Majalla" w:cs="Sakkal Majalla"/>
                <w:b/>
                <w:bCs/>
                <w:color w:val="00B050"/>
                <w:sz w:val="28"/>
                <w:szCs w:val="28"/>
                <w:rtl/>
              </w:rPr>
            </w:pPr>
            <w:r w:rsidRPr="004A5104">
              <w:rPr>
                <w:rFonts w:ascii="Sakkal Majalla" w:hAnsi="Sakkal Majalla" w:cs="Sakkal Majalla" w:hint="cs"/>
                <w:b/>
                <w:bCs/>
                <w:color w:val="00B050"/>
                <w:sz w:val="28"/>
                <w:szCs w:val="28"/>
                <w:rtl/>
              </w:rPr>
              <w:lastRenderedPageBreak/>
              <w:t>يتم تعبئة النموذج رقم (2) الخاص بهذه الخطوة ( الجدول التحصيلي)</w:t>
            </w:r>
          </w:p>
          <w:p w:rsidR="008D2D20" w:rsidRPr="004A5104" w:rsidRDefault="008D2D20" w:rsidP="00252270">
            <w:pPr>
              <w:jc w:val="lowKashida"/>
              <w:rPr>
                <w:rFonts w:ascii="Sakkal Majalla" w:hAnsi="Sakkal Majalla" w:cs="Sakkal Majalla"/>
                <w:b/>
                <w:bCs/>
                <w:color w:val="00B050"/>
                <w:sz w:val="28"/>
                <w:szCs w:val="28"/>
              </w:rPr>
            </w:pPr>
            <w:r w:rsidRPr="004A5104">
              <w:rPr>
                <w:rFonts w:ascii="Sakkal Majalla" w:hAnsi="Sakkal Majalla" w:cs="Sakkal Majalla" w:hint="cs"/>
                <w:b/>
                <w:bCs/>
                <w:color w:val="00B050"/>
                <w:sz w:val="28"/>
                <w:szCs w:val="28"/>
                <w:rtl/>
              </w:rPr>
              <w:t xml:space="preserve">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 مفهوم الافريز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2- استخدامات الافريز . </w:t>
            </w:r>
          </w:p>
          <w:p w:rsidR="004A5104" w:rsidRPr="004A5104" w:rsidRDefault="004A5104" w:rsidP="004A5104">
            <w:pPr>
              <w:jc w:val="lowKashida"/>
              <w:rPr>
                <w:rFonts w:ascii="Sakkal Majalla" w:hAnsi="Sakkal Majalla" w:cs="Sakkal Majalla"/>
                <w:b/>
                <w:bCs/>
                <w:sz w:val="28"/>
                <w:szCs w:val="28"/>
                <w:rtl/>
              </w:rPr>
            </w:pP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3- تحليل جانب تاريخى لافريز فى عامود اثرى من العصر العباسى من اعمدة الحرم المكى الشريف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4- وصف جمالى لافريز </w:t>
            </w:r>
            <w:r w:rsidRPr="004A5104">
              <w:rPr>
                <w:rFonts w:ascii="Sakkal Majalla" w:hAnsi="Sakkal Majalla" w:cs="Sakkal Majalla" w:hint="cs"/>
                <w:b/>
                <w:bCs/>
                <w:sz w:val="28"/>
                <w:szCs w:val="28"/>
                <w:rtl/>
              </w:rPr>
              <w:lastRenderedPageBreak/>
              <w:t xml:space="preserve">فى عامود اثرى من العصر العباسى من أعمدة الحرم المكى الشريف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5- تصميم افريز لجانب من عامود او جدار . </w:t>
            </w:r>
          </w:p>
          <w:p w:rsidR="004A5104"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6- التأكيد على القيم الجمالية الناتجة من الربط الجديد . </w:t>
            </w:r>
          </w:p>
          <w:p w:rsidR="008D2D20" w:rsidRPr="004A5104" w:rsidRDefault="008D2D20" w:rsidP="00252270">
            <w:pPr>
              <w:spacing w:line="480" w:lineRule="auto"/>
              <w:jc w:val="lowKashida"/>
              <w:rPr>
                <w:rFonts w:ascii="Sakkal Majalla" w:hAnsi="Sakkal Majalla" w:cs="Sakkal Majalla"/>
                <w:b/>
                <w:bCs/>
                <w:sz w:val="28"/>
                <w:szCs w:val="28"/>
                <w:rtl/>
              </w:rPr>
            </w:pP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4A5104" w:rsidRPr="009E552E" w:rsidRDefault="004A5104" w:rsidP="009E552E">
            <w:pPr>
              <w:pStyle w:val="a5"/>
              <w:rPr>
                <w:rFonts w:ascii="Sakkal Majalla" w:hAnsi="Sakkal Majalla" w:cs="Sakkal Majalla"/>
                <w:b/>
                <w:bCs/>
                <w:color w:val="0070C0"/>
                <w:sz w:val="28"/>
                <w:szCs w:val="28"/>
                <w:rtl/>
              </w:rPr>
            </w:pPr>
            <w:r w:rsidRPr="004A5104">
              <w:rPr>
                <w:rFonts w:hint="cs"/>
                <w:rtl/>
              </w:rPr>
              <w:lastRenderedPageBreak/>
              <w:t>1</w:t>
            </w:r>
            <w:r w:rsidRPr="009E552E">
              <w:rPr>
                <w:rFonts w:ascii="Sakkal Majalla" w:hAnsi="Sakkal Majalla" w:cs="Sakkal Majalla" w:hint="cs"/>
                <w:b/>
                <w:bCs/>
                <w:color w:val="0070C0"/>
                <w:sz w:val="28"/>
                <w:szCs w:val="28"/>
                <w:rtl/>
              </w:rPr>
              <w:t xml:space="preserve">- ورق ابيض قلم </w:t>
            </w:r>
            <w:r w:rsidR="009E552E" w:rsidRPr="009E552E">
              <w:rPr>
                <w:rFonts w:ascii="Sakkal Majalla" w:hAnsi="Sakkal Majalla" w:cs="Sakkal Majalla" w:hint="cs"/>
                <w:b/>
                <w:bCs/>
                <w:color w:val="0070C0"/>
                <w:sz w:val="28"/>
                <w:szCs w:val="28"/>
                <w:rtl/>
              </w:rPr>
              <w:t xml:space="preserve">اسود للتحديد . </w:t>
            </w:r>
            <w:r w:rsidRPr="009E552E">
              <w:rPr>
                <w:rFonts w:ascii="Sakkal Majalla" w:hAnsi="Sakkal Majalla" w:cs="Sakkal Majalla" w:hint="cs"/>
                <w:b/>
                <w:bCs/>
                <w:color w:val="0070C0"/>
                <w:sz w:val="28"/>
                <w:szCs w:val="28"/>
                <w:rtl/>
              </w:rPr>
              <w:t xml:space="preserve">2- مسطرة </w:t>
            </w:r>
          </w:p>
          <w:p w:rsidR="008D2D20" w:rsidRPr="009E552E" w:rsidRDefault="004A5104" w:rsidP="009E552E">
            <w:pPr>
              <w:pStyle w:val="a5"/>
              <w:rPr>
                <w:rFonts w:ascii="Sakkal Majalla" w:hAnsi="Sakkal Majalla" w:cs="Sakkal Majalla"/>
                <w:b/>
                <w:bCs/>
                <w:color w:val="0070C0"/>
                <w:sz w:val="28"/>
                <w:szCs w:val="28"/>
              </w:rPr>
            </w:pPr>
            <w:r w:rsidRPr="009E552E">
              <w:rPr>
                <w:rFonts w:ascii="Sakkal Majalla" w:hAnsi="Sakkal Majalla" w:cs="Sakkal Majalla" w:hint="cs"/>
                <w:b/>
                <w:bCs/>
                <w:color w:val="0070C0"/>
                <w:sz w:val="28"/>
                <w:szCs w:val="28"/>
                <w:rtl/>
              </w:rPr>
              <w:t>3- فرجار ، مثلث قائم</w:t>
            </w:r>
            <w:r w:rsidR="009E552E">
              <w:rPr>
                <w:rFonts w:ascii="Sakkal Majalla" w:hAnsi="Sakkal Majalla" w:cs="Sakkal Majalla" w:hint="cs"/>
                <w:b/>
                <w:bCs/>
                <w:color w:val="0070C0"/>
                <w:sz w:val="28"/>
                <w:szCs w:val="28"/>
                <w:rtl/>
              </w:rPr>
              <w:t xml:space="preserve"> الزاوية  </w:t>
            </w:r>
            <w:r w:rsidRPr="009E552E">
              <w:rPr>
                <w:rFonts w:ascii="Sakkal Majalla" w:hAnsi="Sakkal Majalla" w:cs="Sakkal Majalla" w:hint="cs"/>
                <w:b/>
                <w:bCs/>
                <w:color w:val="0070C0"/>
                <w:sz w:val="28"/>
                <w:szCs w:val="28"/>
                <w:rtl/>
              </w:rPr>
              <w:t xml:space="preserve">  4- قلم رصاص</w:t>
            </w:r>
          </w:p>
          <w:p w:rsidR="004A5104" w:rsidRPr="004A5104" w:rsidRDefault="004A5104" w:rsidP="004A5104">
            <w:pPr>
              <w:spacing w:line="288" w:lineRule="auto"/>
              <w:jc w:val="lowKashida"/>
              <w:rPr>
                <w:rFonts w:ascii="Sakkal Majalla" w:hAnsi="Sakkal Majalla" w:cs="Sakkal Majalla"/>
                <w:b/>
                <w:bCs/>
                <w:sz w:val="28"/>
                <w:szCs w:val="28"/>
                <w:rtl/>
              </w:rPr>
            </w:pPr>
            <w:r w:rsidRPr="004A5104">
              <w:rPr>
                <w:rFonts w:ascii="Sakkal Majalla" w:hAnsi="Sakkal Majalla" w:cs="Sakkal Majalla"/>
                <w:b/>
                <w:bCs/>
                <w:sz w:val="28"/>
                <w:szCs w:val="28"/>
                <w:rtl/>
              </w:rPr>
              <w:t xml:space="preserve">1ـ </w:t>
            </w:r>
            <w:r w:rsidRPr="004A5104">
              <w:rPr>
                <w:rFonts w:ascii="Sakkal Majalla" w:hAnsi="Sakkal Majalla" w:cs="Sakkal Majalla" w:hint="cs"/>
                <w:b/>
                <w:bCs/>
                <w:sz w:val="28"/>
                <w:szCs w:val="28"/>
                <w:rtl/>
              </w:rPr>
              <w:t xml:space="preserve">وسيلة 1 افاريز من مسجد الشاه بإيران أنشئ عام 1627م   </w:t>
            </w:r>
          </w:p>
          <w:p w:rsidR="004A5104" w:rsidRPr="004A5104" w:rsidRDefault="004A5104" w:rsidP="004A5104">
            <w:pPr>
              <w:spacing w:line="288" w:lineRule="auto"/>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2- وسيلة2 صالة السفراء بإشبيلية نلاحظ الافاريز أعلى الجدار وعلى عقود الاقواس . </w:t>
            </w:r>
          </w:p>
          <w:p w:rsidR="004A5104" w:rsidRPr="004A5104" w:rsidRDefault="004A5104" w:rsidP="004A5104">
            <w:pPr>
              <w:spacing w:line="288" w:lineRule="auto"/>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3- وسيلة3 شمعدان </w:t>
            </w:r>
            <w:r w:rsidRPr="004A5104">
              <w:rPr>
                <w:rFonts w:ascii="Sakkal Majalla" w:hAnsi="Sakkal Majalla" w:cs="Sakkal Majalla" w:hint="cs"/>
                <w:b/>
                <w:bCs/>
                <w:sz w:val="28"/>
                <w:szCs w:val="28"/>
                <w:rtl/>
              </w:rPr>
              <w:lastRenderedPageBreak/>
              <w:t xml:space="preserve">زجاجى اسطوانى الشكل صنع عام 538/638 وحدة الفن الإسلامى . </w:t>
            </w:r>
          </w:p>
          <w:p w:rsidR="004A5104" w:rsidRPr="004A5104" w:rsidRDefault="004A5104" w:rsidP="004A5104">
            <w:pPr>
              <w:spacing w:line="288" w:lineRule="auto"/>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 xml:space="preserve">4- وسيلة 4 صندوق خشبى مطعم بالصدف بأفاريز نباتية </w:t>
            </w:r>
          </w:p>
          <w:p w:rsidR="008D2D20" w:rsidRPr="004A5104" w:rsidRDefault="004A5104" w:rsidP="004A5104">
            <w:pPr>
              <w:jc w:val="lowKashida"/>
              <w:rPr>
                <w:rFonts w:ascii="Sakkal Majalla" w:hAnsi="Sakkal Majalla" w:cs="Sakkal Majalla"/>
                <w:b/>
                <w:bCs/>
                <w:sz w:val="28"/>
                <w:szCs w:val="28"/>
                <w:rtl/>
              </w:rPr>
            </w:pPr>
            <w:r w:rsidRPr="004A5104">
              <w:rPr>
                <w:rFonts w:ascii="Sakkal Majalla" w:hAnsi="Sakkal Majalla" w:cs="Sakkal Majalla" w:hint="cs"/>
                <w:b/>
                <w:bCs/>
                <w:sz w:val="28"/>
                <w:szCs w:val="28"/>
                <w:rtl/>
              </w:rPr>
              <w:t>5- وسيلة 5 جدار لأحد أعمدة مدرسة العطارين بمدينة فاس بالمغرب أنشئت عام 1325 هـ</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lowKashida"/>
              <w:rPr>
                <w:rFonts w:ascii="Arial" w:hAnsi="Arial" w:cs="Arial"/>
                <w:b/>
                <w:bCs/>
                <w:rtl/>
              </w:rPr>
            </w:pPr>
            <w:r w:rsidRPr="004C1FD6">
              <w:rPr>
                <w:rFonts w:ascii="Arial" w:hAnsi="Arial" w:cs="Arial" w:hint="cs"/>
                <w:b/>
                <w:bCs/>
                <w:color w:val="0070C0"/>
                <w:rtl/>
              </w:rPr>
              <w:lastRenderedPageBreak/>
              <w:t>قيم دينية</w:t>
            </w:r>
            <w:r>
              <w:rPr>
                <w:rFonts w:ascii="Arial" w:hAnsi="Arial" w:cs="Arial" w:hint="cs"/>
                <w:b/>
                <w:bCs/>
                <w:rtl/>
              </w:rPr>
              <w:t xml:space="preserve"> في تأمل ما حولنا من خلق الله </w:t>
            </w:r>
          </w:p>
          <w:p w:rsidR="008D2D20" w:rsidRPr="004C1FD6" w:rsidRDefault="008D2D20" w:rsidP="0025227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8D2D20" w:rsidRPr="00C85840" w:rsidRDefault="008D2D20" w:rsidP="0025227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8D2D20" w:rsidRDefault="008D2D20" w:rsidP="00252270">
            <w:pPr>
              <w:jc w:val="lowKashida"/>
              <w:rPr>
                <w:rFonts w:ascii="Arial" w:hAnsi="Arial" w:cs="Arial"/>
                <w:b/>
                <w:bCs/>
                <w:rtl/>
              </w:rPr>
            </w:pPr>
            <w:r w:rsidRPr="00C85840">
              <w:rPr>
                <w:rFonts w:ascii="Arial" w:hAnsi="Arial" w:cs="Arial" w:hint="cs"/>
                <w:b/>
                <w:bCs/>
                <w:rtl/>
              </w:rPr>
              <w:t>3- تنظيف المناضد والأرضية.</w:t>
            </w:r>
          </w:p>
          <w:p w:rsidR="008D2D20" w:rsidRDefault="008D2D20" w:rsidP="0025227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8D2D20" w:rsidRPr="00C85840" w:rsidRDefault="008D2D20" w:rsidP="0025227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8D2D20" w:rsidRPr="00AA63A4" w:rsidRDefault="008D2D20" w:rsidP="00252270">
            <w:pPr>
              <w:jc w:val="lowKashida"/>
              <w:rPr>
                <w:rFonts w:ascii="Arial" w:hAnsi="Arial" w:cs="Arial"/>
                <w:b/>
                <w:bCs/>
                <w:rtl/>
              </w:rPr>
            </w:pP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bl>
    <w:tbl>
      <w:tblPr>
        <w:tblpPr w:leftFromText="180" w:rightFromText="180" w:vertAnchor="text" w:horzAnchor="margin" w:tblpY="5"/>
        <w:bidiVisual/>
        <w:tblW w:w="14884" w:type="dxa"/>
        <w:tblBorders>
          <w:top w:val="thinThickSmallGap" w:sz="24" w:space="0" w:color="auto"/>
          <w:left w:val="thinThickSmallGap" w:sz="24" w:space="0" w:color="auto"/>
          <w:bottom w:val="thinThickSmallGap" w:sz="24" w:space="0" w:color="auto"/>
          <w:right w:val="thinThickSmallGap" w:sz="24" w:space="0" w:color="auto"/>
          <w:insideH w:val="double" w:sz="4" w:space="0" w:color="auto"/>
          <w:insideV w:val="double" w:sz="4" w:space="0" w:color="auto"/>
        </w:tblBorders>
        <w:tblLayout w:type="fixed"/>
        <w:tblLook w:val="01E0" w:firstRow="1" w:lastRow="1" w:firstColumn="1" w:lastColumn="1" w:noHBand="0" w:noVBand="0"/>
      </w:tblPr>
      <w:tblGrid>
        <w:gridCol w:w="14884"/>
      </w:tblGrid>
      <w:tr w:rsidR="004A5104" w:rsidRPr="00E636C3" w:rsidTr="004A5104">
        <w:trPr>
          <w:trHeight w:val="794"/>
        </w:trPr>
        <w:tc>
          <w:tcPr>
            <w:tcW w:w="14884" w:type="dxa"/>
          </w:tcPr>
          <w:p w:rsidR="004A5104" w:rsidRPr="00E636C3" w:rsidRDefault="004A5104" w:rsidP="004A5104">
            <w:pPr>
              <w:tabs>
                <w:tab w:val="left" w:pos="6720"/>
              </w:tabs>
              <w:spacing w:after="0" w:line="240" w:lineRule="auto"/>
              <w:ind w:left="360"/>
              <w:rPr>
                <w:rFonts w:ascii="Castellar" w:eastAsia="Times New Roman" w:hAnsi="Castellar" w:cs="Monotype Koufi"/>
                <w:b/>
                <w:bCs/>
                <w:sz w:val="20"/>
                <w:szCs w:val="20"/>
                <w:rtl/>
              </w:rPr>
            </w:pPr>
            <w:r>
              <w:rPr>
                <w:rFonts w:ascii="Castellar" w:eastAsia="Times New Roman" w:hAnsi="Castellar" w:cs="Monotype Koufi"/>
                <w:b/>
                <w:bCs/>
                <w:noProof/>
                <w:sz w:val="20"/>
                <w:szCs w:val="20"/>
                <w:rtl/>
              </w:rPr>
              <w:drawing>
                <wp:inline distT="0" distB="0" distL="0" distR="0">
                  <wp:extent cx="1255834" cy="1265684"/>
                  <wp:effectExtent l="19050" t="0" r="1466" b="0"/>
                  <wp:docPr id="66" name="صورة 11" descr="15347117-plaster-wall-decoration-and-mosaic-in-the-medersa-ben-youssef-marrakech-morocco-april-1-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7117-plaster-wall-decoration-and-mosaic-in-the-medersa-ben-youssef-marrakech-morocco-april-1-2012.jpg"/>
                          <pic:cNvPicPr/>
                        </pic:nvPicPr>
                        <pic:blipFill>
                          <a:blip r:embed="rId39" cstate="print"/>
                          <a:stretch>
                            <a:fillRect/>
                          </a:stretch>
                        </pic:blipFill>
                        <pic:spPr>
                          <a:xfrm>
                            <a:off x="0" y="0"/>
                            <a:ext cx="1257211" cy="1267072"/>
                          </a:xfrm>
                          <a:prstGeom prst="rect">
                            <a:avLst/>
                          </a:prstGeom>
                        </pic:spPr>
                      </pic:pic>
                    </a:graphicData>
                  </a:graphic>
                </wp:inline>
              </w:drawing>
            </w:r>
            <w:r>
              <w:rPr>
                <w:rFonts w:ascii="Castellar" w:eastAsia="Times New Roman" w:hAnsi="Castellar" w:cs="Monotype Koufi"/>
                <w:b/>
                <w:bCs/>
                <w:noProof/>
                <w:sz w:val="20"/>
                <w:szCs w:val="20"/>
                <w:rtl/>
              </w:rPr>
              <w:drawing>
                <wp:inline distT="0" distB="0" distL="0" distR="0">
                  <wp:extent cx="1255835" cy="1263094"/>
                  <wp:effectExtent l="19050" t="0" r="1465" b="0"/>
                  <wp:docPr id="77" name="صورة 14" descr="images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g"/>
                          <pic:cNvPicPr/>
                        </pic:nvPicPr>
                        <pic:blipFill>
                          <a:blip r:embed="rId40" cstate="print"/>
                          <a:stretch>
                            <a:fillRect/>
                          </a:stretch>
                        </pic:blipFill>
                        <pic:spPr>
                          <a:xfrm>
                            <a:off x="0" y="0"/>
                            <a:ext cx="1263372" cy="1270675"/>
                          </a:xfrm>
                          <a:prstGeom prst="rect">
                            <a:avLst/>
                          </a:prstGeom>
                        </pic:spPr>
                      </pic:pic>
                    </a:graphicData>
                  </a:graphic>
                </wp:inline>
              </w:drawing>
            </w:r>
            <w:r>
              <w:rPr>
                <w:rFonts w:ascii="Castellar" w:eastAsia="Times New Roman" w:hAnsi="Castellar" w:cs="Monotype Koufi" w:hint="cs"/>
                <w:b/>
                <w:bCs/>
                <w:sz w:val="20"/>
                <w:szCs w:val="20"/>
                <w:rtl/>
              </w:rPr>
              <w:t xml:space="preserve"> </w:t>
            </w:r>
            <w:r>
              <w:rPr>
                <w:rFonts w:ascii="Castellar" w:eastAsia="Times New Roman" w:hAnsi="Castellar" w:cs="Monotype Koufi"/>
                <w:b/>
                <w:bCs/>
                <w:noProof/>
                <w:sz w:val="20"/>
                <w:szCs w:val="20"/>
                <w:rtl/>
              </w:rPr>
              <w:drawing>
                <wp:inline distT="0" distB="0" distL="0" distR="0">
                  <wp:extent cx="1211873" cy="1230923"/>
                  <wp:effectExtent l="19050" t="0" r="7327" b="0"/>
                  <wp:docPr id="78" name="صورة 8"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41" cstate="print"/>
                          <a:stretch>
                            <a:fillRect/>
                          </a:stretch>
                        </pic:blipFill>
                        <pic:spPr>
                          <a:xfrm>
                            <a:off x="0" y="0"/>
                            <a:ext cx="1226686" cy="1245969"/>
                          </a:xfrm>
                          <a:prstGeom prst="rect">
                            <a:avLst/>
                          </a:prstGeom>
                        </pic:spPr>
                      </pic:pic>
                    </a:graphicData>
                  </a:graphic>
                </wp:inline>
              </w:drawing>
            </w:r>
            <w:r>
              <w:rPr>
                <w:rFonts w:ascii="Castellar" w:eastAsia="Times New Roman" w:hAnsi="Castellar" w:cs="Monotype Koufi" w:hint="cs"/>
                <w:b/>
                <w:bCs/>
                <w:sz w:val="20"/>
                <w:szCs w:val="20"/>
                <w:rtl/>
              </w:rPr>
              <w:t xml:space="preserve"> </w:t>
            </w:r>
            <w:r>
              <w:t xml:space="preserve"> </w:t>
            </w:r>
            <w:r>
              <w:rPr>
                <w:noProof/>
              </w:rPr>
              <w:drawing>
                <wp:inline distT="0" distB="0" distL="0" distR="0">
                  <wp:extent cx="1132743" cy="1264611"/>
                  <wp:effectExtent l="19050" t="0" r="0" b="0"/>
                  <wp:docPr id="7" name="صورة 1" descr="Marrak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rakech"/>
                          <pic:cNvPicPr>
                            <a:picLocks noChangeAspect="1" noChangeArrowheads="1"/>
                          </pic:cNvPicPr>
                        </pic:nvPicPr>
                        <pic:blipFill>
                          <a:blip r:embed="rId42" cstate="print"/>
                          <a:srcRect/>
                          <a:stretch>
                            <a:fillRect/>
                          </a:stretch>
                        </pic:blipFill>
                        <pic:spPr bwMode="auto">
                          <a:xfrm>
                            <a:off x="0" y="0"/>
                            <a:ext cx="1137185" cy="1269570"/>
                          </a:xfrm>
                          <a:prstGeom prst="rect">
                            <a:avLst/>
                          </a:prstGeom>
                          <a:noFill/>
                          <a:ln w="9525">
                            <a:noFill/>
                            <a:miter lim="800000"/>
                            <a:headEnd/>
                            <a:tailEnd/>
                          </a:ln>
                        </pic:spPr>
                      </pic:pic>
                    </a:graphicData>
                  </a:graphic>
                </wp:inline>
              </w:drawing>
            </w:r>
            <w:r>
              <w:t xml:space="preserve"> </w:t>
            </w:r>
            <w:r>
              <w:rPr>
                <w:noProof/>
              </w:rPr>
              <w:drawing>
                <wp:inline distT="0" distB="0" distL="0" distR="0">
                  <wp:extent cx="1414097" cy="1186961"/>
                  <wp:effectExtent l="19050" t="0" r="0" b="0"/>
                  <wp:docPr id="11" name="صورة 4" descr="Marrakech, Morocco: The Souks, Medinas, Moroccan bathhouses, beaches, and Yves Saint Laurent's home.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rakech, Morocco: The Souks, Medinas, Moroccan bathhouses, beaches, and Yves Saint Laurent's home.                                                                                                                                                      More"/>
                          <pic:cNvPicPr>
                            <a:picLocks noChangeAspect="1" noChangeArrowheads="1"/>
                          </pic:cNvPicPr>
                        </pic:nvPicPr>
                        <pic:blipFill>
                          <a:blip r:embed="rId43" cstate="print"/>
                          <a:srcRect/>
                          <a:stretch>
                            <a:fillRect/>
                          </a:stretch>
                        </pic:blipFill>
                        <pic:spPr bwMode="auto">
                          <a:xfrm>
                            <a:off x="0" y="0"/>
                            <a:ext cx="1414994" cy="1187714"/>
                          </a:xfrm>
                          <a:prstGeom prst="rect">
                            <a:avLst/>
                          </a:prstGeom>
                          <a:noFill/>
                          <a:ln w="9525">
                            <a:noFill/>
                            <a:miter lim="800000"/>
                            <a:headEnd/>
                            <a:tailEnd/>
                          </a:ln>
                        </pic:spPr>
                      </pic:pic>
                    </a:graphicData>
                  </a:graphic>
                </wp:inline>
              </w:drawing>
            </w:r>
            <w:r>
              <w:t xml:space="preserve"> </w:t>
            </w:r>
            <w:r>
              <w:rPr>
                <w:noProof/>
              </w:rPr>
              <w:drawing>
                <wp:inline distT="0" distB="0" distL="0" distR="0">
                  <wp:extent cx="1220665" cy="1266091"/>
                  <wp:effectExtent l="19050" t="0" r="0" b="0"/>
                  <wp:docPr id="12" name="صورة 7" descr="Minarets in Qom, 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narets in Qom, Iran"/>
                          <pic:cNvPicPr>
                            <a:picLocks noChangeAspect="1" noChangeArrowheads="1"/>
                          </pic:cNvPicPr>
                        </pic:nvPicPr>
                        <pic:blipFill>
                          <a:blip r:embed="rId44" cstate="print"/>
                          <a:srcRect/>
                          <a:stretch>
                            <a:fillRect/>
                          </a:stretch>
                        </pic:blipFill>
                        <pic:spPr bwMode="auto">
                          <a:xfrm>
                            <a:off x="0" y="0"/>
                            <a:ext cx="1222949" cy="1268460"/>
                          </a:xfrm>
                          <a:prstGeom prst="rect">
                            <a:avLst/>
                          </a:prstGeom>
                          <a:noFill/>
                          <a:ln w="9525">
                            <a:noFill/>
                            <a:miter lim="800000"/>
                            <a:headEnd/>
                            <a:tailEnd/>
                          </a:ln>
                        </pic:spPr>
                      </pic:pic>
                    </a:graphicData>
                  </a:graphic>
                </wp:inline>
              </w:drawing>
            </w:r>
            <w:r>
              <w:t xml:space="preserve"> </w:t>
            </w:r>
            <w:r>
              <w:rPr>
                <w:noProof/>
              </w:rPr>
              <w:drawing>
                <wp:inline distT="0" distB="0" distL="0" distR="0">
                  <wp:extent cx="1247042" cy="1266093"/>
                  <wp:effectExtent l="19050" t="0" r="0" b="0"/>
                  <wp:docPr id="14" name="صورة 10" descr="Antique Edwardian  Architectural Print of Columns and Entablatures Egyptian Gothic Greek Corinth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tique Edwardian  Architectural Print of Columns and Entablatures Egyptian Gothic Greek Corinthian."/>
                          <pic:cNvPicPr>
                            <a:picLocks noChangeAspect="1" noChangeArrowheads="1"/>
                          </pic:cNvPicPr>
                        </pic:nvPicPr>
                        <pic:blipFill>
                          <a:blip r:embed="rId45" cstate="print"/>
                          <a:srcRect/>
                          <a:stretch>
                            <a:fillRect/>
                          </a:stretch>
                        </pic:blipFill>
                        <pic:spPr bwMode="auto">
                          <a:xfrm>
                            <a:off x="0" y="0"/>
                            <a:ext cx="1247133" cy="1266186"/>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t xml:space="preserve"> </w:t>
            </w:r>
            <w:r>
              <w:rPr>
                <w:noProof/>
              </w:rPr>
              <w:drawing>
                <wp:inline distT="0" distB="0" distL="0" distR="0">
                  <wp:extent cx="1396511" cy="1380393"/>
                  <wp:effectExtent l="19050" t="0" r="0" b="0"/>
                  <wp:docPr id="10" name="صورة 13" descr="From, &quot;A Handbook of Ornament&quot;. 1898 by Franz Sales Me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om, &quot;A Handbook of Ornament&quot;. 1898 by Franz Sales Meyer."/>
                          <pic:cNvPicPr>
                            <a:picLocks noChangeAspect="1" noChangeArrowheads="1"/>
                          </pic:cNvPicPr>
                        </pic:nvPicPr>
                        <pic:blipFill>
                          <a:blip r:embed="rId46" cstate="print"/>
                          <a:srcRect/>
                          <a:stretch>
                            <a:fillRect/>
                          </a:stretch>
                        </pic:blipFill>
                        <pic:spPr bwMode="auto">
                          <a:xfrm>
                            <a:off x="0" y="0"/>
                            <a:ext cx="1405227" cy="1389008"/>
                          </a:xfrm>
                          <a:prstGeom prst="rect">
                            <a:avLst/>
                          </a:prstGeom>
                          <a:noFill/>
                          <a:ln w="9525">
                            <a:noFill/>
                            <a:miter lim="800000"/>
                            <a:headEnd/>
                            <a:tailEnd/>
                          </a:ln>
                        </pic:spPr>
                      </pic:pic>
                    </a:graphicData>
                  </a:graphic>
                </wp:inline>
              </w:drawing>
            </w:r>
            <w:r w:rsidR="009E552E">
              <w:rPr>
                <w:noProof/>
              </w:rPr>
              <w:drawing>
                <wp:inline distT="0" distB="0" distL="0" distR="0">
                  <wp:extent cx="1362807" cy="1385551"/>
                  <wp:effectExtent l="19050" t="0" r="8793" b="0"/>
                  <wp:docPr id="4" name="صورة 1" descr="Mosqu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squÃ©e"/>
                          <pic:cNvPicPr>
                            <a:picLocks noChangeAspect="1" noChangeArrowheads="1"/>
                          </pic:cNvPicPr>
                        </pic:nvPicPr>
                        <pic:blipFill>
                          <a:blip r:embed="rId47" cstate="print"/>
                          <a:srcRect/>
                          <a:stretch>
                            <a:fillRect/>
                          </a:stretch>
                        </pic:blipFill>
                        <pic:spPr bwMode="auto">
                          <a:xfrm>
                            <a:off x="0" y="0"/>
                            <a:ext cx="1362751" cy="1385494"/>
                          </a:xfrm>
                          <a:prstGeom prst="rect">
                            <a:avLst/>
                          </a:prstGeom>
                          <a:noFill/>
                          <a:ln w="9525">
                            <a:noFill/>
                            <a:miter lim="800000"/>
                            <a:headEnd/>
                            <a:tailEnd/>
                          </a:ln>
                        </pic:spPr>
                      </pic:pic>
                    </a:graphicData>
                  </a:graphic>
                </wp:inline>
              </w:drawing>
            </w:r>
            <w:r w:rsidR="009E552E">
              <w:rPr>
                <w:noProof/>
              </w:rPr>
              <w:drawing>
                <wp:inline distT="0" distB="0" distL="0" distR="0">
                  <wp:extent cx="1368669" cy="1389184"/>
                  <wp:effectExtent l="19050" t="0" r="2931" b="0"/>
                  <wp:docPr id="32" name="صورة 4" descr="Islamic architecture &amp; design - beauti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lamic architecture &amp; design - beautiful"/>
                          <pic:cNvPicPr>
                            <a:picLocks noChangeAspect="1" noChangeArrowheads="1"/>
                          </pic:cNvPicPr>
                        </pic:nvPicPr>
                        <pic:blipFill>
                          <a:blip r:embed="rId48" cstate="print"/>
                          <a:srcRect/>
                          <a:stretch>
                            <a:fillRect/>
                          </a:stretch>
                        </pic:blipFill>
                        <pic:spPr bwMode="auto">
                          <a:xfrm>
                            <a:off x="0" y="0"/>
                            <a:ext cx="1370079" cy="1390615"/>
                          </a:xfrm>
                          <a:prstGeom prst="rect">
                            <a:avLst/>
                          </a:prstGeom>
                          <a:noFill/>
                          <a:ln w="9525">
                            <a:noFill/>
                            <a:miter lim="800000"/>
                            <a:headEnd/>
                            <a:tailEnd/>
                          </a:ln>
                        </pic:spPr>
                      </pic:pic>
                    </a:graphicData>
                  </a:graphic>
                </wp:inline>
              </w:drawing>
            </w:r>
            <w:r w:rsidR="009E552E">
              <w:rPr>
                <w:noProof/>
              </w:rPr>
              <w:drawing>
                <wp:inline distT="0" distB="0" distL="0" distR="0">
                  <wp:extent cx="1424354" cy="1386005"/>
                  <wp:effectExtent l="19050" t="0" r="4396" b="0"/>
                  <wp:docPr id="37" name="صورة 7" descr="Doors were opened to demonstrate God's love to the Moroc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ors were opened to demonstrate God's love to the Moroccan people."/>
                          <pic:cNvPicPr>
                            <a:picLocks noChangeAspect="1" noChangeArrowheads="1"/>
                          </pic:cNvPicPr>
                        </pic:nvPicPr>
                        <pic:blipFill>
                          <a:blip r:embed="rId49" cstate="print"/>
                          <a:srcRect/>
                          <a:stretch>
                            <a:fillRect/>
                          </a:stretch>
                        </pic:blipFill>
                        <pic:spPr bwMode="auto">
                          <a:xfrm>
                            <a:off x="0" y="0"/>
                            <a:ext cx="1426886" cy="1388468"/>
                          </a:xfrm>
                          <a:prstGeom prst="rect">
                            <a:avLst/>
                          </a:prstGeom>
                          <a:noFill/>
                          <a:ln w="9525">
                            <a:noFill/>
                            <a:miter lim="800000"/>
                            <a:headEnd/>
                            <a:tailEnd/>
                          </a:ln>
                        </pic:spPr>
                      </pic:pic>
                    </a:graphicData>
                  </a:graphic>
                </wp:inline>
              </w:drawing>
            </w:r>
            <w:r w:rsidR="009E552E">
              <w:rPr>
                <w:noProof/>
              </w:rPr>
              <w:drawing>
                <wp:inline distT="0" distB="0" distL="0" distR="0">
                  <wp:extent cx="1430315" cy="1389185"/>
                  <wp:effectExtent l="19050" t="0" r="0" b="0"/>
                  <wp:docPr id="38" name="صورة 10" descr="Alle GrÃ¶Ãen | Morocco | Flickr - Foto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le GrÃ¶Ãen | Morocco | Flickr - Fotosharing!"/>
                          <pic:cNvPicPr>
                            <a:picLocks noChangeAspect="1" noChangeArrowheads="1"/>
                          </pic:cNvPicPr>
                        </pic:nvPicPr>
                        <pic:blipFill>
                          <a:blip r:embed="rId50" cstate="print"/>
                          <a:srcRect/>
                          <a:stretch>
                            <a:fillRect/>
                          </a:stretch>
                        </pic:blipFill>
                        <pic:spPr bwMode="auto">
                          <a:xfrm>
                            <a:off x="0" y="0"/>
                            <a:ext cx="1429421" cy="1388317"/>
                          </a:xfrm>
                          <a:prstGeom prst="rect">
                            <a:avLst/>
                          </a:prstGeom>
                          <a:noFill/>
                          <a:ln w="9525">
                            <a:noFill/>
                            <a:miter lim="800000"/>
                            <a:headEnd/>
                            <a:tailEnd/>
                          </a:ln>
                        </pic:spPr>
                      </pic:pic>
                    </a:graphicData>
                  </a:graphic>
                </wp:inline>
              </w:drawing>
            </w:r>
            <w:r w:rsidR="009E552E">
              <w:rPr>
                <w:noProof/>
              </w:rPr>
              <w:drawing>
                <wp:inline distT="0" distB="0" distL="0" distR="0">
                  <wp:extent cx="1396327" cy="1380392"/>
                  <wp:effectExtent l="19050" t="0" r="0" b="0"/>
                  <wp:docPr id="39" name="صورة 13" descr="Beautiful Islamic Art from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Islamic Art from Morocco"/>
                          <pic:cNvPicPr>
                            <a:picLocks noChangeAspect="1" noChangeArrowheads="1"/>
                          </pic:cNvPicPr>
                        </pic:nvPicPr>
                        <pic:blipFill>
                          <a:blip r:embed="rId51" cstate="print"/>
                          <a:srcRect/>
                          <a:stretch>
                            <a:fillRect/>
                          </a:stretch>
                        </pic:blipFill>
                        <pic:spPr bwMode="auto">
                          <a:xfrm>
                            <a:off x="0" y="0"/>
                            <a:ext cx="1398906" cy="1382942"/>
                          </a:xfrm>
                          <a:prstGeom prst="rect">
                            <a:avLst/>
                          </a:prstGeom>
                          <a:noFill/>
                          <a:ln w="9525">
                            <a:noFill/>
                            <a:miter lim="800000"/>
                            <a:headEnd/>
                            <a:tailEnd/>
                          </a:ln>
                        </pic:spPr>
                      </pic:pic>
                    </a:graphicData>
                  </a:graphic>
                </wp:inline>
              </w:drawing>
            </w:r>
          </w:p>
        </w:tc>
      </w:tr>
    </w:tbl>
    <w:p w:rsidR="008D2D20" w:rsidRDefault="008D2D20" w:rsidP="008D2D20"/>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7"/>
        <w:gridCol w:w="1082"/>
        <w:gridCol w:w="13"/>
        <w:gridCol w:w="2270"/>
        <w:gridCol w:w="762"/>
        <w:gridCol w:w="513"/>
        <w:gridCol w:w="846"/>
        <w:gridCol w:w="581"/>
        <w:gridCol w:w="850"/>
        <w:gridCol w:w="5646"/>
      </w:tblGrid>
      <w:tr w:rsidR="008D2D20" w:rsidTr="00252270">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8D2D20" w:rsidTr="00252270">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sidR="004E7547" w:rsidRPr="004E7547">
              <w:rPr>
                <w:rFonts w:ascii="Sakkal Majalla" w:hAnsi="Sakkal Majalla" w:cs="Sakkal Majalla" w:hint="cs"/>
                <w:color w:val="00B050"/>
                <w:sz w:val="32"/>
                <w:szCs w:val="32"/>
                <w:rtl/>
              </w:rPr>
              <w:t>الثانية / الزخرفة</w:t>
            </w:r>
            <w:r w:rsidR="004E7547">
              <w:rPr>
                <w:rFonts w:ascii="Sakkal Majalla" w:hAnsi="Sakkal Majalla" w:cs="Sakkal Majalla" w:hint="cs"/>
                <w:sz w:val="32"/>
                <w:szCs w:val="32"/>
                <w:rtl/>
              </w:rPr>
              <w:t xml:space="preserve">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color w:val="FF0000"/>
                <w:sz w:val="32"/>
                <w:szCs w:val="32"/>
                <w:rtl/>
              </w:rPr>
              <w:t xml:space="preserve"> </w:t>
            </w:r>
            <w:r w:rsidRPr="00AF7065">
              <w:rPr>
                <w:rFonts w:ascii="Sakkal Majalla" w:hAnsi="Sakkal Majalla" w:cs="Sakkal Majalla"/>
                <w:sz w:val="32"/>
                <w:szCs w:val="32"/>
                <w:rtl/>
              </w:rPr>
              <w:t xml:space="preserve"> </w:t>
            </w:r>
            <w:r w:rsidRPr="004C1FD6">
              <w:rPr>
                <w:rFonts w:ascii="Sakkal Majalla" w:hAnsi="Sakkal Majalla" w:cs="Sakkal Majalla" w:hint="cs"/>
                <w:b/>
                <w:bCs/>
                <w:color w:val="0070C0"/>
                <w:sz w:val="28"/>
                <w:szCs w:val="28"/>
                <w:rtl/>
                <w:lang w:bidi="ar-EG"/>
              </w:rPr>
              <w:t>الأول 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p>
        </w:tc>
      </w:tr>
      <w:tr w:rsidR="008D2D20" w:rsidTr="00252270">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2F5469">
              <w:rPr>
                <w:rFonts w:ascii="Calibri" w:hAnsi="Calibri" w:cs="Calibri"/>
                <w:color w:val="000000" w:themeColor="text1"/>
                <w:sz w:val="28"/>
                <w:szCs w:val="28"/>
                <w:rtl/>
              </w:rPr>
              <w:t>الألوان في الزخرفة الإسلامية</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C85840" w:rsidRDefault="004E7547" w:rsidP="00252270">
            <w:pPr>
              <w:rPr>
                <w:rFonts w:ascii="Sakkal Majalla" w:hAnsi="Sakkal Majalla" w:cs="Sakkal Majalla"/>
                <w:b/>
                <w:bCs/>
                <w:color w:val="0070C0"/>
                <w:sz w:val="28"/>
                <w:szCs w:val="28"/>
                <w:rtl/>
                <w:lang w:bidi="ar-EG"/>
              </w:rPr>
            </w:pPr>
            <w:r w:rsidRPr="004E7547">
              <w:rPr>
                <w:rFonts w:ascii="Sakkal Majalla" w:hAnsi="Sakkal Majalla" w:cs="Sakkal Majalla" w:hint="cs"/>
                <w:color w:val="FF0000"/>
                <w:sz w:val="32"/>
                <w:szCs w:val="32"/>
                <w:rtl/>
              </w:rPr>
              <w:t>تلوين الافاريز بألوان الزخرفة الإسلامية</w:t>
            </w:r>
          </w:p>
        </w:tc>
      </w:tr>
      <w:tr w:rsidR="008D2D20" w:rsidTr="00252270">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36161A" w:rsidRDefault="008D2D20" w:rsidP="0025227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E7547" w:rsidRDefault="004E7547" w:rsidP="004E7547">
            <w:pPr>
              <w:spacing w:line="480" w:lineRule="auto"/>
              <w:jc w:val="lowKashida"/>
              <w:rPr>
                <w:rFonts w:ascii="Arial" w:hAnsi="Arial" w:cs="Arial"/>
                <w:b/>
                <w:bCs/>
                <w:color w:val="FF0000"/>
                <w:sz w:val="24"/>
                <w:szCs w:val="24"/>
                <w:rtl/>
              </w:rPr>
            </w:pPr>
            <w:r w:rsidRPr="004E7547">
              <w:rPr>
                <w:rFonts w:ascii="Calibri" w:hAnsi="Calibri" w:cs="Calibri"/>
                <w:b/>
                <w:bCs/>
                <w:color w:val="000000" w:themeColor="text1"/>
                <w:sz w:val="24"/>
                <w:szCs w:val="24"/>
                <w:rtl/>
              </w:rPr>
              <w:t xml:space="preserve">ـ </w:t>
            </w:r>
            <w:r w:rsidRPr="004E7547">
              <w:rPr>
                <w:rFonts w:ascii="Calibri" w:hAnsi="Calibri" w:cs="Calibri"/>
                <w:b/>
                <w:bCs/>
                <w:color w:val="00B050"/>
                <w:sz w:val="24"/>
                <w:szCs w:val="24"/>
                <w:rtl/>
              </w:rPr>
              <w:t>الجوانب المعرفية :</w:t>
            </w:r>
            <w:r w:rsidRPr="004E7547">
              <w:rPr>
                <w:rFonts w:ascii="Calibri" w:hAnsi="Calibri" w:cs="Calibri"/>
                <w:b/>
                <w:bCs/>
                <w:color w:val="000000" w:themeColor="text1"/>
                <w:sz w:val="24"/>
                <w:szCs w:val="24"/>
                <w:rtl/>
              </w:rPr>
              <w:t xml:space="preserve"> </w:t>
            </w:r>
            <w:r w:rsidRPr="004E7547">
              <w:rPr>
                <w:rFonts w:ascii="Calibri" w:hAnsi="Calibri" w:cs="Calibri" w:hint="cs"/>
                <w:b/>
                <w:bCs/>
                <w:color w:val="000000" w:themeColor="text1"/>
                <w:sz w:val="24"/>
                <w:szCs w:val="24"/>
                <w:rtl/>
              </w:rPr>
              <w:t xml:space="preserve">- معرفة المجموعة اللونية لمدارس الزخرفة الاسلامية . 2- نقد الافاريز الملونة نقدا موضوعيا </w:t>
            </w:r>
            <w:r w:rsidRPr="004E7547">
              <w:rPr>
                <w:rFonts w:ascii="Calibri" w:hAnsi="Calibri" w:cs="Calibri" w:hint="cs"/>
                <w:b/>
                <w:bCs/>
                <w:color w:val="00B050"/>
                <w:sz w:val="24"/>
                <w:szCs w:val="24"/>
                <w:rtl/>
              </w:rPr>
              <w:t xml:space="preserve">. </w:t>
            </w:r>
            <w:r w:rsidRPr="004E7547">
              <w:rPr>
                <w:rFonts w:ascii="Calibri" w:hAnsi="Calibri" w:cs="Calibri"/>
                <w:b/>
                <w:bCs/>
                <w:color w:val="00B050"/>
                <w:sz w:val="24"/>
                <w:szCs w:val="24"/>
                <w:rtl/>
              </w:rPr>
              <w:t>الجوانب المهارية</w:t>
            </w:r>
            <w:r w:rsidRPr="004E7547">
              <w:rPr>
                <w:rFonts w:ascii="Calibri" w:hAnsi="Calibri" w:cs="Calibri"/>
                <w:b/>
                <w:bCs/>
                <w:color w:val="000000" w:themeColor="text1"/>
                <w:sz w:val="24"/>
                <w:szCs w:val="24"/>
                <w:rtl/>
              </w:rPr>
              <w:t xml:space="preserve"> : </w:t>
            </w:r>
            <w:r w:rsidRPr="004E7547">
              <w:rPr>
                <w:rFonts w:ascii="Calibri" w:hAnsi="Calibri" w:cs="Calibri" w:hint="cs"/>
                <w:b/>
                <w:bCs/>
                <w:color w:val="000000" w:themeColor="text1"/>
                <w:sz w:val="24"/>
                <w:szCs w:val="24"/>
                <w:rtl/>
              </w:rPr>
              <w:t xml:space="preserve"> ـ تلوين الافاريز بمجموعة لونية تتفق مع مدارس الزخرفة الاسلامية .  </w:t>
            </w:r>
            <w:r w:rsidRPr="004E7547">
              <w:rPr>
                <w:rFonts w:ascii="Calibri" w:hAnsi="Calibri" w:cs="Calibri"/>
                <w:b/>
                <w:bCs/>
                <w:color w:val="00B050"/>
                <w:sz w:val="24"/>
                <w:szCs w:val="24"/>
                <w:rtl/>
              </w:rPr>
              <w:t>الجوانب الوجدانية :</w:t>
            </w:r>
            <w:r w:rsidRPr="004E7547">
              <w:rPr>
                <w:rFonts w:ascii="Calibri" w:hAnsi="Calibri" w:cs="Calibri"/>
                <w:b/>
                <w:bCs/>
                <w:color w:val="000000" w:themeColor="text1"/>
                <w:sz w:val="24"/>
                <w:szCs w:val="24"/>
                <w:rtl/>
              </w:rPr>
              <w:t xml:space="preserve"> </w:t>
            </w:r>
            <w:r w:rsidRPr="004E7547">
              <w:rPr>
                <w:rFonts w:ascii="Calibri" w:hAnsi="Calibri" w:cs="Calibri" w:hint="cs"/>
                <w:b/>
                <w:bCs/>
                <w:color w:val="000000" w:themeColor="text1"/>
                <w:sz w:val="24"/>
                <w:szCs w:val="24"/>
                <w:rtl/>
              </w:rPr>
              <w:t xml:space="preserve"> ـ القيمة الجمالية لألوان الزخرفة الاسلامية .</w:t>
            </w:r>
            <w:r w:rsidRPr="004E7547">
              <w:rPr>
                <w:rFonts w:ascii="Arial" w:hAnsi="Arial" w:cs="Arial" w:hint="cs"/>
                <w:b/>
                <w:bCs/>
                <w:color w:val="008000"/>
                <w:sz w:val="24"/>
                <w:szCs w:val="24"/>
                <w:rtl/>
              </w:rPr>
              <w:t xml:space="preserve">    </w:t>
            </w:r>
          </w:p>
        </w:tc>
      </w:tr>
    </w:tbl>
    <w:p w:rsidR="008D2D20" w:rsidRDefault="008D2D20" w:rsidP="008D2D20">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410"/>
        <w:gridCol w:w="7087"/>
        <w:gridCol w:w="1843"/>
        <w:gridCol w:w="2100"/>
        <w:gridCol w:w="2153"/>
      </w:tblGrid>
      <w:tr w:rsidR="008D2D20" w:rsidTr="004E7547">
        <w:trPr>
          <w:trHeight w:val="567"/>
        </w:trPr>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708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8D2D20" w:rsidRPr="0090031A" w:rsidRDefault="008D2D20" w:rsidP="00252270">
            <w:pPr>
              <w:jc w:val="center"/>
              <w:rPr>
                <w:rFonts w:ascii="Sakkal Majalla" w:hAnsi="Sakkal Majalla" w:cs="Sakkal Majalla"/>
                <w:b/>
                <w:bCs/>
                <w:color w:val="0000FF"/>
                <w:sz w:val="28"/>
                <w:szCs w:val="28"/>
                <w:rtl/>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210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8D2D20" w:rsidRPr="004C1FD6" w:rsidRDefault="008D2D20" w:rsidP="0025227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8D2D20" w:rsidRPr="00CF01E8" w:rsidTr="004E7547">
        <w:trPr>
          <w:trHeight w:val="44"/>
        </w:trPr>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FC22D9" w:rsidRDefault="008D2D20" w:rsidP="00252270">
            <w:pPr>
              <w:jc w:val="lowKashida"/>
              <w:rPr>
                <w:rFonts w:ascii="Sakkal Majalla" w:hAnsi="Sakkal Majalla" w:cs="Sakkal Majalla"/>
                <w:b/>
                <w:bCs/>
                <w:color w:val="943634" w:themeColor="accent2" w:themeShade="BF"/>
                <w:sz w:val="24"/>
                <w:szCs w:val="24"/>
                <w:rtl/>
                <w:lang w:bidi="ar-EG"/>
              </w:rPr>
            </w:pPr>
            <w:r w:rsidRPr="00FC22D9">
              <w:rPr>
                <w:rFonts w:ascii="Sakkal Majalla" w:hAnsi="Sakkal Majalla" w:cs="Sakkal Majalla"/>
                <w:b/>
                <w:bCs/>
                <w:color w:val="943634" w:themeColor="accent2" w:themeShade="BF"/>
                <w:sz w:val="24"/>
                <w:szCs w:val="24"/>
                <w:rtl/>
                <w:lang w:bidi="ar-EG"/>
              </w:rPr>
              <w:t>- يتوقع من الطالب</w:t>
            </w:r>
            <w:r w:rsidRPr="00FC22D9">
              <w:rPr>
                <w:rFonts w:ascii="Sakkal Majalla" w:hAnsi="Sakkal Majalla" w:cs="Sakkal Majalla" w:hint="cs"/>
                <w:b/>
                <w:bCs/>
                <w:color w:val="943634" w:themeColor="accent2" w:themeShade="BF"/>
                <w:sz w:val="24"/>
                <w:szCs w:val="24"/>
                <w:rtl/>
                <w:lang w:bidi="ar-EG"/>
              </w:rPr>
              <w:t>ة</w:t>
            </w:r>
            <w:r w:rsidRPr="00FC22D9">
              <w:rPr>
                <w:rFonts w:ascii="Sakkal Majalla" w:hAnsi="Sakkal Majalla" w:cs="Sakkal Majalla"/>
                <w:b/>
                <w:bCs/>
                <w:color w:val="943634" w:themeColor="accent2" w:themeShade="BF"/>
                <w:sz w:val="24"/>
                <w:szCs w:val="24"/>
                <w:rtl/>
                <w:lang w:bidi="ar-EG"/>
              </w:rPr>
              <w:t xml:space="preserve"> فى نهاية الدرس :</w:t>
            </w:r>
          </w:p>
          <w:p w:rsidR="004E7547" w:rsidRPr="00FC22D9" w:rsidRDefault="004E7547" w:rsidP="00CA59D6">
            <w:pPr>
              <w:spacing w:line="360"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b/>
                <w:bCs/>
                <w:color w:val="000000"/>
                <w:sz w:val="24"/>
                <w:szCs w:val="24"/>
                <w:rtl/>
                <w:lang w:bidi="ar-EG"/>
              </w:rPr>
              <w:t xml:space="preserve">1ـ  </w:t>
            </w:r>
            <w:r w:rsidR="00CA59D6" w:rsidRPr="00FC22D9">
              <w:rPr>
                <w:rFonts w:ascii="Sakkal Majalla" w:hAnsi="Sakkal Majalla" w:cs="Sakkal Majalla" w:hint="cs"/>
                <w:b/>
                <w:bCs/>
                <w:color w:val="000000"/>
                <w:sz w:val="24"/>
                <w:szCs w:val="24"/>
                <w:rtl/>
                <w:lang w:bidi="ar-EG"/>
              </w:rPr>
              <w:t>ت</w:t>
            </w:r>
            <w:r w:rsidRPr="00FC22D9">
              <w:rPr>
                <w:rFonts w:ascii="Sakkal Majalla" w:hAnsi="Sakkal Majalla" w:cs="Sakkal Majalla"/>
                <w:b/>
                <w:bCs/>
                <w:color w:val="000000"/>
                <w:sz w:val="24"/>
                <w:szCs w:val="24"/>
                <w:rtl/>
                <w:lang w:bidi="ar-EG"/>
              </w:rPr>
              <w:t xml:space="preserve">شرح معارف مهمة فى اثر الشراء البيئى والتوحد الفكرى على الانتاج الزخرفى . </w:t>
            </w:r>
          </w:p>
          <w:p w:rsidR="004E7547" w:rsidRPr="00FC22D9" w:rsidRDefault="004E7547" w:rsidP="00CA59D6">
            <w:pPr>
              <w:spacing w:line="360"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b/>
                <w:bCs/>
                <w:color w:val="000000"/>
                <w:sz w:val="24"/>
                <w:szCs w:val="24"/>
                <w:rtl/>
                <w:lang w:bidi="ar-EG"/>
              </w:rPr>
              <w:t xml:space="preserve">2-  </w:t>
            </w:r>
            <w:r w:rsidR="00CA59D6" w:rsidRPr="00FC22D9">
              <w:rPr>
                <w:rFonts w:ascii="Sakkal Majalla" w:hAnsi="Sakkal Majalla" w:cs="Sakkal Majalla" w:hint="cs"/>
                <w:b/>
                <w:bCs/>
                <w:color w:val="000000"/>
                <w:sz w:val="24"/>
                <w:szCs w:val="24"/>
                <w:rtl/>
                <w:lang w:bidi="ar-EG"/>
              </w:rPr>
              <w:t>ت</w:t>
            </w:r>
            <w:r w:rsidRPr="00FC22D9">
              <w:rPr>
                <w:rFonts w:ascii="Sakkal Majalla" w:hAnsi="Sakkal Majalla" w:cs="Sakkal Majalla"/>
                <w:b/>
                <w:bCs/>
                <w:color w:val="000000"/>
                <w:sz w:val="24"/>
                <w:szCs w:val="24"/>
                <w:rtl/>
                <w:lang w:bidi="ar-EG"/>
              </w:rPr>
              <w:t xml:space="preserve">عدد المجموعة اللونية لمدارس الزخرفة الاسلامية . </w:t>
            </w:r>
          </w:p>
          <w:p w:rsidR="004E7547" w:rsidRPr="00FC22D9" w:rsidRDefault="004E7547" w:rsidP="004E7547">
            <w:pPr>
              <w:spacing w:line="360"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b/>
                <w:bCs/>
                <w:color w:val="000000"/>
                <w:sz w:val="24"/>
                <w:szCs w:val="24"/>
                <w:rtl/>
                <w:lang w:bidi="ar-EG"/>
              </w:rPr>
              <w:t xml:space="preserve">3- تحليل افاريز قبة الصخرة الملونة تحليلا فنيا </w:t>
            </w:r>
          </w:p>
          <w:p w:rsidR="004E7547" w:rsidRPr="00FC22D9" w:rsidRDefault="004E7547" w:rsidP="004E7547">
            <w:pPr>
              <w:spacing w:line="360"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b/>
                <w:bCs/>
                <w:color w:val="000000"/>
                <w:sz w:val="24"/>
                <w:szCs w:val="24"/>
                <w:rtl/>
                <w:lang w:bidi="ar-EG"/>
              </w:rPr>
              <w:t xml:space="preserve">4- تلوين الافاريز بمجموعة لونية مختارة من مدارس الزخرفة الاسلامية . </w:t>
            </w:r>
          </w:p>
          <w:p w:rsidR="004E7547" w:rsidRPr="00FC22D9" w:rsidRDefault="004E7547" w:rsidP="004E7547">
            <w:pPr>
              <w:spacing w:line="360"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5- نقد الافاريز الملونة نقدا موضوعيا يقوم على : </w:t>
            </w:r>
          </w:p>
          <w:p w:rsidR="004E7547" w:rsidRPr="00FC22D9" w:rsidRDefault="004E7547" w:rsidP="004E7547">
            <w:pPr>
              <w:spacing w:line="360"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ـ جوانب التحليل الفنى والجمالى للعمل </w:t>
            </w:r>
            <w:r w:rsidR="00CA59D6" w:rsidRPr="00FC22D9">
              <w:rPr>
                <w:rFonts w:ascii="Sakkal Majalla" w:hAnsi="Sakkal Majalla" w:cs="Sakkal Majalla" w:hint="cs"/>
                <w:b/>
                <w:bCs/>
                <w:color w:val="000000"/>
                <w:sz w:val="24"/>
                <w:szCs w:val="24"/>
                <w:rtl/>
                <w:lang w:bidi="ar-EG"/>
              </w:rPr>
              <w:t>ال</w:t>
            </w:r>
            <w:r w:rsidRPr="00FC22D9">
              <w:rPr>
                <w:rFonts w:ascii="Sakkal Majalla" w:hAnsi="Sakkal Majalla" w:cs="Sakkal Majalla" w:hint="cs"/>
                <w:b/>
                <w:bCs/>
                <w:color w:val="000000"/>
                <w:sz w:val="24"/>
                <w:szCs w:val="24"/>
                <w:rtl/>
                <w:lang w:bidi="ar-EG"/>
              </w:rPr>
              <w:t>فنى .</w:t>
            </w:r>
          </w:p>
          <w:p w:rsidR="008D2D20" w:rsidRPr="00FC22D9" w:rsidRDefault="004E7547" w:rsidP="004E7547">
            <w:pPr>
              <w:jc w:val="lowKashida"/>
              <w:rPr>
                <w:rFonts w:ascii="Sakkal Majalla" w:hAnsi="Sakkal Majalla" w:cs="Sakkal Majalla"/>
                <w:b/>
                <w:bCs/>
                <w:sz w:val="24"/>
                <w:szCs w:val="24"/>
                <w:rtl/>
                <w:lang w:bidi="ar-EG"/>
              </w:rPr>
            </w:pPr>
            <w:r w:rsidRPr="00FC22D9">
              <w:rPr>
                <w:rFonts w:ascii="Sakkal Majalla" w:hAnsi="Sakkal Majalla" w:cs="Sakkal Majalla" w:hint="cs"/>
                <w:b/>
                <w:bCs/>
                <w:color w:val="000000"/>
                <w:sz w:val="24"/>
                <w:szCs w:val="24"/>
                <w:rtl/>
                <w:lang w:bidi="ar-EG"/>
              </w:rPr>
              <w:t xml:space="preserve">ـ </w:t>
            </w:r>
            <w:r w:rsidR="00CA59D6" w:rsidRPr="00FC22D9">
              <w:rPr>
                <w:rFonts w:ascii="Sakkal Majalla" w:hAnsi="Sakkal Majalla" w:cs="Sakkal Majalla" w:hint="cs"/>
                <w:b/>
                <w:bCs/>
                <w:color w:val="000000"/>
                <w:sz w:val="24"/>
                <w:szCs w:val="24"/>
                <w:rtl/>
                <w:lang w:bidi="ar-EG"/>
              </w:rPr>
              <w:t xml:space="preserve">ــ </w:t>
            </w:r>
            <w:r w:rsidRPr="00FC22D9">
              <w:rPr>
                <w:rFonts w:ascii="Sakkal Majalla" w:hAnsi="Sakkal Majalla" w:cs="Sakkal Majalla" w:hint="cs"/>
                <w:b/>
                <w:bCs/>
                <w:color w:val="000000"/>
                <w:sz w:val="24"/>
                <w:szCs w:val="24"/>
                <w:rtl/>
                <w:lang w:bidi="ar-EG"/>
              </w:rPr>
              <w:t>قواعد الزخرفة</w:t>
            </w:r>
            <w:r w:rsidRPr="00FC22D9">
              <w:rPr>
                <w:rFonts w:ascii="Arial" w:hAnsi="Arial" w:cs="Arial" w:hint="cs"/>
                <w:b/>
                <w:bCs/>
                <w:color w:val="000000"/>
                <w:sz w:val="24"/>
                <w:szCs w:val="24"/>
                <w:rtl/>
                <w:lang w:bidi="ar-EG"/>
              </w:rPr>
              <w:t xml:space="preserve"> .  </w:t>
            </w:r>
          </w:p>
        </w:tc>
        <w:tc>
          <w:tcPr>
            <w:tcW w:w="708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4E7547" w:rsidRPr="00FC22D9" w:rsidRDefault="00CA59D6"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مقدمة  ت</w:t>
            </w:r>
            <w:r w:rsidR="004E7547" w:rsidRPr="00FC22D9">
              <w:rPr>
                <w:rFonts w:ascii="Sakkal Majalla" w:hAnsi="Sakkal Majalla" w:cs="Sakkal Majalla" w:hint="cs"/>
                <w:b/>
                <w:bCs/>
                <w:color w:val="000000"/>
                <w:sz w:val="24"/>
                <w:szCs w:val="24"/>
                <w:rtl/>
                <w:lang w:bidi="ar-EG"/>
              </w:rPr>
              <w:t xml:space="preserve">وضح توحد الفكر رغم التوسع الجغرافى للعالم الاسلامى </w:t>
            </w:r>
            <w:r w:rsidRPr="00FC22D9">
              <w:rPr>
                <w:rFonts w:ascii="Sakkal Majalla" w:hAnsi="Sakkal Majalla" w:cs="Sakkal Majalla" w:hint="cs"/>
                <w:b/>
                <w:bCs/>
                <w:color w:val="000000"/>
                <w:sz w:val="24"/>
                <w:szCs w:val="24"/>
                <w:rtl/>
                <w:lang w:bidi="ar-EG"/>
              </w:rPr>
              <w:t>وأثره</w:t>
            </w:r>
            <w:r w:rsidR="004E7547" w:rsidRPr="00FC22D9">
              <w:rPr>
                <w:rFonts w:ascii="Sakkal Majalla" w:hAnsi="Sakkal Majalla" w:cs="Sakkal Majalla" w:hint="cs"/>
                <w:b/>
                <w:bCs/>
                <w:color w:val="000000"/>
                <w:sz w:val="24"/>
                <w:szCs w:val="24"/>
                <w:rtl/>
                <w:lang w:bidi="ar-EG"/>
              </w:rPr>
              <w:t xml:space="preserve"> على الزخرفة الاسلامية فى جميع عناصرها الفنية . </w:t>
            </w:r>
            <w:r w:rsidRPr="00FC22D9">
              <w:rPr>
                <w:rFonts w:ascii="Sakkal Majalla" w:hAnsi="Sakkal Majalla" w:cs="Sakkal Majalla" w:hint="cs"/>
                <w:b/>
                <w:bCs/>
                <w:color w:val="00B050"/>
                <w:sz w:val="24"/>
                <w:szCs w:val="24"/>
                <w:rtl/>
                <w:lang w:bidi="ar-EG"/>
              </w:rPr>
              <w:t>( قراءة وتلخيص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أوضح أن الألوان المستخدمة فى الزخرفة الاسلامية استخدمت فى تلوين الاطارات والأفاريز . </w:t>
            </w:r>
            <w:r w:rsidR="00CA59D6" w:rsidRPr="00FC22D9">
              <w:rPr>
                <w:rFonts w:ascii="Sakkal Majalla" w:hAnsi="Sakkal Majalla" w:cs="Sakkal Majalla" w:hint="cs"/>
                <w:b/>
                <w:bCs/>
                <w:color w:val="00B050"/>
                <w:sz w:val="24"/>
                <w:szCs w:val="24"/>
                <w:rtl/>
                <w:lang w:bidi="ar-EG"/>
              </w:rPr>
              <w:t>( قراءة الصور ة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اطرح بعض الاسئلة للتأكيد على مدى تأثر الانتاج الزخرفى لاختلاف البيئات والتوحد الفكرى . اعرض الوسيلة (1-2-3-4) واستنبط المجموعة اللونية .</w:t>
            </w:r>
            <w:r w:rsidR="00CA59D6" w:rsidRPr="00FC22D9">
              <w:rPr>
                <w:rFonts w:ascii="Sakkal Majalla" w:hAnsi="Sakkal Majalla" w:cs="Sakkal Majalla" w:hint="cs"/>
                <w:b/>
                <w:bCs/>
                <w:color w:val="00B050"/>
                <w:sz w:val="24"/>
                <w:szCs w:val="24"/>
                <w:rtl/>
                <w:lang w:bidi="ar-EG"/>
              </w:rPr>
              <w:t xml:space="preserve"> ( قراءة الصور ة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أوضح أن المدرسة العربية استخدمت الألوان الواضحة دون درجات . اعرض الوسيلة (1-2) أوضح أن المدرسة الفارسية استخدمت نفس الألوان المستخدمة فى المدرسة العربية لكن استخدمت الدرجات اللونية .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أوضح أن المدرسة المغربية والأندلسية استخدمت الألوان الاساسية .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اطرح سؤالا أتأكد من خلاله من مدى معرفة الجميع لألوان كل مدرسة من مدارس الزخرفة . أحلل مع  الطلاب الوسيلة 1 تحليلا فنيا والتى تمثل افاريز زخرفية ملونة لقبة الصخرة .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أوضح الجانب التاريخى باعتبار أن قبة الصخرة من أقدم </w:t>
            </w:r>
            <w:r w:rsidR="00CA59D6" w:rsidRPr="00FC22D9">
              <w:rPr>
                <w:rFonts w:ascii="Sakkal Majalla" w:hAnsi="Sakkal Majalla" w:cs="Sakkal Majalla" w:hint="cs"/>
                <w:b/>
                <w:bCs/>
                <w:color w:val="000000"/>
                <w:sz w:val="24"/>
                <w:szCs w:val="24"/>
                <w:rtl/>
                <w:lang w:bidi="ar-EG"/>
              </w:rPr>
              <w:t>المنشآت</w:t>
            </w:r>
            <w:r w:rsidRPr="00FC22D9">
              <w:rPr>
                <w:rFonts w:ascii="Sakkal Majalla" w:hAnsi="Sakkal Majalla" w:cs="Sakkal Majalla" w:hint="cs"/>
                <w:b/>
                <w:bCs/>
                <w:color w:val="000000"/>
                <w:sz w:val="24"/>
                <w:szCs w:val="24"/>
                <w:rtl/>
                <w:lang w:bidi="ar-EG"/>
              </w:rPr>
              <w:t xml:space="preserve"> الاموية </w:t>
            </w:r>
            <w:r w:rsidR="00CA59D6" w:rsidRPr="00FC22D9">
              <w:rPr>
                <w:rFonts w:ascii="Sakkal Majalla" w:hAnsi="Sakkal Majalla" w:cs="Sakkal Majalla" w:hint="cs"/>
                <w:b/>
                <w:bCs/>
                <w:color w:val="000000"/>
                <w:sz w:val="24"/>
                <w:szCs w:val="24"/>
                <w:rtl/>
                <w:lang w:bidi="ar-EG"/>
              </w:rPr>
              <w:t>والأكثر</w:t>
            </w:r>
            <w:r w:rsidRPr="00FC22D9">
              <w:rPr>
                <w:rFonts w:ascii="Sakkal Majalla" w:hAnsi="Sakkal Majalla" w:cs="Sakkal Majalla" w:hint="cs"/>
                <w:b/>
                <w:bCs/>
                <w:color w:val="000000"/>
                <w:sz w:val="24"/>
                <w:szCs w:val="24"/>
                <w:rtl/>
                <w:lang w:bidi="ar-EG"/>
              </w:rPr>
              <w:t xml:space="preserve"> احتفاظا بهيئتها وملامحها الاصلية منذ عمارتها . </w:t>
            </w:r>
          </w:p>
          <w:p w:rsidR="004E7547" w:rsidRPr="00FC22D9" w:rsidRDefault="004E7547" w:rsidP="004E7547">
            <w:pPr>
              <w:jc w:val="lowKashida"/>
              <w:rPr>
                <w:rFonts w:ascii="Sakkal Majalla" w:hAnsi="Sakkal Majalla" w:cs="Sakkal Majalla"/>
                <w:b/>
                <w:bCs/>
                <w:color w:val="0070C0"/>
                <w:sz w:val="24"/>
                <w:szCs w:val="24"/>
                <w:rtl/>
                <w:lang w:bidi="ar-EG"/>
              </w:rPr>
            </w:pPr>
            <w:r w:rsidRPr="00FC22D9">
              <w:rPr>
                <w:rFonts w:ascii="Sakkal Majalla" w:hAnsi="Sakkal Majalla" w:cs="Sakkal Majalla" w:hint="cs"/>
                <w:b/>
                <w:bCs/>
                <w:color w:val="0070C0"/>
                <w:sz w:val="24"/>
                <w:szCs w:val="24"/>
                <w:rtl/>
                <w:lang w:bidi="ar-EG"/>
              </w:rPr>
              <w:t xml:space="preserve">أوضح الجوانب الحسية لقبة الصخرة حيث انها :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       ـ قبة عالية متطاولة .    ـ قطرها 20.44 مترا        ـ ارتفاعها 31.5 مترا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       ـ ترتفع القبة على رواق من الأعمدة مكون من اثنى عشر عامودا من الرخام . </w:t>
            </w:r>
          </w:p>
          <w:p w:rsidR="004E7547" w:rsidRPr="00FC22D9" w:rsidRDefault="004E7547" w:rsidP="004E7547">
            <w:pPr>
              <w:jc w:val="lowKashida"/>
              <w:rPr>
                <w:rFonts w:ascii="Sakkal Majalla" w:hAnsi="Sakkal Majalla" w:cs="Sakkal Majalla"/>
                <w:b/>
                <w:bCs/>
                <w:color w:val="0070C0"/>
                <w:sz w:val="24"/>
                <w:szCs w:val="24"/>
                <w:rtl/>
                <w:lang w:bidi="ar-EG"/>
              </w:rPr>
            </w:pPr>
            <w:r w:rsidRPr="00FC22D9">
              <w:rPr>
                <w:rFonts w:ascii="Sakkal Majalla" w:hAnsi="Sakkal Majalla" w:cs="Sakkal Majalla" w:hint="cs"/>
                <w:b/>
                <w:bCs/>
                <w:color w:val="0070C0"/>
                <w:sz w:val="24"/>
                <w:szCs w:val="24"/>
                <w:rtl/>
                <w:lang w:bidi="ar-EG"/>
              </w:rPr>
              <w:t xml:space="preserve">أوضح قيمتها التشكيلية (قبة الصخرة ) حيث انها : </w:t>
            </w:r>
            <w:r w:rsidR="00CA59D6" w:rsidRPr="00FC22D9">
              <w:rPr>
                <w:rFonts w:ascii="Sakkal Majalla" w:hAnsi="Sakkal Majalla" w:cs="Sakkal Majalla" w:hint="cs"/>
                <w:b/>
                <w:bCs/>
                <w:color w:val="00B050"/>
                <w:sz w:val="24"/>
                <w:szCs w:val="24"/>
                <w:rtl/>
                <w:lang w:bidi="ar-EG"/>
              </w:rPr>
              <w:t>( قراءة الصور ة )</w:t>
            </w:r>
          </w:p>
          <w:p w:rsidR="004E7547" w:rsidRPr="00FC22D9" w:rsidRDefault="004E7547" w:rsidP="00CA59D6">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      ـ زينت من الداخل بالخشب المنقوش الملون . </w:t>
            </w:r>
            <w:r w:rsidR="00CA59D6" w:rsidRPr="00FC22D9">
              <w:rPr>
                <w:rFonts w:ascii="Sakkal Majalla" w:hAnsi="Sakkal Majalla" w:cs="Sakkal Majalla" w:hint="cs"/>
                <w:b/>
                <w:bCs/>
                <w:color w:val="000000"/>
                <w:sz w:val="24"/>
                <w:szCs w:val="24"/>
                <w:rtl/>
                <w:lang w:bidi="ar-EG"/>
              </w:rPr>
              <w:t xml:space="preserve">               </w:t>
            </w:r>
            <w:r w:rsidRPr="00FC22D9">
              <w:rPr>
                <w:rFonts w:ascii="Sakkal Majalla" w:hAnsi="Sakkal Majalla" w:cs="Sakkal Majalla" w:hint="cs"/>
                <w:b/>
                <w:bCs/>
                <w:color w:val="000000"/>
                <w:sz w:val="24"/>
                <w:szCs w:val="24"/>
                <w:rtl/>
                <w:lang w:bidi="ar-EG"/>
              </w:rPr>
              <w:t xml:space="preserve"> ـ زخرفت بزخارف اموية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      ـ يحيط بالقبة افريز من الكتابات من الآيات القرانية </w:t>
            </w:r>
          </w:p>
          <w:p w:rsidR="004E7547" w:rsidRPr="00FC22D9" w:rsidRDefault="004E7547" w:rsidP="004E7547">
            <w:pPr>
              <w:jc w:val="lowKashida"/>
              <w:rPr>
                <w:rFonts w:ascii="Sakkal Majalla" w:hAnsi="Sakkal Majalla" w:cs="Sakkal Majalla"/>
                <w:b/>
                <w:bCs/>
                <w:color w:val="000000"/>
                <w:sz w:val="24"/>
                <w:szCs w:val="24"/>
                <w:rtl/>
              </w:rPr>
            </w:pPr>
            <w:r w:rsidRPr="00FC22D9">
              <w:rPr>
                <w:rFonts w:ascii="Sakkal Majalla" w:hAnsi="Sakkal Majalla" w:cs="Sakkal Majalla" w:hint="cs"/>
                <w:b/>
                <w:bCs/>
                <w:color w:val="000000"/>
                <w:sz w:val="24"/>
                <w:szCs w:val="24"/>
                <w:rtl/>
                <w:lang w:bidi="ar-EG"/>
              </w:rPr>
              <w:t xml:space="preserve">      ـ لونت الزخارف والنقوش بمجموعة من الألوان .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أوضح القيمة التعبيرية لقبة الصخرة .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اطرح من الجميع تلوين الافاريز المنتجة من الدرس السابق باختيار مجموعة لونية .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اطلب من الجميع تلوين الافاريز المنتجة تتفق واحد مدارس الزخرفة الاسلامية المدروسة .   اجمع النتائج واختار ثلاثا منها </w:t>
            </w:r>
            <w:r w:rsidR="00CA59D6" w:rsidRPr="00FC22D9">
              <w:rPr>
                <w:rFonts w:ascii="Sakkal Majalla" w:hAnsi="Sakkal Majalla" w:cs="Sakkal Majalla" w:hint="cs"/>
                <w:b/>
                <w:bCs/>
                <w:color w:val="000000"/>
                <w:sz w:val="24"/>
                <w:szCs w:val="24"/>
                <w:rtl/>
                <w:lang w:bidi="ar-EG"/>
              </w:rPr>
              <w:t>وأشرك</w:t>
            </w:r>
            <w:r w:rsidRPr="00FC22D9">
              <w:rPr>
                <w:rFonts w:ascii="Sakkal Majalla" w:hAnsi="Sakkal Majalla" w:cs="Sakkal Majalla" w:hint="cs"/>
                <w:b/>
                <w:bCs/>
                <w:color w:val="000000"/>
                <w:sz w:val="24"/>
                <w:szCs w:val="24"/>
                <w:rtl/>
                <w:lang w:bidi="ar-EG"/>
              </w:rPr>
              <w:t xml:space="preserve">  الطلاب فى الاختيار .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اختار الطريقة الموضوعية لنقد النتائج والتى  يقوم على تحليل المجتوى الفنى . </w:t>
            </w:r>
          </w:p>
          <w:p w:rsidR="008D2D20"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اضف الى التحليل الفنى والجمالى قواعد الزخرفة التى تمت دراستها فى دروس سابقة .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FC22D9" w:rsidRDefault="008D2D20" w:rsidP="00252270">
            <w:pPr>
              <w:jc w:val="lowKashida"/>
              <w:rPr>
                <w:rFonts w:ascii="Sakkal Majalla" w:hAnsi="Sakkal Majalla" w:cs="Sakkal Majalla"/>
                <w:b/>
                <w:bCs/>
                <w:color w:val="943634" w:themeColor="accent2" w:themeShade="BF"/>
                <w:sz w:val="24"/>
                <w:szCs w:val="24"/>
                <w:rtl/>
                <w:lang w:bidi="ar-EG"/>
              </w:rPr>
            </w:pPr>
            <w:r w:rsidRPr="00FC22D9">
              <w:rPr>
                <w:rFonts w:ascii="Sakkal Majalla" w:hAnsi="Sakkal Majalla" w:cs="Sakkal Majalla" w:hint="cs"/>
                <w:b/>
                <w:bCs/>
                <w:color w:val="943634" w:themeColor="accent2" w:themeShade="BF"/>
                <w:sz w:val="24"/>
                <w:szCs w:val="24"/>
                <w:rtl/>
                <w:lang w:bidi="ar-EG"/>
              </w:rPr>
              <w:t>يتم تعبئة النموذج رقم (2) الخاص بهذه الخطوة ( الجدول التحصيلي)</w:t>
            </w:r>
          </w:p>
          <w:p w:rsidR="004E7547" w:rsidRPr="00FC22D9" w:rsidRDefault="008D2D20" w:rsidP="00CA59D6">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 </w:t>
            </w:r>
            <w:r w:rsidR="004E7547" w:rsidRPr="00FC22D9">
              <w:rPr>
                <w:rFonts w:ascii="Sakkal Majalla" w:hAnsi="Sakkal Majalla" w:cs="Sakkal Majalla" w:hint="cs"/>
                <w:b/>
                <w:bCs/>
                <w:color w:val="000000"/>
                <w:sz w:val="24"/>
                <w:szCs w:val="24"/>
                <w:rtl/>
                <w:lang w:bidi="ar-EG"/>
              </w:rPr>
              <w:t>1</w:t>
            </w:r>
            <w:r w:rsidR="00CA59D6" w:rsidRPr="00FC22D9">
              <w:rPr>
                <w:rFonts w:ascii="Sakkal Majalla" w:hAnsi="Sakkal Majalla" w:cs="Sakkal Majalla" w:hint="cs"/>
                <w:b/>
                <w:bCs/>
                <w:color w:val="000000"/>
                <w:sz w:val="24"/>
                <w:szCs w:val="24"/>
                <w:rtl/>
                <w:lang w:bidi="ar-EG"/>
              </w:rPr>
              <w:t xml:space="preserve">ـ أذكري </w:t>
            </w:r>
            <w:r w:rsidR="004E7547" w:rsidRPr="00FC22D9">
              <w:rPr>
                <w:rFonts w:ascii="Sakkal Majalla" w:hAnsi="Sakkal Majalla" w:cs="Sakkal Majalla" w:hint="cs"/>
                <w:b/>
                <w:bCs/>
                <w:color w:val="000000"/>
                <w:sz w:val="24"/>
                <w:szCs w:val="24"/>
                <w:rtl/>
                <w:lang w:bidi="ar-EG"/>
              </w:rPr>
              <w:t xml:space="preserve"> اثر الشراء البيئى والتوحد الفكرى على الانتاج الزخرفى . </w:t>
            </w:r>
          </w:p>
          <w:p w:rsidR="004E7547" w:rsidRPr="00FC22D9" w:rsidRDefault="004E7547" w:rsidP="00CA59D6">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2- </w:t>
            </w:r>
            <w:r w:rsidR="00CA59D6" w:rsidRPr="00FC22D9">
              <w:rPr>
                <w:rFonts w:ascii="Sakkal Majalla" w:hAnsi="Sakkal Majalla" w:cs="Sakkal Majalla" w:hint="cs"/>
                <w:b/>
                <w:bCs/>
                <w:color w:val="000000"/>
                <w:sz w:val="24"/>
                <w:szCs w:val="24"/>
                <w:rtl/>
                <w:lang w:bidi="ar-EG"/>
              </w:rPr>
              <w:t xml:space="preserve">عددي </w:t>
            </w:r>
            <w:r w:rsidRPr="00FC22D9">
              <w:rPr>
                <w:rFonts w:ascii="Sakkal Majalla" w:hAnsi="Sakkal Majalla" w:cs="Sakkal Majalla" w:hint="cs"/>
                <w:b/>
                <w:bCs/>
                <w:color w:val="000000"/>
                <w:sz w:val="24"/>
                <w:szCs w:val="24"/>
                <w:rtl/>
                <w:lang w:bidi="ar-EG"/>
              </w:rPr>
              <w:t xml:space="preserve">المجموعة اللونية لمدارس الزخرفة الاسلامية . </w:t>
            </w:r>
          </w:p>
          <w:p w:rsidR="004E7547" w:rsidRPr="00FC22D9" w:rsidRDefault="004E7547" w:rsidP="00CA59D6">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3- </w:t>
            </w:r>
            <w:r w:rsidR="00CA59D6" w:rsidRPr="00FC22D9">
              <w:rPr>
                <w:rFonts w:ascii="Sakkal Majalla" w:hAnsi="Sakkal Majalla" w:cs="Sakkal Majalla" w:hint="cs"/>
                <w:b/>
                <w:bCs/>
                <w:color w:val="000000"/>
                <w:sz w:val="24"/>
                <w:szCs w:val="24"/>
                <w:rtl/>
                <w:lang w:bidi="ar-EG"/>
              </w:rPr>
              <w:t>حللي</w:t>
            </w:r>
            <w:r w:rsidRPr="00FC22D9">
              <w:rPr>
                <w:rFonts w:ascii="Sakkal Majalla" w:hAnsi="Sakkal Majalla" w:cs="Sakkal Majalla" w:hint="cs"/>
                <w:b/>
                <w:bCs/>
                <w:color w:val="000000"/>
                <w:sz w:val="24"/>
                <w:szCs w:val="24"/>
                <w:rtl/>
                <w:lang w:bidi="ar-EG"/>
              </w:rPr>
              <w:t xml:space="preserve"> افاريز قبة الصخرة الملونة تحليلا فنيا . </w:t>
            </w:r>
          </w:p>
          <w:p w:rsidR="004E7547" w:rsidRPr="00FC22D9" w:rsidRDefault="004E7547" w:rsidP="00CA59D6">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4- </w:t>
            </w:r>
            <w:r w:rsidR="00CA59D6" w:rsidRPr="00FC22D9">
              <w:rPr>
                <w:rFonts w:ascii="Sakkal Majalla" w:hAnsi="Sakkal Majalla" w:cs="Sakkal Majalla" w:hint="cs"/>
                <w:b/>
                <w:bCs/>
                <w:color w:val="000000"/>
                <w:sz w:val="24"/>
                <w:szCs w:val="24"/>
                <w:rtl/>
                <w:lang w:bidi="ar-EG"/>
              </w:rPr>
              <w:t>كيف يتم</w:t>
            </w:r>
            <w:r w:rsidRPr="00FC22D9">
              <w:rPr>
                <w:rFonts w:ascii="Sakkal Majalla" w:hAnsi="Sakkal Majalla" w:cs="Sakkal Majalla" w:hint="cs"/>
                <w:b/>
                <w:bCs/>
                <w:color w:val="000000"/>
                <w:sz w:val="24"/>
                <w:szCs w:val="24"/>
                <w:rtl/>
                <w:lang w:bidi="ar-EG"/>
              </w:rPr>
              <w:t xml:space="preserve"> الافاريز بمجموعة لونية تتفق مع مدارس الزخرفة الاسلامية . </w:t>
            </w:r>
          </w:p>
          <w:p w:rsidR="004E7547"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5-</w:t>
            </w:r>
            <w:r w:rsidR="00CA59D6" w:rsidRPr="00FC22D9">
              <w:rPr>
                <w:rFonts w:ascii="Sakkal Majalla" w:hAnsi="Sakkal Majalla" w:cs="Sakkal Majalla" w:hint="cs"/>
                <w:b/>
                <w:bCs/>
                <w:color w:val="000000"/>
                <w:sz w:val="24"/>
                <w:szCs w:val="24"/>
                <w:rtl/>
                <w:lang w:bidi="ar-EG"/>
              </w:rPr>
              <w:t xml:space="preserve"> قومي ب</w:t>
            </w:r>
            <w:r w:rsidRPr="00FC22D9">
              <w:rPr>
                <w:rFonts w:ascii="Sakkal Majalla" w:hAnsi="Sakkal Majalla" w:cs="Sakkal Majalla" w:hint="cs"/>
                <w:b/>
                <w:bCs/>
                <w:color w:val="000000"/>
                <w:sz w:val="24"/>
                <w:szCs w:val="24"/>
                <w:rtl/>
                <w:lang w:bidi="ar-EG"/>
              </w:rPr>
              <w:t xml:space="preserve"> نقد الافاريز الملونة نقدا موضوعيا . </w:t>
            </w:r>
          </w:p>
          <w:p w:rsidR="008D2D20" w:rsidRPr="00FC22D9" w:rsidRDefault="004E7547" w:rsidP="004E7547">
            <w:pPr>
              <w:jc w:val="lowKashida"/>
              <w:rPr>
                <w:rFonts w:ascii="Sakkal Majalla" w:hAnsi="Sakkal Majalla" w:cs="Sakkal Majalla"/>
                <w:b/>
                <w:bCs/>
                <w:color w:val="000000"/>
                <w:sz w:val="24"/>
                <w:szCs w:val="24"/>
                <w:lang w:bidi="ar-EG"/>
              </w:rPr>
            </w:pPr>
            <w:r w:rsidRPr="00FC22D9">
              <w:rPr>
                <w:rFonts w:ascii="Sakkal Majalla" w:hAnsi="Sakkal Majalla" w:cs="Sakkal Majalla" w:hint="cs"/>
                <w:b/>
                <w:bCs/>
                <w:color w:val="000000"/>
                <w:sz w:val="24"/>
                <w:szCs w:val="24"/>
                <w:rtl/>
                <w:lang w:bidi="ar-EG"/>
              </w:rPr>
              <w:t xml:space="preserve">   </w:t>
            </w:r>
            <w:r w:rsidRPr="00FC22D9">
              <w:rPr>
                <w:rFonts w:ascii="Sakkal Majalla" w:hAnsi="Sakkal Majalla" w:cs="Sakkal Majalla"/>
                <w:b/>
                <w:bCs/>
                <w:color w:val="000000"/>
                <w:sz w:val="24"/>
                <w:szCs w:val="24"/>
                <w:rtl/>
                <w:lang w:bidi="ar-EG"/>
              </w:rPr>
              <w:t xml:space="preserve"> </w:t>
            </w:r>
          </w:p>
          <w:p w:rsidR="008D2D20" w:rsidRPr="00FC22D9" w:rsidRDefault="008D2D20" w:rsidP="00252270">
            <w:pPr>
              <w:spacing w:line="480" w:lineRule="auto"/>
              <w:jc w:val="lowKashida"/>
              <w:rPr>
                <w:rFonts w:ascii="Sakkal Majalla" w:hAnsi="Sakkal Majalla" w:cs="Sakkal Majalla"/>
                <w:b/>
                <w:bCs/>
                <w:color w:val="000000"/>
                <w:sz w:val="24"/>
                <w:szCs w:val="24"/>
                <w:rtl/>
                <w:lang w:bidi="ar-EG"/>
              </w:rPr>
            </w:pPr>
          </w:p>
        </w:tc>
        <w:tc>
          <w:tcPr>
            <w:tcW w:w="210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FC22D9" w:rsidRDefault="004E7547" w:rsidP="004E7547">
            <w:pPr>
              <w:jc w:val="lowKashida"/>
              <w:rPr>
                <w:rFonts w:ascii="Sakkal Majalla" w:hAnsi="Sakkal Majalla" w:cs="Sakkal Majalla"/>
                <w:b/>
                <w:bCs/>
                <w:color w:val="000000"/>
                <w:sz w:val="24"/>
                <w:szCs w:val="24"/>
                <w:lang w:bidi="ar-EG"/>
              </w:rPr>
            </w:pPr>
            <w:r w:rsidRPr="00FC22D9">
              <w:rPr>
                <w:rFonts w:ascii="Sakkal Majalla" w:hAnsi="Sakkal Majalla" w:cs="Sakkal Majalla" w:hint="cs"/>
                <w:b/>
                <w:bCs/>
                <w:color w:val="000000"/>
                <w:sz w:val="24"/>
                <w:szCs w:val="24"/>
                <w:rtl/>
                <w:lang w:bidi="ar-EG"/>
              </w:rPr>
              <w:t>1</w:t>
            </w:r>
            <w:r w:rsidRPr="00FC22D9">
              <w:rPr>
                <w:rFonts w:ascii="Sakkal Majalla" w:hAnsi="Sakkal Majalla" w:cs="Sakkal Majalla" w:hint="cs"/>
                <w:b/>
                <w:bCs/>
                <w:color w:val="0070C0"/>
                <w:sz w:val="24"/>
                <w:szCs w:val="24"/>
                <w:rtl/>
                <w:lang w:bidi="ar-EG"/>
              </w:rPr>
              <w:t>- ورق ابيض   2- ألوان           3- قلم رصاص وقلم اسود للتحديد- مسطرة   5- فرجار          6- مثلث قائم الزاوية</w:t>
            </w:r>
          </w:p>
          <w:p w:rsidR="004E7547" w:rsidRPr="00FC22D9" w:rsidRDefault="004E7547" w:rsidP="004E7547">
            <w:pPr>
              <w:spacing w:line="288"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b/>
                <w:bCs/>
                <w:color w:val="000000"/>
                <w:sz w:val="24"/>
                <w:szCs w:val="24"/>
                <w:rtl/>
                <w:lang w:bidi="ar-EG"/>
              </w:rPr>
              <w:t xml:space="preserve">1ـ </w:t>
            </w:r>
            <w:r w:rsidRPr="00FC22D9">
              <w:rPr>
                <w:rFonts w:ascii="Sakkal Majalla" w:hAnsi="Sakkal Majalla" w:cs="Sakkal Majalla" w:hint="cs"/>
                <w:b/>
                <w:bCs/>
                <w:color w:val="000000"/>
                <w:sz w:val="24"/>
                <w:szCs w:val="24"/>
                <w:rtl/>
                <w:lang w:bidi="ar-EG"/>
              </w:rPr>
              <w:t xml:space="preserve">وسيلة 1 افاريز على قبة الصخرة فى القدس ويظهر فيها اللون الاحمر والاصفر الذهبى واللون الاخضر الزرعى . </w:t>
            </w:r>
          </w:p>
          <w:p w:rsidR="004E7547" w:rsidRPr="00FC22D9" w:rsidRDefault="004E7547" w:rsidP="004E7547">
            <w:pPr>
              <w:spacing w:line="288"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2- وسيلة 2 افاريز عربية ملونة . </w:t>
            </w:r>
          </w:p>
          <w:p w:rsidR="004E7547" w:rsidRPr="00FC22D9" w:rsidRDefault="004E7547" w:rsidP="004E7547">
            <w:pPr>
              <w:spacing w:line="288" w:lineRule="auto"/>
              <w:jc w:val="lowKashida"/>
              <w:rPr>
                <w:rFonts w:ascii="Sakkal Majalla" w:hAnsi="Sakkal Majalla" w:cs="Sakkal Majalla"/>
                <w:b/>
                <w:bCs/>
                <w:color w:val="000000"/>
                <w:sz w:val="24"/>
                <w:szCs w:val="24"/>
                <w:rtl/>
                <w:lang w:bidi="ar-EG"/>
              </w:rPr>
            </w:pPr>
          </w:p>
          <w:p w:rsidR="004E7547" w:rsidRPr="00FC22D9" w:rsidRDefault="004E7547" w:rsidP="004E7547">
            <w:pPr>
              <w:spacing w:line="288"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3- وسيلة 3 افاريز من مسجد الشاه </w:t>
            </w:r>
            <w:r w:rsidR="00CA59D6" w:rsidRPr="00FC22D9">
              <w:rPr>
                <w:rFonts w:ascii="Sakkal Majalla" w:hAnsi="Sakkal Majalla" w:cs="Sakkal Majalla" w:hint="cs"/>
                <w:b/>
                <w:bCs/>
                <w:color w:val="000000"/>
                <w:sz w:val="24"/>
                <w:szCs w:val="24"/>
                <w:rtl/>
                <w:lang w:bidi="ar-EG"/>
              </w:rPr>
              <w:t>بإيران</w:t>
            </w:r>
            <w:r w:rsidRPr="00FC22D9">
              <w:rPr>
                <w:rFonts w:ascii="Sakkal Majalla" w:hAnsi="Sakkal Majalla" w:cs="Sakkal Majalla" w:hint="cs"/>
                <w:b/>
                <w:bCs/>
                <w:color w:val="000000"/>
                <w:sz w:val="24"/>
                <w:szCs w:val="24"/>
                <w:rtl/>
                <w:lang w:bidi="ar-EG"/>
              </w:rPr>
              <w:t xml:space="preserve"> انشئ عام 1627م </w:t>
            </w:r>
          </w:p>
          <w:p w:rsidR="004E7547" w:rsidRPr="00FC22D9" w:rsidRDefault="004E7547" w:rsidP="00CA59D6">
            <w:pPr>
              <w:spacing w:line="288" w:lineRule="auto"/>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 xml:space="preserve">4- وسيلة 4 جدار من الفسيفساء </w:t>
            </w:r>
            <w:r w:rsidR="00CA59D6" w:rsidRPr="00FC22D9">
              <w:rPr>
                <w:rFonts w:ascii="Sakkal Majalla" w:hAnsi="Sakkal Majalla" w:cs="Sakkal Majalla" w:hint="cs"/>
                <w:b/>
                <w:bCs/>
                <w:color w:val="000000"/>
                <w:sz w:val="24"/>
                <w:szCs w:val="24"/>
                <w:rtl/>
                <w:lang w:bidi="ar-EG"/>
              </w:rPr>
              <w:t>لأحد</w:t>
            </w:r>
            <w:r w:rsidRPr="00FC22D9">
              <w:rPr>
                <w:rFonts w:ascii="Sakkal Majalla" w:hAnsi="Sakkal Majalla" w:cs="Sakkal Majalla" w:hint="cs"/>
                <w:b/>
                <w:bCs/>
                <w:color w:val="000000"/>
                <w:sz w:val="24"/>
                <w:szCs w:val="24"/>
                <w:rtl/>
                <w:lang w:bidi="ar-EG"/>
              </w:rPr>
              <w:t xml:space="preserve"> اعمدة مدرسة العطارين . </w:t>
            </w:r>
          </w:p>
          <w:p w:rsidR="008D2D20" w:rsidRPr="00FC22D9" w:rsidRDefault="004E7547" w:rsidP="004E7547">
            <w:pPr>
              <w:jc w:val="lowKashida"/>
              <w:rPr>
                <w:rFonts w:ascii="Sakkal Majalla" w:hAnsi="Sakkal Majalla" w:cs="Sakkal Majalla"/>
                <w:b/>
                <w:bCs/>
                <w:color w:val="000000"/>
                <w:sz w:val="24"/>
                <w:szCs w:val="24"/>
                <w:rtl/>
                <w:lang w:bidi="ar-EG"/>
              </w:rPr>
            </w:pPr>
            <w:r w:rsidRPr="00FC22D9">
              <w:rPr>
                <w:rFonts w:ascii="Sakkal Majalla" w:hAnsi="Sakkal Majalla" w:cs="Sakkal Majalla" w:hint="cs"/>
                <w:b/>
                <w:bCs/>
                <w:color w:val="000000"/>
                <w:sz w:val="24"/>
                <w:szCs w:val="24"/>
                <w:rtl/>
                <w:lang w:bidi="ar-EG"/>
              </w:rPr>
              <w:t>5- استخدم اجهزة العرض لعرض الصور لتوضيح المعارف والمفاهيم من خلالها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8D2D20" w:rsidRPr="004C1FD6" w:rsidRDefault="008D2D20" w:rsidP="0025227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8D2D20" w:rsidRPr="00C85840" w:rsidRDefault="008D2D20" w:rsidP="0025227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8D2D20" w:rsidRDefault="008D2D20" w:rsidP="00252270">
            <w:pPr>
              <w:jc w:val="lowKashida"/>
              <w:rPr>
                <w:rFonts w:ascii="Arial" w:hAnsi="Arial" w:cs="Arial"/>
                <w:b/>
                <w:bCs/>
                <w:rtl/>
              </w:rPr>
            </w:pPr>
            <w:r w:rsidRPr="00C85840">
              <w:rPr>
                <w:rFonts w:ascii="Arial" w:hAnsi="Arial" w:cs="Arial" w:hint="cs"/>
                <w:b/>
                <w:bCs/>
                <w:rtl/>
              </w:rPr>
              <w:t>3- تنظيف المناضد والأرضية.</w:t>
            </w:r>
          </w:p>
          <w:p w:rsidR="008D2D20" w:rsidRDefault="008D2D20" w:rsidP="0025227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8D2D20" w:rsidRPr="00C85840" w:rsidRDefault="008D2D20" w:rsidP="0025227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8D2D20" w:rsidRPr="00AA63A4" w:rsidRDefault="008D2D20" w:rsidP="00252270">
            <w:pPr>
              <w:jc w:val="lowKashida"/>
              <w:rPr>
                <w:rFonts w:ascii="Arial" w:hAnsi="Arial" w:cs="Arial"/>
                <w:b/>
                <w:bCs/>
                <w:rtl/>
              </w:rPr>
            </w:pP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544302" w:rsidRDefault="00CA59D6" w:rsidP="00FC22D9">
            <w:pPr>
              <w:jc w:val="center"/>
              <w:rPr>
                <w:rFonts w:ascii="Sakkal Majalla" w:hAnsi="Sakkal Majalla" w:cs="Sakkal Majalla"/>
                <w:color w:val="FF0000"/>
                <w:sz w:val="32"/>
                <w:szCs w:val="32"/>
                <w:rtl/>
              </w:rPr>
            </w:pPr>
            <w:r>
              <w:rPr>
                <w:rFonts w:ascii="Castellar" w:eastAsia="Times New Roman" w:hAnsi="Castellar" w:cs="Monotype Koufi" w:hint="cs"/>
                <w:b/>
                <w:bCs/>
                <w:noProof/>
                <w:sz w:val="20"/>
                <w:szCs w:val="20"/>
                <w:rtl/>
              </w:rPr>
              <w:drawing>
                <wp:inline distT="0" distB="0" distL="0" distR="0">
                  <wp:extent cx="1464115" cy="1261220"/>
                  <wp:effectExtent l="19050" t="19050" r="21785" b="15130"/>
                  <wp:docPr id="85" name="صورة 31" descr="827_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7_C.png"/>
                          <pic:cNvPicPr/>
                        </pic:nvPicPr>
                        <pic:blipFill>
                          <a:blip r:embed="rId52" cstate="print"/>
                          <a:stretch>
                            <a:fillRect/>
                          </a:stretch>
                        </pic:blipFill>
                        <pic:spPr>
                          <a:xfrm>
                            <a:off x="0" y="0"/>
                            <a:ext cx="1474233" cy="1269936"/>
                          </a:xfrm>
                          <a:prstGeom prst="rect">
                            <a:avLst/>
                          </a:prstGeom>
                          <a:ln>
                            <a:solidFill>
                              <a:schemeClr val="accent1"/>
                            </a:solidFill>
                          </a:ln>
                        </pic:spPr>
                      </pic:pic>
                    </a:graphicData>
                  </a:graphic>
                </wp:inline>
              </w:drawing>
            </w:r>
            <w:r>
              <w:rPr>
                <w:rFonts w:ascii="Castellar" w:eastAsia="Times New Roman" w:hAnsi="Castellar" w:cs="Monotype Koufi" w:hint="cs"/>
                <w:b/>
                <w:bCs/>
                <w:noProof/>
                <w:sz w:val="20"/>
                <w:szCs w:val="20"/>
                <w:rtl/>
              </w:rPr>
              <w:drawing>
                <wp:inline distT="0" distB="0" distL="0" distR="0">
                  <wp:extent cx="1370134" cy="1292470"/>
                  <wp:effectExtent l="19050" t="0" r="1466" b="0"/>
                  <wp:docPr id="86" name="صورة 32" descr="تنزيل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1).jpg"/>
                          <pic:cNvPicPr/>
                        </pic:nvPicPr>
                        <pic:blipFill>
                          <a:blip r:embed="rId53" cstate="print"/>
                          <a:stretch>
                            <a:fillRect/>
                          </a:stretch>
                        </pic:blipFill>
                        <pic:spPr>
                          <a:xfrm>
                            <a:off x="0" y="0"/>
                            <a:ext cx="1373842" cy="1295968"/>
                          </a:xfrm>
                          <a:prstGeom prst="rect">
                            <a:avLst/>
                          </a:prstGeom>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346454" cy="1292469"/>
                  <wp:effectExtent l="19050" t="0" r="6096" b="0"/>
                  <wp:docPr id="43" name="صورة 4" descr="medallions ti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allions tiled :"/>
                          <pic:cNvPicPr>
                            <a:picLocks noChangeAspect="1" noChangeArrowheads="1"/>
                          </pic:cNvPicPr>
                        </pic:nvPicPr>
                        <pic:blipFill>
                          <a:blip r:embed="rId54" cstate="print"/>
                          <a:srcRect/>
                          <a:stretch>
                            <a:fillRect/>
                          </a:stretch>
                        </pic:blipFill>
                        <pic:spPr bwMode="auto">
                          <a:xfrm>
                            <a:off x="0" y="0"/>
                            <a:ext cx="1350527" cy="1296379"/>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273419" cy="1297330"/>
                  <wp:effectExtent l="19050" t="0" r="2931" b="0"/>
                  <wp:docPr id="45" name="صورة 7" descr="Try h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y hard"/>
                          <pic:cNvPicPr>
                            <a:picLocks noChangeAspect="1" noChangeArrowheads="1"/>
                          </pic:cNvPicPr>
                        </pic:nvPicPr>
                        <pic:blipFill>
                          <a:blip r:embed="rId55" cstate="print"/>
                          <a:srcRect/>
                          <a:stretch>
                            <a:fillRect/>
                          </a:stretch>
                        </pic:blipFill>
                        <pic:spPr bwMode="auto">
                          <a:xfrm>
                            <a:off x="0" y="0"/>
                            <a:ext cx="1272677" cy="1296574"/>
                          </a:xfrm>
                          <a:prstGeom prst="rect">
                            <a:avLst/>
                          </a:prstGeom>
                          <a:noFill/>
                          <a:ln w="9525">
                            <a:noFill/>
                            <a:miter lim="800000"/>
                            <a:headEnd/>
                            <a:tailEnd/>
                          </a:ln>
                        </pic:spPr>
                      </pic:pic>
                    </a:graphicData>
                  </a:graphic>
                </wp:inline>
              </w:drawing>
            </w:r>
            <w:r>
              <w:rPr>
                <w:noProof/>
              </w:rPr>
              <w:drawing>
                <wp:inline distT="0" distB="0" distL="0" distR="0">
                  <wp:extent cx="1286977" cy="1292469"/>
                  <wp:effectExtent l="19050" t="0" r="8423" b="0"/>
                  <wp:docPr id="46" name="صورة 16" descr="Instagram photo by @jeeamirza via ink361.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stagram photo by @jeeamirza via ink361.com"/>
                          <pic:cNvPicPr>
                            <a:picLocks noChangeAspect="1" noChangeArrowheads="1"/>
                          </pic:cNvPicPr>
                        </pic:nvPicPr>
                        <pic:blipFill>
                          <a:blip r:embed="rId56" cstate="print"/>
                          <a:srcRect/>
                          <a:stretch>
                            <a:fillRect/>
                          </a:stretch>
                        </pic:blipFill>
                        <pic:spPr bwMode="auto">
                          <a:xfrm>
                            <a:off x="0" y="0"/>
                            <a:ext cx="1293730" cy="1299251"/>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247042" cy="1292469"/>
                  <wp:effectExtent l="19050" t="0" r="0" b="0"/>
                  <wp:docPr id="47" name="صورة 19" descr="Assembly with octagons connected to a common ver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embly with octagons connected to a common vertex"/>
                          <pic:cNvPicPr>
                            <a:picLocks noChangeAspect="1" noChangeArrowheads="1"/>
                          </pic:cNvPicPr>
                        </pic:nvPicPr>
                        <pic:blipFill>
                          <a:blip r:embed="rId57" cstate="print"/>
                          <a:srcRect/>
                          <a:stretch>
                            <a:fillRect/>
                          </a:stretch>
                        </pic:blipFill>
                        <pic:spPr bwMode="auto">
                          <a:xfrm>
                            <a:off x="0" y="0"/>
                            <a:ext cx="1250054" cy="1295591"/>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343758" cy="1343758"/>
                  <wp:effectExtent l="19050" t="0" r="8792" b="0"/>
                  <wp:docPr id="51" name="صورة 28" descr="'A Hidden Order' - Fractal geometry and crystals inspired in Islamic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Hidden Order' - Fractal geometry and crystals inspired in Islamic Art."/>
                          <pic:cNvPicPr>
                            <a:picLocks noChangeAspect="1" noChangeArrowheads="1"/>
                          </pic:cNvPicPr>
                        </pic:nvPicPr>
                        <pic:blipFill>
                          <a:blip r:embed="rId58" cstate="print"/>
                          <a:srcRect/>
                          <a:stretch>
                            <a:fillRect/>
                          </a:stretch>
                        </pic:blipFill>
                        <pic:spPr bwMode="auto">
                          <a:xfrm>
                            <a:off x="0" y="0"/>
                            <a:ext cx="1346307" cy="1346307"/>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220665" cy="1290179"/>
                  <wp:effectExtent l="19050" t="0" r="0" b="0"/>
                  <wp:docPr id="58" name="صورة 31" descr="Islamic Art - Turkish Tazhib (Ornamentation through painting and miniature) | Gallery of Islamic Art and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slamic Art - Turkish Tazhib (Ornamentation through painting and miniature) | Gallery of Islamic Art and Photography"/>
                          <pic:cNvPicPr>
                            <a:picLocks noChangeAspect="1" noChangeArrowheads="1"/>
                          </pic:cNvPicPr>
                        </pic:nvPicPr>
                        <pic:blipFill>
                          <a:blip r:embed="rId59" cstate="print"/>
                          <a:srcRect/>
                          <a:stretch>
                            <a:fillRect/>
                          </a:stretch>
                        </pic:blipFill>
                        <pic:spPr bwMode="auto">
                          <a:xfrm>
                            <a:off x="0" y="0"/>
                            <a:ext cx="1228517" cy="1298478"/>
                          </a:xfrm>
                          <a:prstGeom prst="rect">
                            <a:avLst/>
                          </a:prstGeom>
                          <a:noFill/>
                          <a:ln w="9525">
                            <a:noFill/>
                            <a:miter lim="800000"/>
                            <a:headEnd/>
                            <a:tailEnd/>
                          </a:ln>
                        </pic:spPr>
                      </pic:pic>
                    </a:graphicData>
                  </a:graphic>
                </wp:inline>
              </w:drawing>
            </w:r>
            <w:r>
              <w:rPr>
                <w:noProof/>
              </w:rPr>
              <w:drawing>
                <wp:inline distT="0" distB="0" distL="0" distR="0">
                  <wp:extent cx="1317381" cy="1292469"/>
                  <wp:effectExtent l="19050" t="0" r="0" b="0"/>
                  <wp:docPr id="75" name="صورة 34" descr="hint çiniler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int çinileri ile ilgili görsel sonucu"/>
                          <pic:cNvPicPr>
                            <a:picLocks noChangeAspect="1" noChangeArrowheads="1"/>
                          </pic:cNvPicPr>
                        </pic:nvPicPr>
                        <pic:blipFill>
                          <a:blip r:embed="rId60" cstate="print"/>
                          <a:srcRect/>
                          <a:stretch>
                            <a:fillRect/>
                          </a:stretch>
                        </pic:blipFill>
                        <pic:spPr bwMode="auto">
                          <a:xfrm>
                            <a:off x="0" y="0"/>
                            <a:ext cx="1324703" cy="1299653"/>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343757" cy="1299549"/>
                  <wp:effectExtent l="19050" t="0" r="8793" b="0"/>
                  <wp:docPr id="80" name="صورة 40" descr="/ mexican talavera tile accenting curved stairs / beautiful multi-col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mexican talavera tile accenting curved stairs / beautiful multi-colors /"/>
                          <pic:cNvPicPr>
                            <a:picLocks noChangeAspect="1" noChangeArrowheads="1"/>
                          </pic:cNvPicPr>
                        </pic:nvPicPr>
                        <pic:blipFill>
                          <a:blip r:embed="rId61" cstate="print"/>
                          <a:srcRect/>
                          <a:stretch>
                            <a:fillRect/>
                          </a:stretch>
                        </pic:blipFill>
                        <pic:spPr bwMode="auto">
                          <a:xfrm>
                            <a:off x="0" y="0"/>
                            <a:ext cx="1347973" cy="1303626"/>
                          </a:xfrm>
                          <a:prstGeom prst="rect">
                            <a:avLst/>
                          </a:prstGeom>
                          <a:noFill/>
                          <a:ln w="9525">
                            <a:noFill/>
                            <a:miter lim="800000"/>
                            <a:headEnd/>
                            <a:tailEnd/>
                          </a:ln>
                        </pic:spPr>
                      </pic:pic>
                    </a:graphicData>
                  </a:graphic>
                </wp:inline>
              </w:drawing>
            </w:r>
            <w:r>
              <w:rPr>
                <w:noProof/>
              </w:rPr>
              <w:drawing>
                <wp:inline distT="0" distB="0" distL="0" distR="0">
                  <wp:extent cx="1378927" cy="1275551"/>
                  <wp:effectExtent l="19050" t="0" r="0" b="0"/>
                  <wp:docPr id="55" name="صورة 10"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ØµÙØ±Ø© Ø°Ø§Øª ØµÙØ©"/>
                          <pic:cNvPicPr>
                            <a:picLocks noChangeAspect="1" noChangeArrowheads="1"/>
                          </pic:cNvPicPr>
                        </pic:nvPicPr>
                        <pic:blipFill>
                          <a:blip r:embed="rId62" cstate="print"/>
                          <a:srcRect/>
                          <a:stretch>
                            <a:fillRect/>
                          </a:stretch>
                        </pic:blipFill>
                        <pic:spPr bwMode="auto">
                          <a:xfrm>
                            <a:off x="0" y="0"/>
                            <a:ext cx="1384589" cy="1280788"/>
                          </a:xfrm>
                          <a:prstGeom prst="rect">
                            <a:avLst/>
                          </a:prstGeom>
                          <a:noFill/>
                          <a:ln w="9525">
                            <a:noFill/>
                            <a:miter lim="800000"/>
                            <a:headEnd/>
                            <a:tailEnd/>
                          </a:ln>
                        </pic:spPr>
                      </pic:pic>
                    </a:graphicData>
                  </a:graphic>
                </wp:inline>
              </w:drawing>
            </w:r>
            <w:r>
              <w:rPr>
                <w:noProof/>
              </w:rPr>
              <w:drawing>
                <wp:inline distT="0" distB="0" distL="0" distR="0">
                  <wp:extent cx="1405304" cy="1283677"/>
                  <wp:effectExtent l="19050" t="0" r="4396" b="0"/>
                  <wp:docPr id="81" name="صورة 43" descr="Traditional Mexican Tile - Linaria - Mexican Tile Designs  http://www.mexicantiledesigns.com/pages/tile-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raditional Mexican Tile - Linaria - Mexican Tile Designs  http://www.mexicantiledesigns.com/pages/tile-collections"/>
                          <pic:cNvPicPr>
                            <a:picLocks noChangeAspect="1" noChangeArrowheads="1"/>
                          </pic:cNvPicPr>
                        </pic:nvPicPr>
                        <pic:blipFill>
                          <a:blip r:embed="rId63" cstate="print"/>
                          <a:srcRect/>
                          <a:stretch>
                            <a:fillRect/>
                          </a:stretch>
                        </pic:blipFill>
                        <pic:spPr bwMode="auto">
                          <a:xfrm>
                            <a:off x="0" y="0"/>
                            <a:ext cx="1413978" cy="1291600"/>
                          </a:xfrm>
                          <a:prstGeom prst="rect">
                            <a:avLst/>
                          </a:prstGeom>
                          <a:noFill/>
                          <a:ln w="9525">
                            <a:noFill/>
                            <a:miter lim="800000"/>
                            <a:headEnd/>
                            <a:tailEnd/>
                          </a:ln>
                        </pic:spPr>
                      </pic:pic>
                    </a:graphicData>
                  </a:graphic>
                </wp:inline>
              </w:drawing>
            </w:r>
            <w:r>
              <w:rPr>
                <w:rFonts w:ascii="Sakkal Majalla" w:hAnsi="Sakkal Majalla" w:cs="Sakkal Majalla" w:hint="cs"/>
                <w:color w:val="FF0000"/>
                <w:sz w:val="32"/>
                <w:szCs w:val="32"/>
                <w:rtl/>
              </w:rPr>
              <w:t xml:space="preserve"> </w:t>
            </w:r>
            <w:r>
              <w:rPr>
                <w:noProof/>
              </w:rPr>
              <w:drawing>
                <wp:inline distT="0" distB="0" distL="0" distR="0">
                  <wp:extent cx="1431681" cy="1282264"/>
                  <wp:effectExtent l="19050" t="0" r="0" b="0"/>
                  <wp:docPr id="52" name="صورة 1" descr="ÙØªÙØ¬Ø© Ø¨Ø­Ø« Ø§ÙØµÙØ± Ø¹Ù Ø§ÙØ§ÙÙØ§Ù ÙÙ Ø§ÙØ²Ø®Ø§Ø±Ù Ø§ÙØ§Ø³ÙØ§ÙÙ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ÙØªÙØ¬Ø© Ø¨Ø­Ø« Ø§ÙØµÙØ± Ø¹Ù Ø§ÙØ§ÙÙØ§Ù ÙÙ Ø§ÙØ²Ø®Ø§Ø±Ù Ø§ÙØ§Ø³ÙØ§ÙÙÙ"/>
                          <pic:cNvPicPr>
                            <a:picLocks noChangeAspect="1" noChangeArrowheads="1"/>
                          </pic:cNvPicPr>
                        </pic:nvPicPr>
                        <pic:blipFill>
                          <a:blip r:embed="rId64" cstate="print"/>
                          <a:srcRect/>
                          <a:stretch>
                            <a:fillRect/>
                          </a:stretch>
                        </pic:blipFill>
                        <pic:spPr bwMode="auto">
                          <a:xfrm>
                            <a:off x="0" y="0"/>
                            <a:ext cx="1433243" cy="1283663"/>
                          </a:xfrm>
                          <a:prstGeom prst="rect">
                            <a:avLst/>
                          </a:prstGeom>
                          <a:noFill/>
                          <a:ln w="9525">
                            <a:noFill/>
                            <a:miter lim="800000"/>
                            <a:headEnd/>
                            <a:tailEnd/>
                          </a:ln>
                        </pic:spPr>
                      </pic:pic>
                    </a:graphicData>
                  </a:graphic>
                </wp:inline>
              </w:drawing>
            </w:r>
            <w:r>
              <w:rPr>
                <w:rFonts w:ascii="Sakkal Majalla" w:hAnsi="Sakkal Majalla" w:cs="Sakkal Majalla" w:hint="cs"/>
                <w:color w:val="FF0000"/>
                <w:sz w:val="32"/>
                <w:szCs w:val="32"/>
                <w:rtl/>
              </w:rPr>
              <w:t xml:space="preserve"> </w:t>
            </w:r>
            <w:r>
              <w:rPr>
                <w:noProof/>
              </w:rPr>
              <w:drawing>
                <wp:inline distT="0" distB="0" distL="0" distR="0">
                  <wp:extent cx="1334965" cy="1265066"/>
                  <wp:effectExtent l="19050" t="0" r="0" b="0"/>
                  <wp:docPr id="53" name="صورة 4"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ØµÙØ±Ø© Ø°Ø§Øª ØµÙØ©"/>
                          <pic:cNvPicPr>
                            <a:picLocks noChangeAspect="1" noChangeArrowheads="1"/>
                          </pic:cNvPicPr>
                        </pic:nvPicPr>
                        <pic:blipFill>
                          <a:blip r:embed="rId65" cstate="print"/>
                          <a:srcRect/>
                          <a:stretch>
                            <a:fillRect/>
                          </a:stretch>
                        </pic:blipFill>
                        <pic:spPr bwMode="auto">
                          <a:xfrm>
                            <a:off x="0" y="0"/>
                            <a:ext cx="1336053" cy="1266097"/>
                          </a:xfrm>
                          <a:prstGeom prst="rect">
                            <a:avLst/>
                          </a:prstGeom>
                          <a:noFill/>
                          <a:ln w="9525">
                            <a:noFill/>
                            <a:miter lim="800000"/>
                            <a:headEnd/>
                            <a:tailEnd/>
                          </a:ln>
                        </pic:spPr>
                      </pic:pic>
                    </a:graphicData>
                  </a:graphic>
                </wp:inline>
              </w:drawing>
            </w:r>
          </w:p>
        </w:tc>
      </w:tr>
    </w:tbl>
    <w:p w:rsidR="008D2D20" w:rsidRDefault="008D2D20" w:rsidP="008D2D20"/>
    <w:p w:rsidR="008D2D20" w:rsidRDefault="008D2D20" w:rsidP="008D2D20"/>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7"/>
        <w:gridCol w:w="1082"/>
        <w:gridCol w:w="13"/>
        <w:gridCol w:w="2270"/>
        <w:gridCol w:w="763"/>
        <w:gridCol w:w="513"/>
        <w:gridCol w:w="846"/>
        <w:gridCol w:w="581"/>
        <w:gridCol w:w="850"/>
        <w:gridCol w:w="5645"/>
      </w:tblGrid>
      <w:tr w:rsidR="008D2D20" w:rsidTr="00252270">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D462C" w:rsidRDefault="008D2D20" w:rsidP="00252270">
            <w:pPr>
              <w:rPr>
                <w:rFonts w:ascii="Sakkal Majalla" w:hAnsi="Sakkal Majalla" w:cs="Sakkal Majalla"/>
                <w:b/>
                <w:bCs/>
                <w:sz w:val="32"/>
                <w:szCs w:val="32"/>
                <w:rtl/>
              </w:rPr>
            </w:pPr>
            <w:r w:rsidRPr="00ED462C">
              <w:rPr>
                <w:rFonts w:ascii="Sakkal Majalla" w:hAnsi="Sakkal Majalla" w:cs="Sakkal Majalla"/>
                <w:b/>
                <w:bCs/>
                <w:sz w:val="32"/>
                <w:szCs w:val="32"/>
                <w:rtl/>
              </w:rPr>
              <w:t xml:space="preserve">تخطيط درس مادة </w:t>
            </w:r>
            <w:r w:rsidRPr="00ED462C">
              <w:rPr>
                <w:rFonts w:ascii="Sakkal Majalla" w:hAnsi="Sakkal Majalla" w:cs="Sakkal Majalla"/>
                <w:b/>
                <w:bCs/>
                <w:color w:val="FF0000"/>
                <w:sz w:val="32"/>
                <w:szCs w:val="32"/>
                <w:rtl/>
              </w:rPr>
              <w:t>التربية الفنية</w:t>
            </w:r>
            <w:r w:rsidRPr="00ED462C">
              <w:rPr>
                <w:rFonts w:ascii="Sakkal Majalla" w:hAnsi="Sakkal Majalla" w:cs="Sakkal Majalla"/>
                <w:b/>
                <w:bCs/>
                <w:sz w:val="32"/>
                <w:szCs w:val="32"/>
                <w:rtl/>
              </w:rPr>
              <w:t xml:space="preserve"> الأسبوع (   </w:t>
            </w:r>
            <w:r w:rsidRPr="00ED462C">
              <w:rPr>
                <w:rFonts w:ascii="Sakkal Majalla" w:hAnsi="Sakkal Majalla" w:cs="Sakkal Majalla"/>
                <w:b/>
                <w:bCs/>
                <w:color w:val="0070C0"/>
                <w:sz w:val="28"/>
                <w:szCs w:val="28"/>
                <w:rtl/>
                <w:lang w:bidi="ar-EG"/>
              </w:rPr>
              <w:t xml:space="preserve"> </w:t>
            </w:r>
            <w:r w:rsidRPr="00ED462C">
              <w:rPr>
                <w:rFonts w:ascii="Sakkal Majalla" w:hAnsi="Sakkal Majalla" w:cs="Sakkal Majalla" w:hint="cs"/>
                <w:b/>
                <w:bCs/>
                <w:color w:val="0070C0"/>
                <w:sz w:val="28"/>
                <w:szCs w:val="28"/>
                <w:rtl/>
                <w:lang w:bidi="ar-EG"/>
              </w:rPr>
              <w:t xml:space="preserve">                                 </w:t>
            </w:r>
            <w:r w:rsidRPr="00ED462C">
              <w:rPr>
                <w:rFonts w:ascii="Sakkal Majalla" w:hAnsi="Sakkal Majalla" w:cs="Sakkal Majalla"/>
                <w:b/>
                <w:bCs/>
                <w:sz w:val="32"/>
                <w:szCs w:val="32"/>
                <w:rtl/>
              </w:rPr>
              <w:t xml:space="preserve">     )      من الفترة    /        /       14هـ  إلى           /       /      14هـ</w:t>
            </w:r>
          </w:p>
        </w:tc>
      </w:tr>
      <w:tr w:rsidR="008D2D20" w:rsidTr="00252270">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5087E">
              <w:rPr>
                <w:rFonts w:ascii="Sakkal Majalla" w:hAnsi="Sakkal Majalla" w:cs="Sakkal Majalla"/>
                <w:b/>
                <w:bCs/>
                <w:color w:val="00B050"/>
                <w:sz w:val="28"/>
                <w:szCs w:val="28"/>
                <w:rtl/>
                <w:lang w:bidi="ar-EG"/>
              </w:rPr>
              <w:t>الوحدة /</w:t>
            </w:r>
            <w:r w:rsidRPr="00AF7065">
              <w:rPr>
                <w:rFonts w:ascii="Sakkal Majalla" w:hAnsi="Sakkal Majalla" w:cs="Sakkal Majalla"/>
                <w:sz w:val="32"/>
                <w:szCs w:val="32"/>
                <w:rtl/>
              </w:rPr>
              <w:t xml:space="preserve">  </w:t>
            </w:r>
            <w:r w:rsidR="00281393">
              <w:rPr>
                <w:rFonts w:ascii="Sakkal Majalla" w:hAnsi="Sakkal Majalla" w:cs="Sakkal Majalla" w:hint="cs"/>
                <w:b/>
                <w:bCs/>
                <w:color w:val="00B050"/>
                <w:sz w:val="28"/>
                <w:szCs w:val="28"/>
                <w:rtl/>
                <w:lang w:bidi="ar-EG"/>
              </w:rPr>
              <w:t xml:space="preserve">الثانية / الزخرفة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D462C" w:rsidRDefault="008D2D20" w:rsidP="00252270">
            <w:pPr>
              <w:rPr>
                <w:rFonts w:ascii="Sakkal Majalla" w:hAnsi="Sakkal Majalla" w:cs="Sakkal Majalla"/>
                <w:b/>
                <w:bCs/>
                <w:sz w:val="32"/>
                <w:szCs w:val="32"/>
                <w:rtl/>
              </w:rPr>
            </w:pPr>
            <w:r w:rsidRPr="00ED462C">
              <w:rPr>
                <w:rFonts w:ascii="Sakkal Majalla" w:hAnsi="Sakkal Majalla" w:cs="Sakkal Majalla"/>
                <w:b/>
                <w:bCs/>
                <w:color w:val="00B050"/>
                <w:sz w:val="28"/>
                <w:szCs w:val="28"/>
                <w:rtl/>
                <w:lang w:bidi="ar-EG"/>
              </w:rPr>
              <w:t>الصف /</w:t>
            </w:r>
            <w:r w:rsidRPr="00ED462C">
              <w:rPr>
                <w:rFonts w:ascii="Sakkal Majalla" w:hAnsi="Sakkal Majalla" w:cs="Sakkal Majalla"/>
                <w:b/>
                <w:bCs/>
                <w:sz w:val="32"/>
                <w:szCs w:val="32"/>
                <w:rtl/>
              </w:rPr>
              <w:t xml:space="preserve"> </w:t>
            </w:r>
            <w:r w:rsidRPr="00ED462C">
              <w:rPr>
                <w:rFonts w:ascii="Sakkal Majalla" w:hAnsi="Sakkal Majalla" w:cs="Sakkal Majalla" w:hint="cs"/>
                <w:b/>
                <w:bCs/>
                <w:color w:val="FF0000"/>
                <w:sz w:val="32"/>
                <w:szCs w:val="32"/>
                <w:rtl/>
              </w:rPr>
              <w:t xml:space="preserve"> </w:t>
            </w:r>
            <w:r w:rsidRPr="00ED462C">
              <w:rPr>
                <w:rFonts w:ascii="Sakkal Majalla" w:hAnsi="Sakkal Majalla" w:cs="Sakkal Majalla"/>
                <w:b/>
                <w:bCs/>
                <w:sz w:val="32"/>
                <w:szCs w:val="32"/>
                <w:rtl/>
              </w:rPr>
              <w:t xml:space="preserve"> </w:t>
            </w:r>
            <w:r w:rsidRPr="00ED462C">
              <w:rPr>
                <w:rFonts w:ascii="Sakkal Majalla" w:hAnsi="Sakkal Majalla" w:cs="Sakkal Majalla" w:hint="cs"/>
                <w:b/>
                <w:bCs/>
                <w:color w:val="0070C0"/>
                <w:sz w:val="28"/>
                <w:szCs w:val="28"/>
                <w:rtl/>
                <w:lang w:bidi="ar-EG"/>
              </w:rPr>
              <w:t>الأول المتوسط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D462C" w:rsidRDefault="008D2D20" w:rsidP="00252270">
            <w:pPr>
              <w:rPr>
                <w:rFonts w:ascii="Sakkal Majalla" w:hAnsi="Sakkal Majalla" w:cs="Sakkal Majalla"/>
                <w:b/>
                <w:bCs/>
                <w:sz w:val="32"/>
                <w:szCs w:val="32"/>
                <w:rtl/>
              </w:rPr>
            </w:pPr>
            <w:r w:rsidRPr="00ED462C">
              <w:rPr>
                <w:rFonts w:ascii="Sakkal Majalla" w:hAnsi="Sakkal Majalla" w:cs="Sakkal Majalla" w:hint="cs"/>
                <w:b/>
                <w:b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D462C" w:rsidRDefault="008D2D20" w:rsidP="00252270">
            <w:pPr>
              <w:rPr>
                <w:rFonts w:ascii="Sakkal Majalla" w:hAnsi="Sakkal Majalla" w:cs="Sakkal Majalla"/>
                <w:b/>
                <w:bCs/>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D462C" w:rsidRDefault="008D2D20" w:rsidP="00252270">
            <w:pPr>
              <w:rPr>
                <w:rFonts w:ascii="Sakkal Majalla" w:hAnsi="Sakkal Majalla" w:cs="Sakkal Majalla"/>
                <w:b/>
                <w:bCs/>
                <w:sz w:val="32"/>
                <w:szCs w:val="32"/>
                <w:rtl/>
              </w:rPr>
            </w:pPr>
            <w:r w:rsidRPr="00ED462C">
              <w:rPr>
                <w:rFonts w:ascii="Sakkal Majalla" w:hAnsi="Sakkal Majalla" w:cs="Sakkal Majalla" w:hint="cs"/>
                <w:b/>
                <w:b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D462C" w:rsidRDefault="008D2D20" w:rsidP="00252270">
            <w:pPr>
              <w:rPr>
                <w:rFonts w:ascii="Sakkal Majalla" w:hAnsi="Sakkal Majalla" w:cs="Sakkal Majalla"/>
                <w:b/>
                <w:bCs/>
                <w:sz w:val="32"/>
                <w:szCs w:val="32"/>
                <w:rtl/>
              </w:rPr>
            </w:pPr>
          </w:p>
        </w:tc>
      </w:tr>
      <w:tr w:rsidR="008D2D20" w:rsidTr="00252270">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A5087E" w:rsidRDefault="008D2D20" w:rsidP="00252270">
            <w:pPr>
              <w:rPr>
                <w:rFonts w:ascii="Sakkal Majalla" w:hAnsi="Sakkal Majalla" w:cs="Sakkal Majalla"/>
                <w:sz w:val="32"/>
                <w:szCs w:val="32"/>
                <w:rtl/>
              </w:rPr>
            </w:pPr>
            <w:r w:rsidRPr="00A5087E">
              <w:rPr>
                <w:rFonts w:ascii="Sakkal Majalla" w:hAnsi="Sakkal Majalla" w:cs="Sakkal Majalla" w:hint="cs"/>
                <w:b/>
                <w:bCs/>
                <w:color w:val="00B050"/>
                <w:sz w:val="32"/>
                <w:szCs w:val="32"/>
                <w:rtl/>
                <w:lang w:bidi="ar-EG"/>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2F5469">
              <w:rPr>
                <w:rFonts w:cs="Calibri"/>
                <w:b/>
                <w:bCs/>
                <w:color w:val="000000" w:themeColor="text1"/>
                <w:sz w:val="28"/>
                <w:szCs w:val="28"/>
                <w:rtl/>
              </w:rPr>
              <w:t>الإطارات</w:t>
            </w:r>
            <w:r>
              <w:rPr>
                <w:rFonts w:cs="Calibri" w:hint="cs"/>
                <w:b/>
                <w:bCs/>
                <w:color w:val="000000" w:themeColor="text1"/>
                <w:sz w:val="28"/>
                <w:szCs w:val="28"/>
                <w:rtl/>
              </w:rPr>
              <w:t xml:space="preserve"> والزوايا</w:t>
            </w:r>
            <w:r w:rsidRPr="002F5469">
              <w:rPr>
                <w:rFonts w:cs="Calibri"/>
                <w:b/>
                <w:bCs/>
                <w:color w:val="000000" w:themeColor="text1"/>
                <w:sz w:val="28"/>
                <w:szCs w:val="28"/>
                <w:rtl/>
              </w:rPr>
              <w:t xml:space="preserve"> الزخرفيه</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281393" w:rsidRPr="00C85840" w:rsidRDefault="00281393" w:rsidP="00281393">
            <w:pPr>
              <w:rPr>
                <w:rFonts w:ascii="Sakkal Majalla" w:hAnsi="Sakkal Majalla" w:cs="Sakkal Majalla"/>
                <w:b/>
                <w:bCs/>
                <w:color w:val="0070C0"/>
                <w:sz w:val="28"/>
                <w:szCs w:val="28"/>
                <w:rtl/>
                <w:lang w:bidi="ar-EG"/>
              </w:rPr>
            </w:pPr>
            <w:r w:rsidRPr="00281393">
              <w:rPr>
                <w:rFonts w:ascii="Sakkal Majalla" w:hAnsi="Sakkal Majalla" w:cs="Sakkal Majalla" w:hint="cs"/>
                <w:color w:val="FF0000"/>
                <w:sz w:val="32"/>
                <w:szCs w:val="32"/>
                <w:rtl/>
              </w:rPr>
              <w:t xml:space="preserve">تصميم </w:t>
            </w:r>
            <w:r>
              <w:rPr>
                <w:rFonts w:ascii="Sakkal Majalla" w:hAnsi="Sakkal Majalla" w:cs="Sakkal Majalla" w:hint="cs"/>
                <w:color w:val="FF0000"/>
                <w:sz w:val="32"/>
                <w:szCs w:val="32"/>
                <w:rtl/>
              </w:rPr>
              <w:t xml:space="preserve">إطار و </w:t>
            </w:r>
            <w:r w:rsidRPr="00281393">
              <w:rPr>
                <w:rFonts w:ascii="Sakkal Majalla" w:hAnsi="Sakkal Majalla" w:cs="Sakkal Majalla" w:hint="cs"/>
                <w:color w:val="FF0000"/>
                <w:sz w:val="32"/>
                <w:szCs w:val="32"/>
                <w:rtl/>
              </w:rPr>
              <w:t>زاوية لشريط أفقى وعامودى لتكوين إطار صورة</w:t>
            </w:r>
          </w:p>
        </w:tc>
      </w:tr>
      <w:tr w:rsidR="008D2D20" w:rsidTr="00252270">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36161A" w:rsidRDefault="008D2D20" w:rsidP="0025227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37B84" w:rsidRDefault="00281393" w:rsidP="00A37B84">
            <w:pPr>
              <w:pStyle w:val="a5"/>
              <w:rPr>
                <w:rFonts w:ascii="Sakkal Majalla" w:hAnsi="Sakkal Majalla" w:cs="Sakkal Majalla"/>
                <w:b/>
                <w:bCs/>
                <w:sz w:val="28"/>
                <w:szCs w:val="28"/>
                <w:rtl/>
                <w:lang w:bidi="ar-EG"/>
              </w:rPr>
            </w:pPr>
            <w:r w:rsidRPr="00281393">
              <w:rPr>
                <w:rtl/>
                <w:lang w:bidi="ar-EG"/>
              </w:rPr>
              <w:t xml:space="preserve">ـ </w:t>
            </w:r>
            <w:r w:rsidRPr="00A37B84">
              <w:rPr>
                <w:rFonts w:ascii="Sakkal Majalla" w:hAnsi="Sakkal Majalla" w:cs="Sakkal Majalla"/>
                <w:b/>
                <w:bCs/>
                <w:color w:val="00B050"/>
                <w:sz w:val="28"/>
                <w:szCs w:val="28"/>
                <w:rtl/>
                <w:lang w:bidi="ar-EG"/>
              </w:rPr>
              <w:t>الجوانب المعرفية :</w:t>
            </w:r>
            <w:r w:rsidRPr="00A37B84">
              <w:rPr>
                <w:rFonts w:ascii="Sakkal Majalla" w:hAnsi="Sakkal Majalla" w:cs="Sakkal Majalla"/>
                <w:b/>
                <w:bCs/>
                <w:sz w:val="28"/>
                <w:szCs w:val="28"/>
                <w:rtl/>
                <w:lang w:bidi="ar-EG"/>
              </w:rPr>
              <w:t xml:space="preserve"> مفهوم الإطارات الزخرفية  والزوايا – أنواع الزوايا  ــ استخدامات الإطارات الزخرفية .- القواعد الفنية لزخرفة الإطارات الزخرفية . </w:t>
            </w:r>
            <w:r w:rsidRPr="00A37B84">
              <w:rPr>
                <w:rFonts w:ascii="Sakkal Majalla" w:hAnsi="Sakkal Majalla" w:cs="Sakkal Majalla"/>
                <w:b/>
                <w:bCs/>
                <w:color w:val="00B050"/>
                <w:sz w:val="28"/>
                <w:szCs w:val="28"/>
                <w:rtl/>
                <w:lang w:bidi="ar-EG"/>
              </w:rPr>
              <w:t>الجوانب المهارية :</w:t>
            </w:r>
            <w:r w:rsidRPr="00A37B84">
              <w:rPr>
                <w:rFonts w:ascii="Sakkal Majalla" w:hAnsi="Sakkal Majalla" w:cs="Sakkal Majalla"/>
                <w:b/>
                <w:bCs/>
                <w:sz w:val="28"/>
                <w:szCs w:val="28"/>
                <w:rtl/>
                <w:lang w:bidi="ar-EG"/>
              </w:rPr>
              <w:t xml:space="preserve"> ـ تصميم شريط زخرفى أفقى بأحد أنواع الوحدات الزخرفية  بزاوية  2- تصميم وحدة زخرفية .    تكرار الوحدة الزخرفية بأحد أنواع التكرار لتكوين إطار صورة</w:t>
            </w:r>
            <w:r w:rsidR="00A37B84">
              <w:rPr>
                <w:rFonts w:ascii="Sakkal Majalla" w:hAnsi="Sakkal Majalla" w:cs="Sakkal Majalla" w:hint="cs"/>
                <w:b/>
                <w:bCs/>
                <w:sz w:val="28"/>
                <w:szCs w:val="28"/>
                <w:rtl/>
                <w:lang w:bidi="ar-EG"/>
              </w:rPr>
              <w:t xml:space="preserve">  </w:t>
            </w:r>
            <w:r w:rsidRPr="00A37B84">
              <w:rPr>
                <w:rFonts w:ascii="Sakkal Majalla" w:hAnsi="Sakkal Majalla" w:cs="Sakkal Majalla"/>
                <w:b/>
                <w:bCs/>
                <w:color w:val="00B050"/>
                <w:sz w:val="28"/>
                <w:szCs w:val="28"/>
                <w:rtl/>
                <w:lang w:bidi="ar-EG"/>
              </w:rPr>
              <w:t xml:space="preserve">الجوانب الوجدانية : </w:t>
            </w:r>
            <w:r w:rsidRPr="00A37B84">
              <w:rPr>
                <w:rFonts w:ascii="Sakkal Majalla" w:hAnsi="Sakkal Majalla" w:cs="Sakkal Majalla"/>
                <w:b/>
                <w:bCs/>
                <w:sz w:val="28"/>
                <w:szCs w:val="28"/>
                <w:rtl/>
                <w:lang w:bidi="ar-EG"/>
              </w:rPr>
              <w:t xml:space="preserve"> أهمية الإطار الزخرفى فى الفن الإسلامى</w:t>
            </w:r>
            <w:r w:rsidRPr="00281393">
              <w:rPr>
                <w:rFonts w:hint="cs"/>
                <w:rtl/>
                <w:lang w:bidi="ar-EG"/>
              </w:rPr>
              <w:t xml:space="preserve"> </w:t>
            </w:r>
          </w:p>
        </w:tc>
      </w:tr>
    </w:tbl>
    <w:p w:rsidR="008D2D20" w:rsidRDefault="008D2D20" w:rsidP="008D2D20">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1816"/>
        <w:gridCol w:w="6662"/>
        <w:gridCol w:w="2410"/>
        <w:gridCol w:w="2552"/>
        <w:gridCol w:w="2153"/>
      </w:tblGrid>
      <w:tr w:rsidR="008D2D20" w:rsidTr="00ED462C">
        <w:trPr>
          <w:trHeight w:val="567"/>
        </w:trPr>
        <w:tc>
          <w:tcPr>
            <w:tcW w:w="181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66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8D2D20" w:rsidRPr="0090031A" w:rsidRDefault="008D2D20" w:rsidP="00252270">
            <w:pPr>
              <w:jc w:val="center"/>
              <w:rPr>
                <w:rFonts w:ascii="Sakkal Majalla" w:hAnsi="Sakkal Majalla" w:cs="Sakkal Majalla"/>
                <w:b/>
                <w:bCs/>
                <w:color w:val="0000FF"/>
                <w:sz w:val="28"/>
                <w:szCs w:val="28"/>
                <w:rtl/>
              </w:rPr>
            </w:pP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255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8D2D20" w:rsidRPr="004C1FD6" w:rsidRDefault="008D2D20" w:rsidP="0025227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8D2D20" w:rsidRPr="00CF01E8" w:rsidTr="00ED462C">
        <w:trPr>
          <w:trHeight w:val="44"/>
        </w:trPr>
        <w:tc>
          <w:tcPr>
            <w:tcW w:w="181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281393" w:rsidRDefault="008D2D20"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 </w:t>
            </w:r>
            <w:r w:rsidRPr="00A37B84">
              <w:rPr>
                <w:rFonts w:ascii="Sakkal Majalla" w:hAnsi="Sakkal Majalla" w:cs="Sakkal Majalla"/>
                <w:color w:val="FF0000"/>
                <w:sz w:val="32"/>
                <w:szCs w:val="32"/>
                <w:rtl/>
              </w:rPr>
              <w:t>يتوقع من الطالبة فى نهاية الدرس :</w:t>
            </w:r>
          </w:p>
          <w:p w:rsidR="00281393" w:rsidRPr="00281393" w:rsidRDefault="00C53C17" w:rsidP="00281393">
            <w:pPr>
              <w:pStyle w:val="a5"/>
              <w:rPr>
                <w:rFonts w:ascii="Sakkal Majalla" w:hAnsi="Sakkal Majalla" w:cs="Sakkal Majalla"/>
                <w:b/>
                <w:bCs/>
                <w:sz w:val="28"/>
                <w:szCs w:val="28"/>
                <w:rtl/>
                <w:lang w:bidi="ar-EG"/>
              </w:rPr>
            </w:pPr>
            <w:r>
              <w:rPr>
                <w:rFonts w:ascii="Sakkal Majalla" w:hAnsi="Sakkal Majalla" w:cs="Sakkal Majalla"/>
                <w:b/>
                <w:bCs/>
                <w:sz w:val="28"/>
                <w:szCs w:val="28"/>
                <w:rtl/>
                <w:lang w:bidi="ar-EG"/>
              </w:rPr>
              <w:t xml:space="preserve">1ـ  </w:t>
            </w:r>
            <w:r>
              <w:rPr>
                <w:rFonts w:ascii="Sakkal Majalla" w:hAnsi="Sakkal Majalla" w:cs="Sakkal Majalla" w:hint="cs"/>
                <w:b/>
                <w:bCs/>
                <w:sz w:val="28"/>
                <w:szCs w:val="28"/>
                <w:rtl/>
                <w:lang w:bidi="ar-EG"/>
              </w:rPr>
              <w:t>ت</w:t>
            </w:r>
            <w:r w:rsidR="00281393" w:rsidRPr="00281393">
              <w:rPr>
                <w:rFonts w:ascii="Sakkal Majalla" w:hAnsi="Sakkal Majalla" w:cs="Sakkal Majalla"/>
                <w:b/>
                <w:bCs/>
                <w:sz w:val="28"/>
                <w:szCs w:val="28"/>
                <w:rtl/>
                <w:lang w:bidi="ar-EG"/>
              </w:rPr>
              <w:t>شرح مفهوم الإطارات الزخرفية .</w:t>
            </w:r>
          </w:p>
          <w:p w:rsidR="00281393" w:rsidRPr="00281393" w:rsidRDefault="00C53C17" w:rsidP="00C53C17">
            <w:pPr>
              <w:pStyle w:val="a5"/>
              <w:rPr>
                <w:rFonts w:ascii="Sakkal Majalla" w:hAnsi="Sakkal Majalla" w:cs="Sakkal Majalla"/>
                <w:b/>
                <w:bCs/>
                <w:sz w:val="28"/>
                <w:szCs w:val="28"/>
                <w:rtl/>
                <w:lang w:bidi="ar-EG"/>
              </w:rPr>
            </w:pPr>
            <w:r>
              <w:rPr>
                <w:rFonts w:ascii="Sakkal Majalla" w:hAnsi="Sakkal Majalla" w:cs="Sakkal Majalla"/>
                <w:b/>
                <w:bCs/>
                <w:sz w:val="28"/>
                <w:szCs w:val="28"/>
                <w:rtl/>
                <w:lang w:bidi="ar-EG"/>
              </w:rPr>
              <w:t xml:space="preserve">2-  </w:t>
            </w:r>
            <w:r>
              <w:rPr>
                <w:rFonts w:ascii="Sakkal Majalla" w:hAnsi="Sakkal Majalla" w:cs="Sakkal Majalla" w:hint="cs"/>
                <w:b/>
                <w:bCs/>
                <w:sz w:val="28"/>
                <w:szCs w:val="28"/>
                <w:rtl/>
                <w:lang w:bidi="ar-EG"/>
              </w:rPr>
              <w:t>ت</w:t>
            </w:r>
            <w:r w:rsidR="00281393" w:rsidRPr="00281393">
              <w:rPr>
                <w:rFonts w:ascii="Sakkal Majalla" w:hAnsi="Sakkal Majalla" w:cs="Sakkal Majalla"/>
                <w:b/>
                <w:bCs/>
                <w:sz w:val="28"/>
                <w:szCs w:val="28"/>
                <w:rtl/>
                <w:lang w:bidi="ar-EG"/>
              </w:rPr>
              <w:t xml:space="preserve">عدد استخدامات الاطارات الزخرفية . </w:t>
            </w:r>
          </w:p>
          <w:p w:rsidR="00281393" w:rsidRPr="00281393" w:rsidRDefault="00C53C17" w:rsidP="00281393">
            <w:pPr>
              <w:pStyle w:val="a5"/>
              <w:rPr>
                <w:rFonts w:ascii="Sakkal Majalla" w:hAnsi="Sakkal Majalla" w:cs="Sakkal Majalla"/>
                <w:b/>
                <w:bCs/>
                <w:sz w:val="28"/>
                <w:szCs w:val="28"/>
                <w:rtl/>
                <w:lang w:bidi="ar-EG"/>
              </w:rPr>
            </w:pPr>
            <w:r>
              <w:rPr>
                <w:rFonts w:ascii="Sakkal Majalla" w:hAnsi="Sakkal Majalla" w:cs="Sakkal Majalla"/>
                <w:b/>
                <w:bCs/>
                <w:sz w:val="28"/>
                <w:szCs w:val="28"/>
                <w:rtl/>
                <w:lang w:bidi="ar-EG"/>
              </w:rPr>
              <w:t xml:space="preserve">3-  </w:t>
            </w:r>
            <w:r>
              <w:rPr>
                <w:rFonts w:ascii="Sakkal Majalla" w:hAnsi="Sakkal Majalla" w:cs="Sakkal Majalla" w:hint="cs"/>
                <w:b/>
                <w:bCs/>
                <w:sz w:val="28"/>
                <w:szCs w:val="28"/>
                <w:rtl/>
                <w:lang w:bidi="ar-EG"/>
              </w:rPr>
              <w:t>ت</w:t>
            </w:r>
            <w:r w:rsidR="00281393" w:rsidRPr="00281393">
              <w:rPr>
                <w:rFonts w:ascii="Sakkal Majalla" w:hAnsi="Sakkal Majalla" w:cs="Sakkal Majalla"/>
                <w:b/>
                <w:bCs/>
                <w:sz w:val="28"/>
                <w:szCs w:val="28"/>
                <w:rtl/>
                <w:lang w:bidi="ar-EG"/>
              </w:rPr>
              <w:t xml:space="preserve">وضح القواعد الفنية لزخرفة الاطارات . </w:t>
            </w:r>
          </w:p>
          <w:p w:rsidR="00281393" w:rsidRPr="00281393" w:rsidRDefault="00C53C17" w:rsidP="00C53C17">
            <w:pPr>
              <w:pStyle w:val="a5"/>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 xml:space="preserve">4ـ </w:t>
            </w:r>
            <w:r>
              <w:rPr>
                <w:rFonts w:ascii="Sakkal Majalla" w:hAnsi="Sakkal Majalla" w:cs="Sakkal Majalla"/>
                <w:b/>
                <w:bCs/>
                <w:sz w:val="28"/>
                <w:szCs w:val="28"/>
                <w:rtl/>
                <w:lang w:bidi="ar-EG"/>
              </w:rPr>
              <w:t xml:space="preserve">  </w:t>
            </w:r>
            <w:r>
              <w:rPr>
                <w:rFonts w:ascii="Sakkal Majalla" w:hAnsi="Sakkal Majalla" w:cs="Sakkal Majalla" w:hint="cs"/>
                <w:b/>
                <w:bCs/>
                <w:sz w:val="28"/>
                <w:szCs w:val="28"/>
                <w:rtl/>
                <w:lang w:bidi="ar-EG"/>
              </w:rPr>
              <w:t>ت</w:t>
            </w:r>
            <w:r w:rsidR="00281393" w:rsidRPr="00281393">
              <w:rPr>
                <w:rFonts w:ascii="Sakkal Majalla" w:hAnsi="Sakkal Majalla" w:cs="Sakkal Majalla"/>
                <w:b/>
                <w:bCs/>
                <w:sz w:val="28"/>
                <w:szCs w:val="28"/>
                <w:rtl/>
                <w:lang w:bidi="ar-EG"/>
              </w:rPr>
              <w:t xml:space="preserve">وضح أهمية الاطار الزخرفى فى الفن الاسلامى . </w:t>
            </w:r>
          </w:p>
          <w:p w:rsidR="00281393" w:rsidRPr="00281393" w:rsidRDefault="00C53C17" w:rsidP="00A5087E">
            <w:pPr>
              <w:pStyle w:val="a5"/>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5</w:t>
            </w:r>
            <w:r>
              <w:rPr>
                <w:rFonts w:ascii="Sakkal Majalla" w:hAnsi="Sakkal Majalla" w:cs="Sakkal Majalla"/>
                <w:b/>
                <w:bCs/>
                <w:sz w:val="28"/>
                <w:szCs w:val="28"/>
                <w:rtl/>
                <w:lang w:bidi="ar-EG"/>
              </w:rPr>
              <w:t xml:space="preserve">ـ  </w:t>
            </w:r>
            <w:r>
              <w:rPr>
                <w:rFonts w:ascii="Sakkal Majalla" w:hAnsi="Sakkal Majalla" w:cs="Sakkal Majalla" w:hint="cs"/>
                <w:b/>
                <w:bCs/>
                <w:sz w:val="28"/>
                <w:szCs w:val="28"/>
                <w:rtl/>
                <w:lang w:bidi="ar-EG"/>
              </w:rPr>
              <w:t>ت</w:t>
            </w:r>
            <w:r w:rsidR="00281393" w:rsidRPr="00281393">
              <w:rPr>
                <w:rFonts w:ascii="Sakkal Majalla" w:hAnsi="Sakkal Majalla" w:cs="Sakkal Majalla"/>
                <w:b/>
                <w:bCs/>
                <w:sz w:val="28"/>
                <w:szCs w:val="28"/>
                <w:rtl/>
                <w:lang w:bidi="ar-EG"/>
              </w:rPr>
              <w:t xml:space="preserve">عدد انواع الزوايا الزخرفية فى الإطارات القائمة . </w:t>
            </w:r>
          </w:p>
          <w:p w:rsidR="00281393" w:rsidRPr="00281393" w:rsidRDefault="00C53C17" w:rsidP="00C53C17">
            <w:pPr>
              <w:pStyle w:val="a5"/>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6</w:t>
            </w:r>
            <w:r>
              <w:rPr>
                <w:rFonts w:ascii="Sakkal Majalla" w:hAnsi="Sakkal Majalla" w:cs="Sakkal Majalla"/>
                <w:b/>
                <w:bCs/>
                <w:sz w:val="28"/>
                <w:szCs w:val="28"/>
                <w:rtl/>
                <w:lang w:bidi="ar-EG"/>
              </w:rPr>
              <w:t xml:space="preserve">-  </w:t>
            </w:r>
            <w:r>
              <w:rPr>
                <w:rFonts w:ascii="Sakkal Majalla" w:hAnsi="Sakkal Majalla" w:cs="Sakkal Majalla" w:hint="cs"/>
                <w:b/>
                <w:bCs/>
                <w:sz w:val="28"/>
                <w:szCs w:val="28"/>
                <w:rtl/>
                <w:lang w:bidi="ar-EG"/>
              </w:rPr>
              <w:t>ت</w:t>
            </w:r>
            <w:r w:rsidR="00281393" w:rsidRPr="00281393">
              <w:rPr>
                <w:rFonts w:ascii="Sakkal Majalla" w:hAnsi="Sakkal Majalla" w:cs="Sakkal Majalla"/>
                <w:b/>
                <w:bCs/>
                <w:sz w:val="28"/>
                <w:szCs w:val="28"/>
                <w:rtl/>
                <w:lang w:bidi="ar-EG"/>
              </w:rPr>
              <w:t>صمم</w:t>
            </w:r>
            <w:r>
              <w:rPr>
                <w:rFonts w:ascii="Sakkal Majalla" w:hAnsi="Sakkal Majalla" w:cs="Sakkal Majalla" w:hint="cs"/>
                <w:b/>
                <w:bCs/>
                <w:sz w:val="28"/>
                <w:szCs w:val="28"/>
                <w:rtl/>
                <w:lang w:bidi="ar-EG"/>
              </w:rPr>
              <w:t xml:space="preserve"> شريط افقي مع </w:t>
            </w:r>
            <w:r w:rsidR="00281393" w:rsidRPr="00281393">
              <w:rPr>
                <w:rFonts w:ascii="Sakkal Majalla" w:hAnsi="Sakkal Majalla" w:cs="Sakkal Majalla"/>
                <w:b/>
                <w:bCs/>
                <w:sz w:val="28"/>
                <w:szCs w:val="28"/>
                <w:rtl/>
                <w:lang w:bidi="ar-EG"/>
              </w:rPr>
              <w:t xml:space="preserve"> زاوية لإطار صورة أو شهادة تقدير . </w:t>
            </w:r>
          </w:p>
          <w:p w:rsidR="00281393" w:rsidRPr="00281393" w:rsidRDefault="00281393" w:rsidP="00C53C17">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 </w:t>
            </w:r>
          </w:p>
          <w:p w:rsidR="008D2D20" w:rsidRPr="00281393" w:rsidRDefault="008D2D20" w:rsidP="00281393">
            <w:pPr>
              <w:pStyle w:val="a5"/>
              <w:rPr>
                <w:rFonts w:ascii="Sakkal Majalla" w:hAnsi="Sakkal Majalla" w:cs="Sakkal Majalla"/>
                <w:b/>
                <w:bCs/>
                <w:sz w:val="28"/>
                <w:szCs w:val="28"/>
                <w:rtl/>
                <w:lang w:bidi="ar-EG"/>
              </w:rPr>
            </w:pPr>
          </w:p>
        </w:tc>
        <w:tc>
          <w:tcPr>
            <w:tcW w:w="666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281393" w:rsidRPr="00281393" w:rsidRDefault="00A5087E" w:rsidP="00C53C17">
            <w:pPr>
              <w:pStyle w:val="a5"/>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 xml:space="preserve">استخدام </w:t>
            </w:r>
            <w:r w:rsidRPr="00ED462C">
              <w:rPr>
                <w:rFonts w:ascii="Sakkal Majalla" w:hAnsi="Sakkal Majalla" w:cs="Sakkal Majalla" w:hint="cs"/>
                <w:b/>
                <w:bCs/>
                <w:color w:val="00B050"/>
                <w:sz w:val="28"/>
                <w:szCs w:val="28"/>
                <w:rtl/>
                <w:lang w:bidi="ar-EG"/>
              </w:rPr>
              <w:t>(جدول التعلم)</w:t>
            </w:r>
            <w:r>
              <w:rPr>
                <w:rFonts w:ascii="Sakkal Majalla" w:hAnsi="Sakkal Majalla" w:cs="Sakkal Majalla" w:hint="cs"/>
                <w:b/>
                <w:bCs/>
                <w:sz w:val="28"/>
                <w:szCs w:val="28"/>
                <w:rtl/>
                <w:lang w:bidi="ar-EG"/>
              </w:rPr>
              <w:t xml:space="preserve">  </w:t>
            </w:r>
            <w:r w:rsidR="00ED462C">
              <w:rPr>
                <w:rFonts w:ascii="Sakkal Majalla" w:hAnsi="Sakkal Majalla" w:cs="Sakkal Majalla" w:hint="cs"/>
                <w:b/>
                <w:bCs/>
                <w:sz w:val="28"/>
                <w:szCs w:val="28"/>
                <w:rtl/>
                <w:lang w:bidi="ar-EG"/>
              </w:rPr>
              <w:t xml:space="preserve">ثم </w:t>
            </w:r>
            <w:r w:rsidR="00ED462C">
              <w:rPr>
                <w:rFonts w:ascii="Sakkal Majalla" w:hAnsi="Sakkal Majalla" w:cs="Sakkal Majalla"/>
                <w:b/>
                <w:bCs/>
                <w:sz w:val="28"/>
                <w:szCs w:val="28"/>
                <w:rtl/>
                <w:lang w:bidi="ar-EG"/>
              </w:rPr>
              <w:t xml:space="preserve"> </w:t>
            </w:r>
            <w:r w:rsidR="00ED462C">
              <w:rPr>
                <w:rFonts w:ascii="Sakkal Majalla" w:hAnsi="Sakkal Majalla" w:cs="Sakkal Majalla" w:hint="cs"/>
                <w:b/>
                <w:bCs/>
                <w:sz w:val="28"/>
                <w:szCs w:val="28"/>
                <w:rtl/>
                <w:lang w:bidi="ar-EG"/>
              </w:rPr>
              <w:t>ن</w:t>
            </w:r>
            <w:r w:rsidR="00281393" w:rsidRPr="00281393">
              <w:rPr>
                <w:rFonts w:ascii="Sakkal Majalla" w:hAnsi="Sakkal Majalla" w:cs="Sakkal Majalla"/>
                <w:b/>
                <w:bCs/>
                <w:sz w:val="28"/>
                <w:szCs w:val="28"/>
                <w:rtl/>
                <w:lang w:bidi="ar-EG"/>
              </w:rPr>
              <w:t xml:space="preserve">وضح أن الإطارات الزخرفية تعد أحد الأساليب الزخرفية لتزيين أطراف ونهايات بعض المساحات </w:t>
            </w:r>
            <w:r w:rsidR="00C53C17">
              <w:rPr>
                <w:rFonts w:ascii="Sakkal Majalla" w:hAnsi="Sakkal Majalla" w:cs="Sakkal Majalla" w:hint="cs"/>
                <w:b/>
                <w:bCs/>
                <w:sz w:val="28"/>
                <w:szCs w:val="28"/>
                <w:rtl/>
                <w:lang w:bidi="ar-EG"/>
              </w:rPr>
              <w:t>..</w:t>
            </w:r>
            <w:r w:rsidR="00281393" w:rsidRPr="00281393">
              <w:rPr>
                <w:rFonts w:ascii="Sakkal Majalla" w:hAnsi="Sakkal Majalla" w:cs="Sakkal Majalla"/>
                <w:b/>
                <w:bCs/>
                <w:sz w:val="28"/>
                <w:szCs w:val="28"/>
                <w:rtl/>
                <w:lang w:bidi="ar-EG"/>
              </w:rPr>
              <w:t xml:space="preserve">من خلال التحليل </w:t>
            </w:r>
            <w:r w:rsidR="00C53C17" w:rsidRPr="00281393">
              <w:rPr>
                <w:rFonts w:ascii="Sakkal Majalla" w:hAnsi="Sakkal Majalla" w:cs="Sakkal Majalla" w:hint="cs"/>
                <w:b/>
                <w:bCs/>
                <w:sz w:val="28"/>
                <w:szCs w:val="28"/>
                <w:rtl/>
                <w:lang w:bidi="ar-EG"/>
              </w:rPr>
              <w:t>الاستجواب</w:t>
            </w:r>
            <w:r w:rsidR="00281393" w:rsidRPr="00281393">
              <w:rPr>
                <w:rFonts w:ascii="Sakkal Majalla" w:hAnsi="Sakkal Majalla" w:cs="Sakkal Majalla"/>
                <w:b/>
                <w:bCs/>
                <w:sz w:val="28"/>
                <w:szCs w:val="28"/>
                <w:rtl/>
                <w:lang w:bidi="ar-EG"/>
              </w:rPr>
              <w:t xml:space="preserve"> السابق اتوصل مع  الطلاب الى مفهوم الإطار الزخرفى </w:t>
            </w:r>
            <w:r w:rsidR="00ED462C" w:rsidRPr="00ED462C">
              <w:rPr>
                <w:rFonts w:ascii="Sakkal Majalla" w:hAnsi="Sakkal Majalla" w:cs="Sakkal Majalla" w:hint="cs"/>
                <w:b/>
                <w:bCs/>
                <w:color w:val="00B050"/>
                <w:sz w:val="28"/>
                <w:szCs w:val="28"/>
                <w:rtl/>
                <w:lang w:bidi="ar-EG"/>
              </w:rPr>
              <w:t>( تدوين ملاحظات )</w:t>
            </w:r>
            <w:r w:rsidR="00281393" w:rsidRPr="00281393">
              <w:rPr>
                <w:rFonts w:ascii="Sakkal Majalla" w:hAnsi="Sakkal Majalla" w:cs="Sakkal Majalla"/>
                <w:b/>
                <w:bCs/>
                <w:sz w:val="28"/>
                <w:szCs w:val="28"/>
                <w:rtl/>
                <w:lang w:bidi="ar-EG"/>
              </w:rPr>
              <w:t xml:space="preserve">. </w:t>
            </w:r>
            <w:r w:rsidR="00C53C17">
              <w:rPr>
                <w:rFonts w:ascii="Sakkal Majalla" w:hAnsi="Sakkal Majalla" w:cs="Sakkal Majalla" w:hint="cs"/>
                <w:b/>
                <w:bCs/>
                <w:sz w:val="28"/>
                <w:szCs w:val="28"/>
                <w:rtl/>
                <w:lang w:bidi="ar-EG"/>
              </w:rPr>
              <w:t>..</w:t>
            </w:r>
            <w:r w:rsidR="00281393" w:rsidRPr="00281393">
              <w:rPr>
                <w:rFonts w:ascii="Sakkal Majalla" w:hAnsi="Sakkal Majalla" w:cs="Sakkal Majalla"/>
                <w:b/>
                <w:bCs/>
                <w:sz w:val="28"/>
                <w:szCs w:val="28"/>
                <w:rtl/>
                <w:lang w:bidi="ar-EG"/>
              </w:rPr>
              <w:t>اطرح سؤالا للتحقق من معرفة مفهوم الإطارات الزخرفية . استنبط استخدامات الاطر الزخرفية من خلال الصور والوسائل بطرح مجموعة من الاسئلة</w:t>
            </w:r>
            <w:r w:rsidR="00ED462C">
              <w:rPr>
                <w:rFonts w:ascii="Sakkal Majalla" w:hAnsi="Sakkal Majalla" w:cs="Sakkal Majalla" w:hint="cs"/>
                <w:b/>
                <w:bCs/>
                <w:sz w:val="28"/>
                <w:szCs w:val="28"/>
                <w:rtl/>
                <w:lang w:bidi="ar-EG"/>
              </w:rPr>
              <w:t xml:space="preserve"> </w:t>
            </w:r>
            <w:r w:rsidR="00ED462C" w:rsidRPr="00ED462C">
              <w:rPr>
                <w:rFonts w:ascii="Sakkal Majalla" w:hAnsi="Sakkal Majalla" w:cs="Sakkal Majalla" w:hint="cs"/>
                <w:b/>
                <w:bCs/>
                <w:color w:val="00B050"/>
                <w:sz w:val="28"/>
                <w:szCs w:val="28"/>
                <w:rtl/>
                <w:lang w:bidi="ar-EG"/>
              </w:rPr>
              <w:t>( قراءة الصورة )</w:t>
            </w:r>
            <w:r w:rsidR="00281393" w:rsidRPr="00281393">
              <w:rPr>
                <w:rFonts w:ascii="Sakkal Majalla" w:hAnsi="Sakkal Majalla" w:cs="Sakkal Majalla"/>
                <w:b/>
                <w:bCs/>
                <w:sz w:val="28"/>
                <w:szCs w:val="28"/>
                <w:rtl/>
                <w:lang w:bidi="ar-EG"/>
              </w:rPr>
              <w:t xml:space="preserve"> تبين أنها تستخدم فى المسطحات حول أو قرب أو أطراف ونهايات الاشياء والعناصر . </w:t>
            </w:r>
            <w:r w:rsidR="00C53C17">
              <w:rPr>
                <w:rFonts w:ascii="Sakkal Majalla" w:hAnsi="Sakkal Majalla" w:cs="Sakkal Majalla" w:hint="cs"/>
                <w:b/>
                <w:bCs/>
                <w:sz w:val="28"/>
                <w:szCs w:val="28"/>
                <w:rtl/>
                <w:lang w:bidi="ar-EG"/>
              </w:rPr>
              <w:t>..</w:t>
            </w:r>
            <w:r w:rsidR="00281393" w:rsidRPr="00281393">
              <w:rPr>
                <w:rFonts w:ascii="Sakkal Majalla" w:hAnsi="Sakkal Majalla" w:cs="Sakkal Majalla"/>
                <w:b/>
                <w:bCs/>
                <w:sz w:val="28"/>
                <w:szCs w:val="28"/>
                <w:rtl/>
                <w:lang w:bidi="ar-EG"/>
              </w:rPr>
              <w:t xml:space="preserve">اعرض الوسائل التالية لتوضيح استخدامات الاطر الوسيلة 3 نهايات </w:t>
            </w:r>
            <w:r w:rsidR="00ED462C" w:rsidRPr="00281393">
              <w:rPr>
                <w:rFonts w:ascii="Sakkal Majalla" w:hAnsi="Sakkal Majalla" w:cs="Sakkal Majalla" w:hint="cs"/>
                <w:b/>
                <w:bCs/>
                <w:sz w:val="28"/>
                <w:szCs w:val="28"/>
                <w:rtl/>
                <w:lang w:bidi="ar-EG"/>
              </w:rPr>
              <w:t>وأطراف</w:t>
            </w:r>
            <w:r w:rsidR="00281393" w:rsidRPr="00281393">
              <w:rPr>
                <w:rFonts w:ascii="Sakkal Majalla" w:hAnsi="Sakkal Majalla" w:cs="Sakkal Majalla"/>
                <w:b/>
                <w:bCs/>
                <w:sz w:val="28"/>
                <w:szCs w:val="28"/>
                <w:rtl/>
                <w:lang w:bidi="ar-EG"/>
              </w:rPr>
              <w:t xml:space="preserve"> السجادة . </w:t>
            </w:r>
            <w:r w:rsidR="00C53C17">
              <w:rPr>
                <w:rFonts w:ascii="Sakkal Majalla" w:hAnsi="Sakkal Majalla" w:cs="Sakkal Majalla" w:hint="cs"/>
                <w:b/>
                <w:bCs/>
                <w:sz w:val="28"/>
                <w:szCs w:val="28"/>
                <w:rtl/>
                <w:lang w:bidi="ar-EG"/>
              </w:rPr>
              <w:t>..</w:t>
            </w:r>
            <w:r w:rsidR="00281393" w:rsidRPr="00281393">
              <w:rPr>
                <w:rFonts w:ascii="Sakkal Majalla" w:hAnsi="Sakkal Majalla" w:cs="Sakkal Majalla"/>
                <w:b/>
                <w:bCs/>
                <w:sz w:val="28"/>
                <w:szCs w:val="28"/>
                <w:rtl/>
                <w:lang w:bidi="ar-EG"/>
              </w:rPr>
              <w:t xml:space="preserve">أوضح القواعد الفنية لزخرفة الاطارات من خلال الوسيلة (3)و (4) . </w:t>
            </w:r>
            <w:r w:rsidR="00C53C17">
              <w:rPr>
                <w:rFonts w:ascii="Sakkal Majalla" w:hAnsi="Sakkal Majalla" w:cs="Sakkal Majalla" w:hint="cs"/>
                <w:b/>
                <w:bCs/>
                <w:sz w:val="28"/>
                <w:szCs w:val="28"/>
                <w:rtl/>
                <w:lang w:bidi="ar-EG"/>
              </w:rPr>
              <w:t>..</w:t>
            </w:r>
            <w:r w:rsidR="00281393" w:rsidRPr="00281393">
              <w:rPr>
                <w:rFonts w:ascii="Sakkal Majalla" w:hAnsi="Sakkal Majalla" w:cs="Sakkal Majalla"/>
                <w:b/>
                <w:bCs/>
                <w:sz w:val="28"/>
                <w:szCs w:val="28"/>
                <w:rtl/>
                <w:lang w:bidi="ar-EG"/>
              </w:rPr>
              <w:t xml:space="preserve">اطرح سؤالا تحليليا لصورة </w:t>
            </w:r>
            <w:r w:rsidR="00ED462C" w:rsidRPr="00281393">
              <w:rPr>
                <w:rFonts w:ascii="Sakkal Majalla" w:hAnsi="Sakkal Majalla" w:cs="Sakkal Majalla" w:hint="cs"/>
                <w:b/>
                <w:bCs/>
                <w:sz w:val="28"/>
                <w:szCs w:val="28"/>
                <w:rtl/>
                <w:lang w:bidi="ar-EG"/>
              </w:rPr>
              <w:t>وأتحقق</w:t>
            </w:r>
            <w:r w:rsidR="00281393" w:rsidRPr="00281393">
              <w:rPr>
                <w:rFonts w:ascii="Sakkal Majalla" w:hAnsi="Sakkal Majalla" w:cs="Sakkal Majalla"/>
                <w:b/>
                <w:bCs/>
                <w:sz w:val="28"/>
                <w:szCs w:val="28"/>
                <w:rtl/>
                <w:lang w:bidi="ar-EG"/>
              </w:rPr>
              <w:t xml:space="preserve"> من اكتساب المعرفة حول القواعد الفنية لزخرفة الإطارات . </w:t>
            </w:r>
            <w:r w:rsidR="00C53C17">
              <w:rPr>
                <w:rFonts w:ascii="Sakkal Majalla" w:hAnsi="Sakkal Majalla" w:cs="Sakkal Majalla" w:hint="cs"/>
                <w:b/>
                <w:bCs/>
                <w:sz w:val="28"/>
                <w:szCs w:val="28"/>
                <w:rtl/>
                <w:lang w:bidi="ar-EG"/>
              </w:rPr>
              <w:t>..</w:t>
            </w:r>
            <w:r w:rsidR="00281393" w:rsidRPr="00281393">
              <w:rPr>
                <w:rFonts w:ascii="Sakkal Majalla" w:hAnsi="Sakkal Majalla" w:cs="Sakkal Majalla"/>
                <w:b/>
                <w:bCs/>
                <w:sz w:val="28"/>
                <w:szCs w:val="28"/>
                <w:rtl/>
                <w:lang w:bidi="ar-EG"/>
              </w:rPr>
              <w:t>من خلال الوسائل السابقة أوضح اهمية الأطر</w:t>
            </w:r>
            <w:r w:rsidR="00ED462C">
              <w:rPr>
                <w:rFonts w:ascii="Sakkal Majalla" w:hAnsi="Sakkal Majalla" w:cs="Sakkal Majalla" w:hint="cs"/>
                <w:b/>
                <w:bCs/>
                <w:sz w:val="28"/>
                <w:szCs w:val="28"/>
                <w:rtl/>
                <w:lang w:bidi="ar-EG"/>
              </w:rPr>
              <w:t xml:space="preserve"> </w:t>
            </w:r>
            <w:r w:rsidR="00281393" w:rsidRPr="00281393">
              <w:rPr>
                <w:rFonts w:ascii="Sakkal Majalla" w:hAnsi="Sakkal Majalla" w:cs="Sakkal Majalla"/>
                <w:b/>
                <w:bCs/>
                <w:sz w:val="28"/>
                <w:szCs w:val="28"/>
                <w:rtl/>
                <w:lang w:bidi="ar-EG"/>
              </w:rPr>
              <w:t xml:space="preserve">فى الزخرفة الإسلامية من حيث وظيفتها فى إحاطة العناصر الزخرفية وجمعها داخل المساحة المحصورة بين الخطين المتوازيين </w:t>
            </w:r>
            <w:r w:rsidR="00ED462C">
              <w:rPr>
                <w:rFonts w:ascii="Sakkal Majalla" w:hAnsi="Sakkal Majalla" w:cs="Sakkal Majalla" w:hint="cs"/>
                <w:b/>
                <w:bCs/>
                <w:sz w:val="28"/>
                <w:szCs w:val="28"/>
                <w:rtl/>
                <w:lang w:bidi="ar-EG"/>
              </w:rPr>
              <w:t xml:space="preserve"> </w:t>
            </w:r>
            <w:r w:rsidR="00ED462C" w:rsidRPr="00ED462C">
              <w:rPr>
                <w:rFonts w:ascii="Sakkal Majalla" w:hAnsi="Sakkal Majalla" w:cs="Sakkal Majalla" w:hint="cs"/>
                <w:b/>
                <w:bCs/>
                <w:color w:val="00B050"/>
                <w:sz w:val="28"/>
                <w:szCs w:val="28"/>
                <w:rtl/>
                <w:lang w:bidi="ar-EG"/>
              </w:rPr>
              <w:t>( فكر ..زاوج .. شارك )</w:t>
            </w:r>
            <w:r w:rsidR="00281393" w:rsidRPr="00ED462C">
              <w:rPr>
                <w:rFonts w:ascii="Sakkal Majalla" w:hAnsi="Sakkal Majalla" w:cs="Sakkal Majalla"/>
                <w:b/>
                <w:bCs/>
                <w:color w:val="00B050"/>
                <w:sz w:val="28"/>
                <w:szCs w:val="28"/>
                <w:rtl/>
                <w:lang w:bidi="ar-EG"/>
              </w:rPr>
              <w:t>.</w:t>
            </w:r>
            <w:r w:rsidR="00281393" w:rsidRPr="00281393">
              <w:rPr>
                <w:rFonts w:ascii="Sakkal Majalla" w:hAnsi="Sakkal Majalla" w:cs="Sakkal Majalla"/>
                <w:b/>
                <w:bCs/>
                <w:sz w:val="28"/>
                <w:szCs w:val="28"/>
                <w:rtl/>
                <w:lang w:bidi="ar-EG"/>
              </w:rPr>
              <w:t xml:space="preserve"> </w:t>
            </w:r>
            <w:r w:rsidR="00C53C17">
              <w:rPr>
                <w:rFonts w:ascii="Sakkal Majalla" w:hAnsi="Sakkal Majalla" w:cs="Sakkal Majalla" w:hint="cs"/>
                <w:b/>
                <w:bCs/>
                <w:sz w:val="28"/>
                <w:szCs w:val="28"/>
                <w:rtl/>
                <w:lang w:bidi="ar-EG"/>
              </w:rPr>
              <w:t>..</w:t>
            </w:r>
            <w:r w:rsidR="00281393" w:rsidRPr="00281393">
              <w:rPr>
                <w:rFonts w:ascii="Sakkal Majalla" w:hAnsi="Sakkal Majalla" w:cs="Sakkal Majalla"/>
                <w:b/>
                <w:bCs/>
                <w:sz w:val="28"/>
                <w:szCs w:val="28"/>
                <w:rtl/>
                <w:lang w:bidi="ar-EG"/>
              </w:rPr>
              <w:t xml:space="preserve">اطرح سؤالا تقويميا لتوضيح أهمية الاطر الزخرفية </w:t>
            </w:r>
            <w:r w:rsidR="00C53C17">
              <w:rPr>
                <w:rFonts w:ascii="Sakkal Majalla" w:hAnsi="Sakkal Majalla" w:cs="Sakkal Majalla" w:hint="cs"/>
                <w:b/>
                <w:bCs/>
                <w:sz w:val="28"/>
                <w:szCs w:val="28"/>
                <w:rtl/>
                <w:lang w:bidi="ar-EG"/>
              </w:rPr>
              <w:t>.</w:t>
            </w:r>
            <w:r w:rsidR="00281393" w:rsidRPr="00281393">
              <w:rPr>
                <w:rFonts w:ascii="Sakkal Majalla" w:hAnsi="Sakkal Majalla" w:cs="Sakkal Majalla"/>
                <w:b/>
                <w:bCs/>
                <w:sz w:val="28"/>
                <w:szCs w:val="28"/>
                <w:rtl/>
                <w:lang w:bidi="ar-EG"/>
              </w:rPr>
              <w:t xml:space="preserve">أوضح طريقة تصميم الشريط الأفقى للإطار الزخرفى من خلال الوسيلة 8 . </w:t>
            </w:r>
          </w:p>
          <w:p w:rsidR="00281393" w:rsidRPr="00281393" w:rsidRDefault="00281393" w:rsidP="00C53C17">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اتابع نشاط  الطلاب ودقة تطبيقهم لعملية تصميم الوحدة المبسطة غير المعقدة . </w:t>
            </w:r>
            <w:r w:rsidR="00C53C17">
              <w:rPr>
                <w:rFonts w:ascii="Sakkal Majalla" w:hAnsi="Sakkal Majalla" w:cs="Sakkal Majalla" w:hint="cs"/>
                <w:b/>
                <w:bCs/>
                <w:sz w:val="28"/>
                <w:szCs w:val="28"/>
                <w:rtl/>
                <w:lang w:bidi="ar-EG"/>
              </w:rPr>
              <w:t>..</w:t>
            </w:r>
            <w:r w:rsidRPr="00281393">
              <w:rPr>
                <w:rFonts w:ascii="Sakkal Majalla" w:hAnsi="Sakkal Majalla" w:cs="Sakkal Majalla"/>
                <w:b/>
                <w:bCs/>
                <w:sz w:val="28"/>
                <w:szCs w:val="28"/>
                <w:rtl/>
                <w:lang w:bidi="ar-EG"/>
              </w:rPr>
              <w:t xml:space="preserve">فى حالة عدم قدرة  الطلاب على تكرار الوحدات داخل الشريط بانتظام . اهتم بالتشجيع المستمر اثناء الشرح والتطبيق العملى . </w:t>
            </w:r>
          </w:p>
          <w:p w:rsidR="00281393" w:rsidRPr="00281393" w:rsidRDefault="00C53C17" w:rsidP="00C53C17">
            <w:pPr>
              <w:pStyle w:val="a5"/>
              <w:rPr>
                <w:rFonts w:ascii="Sakkal Majalla" w:hAnsi="Sakkal Majalla" w:cs="Sakkal Majalla"/>
                <w:b/>
                <w:bCs/>
                <w:sz w:val="28"/>
                <w:szCs w:val="28"/>
                <w:lang w:bidi="ar-EG"/>
              </w:rPr>
            </w:pPr>
            <w:r>
              <w:rPr>
                <w:rFonts w:ascii="Sakkal Majalla" w:hAnsi="Sakkal Majalla" w:cs="Sakkal Majalla" w:hint="cs"/>
                <w:b/>
                <w:bCs/>
                <w:sz w:val="28"/>
                <w:szCs w:val="28"/>
                <w:rtl/>
                <w:lang w:bidi="ar-EG"/>
              </w:rPr>
              <w:t>ثم</w:t>
            </w:r>
            <w:r w:rsidR="00ED462C">
              <w:rPr>
                <w:rFonts w:ascii="Sakkal Majalla" w:hAnsi="Sakkal Majalla" w:cs="Sakkal Majalla"/>
                <w:b/>
                <w:bCs/>
                <w:sz w:val="28"/>
                <w:szCs w:val="28"/>
                <w:rtl/>
                <w:lang w:bidi="ar-EG"/>
              </w:rPr>
              <w:t xml:space="preserve"> </w:t>
            </w:r>
            <w:r w:rsidR="00ED462C">
              <w:rPr>
                <w:rFonts w:ascii="Sakkal Majalla" w:hAnsi="Sakkal Majalla" w:cs="Sakkal Majalla" w:hint="cs"/>
                <w:b/>
                <w:bCs/>
                <w:sz w:val="28"/>
                <w:szCs w:val="28"/>
                <w:rtl/>
                <w:lang w:bidi="ar-EG"/>
              </w:rPr>
              <w:t>ن</w:t>
            </w:r>
            <w:r w:rsidR="00281393" w:rsidRPr="00281393">
              <w:rPr>
                <w:rFonts w:ascii="Sakkal Majalla" w:hAnsi="Sakkal Majalla" w:cs="Sakkal Majalla"/>
                <w:b/>
                <w:bCs/>
                <w:sz w:val="28"/>
                <w:szCs w:val="28"/>
                <w:rtl/>
                <w:lang w:bidi="ar-EG"/>
              </w:rPr>
              <w:t>وضح أهمية الزوايا . أوضح أن الزوايا ف</w:t>
            </w:r>
            <w:r>
              <w:rPr>
                <w:rFonts w:ascii="Sakkal Majalla" w:hAnsi="Sakkal Majalla" w:cs="Sakkal Majalla"/>
                <w:b/>
                <w:bCs/>
                <w:sz w:val="28"/>
                <w:szCs w:val="28"/>
                <w:rtl/>
                <w:lang w:bidi="ar-EG"/>
              </w:rPr>
              <w:t>ى الإطارات الزخرفية لها اشكال م</w:t>
            </w:r>
            <w:r>
              <w:rPr>
                <w:rFonts w:ascii="Sakkal Majalla" w:hAnsi="Sakkal Majalla" w:cs="Sakkal Majalla" w:hint="cs"/>
                <w:b/>
                <w:bCs/>
                <w:sz w:val="28"/>
                <w:szCs w:val="28"/>
                <w:rtl/>
                <w:lang w:bidi="ar-EG"/>
              </w:rPr>
              <w:t>ت</w:t>
            </w:r>
            <w:r w:rsidR="00281393" w:rsidRPr="00281393">
              <w:rPr>
                <w:rFonts w:ascii="Sakkal Majalla" w:hAnsi="Sakkal Majalla" w:cs="Sakkal Majalla"/>
                <w:b/>
                <w:bCs/>
                <w:sz w:val="28"/>
                <w:szCs w:val="28"/>
                <w:rtl/>
                <w:lang w:bidi="ar-EG"/>
              </w:rPr>
              <w:t xml:space="preserve">عددة وهى نوعان </w:t>
            </w:r>
            <w:r w:rsidR="00281393" w:rsidRPr="00ED462C">
              <w:rPr>
                <w:rFonts w:ascii="Sakkal Majalla" w:hAnsi="Sakkal Majalla" w:cs="Sakkal Majalla"/>
                <w:b/>
                <w:bCs/>
                <w:color w:val="0070C0"/>
                <w:sz w:val="28"/>
                <w:szCs w:val="28"/>
                <w:rtl/>
                <w:lang w:bidi="ar-EG"/>
              </w:rPr>
              <w:t>: زوايا منفصلة . الوسيلة 2 وزوايا متصلة</w:t>
            </w:r>
            <w:r w:rsidR="00281393" w:rsidRPr="00281393">
              <w:rPr>
                <w:rFonts w:ascii="Sakkal Majalla" w:hAnsi="Sakkal Majalla" w:cs="Sakkal Majalla"/>
                <w:b/>
                <w:bCs/>
                <w:sz w:val="28"/>
                <w:szCs w:val="28"/>
                <w:rtl/>
                <w:lang w:bidi="ar-EG"/>
              </w:rPr>
              <w:t xml:space="preserve"> الوسيلة 3 . </w:t>
            </w:r>
          </w:p>
          <w:p w:rsidR="008D2D20" w:rsidRPr="00ED462C" w:rsidRDefault="00281393" w:rsidP="00ED462C">
            <w:pPr>
              <w:pStyle w:val="a5"/>
              <w:rPr>
                <w:rFonts w:ascii="Sakkal Majalla" w:hAnsi="Sakkal Majalla" w:cs="Sakkal Majalla"/>
                <w:b/>
                <w:bCs/>
                <w:color w:val="00B050"/>
                <w:sz w:val="28"/>
                <w:szCs w:val="28"/>
                <w:rtl/>
                <w:lang w:bidi="ar-EG"/>
              </w:rPr>
            </w:pPr>
            <w:r w:rsidRPr="00281393">
              <w:rPr>
                <w:rFonts w:ascii="Sakkal Majalla" w:hAnsi="Sakkal Majalla" w:cs="Sakkal Majalla"/>
                <w:b/>
                <w:bCs/>
                <w:sz w:val="28"/>
                <w:szCs w:val="28"/>
                <w:rtl/>
                <w:lang w:bidi="ar-EG"/>
              </w:rPr>
              <w:t xml:space="preserve">اشرك الجميع من خلال الوسيلة (2) فى استنباط ماهية الزوايا المنفصلة . </w:t>
            </w:r>
            <w:r w:rsidR="00ED462C" w:rsidRPr="00ED462C">
              <w:rPr>
                <w:rFonts w:ascii="Sakkal Majalla" w:hAnsi="Sakkal Majalla" w:cs="Sakkal Majalla" w:hint="cs"/>
                <w:b/>
                <w:bCs/>
                <w:color w:val="00B050"/>
                <w:sz w:val="28"/>
                <w:szCs w:val="28"/>
                <w:rtl/>
                <w:lang w:bidi="ar-EG"/>
              </w:rPr>
              <w:t>( قراءة الصورة )</w:t>
            </w:r>
            <w:r w:rsidRPr="00281393">
              <w:rPr>
                <w:rFonts w:ascii="Sakkal Majalla" w:hAnsi="Sakkal Majalla" w:cs="Sakkal Majalla"/>
                <w:b/>
                <w:bCs/>
                <w:sz w:val="28"/>
                <w:szCs w:val="28"/>
                <w:rtl/>
                <w:lang w:bidi="ar-EG"/>
              </w:rPr>
              <w:t xml:space="preserve">اشرك الجميع من خلال الوسيلة 3 فى استنباط ماهية الزوايا المتصلة . اطرح سؤالا للتحقق من معرفة أنواع الزوايا للإطارات الزخرفية . </w:t>
            </w:r>
            <w:r w:rsidR="00ED462C">
              <w:rPr>
                <w:rFonts w:ascii="Sakkal Majalla" w:hAnsi="Sakkal Majalla" w:cs="Sakkal Majalla" w:hint="cs"/>
                <w:b/>
                <w:bCs/>
                <w:color w:val="00B050"/>
                <w:sz w:val="28"/>
                <w:szCs w:val="28"/>
                <w:rtl/>
                <w:lang w:bidi="ar-EG"/>
              </w:rPr>
              <w:t>( الدقيقة الواحدة )</w:t>
            </w:r>
            <w:r w:rsidRPr="00281393">
              <w:rPr>
                <w:rFonts w:ascii="Sakkal Majalla" w:hAnsi="Sakkal Majalla" w:cs="Sakkal Majalla"/>
                <w:b/>
                <w:bCs/>
                <w:sz w:val="28"/>
                <w:szCs w:val="28"/>
                <w:rtl/>
                <w:lang w:bidi="ar-EG"/>
              </w:rPr>
              <w:t>اسأل عن الطريقة المثلى لتصميم الزاوية المزخرفة من خلال الوسيلتين (3-2) وهى التى تتمثل فى طريقة التماثل النصفى أو الكلى .</w:t>
            </w:r>
            <w:r w:rsidR="00C53C17">
              <w:rPr>
                <w:rFonts w:ascii="Sakkal Majalla" w:hAnsi="Sakkal Majalla" w:cs="Sakkal Majalla" w:hint="cs"/>
                <w:b/>
                <w:bCs/>
                <w:sz w:val="28"/>
                <w:szCs w:val="28"/>
                <w:rtl/>
                <w:lang w:bidi="ar-EG"/>
              </w:rPr>
              <w:t>.</w:t>
            </w:r>
            <w:r w:rsidRPr="00281393">
              <w:rPr>
                <w:rFonts w:ascii="Sakkal Majalla" w:hAnsi="Sakkal Majalla" w:cs="Sakkal Majalla"/>
                <w:b/>
                <w:bCs/>
                <w:sz w:val="28"/>
                <w:szCs w:val="28"/>
                <w:rtl/>
                <w:lang w:bidi="ar-EG"/>
              </w:rPr>
              <w:t xml:space="preserve">أوضح الطريقة العملية لتصميم زوايا الإطار فى الخطوات التالية (5) </w:t>
            </w:r>
            <w:r w:rsidR="00C53C17">
              <w:rPr>
                <w:rFonts w:ascii="Sakkal Majalla" w:hAnsi="Sakkal Majalla" w:cs="Sakkal Majalla" w:hint="cs"/>
                <w:b/>
                <w:bCs/>
                <w:sz w:val="28"/>
                <w:szCs w:val="28"/>
                <w:rtl/>
                <w:lang w:bidi="ar-EG"/>
              </w:rPr>
              <w:t>..</w:t>
            </w:r>
            <w:r w:rsidRPr="00281393">
              <w:rPr>
                <w:rFonts w:ascii="Sakkal Majalla" w:hAnsi="Sakkal Majalla" w:cs="Sakkal Majalla"/>
                <w:b/>
                <w:bCs/>
                <w:sz w:val="28"/>
                <w:szCs w:val="28"/>
                <w:rtl/>
                <w:lang w:bidi="ar-EG"/>
              </w:rPr>
              <w:t xml:space="preserve">تحديد الشكل الهندسى للزاوية . رسم وحدة زخرفية مختلفة عن الوحدات الزخرفية المستخدمة فى الإطار فى حالة الزاوية المنفصلة . </w:t>
            </w:r>
            <w:r w:rsidR="00C53C17">
              <w:rPr>
                <w:rFonts w:ascii="Sakkal Majalla" w:hAnsi="Sakkal Majalla" w:cs="Sakkal Majalla" w:hint="cs"/>
                <w:b/>
                <w:bCs/>
                <w:sz w:val="28"/>
                <w:szCs w:val="28"/>
                <w:rtl/>
                <w:lang w:bidi="ar-EG"/>
              </w:rPr>
              <w:t>..</w:t>
            </w:r>
            <w:r w:rsidRPr="00281393">
              <w:rPr>
                <w:rFonts w:ascii="Sakkal Majalla" w:hAnsi="Sakkal Majalla" w:cs="Sakkal Majalla"/>
                <w:b/>
                <w:bCs/>
                <w:sz w:val="28"/>
                <w:szCs w:val="28"/>
                <w:rtl/>
                <w:lang w:bidi="ar-EG"/>
              </w:rPr>
              <w:t xml:space="preserve">رسم وحدة زخرفية باستخدام نفس العناصر المستخدمة فى الإطار فى حالة الزوايا المتصلة . </w:t>
            </w:r>
            <w:r w:rsidR="00C53C17">
              <w:rPr>
                <w:rFonts w:ascii="Sakkal Majalla" w:hAnsi="Sakkal Majalla" w:cs="Sakkal Majalla" w:hint="cs"/>
                <w:b/>
                <w:bCs/>
                <w:sz w:val="28"/>
                <w:szCs w:val="28"/>
                <w:rtl/>
                <w:lang w:bidi="ar-EG"/>
              </w:rPr>
              <w:t>.</w:t>
            </w:r>
            <w:r w:rsidRPr="00281393">
              <w:rPr>
                <w:rFonts w:ascii="Sakkal Majalla" w:hAnsi="Sakkal Majalla" w:cs="Sakkal Majalla"/>
                <w:b/>
                <w:bCs/>
                <w:sz w:val="28"/>
                <w:szCs w:val="28"/>
                <w:rtl/>
                <w:lang w:bidi="ar-EG"/>
              </w:rPr>
              <w:t xml:space="preserve">اعرض الوسيلة 5 </w:t>
            </w:r>
            <w:r w:rsidR="00ED462C" w:rsidRPr="00281393">
              <w:rPr>
                <w:rFonts w:ascii="Sakkal Majalla" w:hAnsi="Sakkal Majalla" w:cs="Sakkal Majalla" w:hint="cs"/>
                <w:b/>
                <w:bCs/>
                <w:sz w:val="28"/>
                <w:szCs w:val="28"/>
                <w:rtl/>
                <w:lang w:bidi="ar-EG"/>
              </w:rPr>
              <w:t>وأسال</w:t>
            </w:r>
            <w:r w:rsidRPr="00281393">
              <w:rPr>
                <w:rFonts w:ascii="Sakkal Majalla" w:hAnsi="Sakkal Majalla" w:cs="Sakkal Majalla"/>
                <w:b/>
                <w:bCs/>
                <w:sz w:val="28"/>
                <w:szCs w:val="28"/>
                <w:rtl/>
                <w:lang w:bidi="ar-EG"/>
              </w:rPr>
              <w:t xml:space="preserve"> عن خطوات تصميم الزوايا فى الاطار الزخرفى مبنيا على الخطوات السابقة . </w:t>
            </w:r>
            <w:r w:rsidR="00C53C17">
              <w:rPr>
                <w:rFonts w:ascii="Sakkal Majalla" w:hAnsi="Sakkal Majalla" w:cs="Sakkal Majalla" w:hint="cs"/>
                <w:b/>
                <w:bCs/>
                <w:sz w:val="28"/>
                <w:szCs w:val="28"/>
                <w:rtl/>
                <w:lang w:bidi="ar-EG"/>
              </w:rPr>
              <w:t>..</w:t>
            </w:r>
            <w:r w:rsidRPr="00281393">
              <w:rPr>
                <w:rFonts w:ascii="Sakkal Majalla" w:hAnsi="Sakkal Majalla" w:cs="Sakkal Majalla"/>
                <w:b/>
                <w:bCs/>
                <w:sz w:val="28"/>
                <w:szCs w:val="28"/>
                <w:rtl/>
                <w:lang w:bidi="ar-EG"/>
              </w:rPr>
              <w:t xml:space="preserve">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37B84" w:rsidRDefault="008D2D20" w:rsidP="00281393">
            <w:pPr>
              <w:pStyle w:val="a5"/>
              <w:rPr>
                <w:rFonts w:ascii="Sakkal Majalla" w:hAnsi="Sakkal Majalla" w:cs="Sakkal Majalla"/>
                <w:color w:val="FF0000"/>
                <w:sz w:val="32"/>
                <w:szCs w:val="32"/>
                <w:rtl/>
              </w:rPr>
            </w:pPr>
            <w:r w:rsidRPr="00A37B84">
              <w:rPr>
                <w:rFonts w:ascii="Sakkal Majalla" w:hAnsi="Sakkal Majalla" w:cs="Sakkal Majalla"/>
                <w:color w:val="FF0000"/>
                <w:sz w:val="32"/>
                <w:szCs w:val="32"/>
                <w:rtl/>
              </w:rPr>
              <w:t>يتم تعبئة النموذج رقم (2) الخاص بهذه الخطوة ( الجدول التحصيلي)</w:t>
            </w:r>
          </w:p>
          <w:p w:rsidR="00281393" w:rsidRPr="00281393" w:rsidRDefault="00281393" w:rsidP="00A5087E">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1- </w:t>
            </w:r>
            <w:r w:rsidR="00A5087E">
              <w:rPr>
                <w:rFonts w:ascii="Sakkal Majalla" w:hAnsi="Sakkal Majalla" w:cs="Sakkal Majalla" w:hint="cs"/>
                <w:b/>
                <w:bCs/>
                <w:sz w:val="28"/>
                <w:szCs w:val="28"/>
                <w:rtl/>
                <w:lang w:bidi="ar-EG"/>
              </w:rPr>
              <w:t>أشرحي</w:t>
            </w:r>
            <w:r w:rsidRPr="00281393">
              <w:rPr>
                <w:rFonts w:ascii="Sakkal Majalla" w:hAnsi="Sakkal Majalla" w:cs="Sakkal Majalla"/>
                <w:b/>
                <w:bCs/>
                <w:sz w:val="28"/>
                <w:szCs w:val="28"/>
                <w:rtl/>
                <w:lang w:bidi="ar-EG"/>
              </w:rPr>
              <w:t xml:space="preserve"> مفهوم الإطارات الزخرفية . </w:t>
            </w:r>
          </w:p>
          <w:p w:rsidR="00281393" w:rsidRPr="00281393" w:rsidRDefault="00281393" w:rsidP="00A5087E">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2-</w:t>
            </w:r>
            <w:r w:rsidR="00A5087E">
              <w:rPr>
                <w:rFonts w:ascii="Sakkal Majalla" w:hAnsi="Sakkal Majalla" w:cs="Sakkal Majalla" w:hint="cs"/>
                <w:b/>
                <w:bCs/>
                <w:sz w:val="28"/>
                <w:szCs w:val="28"/>
                <w:rtl/>
                <w:lang w:bidi="ar-EG"/>
              </w:rPr>
              <w:t xml:space="preserve"> عددي</w:t>
            </w:r>
            <w:r w:rsidRPr="00281393">
              <w:rPr>
                <w:rFonts w:ascii="Sakkal Majalla" w:hAnsi="Sakkal Majalla" w:cs="Sakkal Majalla"/>
                <w:b/>
                <w:bCs/>
                <w:sz w:val="28"/>
                <w:szCs w:val="28"/>
                <w:rtl/>
                <w:lang w:bidi="ar-EG"/>
              </w:rPr>
              <w:t xml:space="preserve"> استخدامات </w:t>
            </w:r>
            <w:r w:rsidR="00C53C17" w:rsidRPr="00281393">
              <w:rPr>
                <w:rFonts w:ascii="Sakkal Majalla" w:hAnsi="Sakkal Majalla" w:cs="Sakkal Majalla" w:hint="cs"/>
                <w:b/>
                <w:bCs/>
                <w:sz w:val="28"/>
                <w:szCs w:val="28"/>
                <w:rtl/>
                <w:lang w:bidi="ar-EG"/>
              </w:rPr>
              <w:t>الإطارا</w:t>
            </w:r>
            <w:r w:rsidR="00C53C17" w:rsidRPr="00281393">
              <w:rPr>
                <w:rFonts w:ascii="Sakkal Majalla" w:hAnsi="Sakkal Majalla" w:cs="Sakkal Majalla" w:hint="eastAsia"/>
                <w:b/>
                <w:bCs/>
                <w:sz w:val="28"/>
                <w:szCs w:val="28"/>
                <w:rtl/>
                <w:lang w:bidi="ar-EG"/>
              </w:rPr>
              <w:t>ت</w:t>
            </w:r>
            <w:r w:rsidRPr="00281393">
              <w:rPr>
                <w:rFonts w:ascii="Sakkal Majalla" w:hAnsi="Sakkal Majalla" w:cs="Sakkal Majalla"/>
                <w:b/>
                <w:bCs/>
                <w:sz w:val="28"/>
                <w:szCs w:val="28"/>
                <w:rtl/>
                <w:lang w:bidi="ar-EG"/>
              </w:rPr>
              <w:t xml:space="preserve"> الزخرفية . </w:t>
            </w:r>
          </w:p>
          <w:p w:rsidR="00281393" w:rsidRPr="00281393" w:rsidRDefault="00281393" w:rsidP="00A5087E">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3- </w:t>
            </w:r>
            <w:r w:rsidR="00A5087E">
              <w:rPr>
                <w:rFonts w:ascii="Sakkal Majalla" w:hAnsi="Sakkal Majalla" w:cs="Sakkal Majalla" w:hint="cs"/>
                <w:b/>
                <w:bCs/>
                <w:sz w:val="28"/>
                <w:szCs w:val="28"/>
                <w:rtl/>
                <w:lang w:bidi="ar-EG"/>
              </w:rPr>
              <w:t xml:space="preserve">وضحي </w:t>
            </w:r>
            <w:r w:rsidRPr="00281393">
              <w:rPr>
                <w:rFonts w:ascii="Sakkal Majalla" w:hAnsi="Sakkal Majalla" w:cs="Sakkal Majalla"/>
                <w:b/>
                <w:bCs/>
                <w:sz w:val="28"/>
                <w:szCs w:val="28"/>
                <w:rtl/>
                <w:lang w:bidi="ar-EG"/>
              </w:rPr>
              <w:t xml:space="preserve">القواعد الفنية لزخرفة الإطارات . </w:t>
            </w:r>
          </w:p>
          <w:p w:rsidR="00281393" w:rsidRPr="00281393" w:rsidRDefault="00281393" w:rsidP="00A5087E">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4- </w:t>
            </w:r>
            <w:r w:rsidR="00A5087E">
              <w:rPr>
                <w:rFonts w:ascii="Sakkal Majalla" w:hAnsi="Sakkal Majalla" w:cs="Sakkal Majalla" w:hint="cs"/>
                <w:b/>
                <w:bCs/>
                <w:sz w:val="28"/>
                <w:szCs w:val="28"/>
                <w:rtl/>
                <w:lang w:bidi="ar-EG"/>
              </w:rPr>
              <w:t>ما</w:t>
            </w:r>
            <w:r w:rsidRPr="00281393">
              <w:rPr>
                <w:rFonts w:ascii="Sakkal Majalla" w:hAnsi="Sakkal Majalla" w:cs="Sakkal Majalla"/>
                <w:b/>
                <w:bCs/>
                <w:sz w:val="28"/>
                <w:szCs w:val="28"/>
                <w:rtl/>
                <w:lang w:bidi="ar-EG"/>
              </w:rPr>
              <w:t xml:space="preserve"> أهمية ال</w:t>
            </w:r>
            <w:r w:rsidR="00C53C17">
              <w:rPr>
                <w:rFonts w:ascii="Sakkal Majalla" w:hAnsi="Sakkal Majalla" w:cs="Sakkal Majalla"/>
                <w:b/>
                <w:bCs/>
                <w:sz w:val="28"/>
                <w:szCs w:val="28"/>
                <w:rtl/>
                <w:lang w:bidi="ar-EG"/>
              </w:rPr>
              <w:t xml:space="preserve">إطار الزخرفى فى الفن الاسلامى </w:t>
            </w:r>
          </w:p>
          <w:p w:rsidR="00281393" w:rsidRPr="00281393" w:rsidRDefault="00281393" w:rsidP="00A5087E">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5- </w:t>
            </w:r>
            <w:r w:rsidR="00A5087E">
              <w:rPr>
                <w:rFonts w:ascii="Sakkal Majalla" w:hAnsi="Sakkal Majalla" w:cs="Sakkal Majalla" w:hint="cs"/>
                <w:b/>
                <w:bCs/>
                <w:sz w:val="28"/>
                <w:szCs w:val="28"/>
                <w:rtl/>
                <w:lang w:bidi="ar-EG"/>
              </w:rPr>
              <w:t>ارسمي</w:t>
            </w:r>
            <w:r w:rsidRPr="00281393">
              <w:rPr>
                <w:rFonts w:ascii="Sakkal Majalla" w:hAnsi="Sakkal Majalla" w:cs="Sakkal Majalla"/>
                <w:b/>
                <w:bCs/>
                <w:sz w:val="28"/>
                <w:szCs w:val="28"/>
                <w:rtl/>
                <w:lang w:bidi="ar-EG"/>
              </w:rPr>
              <w:t xml:space="preserve"> شريط زخرفى أفقى لإطار باستخدام احد انواع الوحدات الزخرفية . </w:t>
            </w:r>
          </w:p>
          <w:p w:rsidR="00281393" w:rsidRPr="00281393" w:rsidRDefault="00281393" w:rsidP="00A5087E">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6- </w:t>
            </w:r>
            <w:r w:rsidR="00A5087E">
              <w:rPr>
                <w:rFonts w:ascii="Sakkal Majalla" w:hAnsi="Sakkal Majalla" w:cs="Sakkal Majalla" w:hint="cs"/>
                <w:b/>
                <w:bCs/>
                <w:sz w:val="28"/>
                <w:szCs w:val="28"/>
                <w:rtl/>
                <w:lang w:bidi="ar-EG"/>
              </w:rPr>
              <w:t xml:space="preserve">صممي </w:t>
            </w:r>
            <w:r w:rsidRPr="00281393">
              <w:rPr>
                <w:rFonts w:ascii="Sakkal Majalla" w:hAnsi="Sakkal Majalla" w:cs="Sakkal Majalla"/>
                <w:b/>
                <w:bCs/>
                <w:sz w:val="28"/>
                <w:szCs w:val="28"/>
                <w:rtl/>
                <w:lang w:bidi="ar-EG"/>
              </w:rPr>
              <w:t xml:space="preserve">وحدة زخرفية  </w:t>
            </w:r>
          </w:p>
          <w:p w:rsidR="00281393" w:rsidRPr="00281393" w:rsidRDefault="00281393" w:rsidP="00A5087E">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7- </w:t>
            </w:r>
            <w:r w:rsidR="00A5087E">
              <w:rPr>
                <w:rFonts w:ascii="Sakkal Majalla" w:hAnsi="Sakkal Majalla" w:cs="Sakkal Majalla" w:hint="cs"/>
                <w:b/>
                <w:bCs/>
                <w:sz w:val="28"/>
                <w:szCs w:val="28"/>
                <w:rtl/>
                <w:lang w:bidi="ar-EG"/>
              </w:rPr>
              <w:t xml:space="preserve">أرسمي </w:t>
            </w:r>
            <w:r w:rsidR="00A5087E">
              <w:rPr>
                <w:rFonts w:ascii="Sakkal Majalla" w:hAnsi="Sakkal Majalla" w:cs="Sakkal Majalla"/>
                <w:b/>
                <w:bCs/>
                <w:sz w:val="28"/>
                <w:szCs w:val="28"/>
                <w:rtl/>
                <w:lang w:bidi="ar-EG"/>
              </w:rPr>
              <w:t xml:space="preserve"> خطين متوزايين </w:t>
            </w:r>
          </w:p>
          <w:p w:rsidR="008D2D20" w:rsidRPr="00281393" w:rsidRDefault="00281393" w:rsidP="00A5087E">
            <w:pPr>
              <w:pStyle w:val="a5"/>
              <w:rPr>
                <w:rFonts w:ascii="Sakkal Majalla" w:hAnsi="Sakkal Majalla" w:cs="Sakkal Majalla"/>
                <w:b/>
                <w:bCs/>
                <w:sz w:val="28"/>
                <w:szCs w:val="28"/>
                <w:lang w:bidi="ar-EG"/>
              </w:rPr>
            </w:pPr>
            <w:r w:rsidRPr="00281393">
              <w:rPr>
                <w:rFonts w:ascii="Sakkal Majalla" w:hAnsi="Sakkal Majalla" w:cs="Sakkal Majalla"/>
                <w:b/>
                <w:bCs/>
                <w:sz w:val="28"/>
                <w:szCs w:val="28"/>
                <w:rtl/>
                <w:lang w:bidi="ar-EG"/>
              </w:rPr>
              <w:t xml:space="preserve">8- </w:t>
            </w:r>
            <w:r w:rsidR="00A5087E">
              <w:rPr>
                <w:rFonts w:ascii="Sakkal Majalla" w:hAnsi="Sakkal Majalla" w:cs="Sakkal Majalla" w:hint="cs"/>
                <w:b/>
                <w:bCs/>
                <w:sz w:val="28"/>
                <w:szCs w:val="28"/>
                <w:rtl/>
                <w:lang w:bidi="ar-EG"/>
              </w:rPr>
              <w:t>كرري</w:t>
            </w:r>
            <w:r w:rsidRPr="00281393">
              <w:rPr>
                <w:rFonts w:ascii="Sakkal Majalla" w:hAnsi="Sakkal Majalla" w:cs="Sakkal Majalla"/>
                <w:b/>
                <w:bCs/>
                <w:sz w:val="28"/>
                <w:szCs w:val="28"/>
                <w:rtl/>
                <w:lang w:bidi="ar-EG"/>
              </w:rPr>
              <w:t xml:space="preserve"> الوحدة الزخرفية باحد أنواع التكرار .   </w:t>
            </w:r>
            <w:r w:rsidR="008D2D20" w:rsidRPr="00281393">
              <w:rPr>
                <w:rFonts w:ascii="Sakkal Majalla" w:hAnsi="Sakkal Majalla" w:cs="Sakkal Majalla"/>
                <w:b/>
                <w:bCs/>
                <w:sz w:val="28"/>
                <w:szCs w:val="28"/>
                <w:rtl/>
                <w:lang w:bidi="ar-EG"/>
              </w:rPr>
              <w:t xml:space="preserve"> </w:t>
            </w:r>
          </w:p>
          <w:p w:rsidR="00281393" w:rsidRPr="00281393" w:rsidRDefault="00281393" w:rsidP="00A5087E">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1- </w:t>
            </w:r>
            <w:r w:rsidR="00A5087E">
              <w:rPr>
                <w:rFonts w:ascii="Sakkal Majalla" w:hAnsi="Sakkal Majalla" w:cs="Sakkal Majalla" w:hint="cs"/>
                <w:b/>
                <w:bCs/>
                <w:sz w:val="28"/>
                <w:szCs w:val="28"/>
                <w:rtl/>
                <w:lang w:bidi="ar-EG"/>
              </w:rPr>
              <w:t>عددي</w:t>
            </w:r>
            <w:r w:rsidRPr="00281393">
              <w:rPr>
                <w:rFonts w:ascii="Sakkal Majalla" w:hAnsi="Sakkal Majalla" w:cs="Sakkal Majalla"/>
                <w:b/>
                <w:bCs/>
                <w:sz w:val="28"/>
                <w:szCs w:val="28"/>
                <w:rtl/>
                <w:lang w:bidi="ar-EG"/>
              </w:rPr>
              <w:t xml:space="preserve"> انواع الزوايا الزخرفية </w:t>
            </w:r>
            <w:r w:rsidR="00ED462C">
              <w:rPr>
                <w:rFonts w:ascii="Sakkal Majalla" w:hAnsi="Sakkal Majalla" w:cs="Sakkal Majalla"/>
                <w:b/>
                <w:bCs/>
                <w:sz w:val="28"/>
                <w:szCs w:val="28"/>
                <w:rtl/>
                <w:lang w:bidi="ar-EG"/>
              </w:rPr>
              <w:t xml:space="preserve">فى الإطارات القائمة </w:t>
            </w:r>
          </w:p>
          <w:p w:rsidR="00281393" w:rsidRPr="00281393" w:rsidRDefault="00281393" w:rsidP="00ED462C">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2- </w:t>
            </w:r>
            <w:r w:rsidR="00A5087E">
              <w:rPr>
                <w:rFonts w:ascii="Sakkal Majalla" w:hAnsi="Sakkal Majalla" w:cs="Sakkal Majalla" w:hint="cs"/>
                <w:b/>
                <w:bCs/>
                <w:sz w:val="28"/>
                <w:szCs w:val="28"/>
                <w:rtl/>
                <w:lang w:bidi="ar-EG"/>
              </w:rPr>
              <w:t>صممي</w:t>
            </w:r>
            <w:r w:rsidRPr="00281393">
              <w:rPr>
                <w:rFonts w:ascii="Sakkal Majalla" w:hAnsi="Sakkal Majalla" w:cs="Sakkal Majalla"/>
                <w:b/>
                <w:bCs/>
                <w:sz w:val="28"/>
                <w:szCs w:val="28"/>
                <w:rtl/>
                <w:lang w:bidi="ar-EG"/>
              </w:rPr>
              <w:t xml:space="preserve"> زاوية لإطار صورة أو شهادة تقدير </w:t>
            </w:r>
            <w:r w:rsidR="00A5087E">
              <w:rPr>
                <w:rFonts w:ascii="Sakkal Majalla" w:hAnsi="Sakkal Majalla" w:cs="Sakkal Majalla" w:hint="cs"/>
                <w:b/>
                <w:bCs/>
                <w:sz w:val="28"/>
                <w:szCs w:val="28"/>
                <w:rtl/>
                <w:lang w:bidi="ar-EG"/>
              </w:rPr>
              <w:t>على الغطار السابق</w:t>
            </w:r>
            <w:r w:rsidRPr="00281393">
              <w:rPr>
                <w:rFonts w:ascii="Sakkal Majalla" w:hAnsi="Sakkal Majalla" w:cs="Sakkal Majalla"/>
                <w:b/>
                <w:bCs/>
                <w:sz w:val="28"/>
                <w:szCs w:val="28"/>
                <w:rtl/>
                <w:lang w:bidi="ar-EG"/>
              </w:rPr>
              <w:t xml:space="preserve">. . </w:t>
            </w:r>
          </w:p>
          <w:p w:rsidR="008D2D20" w:rsidRPr="00281393" w:rsidRDefault="00281393" w:rsidP="00A5087E">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4- </w:t>
            </w:r>
            <w:r w:rsidR="00A5087E">
              <w:rPr>
                <w:rFonts w:ascii="Sakkal Majalla" w:hAnsi="Sakkal Majalla" w:cs="Sakkal Majalla" w:hint="cs"/>
                <w:b/>
                <w:bCs/>
                <w:sz w:val="28"/>
                <w:szCs w:val="28"/>
                <w:rtl/>
                <w:lang w:bidi="ar-EG"/>
              </w:rPr>
              <w:t>صفي</w:t>
            </w:r>
            <w:r w:rsidR="00A5087E">
              <w:rPr>
                <w:rFonts w:ascii="Sakkal Majalla" w:hAnsi="Sakkal Majalla" w:cs="Sakkal Majalla"/>
                <w:b/>
                <w:bCs/>
                <w:sz w:val="28"/>
                <w:szCs w:val="28"/>
                <w:rtl/>
                <w:lang w:bidi="ar-EG"/>
              </w:rPr>
              <w:t xml:space="preserve"> جمال</w:t>
            </w:r>
            <w:r w:rsidRPr="00281393">
              <w:rPr>
                <w:rFonts w:ascii="Sakkal Majalla" w:hAnsi="Sakkal Majalla" w:cs="Sakkal Majalla"/>
                <w:b/>
                <w:bCs/>
                <w:sz w:val="28"/>
                <w:szCs w:val="28"/>
                <w:rtl/>
                <w:lang w:bidi="ar-EG"/>
              </w:rPr>
              <w:t xml:space="preserve"> لعمل فنى مؤطر من روائع الزخرفة الاسلامية .     </w:t>
            </w:r>
          </w:p>
        </w:tc>
        <w:tc>
          <w:tcPr>
            <w:tcW w:w="255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281393" w:rsidRPr="00281393" w:rsidRDefault="00281393" w:rsidP="00C53C17">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ور</w:t>
            </w:r>
            <w:r w:rsidR="00C53C17">
              <w:rPr>
                <w:rFonts w:ascii="Sakkal Majalla" w:hAnsi="Sakkal Majalla" w:cs="Sakkal Majalla"/>
                <w:b/>
                <w:bCs/>
                <w:sz w:val="28"/>
                <w:szCs w:val="28"/>
                <w:rtl/>
                <w:lang w:bidi="ar-EG"/>
              </w:rPr>
              <w:t>ق أبيض ، ألوان ( أقلام ملونة ) -قلم اسود</w:t>
            </w:r>
            <w:r w:rsidR="00C53C17">
              <w:rPr>
                <w:rFonts w:ascii="Sakkal Majalla" w:hAnsi="Sakkal Majalla" w:cs="Sakkal Majalla" w:hint="cs"/>
                <w:b/>
                <w:bCs/>
                <w:sz w:val="28"/>
                <w:szCs w:val="28"/>
                <w:rtl/>
                <w:lang w:bidi="ar-EG"/>
              </w:rPr>
              <w:t xml:space="preserve"> </w:t>
            </w:r>
            <w:r w:rsidRPr="00281393">
              <w:rPr>
                <w:rFonts w:ascii="Sakkal Majalla" w:hAnsi="Sakkal Majalla" w:cs="Sakkal Majalla"/>
                <w:b/>
                <w:bCs/>
                <w:sz w:val="28"/>
                <w:szCs w:val="28"/>
                <w:rtl/>
                <w:lang w:bidi="ar-EG"/>
              </w:rPr>
              <w:t xml:space="preserve">للتحديد ، أو قلم رصاص . </w:t>
            </w:r>
          </w:p>
          <w:p w:rsidR="00C53C17" w:rsidRPr="00281393" w:rsidRDefault="00C53C17" w:rsidP="00C53C17">
            <w:pPr>
              <w:pStyle w:val="a5"/>
              <w:rPr>
                <w:rFonts w:ascii="Sakkal Majalla" w:hAnsi="Sakkal Majalla" w:cs="Sakkal Majalla"/>
                <w:b/>
                <w:bCs/>
                <w:sz w:val="28"/>
                <w:szCs w:val="28"/>
                <w:lang w:bidi="ar-EG"/>
              </w:rPr>
            </w:pPr>
            <w:r>
              <w:rPr>
                <w:rFonts w:ascii="Sakkal Majalla" w:hAnsi="Sakkal Majalla" w:cs="Sakkal Majalla"/>
                <w:b/>
                <w:bCs/>
                <w:sz w:val="28"/>
                <w:szCs w:val="28"/>
                <w:rtl/>
                <w:lang w:bidi="ar-EG"/>
              </w:rPr>
              <w:t>3-</w:t>
            </w:r>
            <w:r w:rsidR="00281393" w:rsidRPr="00281393">
              <w:rPr>
                <w:rFonts w:ascii="Sakkal Majalla" w:hAnsi="Sakkal Majalla" w:cs="Sakkal Majalla"/>
                <w:b/>
                <w:bCs/>
                <w:sz w:val="28"/>
                <w:szCs w:val="28"/>
                <w:rtl/>
                <w:lang w:bidi="ar-EG"/>
              </w:rPr>
              <w:t xml:space="preserve">فرجار ، مثلث قائم الزاوية </w:t>
            </w:r>
          </w:p>
          <w:p w:rsidR="00281393" w:rsidRPr="00281393" w:rsidRDefault="00281393"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1ـ وسيلة 1 صورة من روائع الفن الاسلامى  يوضح بعض الاطارات الزخرفية . </w:t>
            </w:r>
          </w:p>
          <w:p w:rsidR="00281393" w:rsidRPr="00281393" w:rsidRDefault="00281393"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2- وسيلة 2 صورة إطارات زخرفية لعناصر نباتية على السجاد . </w:t>
            </w:r>
          </w:p>
          <w:p w:rsidR="00281393" w:rsidRPr="00281393" w:rsidRDefault="00281393"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3- وسيلة 3 صور إطار حول آيات قرآنية . </w:t>
            </w:r>
          </w:p>
          <w:p w:rsidR="00281393" w:rsidRPr="00281393" w:rsidRDefault="00281393"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4- وسيلة 4 إطار حول سجاد ايرانى . </w:t>
            </w:r>
          </w:p>
          <w:p w:rsidR="00281393" w:rsidRPr="00281393" w:rsidRDefault="00281393" w:rsidP="00C53C17">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5- وسيلة 5 اطارات زخرفية حول زخارف لسقف خشبى </w:t>
            </w:r>
          </w:p>
          <w:p w:rsidR="00281393" w:rsidRPr="00281393" w:rsidRDefault="00281393" w:rsidP="00C53C17">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6- وسيلة 6 غلاف لمصحف من القرن الثامن عشر الميلادى .</w:t>
            </w:r>
          </w:p>
          <w:p w:rsidR="00281393" w:rsidRPr="00281393" w:rsidRDefault="00281393"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7- وسيلة 7 إطارات حول اطباق مسطحة .</w:t>
            </w:r>
          </w:p>
          <w:p w:rsidR="00281393" w:rsidRPr="00281393" w:rsidRDefault="00281393"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2- وسيلة (2) زاوية نباتية منفصلة لإطار هندسى </w:t>
            </w:r>
          </w:p>
          <w:p w:rsidR="00281393" w:rsidRPr="00281393" w:rsidRDefault="00281393"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3- وسيلة 4 خطوات تصميم</w:t>
            </w:r>
            <w:r w:rsidR="00ED462C">
              <w:rPr>
                <w:rFonts w:ascii="Sakkal Majalla" w:hAnsi="Sakkal Majalla" w:cs="Sakkal Majalla"/>
                <w:b/>
                <w:bCs/>
                <w:sz w:val="28"/>
                <w:szCs w:val="28"/>
                <w:rtl/>
                <w:lang w:bidi="ar-EG"/>
              </w:rPr>
              <w:t xml:space="preserve"> الزوايا فى الإطارات الزخرفية </w:t>
            </w:r>
          </w:p>
          <w:p w:rsidR="00281393" w:rsidRPr="00281393" w:rsidRDefault="00281393"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4- وسيلة 4 خطوات تصميم</w:t>
            </w:r>
            <w:r w:rsidR="00ED462C">
              <w:rPr>
                <w:rFonts w:ascii="Sakkal Majalla" w:hAnsi="Sakkal Majalla" w:cs="Sakkal Majalla"/>
                <w:b/>
                <w:bCs/>
                <w:sz w:val="28"/>
                <w:szCs w:val="28"/>
                <w:rtl/>
                <w:lang w:bidi="ar-EG"/>
              </w:rPr>
              <w:t xml:space="preserve"> الزوايا فى الاطارات الزخرفية </w:t>
            </w:r>
          </w:p>
          <w:p w:rsidR="00281393" w:rsidRPr="00281393" w:rsidRDefault="00281393" w:rsidP="00281393">
            <w:pPr>
              <w:pStyle w:val="a5"/>
              <w:rPr>
                <w:rFonts w:ascii="Sakkal Majalla" w:hAnsi="Sakkal Majalla" w:cs="Sakkal Majalla"/>
                <w:b/>
                <w:bCs/>
                <w:sz w:val="28"/>
                <w:szCs w:val="28"/>
                <w:rtl/>
                <w:lang w:bidi="ar-EG"/>
              </w:rPr>
            </w:pPr>
            <w:r w:rsidRPr="00281393">
              <w:rPr>
                <w:rFonts w:ascii="Sakkal Majalla" w:hAnsi="Sakkal Majalla" w:cs="Sakkal Majalla"/>
                <w:b/>
                <w:bCs/>
                <w:sz w:val="28"/>
                <w:szCs w:val="28"/>
                <w:rtl/>
                <w:lang w:bidi="ar-EG"/>
              </w:rPr>
              <w:t xml:space="preserve">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8D2D20" w:rsidRPr="004C1FD6" w:rsidRDefault="008D2D20" w:rsidP="0025227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8D2D20" w:rsidRPr="00C85840" w:rsidRDefault="008D2D20" w:rsidP="0025227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8D2D20" w:rsidRDefault="008D2D20" w:rsidP="00252270">
            <w:pPr>
              <w:jc w:val="lowKashida"/>
              <w:rPr>
                <w:rFonts w:ascii="Arial" w:hAnsi="Arial" w:cs="Arial"/>
                <w:b/>
                <w:bCs/>
                <w:rtl/>
              </w:rPr>
            </w:pPr>
            <w:r w:rsidRPr="00C85840">
              <w:rPr>
                <w:rFonts w:ascii="Arial" w:hAnsi="Arial" w:cs="Arial" w:hint="cs"/>
                <w:b/>
                <w:bCs/>
                <w:rtl/>
              </w:rPr>
              <w:t>3- تنظيف المناضد والأرضية.</w:t>
            </w:r>
          </w:p>
          <w:p w:rsidR="008D2D20" w:rsidRDefault="008D2D20" w:rsidP="0025227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8D2D20" w:rsidRPr="00C85840" w:rsidRDefault="008D2D20" w:rsidP="0025227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8D2D20" w:rsidRPr="00AA63A4" w:rsidRDefault="008D2D20" w:rsidP="00252270">
            <w:pPr>
              <w:jc w:val="lowKashida"/>
              <w:rPr>
                <w:rFonts w:ascii="Arial" w:hAnsi="Arial" w:cs="Arial"/>
                <w:b/>
                <w:bCs/>
                <w:rtl/>
              </w:rPr>
            </w:pP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544302" w:rsidRDefault="00C53C17" w:rsidP="00A5087E">
            <w:pPr>
              <w:jc w:val="center"/>
              <w:rPr>
                <w:rFonts w:ascii="Sakkal Majalla" w:hAnsi="Sakkal Majalla" w:cs="Sakkal Majalla"/>
                <w:color w:val="FF0000"/>
                <w:sz w:val="32"/>
                <w:szCs w:val="32"/>
                <w:rtl/>
              </w:rPr>
            </w:pPr>
            <w:r>
              <w:rPr>
                <w:rFonts w:ascii="Castellar" w:eastAsia="Times New Roman" w:hAnsi="Castellar" w:cs="Monotype Koufi"/>
                <w:b/>
                <w:bCs/>
                <w:noProof/>
                <w:sz w:val="20"/>
                <w:szCs w:val="20"/>
                <w:rtl/>
              </w:rPr>
              <w:drawing>
                <wp:inline distT="0" distB="0" distL="0" distR="0">
                  <wp:extent cx="2054038" cy="1154625"/>
                  <wp:effectExtent l="19050" t="19050" r="22412" b="26475"/>
                  <wp:docPr id="87" name="صورة 6" descr="islamic_frame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lamic_frames_2.jpg"/>
                          <pic:cNvPicPr/>
                        </pic:nvPicPr>
                        <pic:blipFill>
                          <a:blip r:embed="rId66" cstate="print"/>
                          <a:stretch>
                            <a:fillRect/>
                          </a:stretch>
                        </pic:blipFill>
                        <pic:spPr>
                          <a:xfrm>
                            <a:off x="0" y="0"/>
                            <a:ext cx="2056899" cy="1156233"/>
                          </a:xfrm>
                          <a:prstGeom prst="rect">
                            <a:avLst/>
                          </a:prstGeom>
                          <a:ln>
                            <a:solidFill>
                              <a:schemeClr val="accent1"/>
                            </a:solidFill>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082222" cy="1164291"/>
                  <wp:effectExtent l="19050" t="0" r="3628" b="0"/>
                  <wp:docPr id="40" name="صورة 1" descr="نتيجة بحث الصور عن الاطارات الزخرف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الاطارات الزخرفية"/>
                          <pic:cNvPicPr>
                            <a:picLocks noChangeAspect="1" noChangeArrowheads="1"/>
                          </pic:cNvPicPr>
                        </pic:nvPicPr>
                        <pic:blipFill>
                          <a:blip r:embed="rId67" cstate="print"/>
                          <a:srcRect/>
                          <a:stretch>
                            <a:fillRect/>
                          </a:stretch>
                        </pic:blipFill>
                        <pic:spPr bwMode="auto">
                          <a:xfrm>
                            <a:off x="0" y="0"/>
                            <a:ext cx="1081703" cy="1163733"/>
                          </a:xfrm>
                          <a:prstGeom prst="rect">
                            <a:avLst/>
                          </a:prstGeom>
                          <a:noFill/>
                          <a:ln w="9525">
                            <a:noFill/>
                            <a:miter lim="800000"/>
                            <a:headEnd/>
                            <a:tailEnd/>
                          </a:ln>
                        </pic:spPr>
                      </pic:pic>
                    </a:graphicData>
                  </a:graphic>
                </wp:inline>
              </w:drawing>
            </w:r>
            <w:r>
              <w:rPr>
                <w:noProof/>
              </w:rPr>
              <w:drawing>
                <wp:inline distT="0" distB="0" distL="0" distR="0">
                  <wp:extent cx="1218605" cy="1142701"/>
                  <wp:effectExtent l="19050" t="19050" r="19645" b="19349"/>
                  <wp:docPr id="54" name="صورة 10" descr="نتيجة بحث الصور عن الاطارات الزخرف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نتيجة بحث الصور عن الاطارات الزخرفية"/>
                          <pic:cNvPicPr>
                            <a:picLocks noChangeAspect="1" noChangeArrowheads="1"/>
                          </pic:cNvPicPr>
                        </pic:nvPicPr>
                        <pic:blipFill>
                          <a:blip r:embed="rId68" cstate="print"/>
                          <a:srcRect/>
                          <a:stretch>
                            <a:fillRect/>
                          </a:stretch>
                        </pic:blipFill>
                        <pic:spPr bwMode="auto">
                          <a:xfrm>
                            <a:off x="0" y="0"/>
                            <a:ext cx="1223022" cy="1146843"/>
                          </a:xfrm>
                          <a:prstGeom prst="rect">
                            <a:avLst/>
                          </a:prstGeom>
                          <a:noFill/>
                          <a:ln w="9525">
                            <a:solidFill>
                              <a:schemeClr val="accent1"/>
                            </a:solidFill>
                            <a:miter lim="800000"/>
                            <a:headEnd/>
                            <a:tailEnd/>
                          </a:ln>
                        </pic:spPr>
                      </pic:pic>
                    </a:graphicData>
                  </a:graphic>
                </wp:inline>
              </w:drawing>
            </w:r>
            <w:r>
              <w:rPr>
                <w:noProof/>
              </w:rPr>
              <w:drawing>
                <wp:inline distT="0" distB="0" distL="0" distR="0">
                  <wp:extent cx="1267983" cy="1148533"/>
                  <wp:effectExtent l="19050" t="19050" r="27417" b="13517"/>
                  <wp:docPr id="56" name="صورة 29" descr="نتيجة بحث الصور عن الاطارات الزخرف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نتيجة بحث الصور عن الاطارات الزخرفية"/>
                          <pic:cNvPicPr>
                            <a:picLocks noChangeAspect="1" noChangeArrowheads="1"/>
                          </pic:cNvPicPr>
                        </pic:nvPicPr>
                        <pic:blipFill>
                          <a:blip r:embed="rId69" cstate="print"/>
                          <a:srcRect/>
                          <a:stretch>
                            <a:fillRect/>
                          </a:stretch>
                        </pic:blipFill>
                        <pic:spPr bwMode="auto">
                          <a:xfrm>
                            <a:off x="0" y="0"/>
                            <a:ext cx="1278514" cy="1158072"/>
                          </a:xfrm>
                          <a:prstGeom prst="rect">
                            <a:avLst/>
                          </a:prstGeom>
                          <a:noFill/>
                          <a:ln w="9525">
                            <a:solidFill>
                              <a:schemeClr val="accent1"/>
                            </a:solidFill>
                            <a:miter lim="800000"/>
                            <a:headEnd/>
                            <a:tailEnd/>
                          </a:ln>
                        </pic:spPr>
                      </pic:pic>
                    </a:graphicData>
                  </a:graphic>
                </wp:inline>
              </w:drawing>
            </w:r>
            <w:r>
              <w:rPr>
                <w:noProof/>
              </w:rPr>
              <w:drawing>
                <wp:inline distT="0" distB="0" distL="0" distR="0">
                  <wp:extent cx="1099596" cy="1150673"/>
                  <wp:effectExtent l="19050" t="19050" r="24354" b="11377"/>
                  <wp:docPr id="79" name="صورة 32" descr="نتيجة بحث الصور عن الاطارات الزخرف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نتيجة بحث الصور عن الاطارات الزخرفية"/>
                          <pic:cNvPicPr>
                            <a:picLocks noChangeAspect="1" noChangeArrowheads="1"/>
                          </pic:cNvPicPr>
                        </pic:nvPicPr>
                        <pic:blipFill>
                          <a:blip r:embed="rId70" cstate="print"/>
                          <a:srcRect/>
                          <a:stretch>
                            <a:fillRect/>
                          </a:stretch>
                        </pic:blipFill>
                        <pic:spPr bwMode="auto">
                          <a:xfrm>
                            <a:off x="0" y="0"/>
                            <a:ext cx="1102283" cy="1153485"/>
                          </a:xfrm>
                          <a:prstGeom prst="rect">
                            <a:avLst/>
                          </a:prstGeom>
                          <a:noFill/>
                          <a:ln w="9525">
                            <a:solidFill>
                              <a:schemeClr val="accent1"/>
                            </a:solidFill>
                            <a:miter lim="800000"/>
                            <a:headEnd/>
                            <a:tailEnd/>
                          </a:ln>
                        </pic:spPr>
                      </pic:pic>
                    </a:graphicData>
                  </a:graphic>
                </wp:inline>
              </w:drawing>
            </w:r>
            <w:r w:rsidR="00A5087E">
              <w:rPr>
                <w:rFonts w:ascii="Castellar" w:eastAsia="Times New Roman" w:hAnsi="Castellar" w:cs="Monotype Koufi"/>
                <w:b/>
                <w:bCs/>
                <w:noProof/>
                <w:sz w:val="20"/>
                <w:szCs w:val="20"/>
                <w:rtl/>
              </w:rPr>
              <w:drawing>
                <wp:inline distT="0" distB="0" distL="0" distR="0">
                  <wp:extent cx="1840752" cy="1139132"/>
                  <wp:effectExtent l="19050" t="19050" r="26148" b="22918"/>
                  <wp:docPr id="57" name="صورة 9" descr="1195672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5672476.jpg"/>
                          <pic:cNvPicPr/>
                        </pic:nvPicPr>
                        <pic:blipFill>
                          <a:blip r:embed="rId71" cstate="print"/>
                          <a:stretch>
                            <a:fillRect/>
                          </a:stretch>
                        </pic:blipFill>
                        <pic:spPr>
                          <a:xfrm>
                            <a:off x="0" y="0"/>
                            <a:ext cx="1843165" cy="1140625"/>
                          </a:xfrm>
                          <a:prstGeom prst="rect">
                            <a:avLst/>
                          </a:prstGeom>
                          <a:ln>
                            <a:solidFill>
                              <a:schemeClr val="accent1"/>
                            </a:solidFill>
                          </a:ln>
                        </pic:spPr>
                      </pic:pic>
                    </a:graphicData>
                  </a:graphic>
                </wp:inline>
              </w:drawing>
            </w:r>
            <w:r w:rsidR="00A5087E">
              <w:rPr>
                <w:rFonts w:ascii="Castellar" w:eastAsia="Times New Roman" w:hAnsi="Castellar" w:cs="Monotype Koufi" w:hint="cs"/>
                <w:b/>
                <w:bCs/>
                <w:sz w:val="20"/>
                <w:szCs w:val="20"/>
                <w:rtl/>
              </w:rPr>
              <w:t xml:space="preserve"> </w:t>
            </w:r>
            <w:r w:rsidR="00A5087E">
              <w:t xml:space="preserve">   </w:t>
            </w:r>
            <w:r w:rsidR="00A5087E">
              <w:rPr>
                <w:noProof/>
              </w:rPr>
              <w:drawing>
                <wp:inline distT="0" distB="0" distL="0" distR="0">
                  <wp:extent cx="1032622" cy="944385"/>
                  <wp:effectExtent l="19050" t="19050" r="15128" b="27165"/>
                  <wp:docPr id="84" name="صورة 7" descr="نتيجة بحث الصور عن ‪frem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نتيجة بحث الصور عن ‪frem art‬‏"/>
                          <pic:cNvPicPr>
                            <a:picLocks noChangeAspect="1" noChangeArrowheads="1"/>
                          </pic:cNvPicPr>
                        </pic:nvPicPr>
                        <pic:blipFill>
                          <a:blip r:embed="rId72" cstate="print"/>
                          <a:srcRect/>
                          <a:stretch>
                            <a:fillRect/>
                          </a:stretch>
                        </pic:blipFill>
                        <pic:spPr bwMode="auto">
                          <a:xfrm>
                            <a:off x="0" y="0"/>
                            <a:ext cx="1033809" cy="945471"/>
                          </a:xfrm>
                          <a:prstGeom prst="rect">
                            <a:avLst/>
                          </a:prstGeom>
                          <a:noFill/>
                          <a:ln w="9525">
                            <a:solidFill>
                              <a:schemeClr val="accent1"/>
                            </a:solidFill>
                            <a:miter lim="800000"/>
                            <a:headEnd/>
                            <a:tailEnd/>
                          </a:ln>
                        </pic:spPr>
                      </pic:pic>
                    </a:graphicData>
                  </a:graphic>
                </wp:inline>
              </w:drawing>
            </w:r>
            <w:r w:rsidR="00A5087E">
              <w:rPr>
                <w:noProof/>
              </w:rPr>
              <w:drawing>
                <wp:inline distT="0" distB="0" distL="0" distR="0">
                  <wp:extent cx="1208555" cy="912526"/>
                  <wp:effectExtent l="19050" t="19050" r="10645" b="20924"/>
                  <wp:docPr id="82" name="صورة 1" descr="نتيجة بحث الصور عن ‪frem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frem art‬‏"/>
                          <pic:cNvPicPr>
                            <a:picLocks noChangeAspect="1" noChangeArrowheads="1"/>
                          </pic:cNvPicPr>
                        </pic:nvPicPr>
                        <pic:blipFill>
                          <a:blip r:embed="rId73" cstate="print"/>
                          <a:srcRect/>
                          <a:stretch>
                            <a:fillRect/>
                          </a:stretch>
                        </pic:blipFill>
                        <pic:spPr bwMode="auto">
                          <a:xfrm>
                            <a:off x="0" y="0"/>
                            <a:ext cx="1212506" cy="915509"/>
                          </a:xfrm>
                          <a:prstGeom prst="rect">
                            <a:avLst/>
                          </a:prstGeom>
                          <a:noFill/>
                          <a:ln w="9525">
                            <a:solidFill>
                              <a:schemeClr val="accent1"/>
                            </a:solidFill>
                            <a:miter lim="800000"/>
                            <a:headEnd/>
                            <a:tailEnd/>
                          </a:ln>
                        </pic:spPr>
                      </pic:pic>
                    </a:graphicData>
                  </a:graphic>
                </wp:inline>
              </w:drawing>
            </w:r>
            <w:r w:rsidR="00A5087E">
              <w:t xml:space="preserve"> </w:t>
            </w:r>
            <w:r w:rsidR="00A5087E">
              <w:rPr>
                <w:noProof/>
              </w:rPr>
              <w:drawing>
                <wp:inline distT="0" distB="0" distL="0" distR="0">
                  <wp:extent cx="978086" cy="926211"/>
                  <wp:effectExtent l="19050" t="19050" r="12514" b="26289"/>
                  <wp:docPr id="89" name="صورة 10" descr="نتيجة بحث الصور عن ‪frem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نتيجة بحث الصور عن ‪frem art‬‏"/>
                          <pic:cNvPicPr>
                            <a:picLocks noChangeAspect="1" noChangeArrowheads="1"/>
                          </pic:cNvPicPr>
                        </pic:nvPicPr>
                        <pic:blipFill>
                          <a:blip r:embed="rId74" cstate="print"/>
                          <a:srcRect/>
                          <a:stretch>
                            <a:fillRect/>
                          </a:stretch>
                        </pic:blipFill>
                        <pic:spPr bwMode="auto">
                          <a:xfrm>
                            <a:off x="0" y="0"/>
                            <a:ext cx="987803" cy="935413"/>
                          </a:xfrm>
                          <a:prstGeom prst="rect">
                            <a:avLst/>
                          </a:prstGeom>
                          <a:noFill/>
                          <a:ln w="9525">
                            <a:solidFill>
                              <a:schemeClr val="accent1"/>
                            </a:solidFill>
                            <a:miter lim="800000"/>
                            <a:headEnd/>
                            <a:tailEnd/>
                          </a:ln>
                        </pic:spPr>
                      </pic:pic>
                    </a:graphicData>
                  </a:graphic>
                </wp:inline>
              </w:drawing>
            </w:r>
            <w:r w:rsidR="00A5087E">
              <w:t xml:space="preserve"> </w:t>
            </w:r>
            <w:r w:rsidR="00A5087E">
              <w:rPr>
                <w:noProof/>
              </w:rPr>
              <w:drawing>
                <wp:inline distT="0" distB="0" distL="0" distR="0">
                  <wp:extent cx="1187910" cy="925643"/>
                  <wp:effectExtent l="19050" t="19050" r="12240" b="26857"/>
                  <wp:docPr id="90" name="صورة 13" descr="نتيجة بحث الصور عن ‪frem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نتيجة بحث الصور عن ‪frem art‬‏"/>
                          <pic:cNvPicPr>
                            <a:picLocks noChangeAspect="1" noChangeArrowheads="1"/>
                          </pic:cNvPicPr>
                        </pic:nvPicPr>
                        <pic:blipFill>
                          <a:blip r:embed="rId75" cstate="print"/>
                          <a:srcRect/>
                          <a:stretch>
                            <a:fillRect/>
                          </a:stretch>
                        </pic:blipFill>
                        <pic:spPr bwMode="auto">
                          <a:xfrm>
                            <a:off x="0" y="0"/>
                            <a:ext cx="1193593" cy="930071"/>
                          </a:xfrm>
                          <a:prstGeom prst="rect">
                            <a:avLst/>
                          </a:prstGeom>
                          <a:noFill/>
                          <a:ln w="9525">
                            <a:solidFill>
                              <a:schemeClr val="accent1"/>
                            </a:solidFill>
                            <a:miter lim="800000"/>
                            <a:headEnd/>
                            <a:tailEnd/>
                          </a:ln>
                        </pic:spPr>
                      </pic:pic>
                    </a:graphicData>
                  </a:graphic>
                </wp:inline>
              </w:drawing>
            </w:r>
            <w:r w:rsidR="00A5087E">
              <w:t xml:space="preserve"> </w:t>
            </w:r>
            <w:r w:rsidR="00A5087E">
              <w:rPr>
                <w:noProof/>
              </w:rPr>
              <w:drawing>
                <wp:inline distT="0" distB="0" distL="0" distR="0">
                  <wp:extent cx="1143971" cy="939576"/>
                  <wp:effectExtent l="19050" t="19050" r="18079" b="12924"/>
                  <wp:docPr id="91" name="صورة 16" descr="نتيجة بحث الصور عن ‪frem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نتيجة بحث الصور عن ‪frem art‬‏"/>
                          <pic:cNvPicPr>
                            <a:picLocks noChangeAspect="1" noChangeArrowheads="1"/>
                          </pic:cNvPicPr>
                        </pic:nvPicPr>
                        <pic:blipFill>
                          <a:blip r:embed="rId76" cstate="print"/>
                          <a:srcRect/>
                          <a:stretch>
                            <a:fillRect/>
                          </a:stretch>
                        </pic:blipFill>
                        <pic:spPr bwMode="auto">
                          <a:xfrm>
                            <a:off x="0" y="0"/>
                            <a:ext cx="1146789" cy="941891"/>
                          </a:xfrm>
                          <a:prstGeom prst="rect">
                            <a:avLst/>
                          </a:prstGeom>
                          <a:noFill/>
                          <a:ln w="9525">
                            <a:solidFill>
                              <a:schemeClr val="accent1"/>
                            </a:solidFill>
                            <a:miter lim="800000"/>
                            <a:headEnd/>
                            <a:tailEnd/>
                          </a:ln>
                        </pic:spPr>
                      </pic:pic>
                    </a:graphicData>
                  </a:graphic>
                </wp:inline>
              </w:drawing>
            </w:r>
            <w:r w:rsidR="00A5087E">
              <w:t xml:space="preserve">    </w:t>
            </w:r>
            <w:r w:rsidR="00A5087E">
              <w:rPr>
                <w:noProof/>
              </w:rPr>
              <w:drawing>
                <wp:inline distT="0" distB="0" distL="0" distR="0">
                  <wp:extent cx="1164291" cy="937420"/>
                  <wp:effectExtent l="19050" t="0" r="0" b="0"/>
                  <wp:docPr id="94" name="صورة 26" descr="نتيجة بحث الصور عن ‪frem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نتيجة بحث الصور عن ‪frem art‬‏"/>
                          <pic:cNvPicPr>
                            <a:picLocks noChangeAspect="1" noChangeArrowheads="1"/>
                          </pic:cNvPicPr>
                        </pic:nvPicPr>
                        <pic:blipFill>
                          <a:blip r:embed="rId77" cstate="print"/>
                          <a:srcRect/>
                          <a:stretch>
                            <a:fillRect/>
                          </a:stretch>
                        </pic:blipFill>
                        <pic:spPr bwMode="auto">
                          <a:xfrm>
                            <a:off x="0" y="0"/>
                            <a:ext cx="1172006" cy="943632"/>
                          </a:xfrm>
                          <a:prstGeom prst="rect">
                            <a:avLst/>
                          </a:prstGeom>
                          <a:noFill/>
                          <a:ln w="9525">
                            <a:noFill/>
                            <a:miter lim="800000"/>
                            <a:headEnd/>
                            <a:tailEnd/>
                          </a:ln>
                        </pic:spPr>
                      </pic:pic>
                    </a:graphicData>
                  </a:graphic>
                </wp:inline>
              </w:drawing>
            </w:r>
          </w:p>
        </w:tc>
      </w:tr>
    </w:tbl>
    <w:p w:rsidR="008D2D20" w:rsidRDefault="008D2D20" w:rsidP="008D2D20"/>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5"/>
        <w:gridCol w:w="1082"/>
        <w:gridCol w:w="13"/>
        <w:gridCol w:w="2270"/>
        <w:gridCol w:w="652"/>
        <w:gridCol w:w="113"/>
        <w:gridCol w:w="735"/>
        <w:gridCol w:w="1206"/>
        <w:gridCol w:w="850"/>
        <w:gridCol w:w="5644"/>
      </w:tblGrid>
      <w:tr w:rsidR="008D2D20" w:rsidTr="00252270">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90B15" w:rsidRDefault="008D2D20" w:rsidP="00252270">
            <w:pPr>
              <w:rPr>
                <w:rFonts w:ascii="Sakkal Majalla" w:hAnsi="Sakkal Majalla" w:cs="Sakkal Majalla"/>
                <w:b/>
                <w:bCs/>
                <w:sz w:val="32"/>
                <w:szCs w:val="32"/>
                <w:rtl/>
              </w:rPr>
            </w:pPr>
            <w:r w:rsidRPr="00890B15">
              <w:rPr>
                <w:rFonts w:ascii="Sakkal Majalla" w:hAnsi="Sakkal Majalla" w:cs="Sakkal Majalla"/>
                <w:b/>
                <w:bCs/>
                <w:sz w:val="32"/>
                <w:szCs w:val="32"/>
                <w:rtl/>
              </w:rPr>
              <w:t xml:space="preserve">تخطيط درس مادة </w:t>
            </w:r>
            <w:r w:rsidRPr="00890B15">
              <w:rPr>
                <w:rFonts w:ascii="Sakkal Majalla" w:hAnsi="Sakkal Majalla" w:cs="Sakkal Majalla"/>
                <w:b/>
                <w:bCs/>
                <w:color w:val="FF0000"/>
                <w:sz w:val="32"/>
                <w:szCs w:val="32"/>
                <w:rtl/>
              </w:rPr>
              <w:t>التربية الفنية</w:t>
            </w:r>
            <w:r w:rsidRPr="00890B15">
              <w:rPr>
                <w:rFonts w:ascii="Sakkal Majalla" w:hAnsi="Sakkal Majalla" w:cs="Sakkal Majalla"/>
                <w:b/>
                <w:bCs/>
                <w:sz w:val="32"/>
                <w:szCs w:val="32"/>
                <w:rtl/>
              </w:rPr>
              <w:t xml:space="preserve"> الأسبوع (   </w:t>
            </w:r>
            <w:r w:rsidRPr="00890B15">
              <w:rPr>
                <w:rFonts w:ascii="Sakkal Majalla" w:hAnsi="Sakkal Majalla" w:cs="Sakkal Majalla"/>
                <w:b/>
                <w:bCs/>
                <w:color w:val="0070C0"/>
                <w:sz w:val="28"/>
                <w:szCs w:val="28"/>
                <w:rtl/>
                <w:lang w:bidi="ar-EG"/>
              </w:rPr>
              <w:t xml:space="preserve"> </w:t>
            </w:r>
            <w:r w:rsidRPr="00890B15">
              <w:rPr>
                <w:rFonts w:ascii="Sakkal Majalla" w:hAnsi="Sakkal Majalla" w:cs="Sakkal Majalla" w:hint="cs"/>
                <w:b/>
                <w:bCs/>
                <w:color w:val="0070C0"/>
                <w:sz w:val="28"/>
                <w:szCs w:val="28"/>
                <w:rtl/>
                <w:lang w:bidi="ar-EG"/>
              </w:rPr>
              <w:t xml:space="preserve">                                 </w:t>
            </w:r>
            <w:r w:rsidRPr="00890B15">
              <w:rPr>
                <w:rFonts w:ascii="Sakkal Majalla" w:hAnsi="Sakkal Majalla" w:cs="Sakkal Majalla"/>
                <w:b/>
                <w:bCs/>
                <w:sz w:val="32"/>
                <w:szCs w:val="32"/>
                <w:rtl/>
              </w:rPr>
              <w:t xml:space="preserve">     )      من الفترة    /        /       14هـ  إلى           /       /      14هـ</w:t>
            </w:r>
          </w:p>
        </w:tc>
      </w:tr>
      <w:tr w:rsidR="008D2D20" w:rsidTr="00252270">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90B15" w:rsidRDefault="008D2D20" w:rsidP="00252270">
            <w:pPr>
              <w:rPr>
                <w:rFonts w:ascii="Sakkal Majalla" w:hAnsi="Sakkal Majalla" w:cs="Sakkal Majalla"/>
                <w:b/>
                <w:bCs/>
                <w:sz w:val="32"/>
                <w:szCs w:val="32"/>
                <w:rtl/>
              </w:rPr>
            </w:pPr>
            <w:r w:rsidRPr="00890B15">
              <w:rPr>
                <w:rFonts w:ascii="Sakkal Majalla" w:hAnsi="Sakkal Majalla" w:cs="Sakkal Majalla"/>
                <w:b/>
                <w:bCs/>
                <w:sz w:val="32"/>
                <w:szCs w:val="32"/>
                <w:rtl/>
              </w:rPr>
              <w:t xml:space="preserve">الوحدة /  </w:t>
            </w:r>
            <w:r w:rsidRPr="00890B15">
              <w:rPr>
                <w:rFonts w:ascii="Sakkal Majalla" w:hAnsi="Sakkal Majalla" w:cs="Sakkal Majalla" w:hint="cs"/>
                <w:b/>
                <w:bCs/>
                <w:color w:val="00B050"/>
                <w:sz w:val="28"/>
                <w:szCs w:val="28"/>
                <w:rtl/>
                <w:lang w:bidi="ar-EG"/>
              </w:rPr>
              <w:t xml:space="preserve"> </w:t>
            </w:r>
            <w:r w:rsidR="00907E86">
              <w:rPr>
                <w:rFonts w:ascii="Sakkal Majalla" w:hAnsi="Sakkal Majalla" w:cs="Sakkal Majalla" w:hint="cs"/>
                <w:b/>
                <w:bCs/>
                <w:color w:val="00B050"/>
                <w:sz w:val="28"/>
                <w:szCs w:val="28"/>
                <w:rtl/>
                <w:lang w:bidi="ar-EG"/>
              </w:rPr>
              <w:t xml:space="preserve">الثالثة / النسيج </w:t>
            </w:r>
            <w:r w:rsidRPr="00890B15">
              <w:rPr>
                <w:rFonts w:ascii="Sakkal Majalla" w:hAnsi="Sakkal Majalla" w:cs="Sakkal Majalla" w:hint="cs"/>
                <w:b/>
                <w:bCs/>
                <w:color w:val="00B050"/>
                <w:sz w:val="28"/>
                <w:szCs w:val="28"/>
                <w:rtl/>
                <w:lang w:bidi="ar-EG"/>
              </w:rPr>
              <w:t xml:space="preserve">                    </w:t>
            </w:r>
            <w:r w:rsidRPr="00890B15">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90B15" w:rsidRDefault="008D2D20" w:rsidP="00252270">
            <w:pPr>
              <w:rPr>
                <w:rFonts w:ascii="Sakkal Majalla" w:hAnsi="Sakkal Majalla" w:cs="Sakkal Majalla"/>
                <w:b/>
                <w:bCs/>
                <w:sz w:val="32"/>
                <w:szCs w:val="32"/>
                <w:rtl/>
              </w:rPr>
            </w:pPr>
            <w:r w:rsidRPr="00890B15">
              <w:rPr>
                <w:rFonts w:ascii="Sakkal Majalla" w:hAnsi="Sakkal Majalla" w:cs="Sakkal Majalla"/>
                <w:b/>
                <w:bCs/>
                <w:sz w:val="32"/>
                <w:szCs w:val="32"/>
                <w:rtl/>
              </w:rPr>
              <w:t xml:space="preserve">الصف / </w:t>
            </w:r>
            <w:r w:rsidRPr="00890B15">
              <w:rPr>
                <w:rFonts w:ascii="Sakkal Majalla" w:hAnsi="Sakkal Majalla" w:cs="Sakkal Majalla" w:hint="cs"/>
                <w:b/>
                <w:bCs/>
                <w:color w:val="FF0000"/>
                <w:sz w:val="32"/>
                <w:szCs w:val="32"/>
                <w:rtl/>
              </w:rPr>
              <w:t xml:space="preserve"> </w:t>
            </w:r>
            <w:r w:rsidRPr="00890B15">
              <w:rPr>
                <w:rFonts w:ascii="Sakkal Majalla" w:hAnsi="Sakkal Majalla" w:cs="Sakkal Majalla"/>
                <w:b/>
                <w:bCs/>
                <w:sz w:val="32"/>
                <w:szCs w:val="32"/>
                <w:rtl/>
              </w:rPr>
              <w:t xml:space="preserve"> </w:t>
            </w:r>
            <w:r w:rsidRPr="00890B15">
              <w:rPr>
                <w:rFonts w:ascii="Sakkal Majalla" w:hAnsi="Sakkal Majalla" w:cs="Sakkal Majalla" w:hint="cs"/>
                <w:b/>
                <w:bCs/>
                <w:color w:val="0070C0"/>
                <w:sz w:val="28"/>
                <w:szCs w:val="28"/>
                <w:rtl/>
                <w:lang w:bidi="ar-EG"/>
              </w:rPr>
              <w:t>الأول المتوسط</w:t>
            </w:r>
          </w:p>
        </w:tc>
        <w:tc>
          <w:tcPr>
            <w:tcW w:w="765"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90B15" w:rsidRDefault="008D2D20" w:rsidP="00252270">
            <w:pPr>
              <w:rPr>
                <w:rFonts w:ascii="Sakkal Majalla" w:hAnsi="Sakkal Majalla" w:cs="Sakkal Majalla"/>
                <w:b/>
                <w:bCs/>
                <w:sz w:val="32"/>
                <w:szCs w:val="32"/>
                <w:rtl/>
              </w:rPr>
            </w:pPr>
            <w:r w:rsidRPr="00890B15">
              <w:rPr>
                <w:rFonts w:ascii="Sakkal Majalla" w:hAnsi="Sakkal Majalla" w:cs="Sakkal Majalla" w:hint="cs"/>
                <w:b/>
                <w:bCs/>
                <w:sz w:val="32"/>
                <w:szCs w:val="32"/>
                <w:rtl/>
              </w:rPr>
              <w:t>اليوم</w:t>
            </w:r>
          </w:p>
        </w:tc>
        <w:tc>
          <w:tcPr>
            <w:tcW w:w="1977"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90B15" w:rsidRDefault="008D2D20" w:rsidP="00252270">
            <w:pPr>
              <w:rPr>
                <w:rFonts w:ascii="Sakkal Majalla" w:hAnsi="Sakkal Majalla" w:cs="Sakkal Majalla"/>
                <w:b/>
                <w:bCs/>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90B15" w:rsidRDefault="008D2D20" w:rsidP="00252270">
            <w:pPr>
              <w:rPr>
                <w:rFonts w:ascii="Sakkal Majalla" w:hAnsi="Sakkal Majalla" w:cs="Sakkal Majalla"/>
                <w:b/>
                <w:bCs/>
                <w:sz w:val="32"/>
                <w:szCs w:val="32"/>
                <w:rtl/>
              </w:rPr>
            </w:pPr>
            <w:r w:rsidRPr="00890B15">
              <w:rPr>
                <w:rFonts w:ascii="Sakkal Majalla" w:hAnsi="Sakkal Majalla" w:cs="Sakkal Majalla" w:hint="cs"/>
                <w:b/>
                <w:b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90B15" w:rsidRDefault="008D2D20" w:rsidP="00252270">
            <w:pPr>
              <w:rPr>
                <w:rFonts w:ascii="Sakkal Majalla" w:hAnsi="Sakkal Majalla" w:cs="Sakkal Majalla"/>
                <w:b/>
                <w:bCs/>
                <w:sz w:val="32"/>
                <w:szCs w:val="32"/>
                <w:rtl/>
              </w:rPr>
            </w:pPr>
          </w:p>
        </w:tc>
      </w:tr>
      <w:tr w:rsidR="008D2D20" w:rsidTr="00890B15">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890B15" w:rsidRDefault="008D2D20" w:rsidP="00252270">
            <w:pPr>
              <w:rPr>
                <w:rFonts w:ascii="Sakkal Majalla" w:hAnsi="Sakkal Majalla" w:cs="Sakkal Majalla"/>
                <w:b/>
                <w:bCs/>
                <w:sz w:val="32"/>
                <w:szCs w:val="32"/>
                <w:rtl/>
              </w:rPr>
            </w:pPr>
            <w:r w:rsidRPr="00890B15">
              <w:rPr>
                <w:rFonts w:ascii="Sakkal Majalla" w:hAnsi="Sakkal Majalla" w:cs="Sakkal Majalla" w:hint="cs"/>
                <w:b/>
                <w:bCs/>
                <w:sz w:val="32"/>
                <w:szCs w:val="32"/>
                <w:rtl/>
              </w:rPr>
              <w:t xml:space="preserve">الموضوع </w:t>
            </w:r>
          </w:p>
        </w:tc>
        <w:tc>
          <w:tcPr>
            <w:tcW w:w="4092" w:type="dxa"/>
            <w:gridSpan w:val="4"/>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90B15" w:rsidRDefault="008D2D20" w:rsidP="00252270">
            <w:pPr>
              <w:rPr>
                <w:rFonts w:ascii="Sakkal Majalla" w:hAnsi="Sakkal Majalla" w:cs="Sakkal Majalla"/>
                <w:b/>
                <w:bCs/>
                <w:sz w:val="32"/>
                <w:szCs w:val="32"/>
                <w:rtl/>
              </w:rPr>
            </w:pPr>
            <w:r w:rsidRPr="00890B15">
              <w:rPr>
                <w:rFonts w:cs="Calibri"/>
                <w:b/>
                <w:bCs/>
                <w:color w:val="000000" w:themeColor="text1"/>
                <w:sz w:val="28"/>
                <w:szCs w:val="28"/>
                <w:rtl/>
              </w:rPr>
              <w:t>النسيج الشعبي أصالة وجمال</w:t>
            </w:r>
          </w:p>
        </w:tc>
        <w:tc>
          <w:tcPr>
            <w:tcW w:w="85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8D2D20" w:rsidRPr="00890B15" w:rsidRDefault="008D2D20" w:rsidP="00252270">
            <w:pPr>
              <w:rPr>
                <w:rFonts w:ascii="Sakkal Majalla" w:hAnsi="Sakkal Majalla" w:cs="Sakkal Majalla"/>
                <w:b/>
                <w:bCs/>
                <w:color w:val="00B050"/>
                <w:sz w:val="32"/>
                <w:szCs w:val="32"/>
                <w:rtl/>
              </w:rPr>
            </w:pPr>
            <w:r w:rsidRPr="00890B15">
              <w:rPr>
                <w:rFonts w:ascii="Sakkal Majalla" w:hAnsi="Sakkal Majalla" w:cs="Sakkal Majalla" w:hint="cs"/>
                <w:b/>
                <w:bCs/>
                <w:color w:val="00B050"/>
                <w:sz w:val="32"/>
                <w:szCs w:val="32"/>
                <w:rtl/>
              </w:rPr>
              <w:t>الخبرة</w:t>
            </w:r>
          </w:p>
        </w:tc>
        <w:tc>
          <w:tcPr>
            <w:tcW w:w="7905"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90B15" w:rsidRDefault="004401C2" w:rsidP="00252270">
            <w:pPr>
              <w:rPr>
                <w:rFonts w:ascii="Sakkal Majalla" w:hAnsi="Sakkal Majalla" w:cs="Sakkal Majalla"/>
                <w:b/>
                <w:bCs/>
                <w:color w:val="0070C0"/>
                <w:sz w:val="28"/>
                <w:szCs w:val="28"/>
                <w:rtl/>
                <w:lang w:bidi="ar-EG"/>
              </w:rPr>
            </w:pPr>
            <w:r w:rsidRPr="00890B15">
              <w:rPr>
                <w:rFonts w:ascii="Sakkal Majalla" w:hAnsi="Sakkal Majalla" w:cs="Sakkal Majalla" w:hint="cs"/>
                <w:b/>
                <w:bCs/>
                <w:color w:val="FF0000"/>
                <w:sz w:val="32"/>
                <w:szCs w:val="32"/>
                <w:rtl/>
              </w:rPr>
              <w:t xml:space="preserve">إنتاج نسيج صوفى باستخدام نول البرواز الخشبى وتوظيف ثلاثة ألوان على الاقل </w:t>
            </w:r>
          </w:p>
        </w:tc>
      </w:tr>
      <w:tr w:rsidR="008D2D20" w:rsidTr="00252270">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36161A" w:rsidRDefault="008D2D20" w:rsidP="0025227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4401C2" w:rsidRPr="00397BAF" w:rsidRDefault="004401C2" w:rsidP="00397BAF">
            <w:pPr>
              <w:jc w:val="lowKashida"/>
              <w:rPr>
                <w:rFonts w:ascii="Arial" w:hAnsi="Arial" w:cs="Arial"/>
                <w:b/>
                <w:bCs/>
                <w:rtl/>
              </w:rPr>
            </w:pPr>
            <w:r w:rsidRPr="000E381C">
              <w:rPr>
                <w:rFonts w:ascii="Arial" w:hAnsi="Arial" w:cs="Arial"/>
                <w:b/>
                <w:bCs/>
                <w:color w:val="FF0000"/>
                <w:rtl/>
              </w:rPr>
              <w:t xml:space="preserve">الجوانب المعرفية : </w:t>
            </w:r>
            <w:r w:rsidRPr="000E381C">
              <w:rPr>
                <w:rFonts w:ascii="Arial" w:hAnsi="Arial" w:cs="Arial" w:hint="cs"/>
                <w:b/>
                <w:bCs/>
                <w:color w:val="008000"/>
                <w:rtl/>
              </w:rPr>
              <w:t xml:space="preserve">- </w:t>
            </w:r>
            <w:r w:rsidRPr="00397BAF">
              <w:rPr>
                <w:rFonts w:ascii="Arial" w:hAnsi="Arial" w:cs="Arial" w:hint="cs"/>
                <w:b/>
                <w:bCs/>
                <w:rtl/>
              </w:rPr>
              <w:t xml:space="preserve">التعرف على الخامات والأدوات المستخدمة فى التشكيل بالنسيج . </w:t>
            </w:r>
            <w:r w:rsidR="00397BAF" w:rsidRPr="00397BAF">
              <w:rPr>
                <w:rFonts w:ascii="Arial" w:hAnsi="Arial" w:cs="Arial" w:hint="cs"/>
                <w:b/>
                <w:bCs/>
                <w:rtl/>
              </w:rPr>
              <w:t>..</w:t>
            </w:r>
            <w:r w:rsidRPr="00397BAF">
              <w:rPr>
                <w:rFonts w:ascii="Arial" w:hAnsi="Arial" w:cs="Arial" w:hint="cs"/>
                <w:b/>
                <w:bCs/>
                <w:rtl/>
              </w:rPr>
              <w:t xml:space="preserve">- التعرف بفن من الفنون الشعبية التى مارسها واتقنها الأجداد </w:t>
            </w:r>
          </w:p>
          <w:p w:rsidR="004401C2" w:rsidRPr="000E381C" w:rsidRDefault="004401C2" w:rsidP="00397BAF">
            <w:pPr>
              <w:jc w:val="lowKashida"/>
              <w:rPr>
                <w:rFonts w:ascii="Arial" w:hAnsi="Arial" w:cs="Arial"/>
                <w:b/>
                <w:bCs/>
                <w:color w:val="008000"/>
                <w:rtl/>
              </w:rPr>
            </w:pPr>
            <w:r w:rsidRPr="00397BAF">
              <w:rPr>
                <w:rFonts w:ascii="Arial" w:hAnsi="Arial" w:cs="Arial" w:hint="cs"/>
                <w:b/>
                <w:bCs/>
                <w:rtl/>
              </w:rPr>
              <w:t>- التمييز بين نول البرواز ونول المنضدة .</w:t>
            </w:r>
            <w:r w:rsidRPr="000E381C">
              <w:rPr>
                <w:rFonts w:ascii="Arial" w:hAnsi="Arial" w:cs="Arial" w:hint="cs"/>
                <w:b/>
                <w:bCs/>
                <w:color w:val="008000"/>
                <w:rtl/>
              </w:rPr>
              <w:t xml:space="preserve">  </w:t>
            </w:r>
            <w:r w:rsidRPr="000E381C">
              <w:rPr>
                <w:rFonts w:ascii="Arial" w:hAnsi="Arial" w:cs="Arial"/>
                <w:b/>
                <w:bCs/>
                <w:color w:val="FF0000"/>
                <w:rtl/>
              </w:rPr>
              <w:t xml:space="preserve">الجوانب المهارية : </w:t>
            </w:r>
            <w:r w:rsidRPr="00397BAF">
              <w:rPr>
                <w:rFonts w:ascii="Arial" w:hAnsi="Arial" w:cs="Arial" w:hint="cs"/>
                <w:b/>
                <w:bCs/>
                <w:rtl/>
              </w:rPr>
              <w:t>ـ إعداد وتجهيز النول الخشبى . ـ عمل التسدية بشكل صحيح وجيد . ـ عمل اللحمة بشكل صحيح وجيد .ـ التمكن من عمل تشكيلات متنوعة باستخدام برواز النسيج . ـ التمكن من إخراج العمل النسجى بشكل متقن . ـ التمكن من تجريب خامات اخرى مستحدثة</w:t>
            </w:r>
            <w:r w:rsidRPr="000E381C">
              <w:rPr>
                <w:rFonts w:ascii="Arial" w:hAnsi="Arial" w:cs="Arial" w:hint="cs"/>
                <w:b/>
                <w:bCs/>
                <w:color w:val="008000"/>
                <w:rtl/>
              </w:rPr>
              <w:t xml:space="preserve"> .  </w:t>
            </w:r>
          </w:p>
          <w:p w:rsidR="008D2D20" w:rsidRPr="00397BAF" w:rsidRDefault="004401C2" w:rsidP="00397BAF">
            <w:pPr>
              <w:jc w:val="lowKashida"/>
              <w:rPr>
                <w:rFonts w:ascii="Arial" w:hAnsi="Arial" w:cs="Arial"/>
                <w:b/>
                <w:bCs/>
                <w:color w:val="FF0000"/>
                <w:rtl/>
              </w:rPr>
            </w:pPr>
            <w:r w:rsidRPr="000E381C">
              <w:rPr>
                <w:rFonts w:ascii="Arial" w:hAnsi="Arial" w:cs="Arial"/>
                <w:b/>
                <w:bCs/>
                <w:color w:val="FF0000"/>
                <w:rtl/>
              </w:rPr>
              <w:t xml:space="preserve">الجوانب الوجدانية : </w:t>
            </w:r>
            <w:r w:rsidRPr="000E381C">
              <w:rPr>
                <w:rFonts w:ascii="Arial" w:hAnsi="Arial" w:cs="Arial" w:hint="cs"/>
                <w:b/>
                <w:bCs/>
                <w:color w:val="008000"/>
                <w:rtl/>
              </w:rPr>
              <w:t xml:space="preserve">ـ </w:t>
            </w:r>
            <w:r w:rsidRPr="00397BAF">
              <w:rPr>
                <w:rFonts w:ascii="Arial" w:hAnsi="Arial" w:cs="Arial" w:hint="cs"/>
                <w:b/>
                <w:bCs/>
                <w:rtl/>
              </w:rPr>
              <w:t>استشعار أهمية الصناعات الشعبية فى حياة الاجداد . ـ الكشف عن القيم والمعانى الضمنية للرموز والاشكال المختلفة المزين بها النسيج . ـ الإحساس بأهمية الصناعات اليدوية . ـ تذوق القيم الجمالية للمرموز الشعبية . ـ المقارنة بين الرموز الشعبية الموجودة فى القطع النسجية وبين الرموز الأخرى المتواجدة فى المنتجات الشعبية الأخرى المختلفة .</w:t>
            </w:r>
            <w:r w:rsidRPr="000E381C">
              <w:rPr>
                <w:rFonts w:ascii="Arial" w:hAnsi="Arial" w:cs="Arial" w:hint="cs"/>
                <w:b/>
                <w:bCs/>
                <w:color w:val="008000"/>
                <w:rtl/>
              </w:rPr>
              <w:t xml:space="preserve">   </w:t>
            </w:r>
          </w:p>
        </w:tc>
      </w:tr>
    </w:tbl>
    <w:p w:rsidR="008D2D20" w:rsidRDefault="008D2D20" w:rsidP="008D2D20">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808"/>
        <w:gridCol w:w="5954"/>
        <w:gridCol w:w="2410"/>
        <w:gridCol w:w="2268"/>
        <w:gridCol w:w="2153"/>
      </w:tblGrid>
      <w:tr w:rsidR="008D2D20" w:rsidTr="00BC0025">
        <w:trPr>
          <w:trHeight w:val="567"/>
        </w:trPr>
        <w:tc>
          <w:tcPr>
            <w:tcW w:w="280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595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8D2D20" w:rsidRPr="0090031A" w:rsidRDefault="008D2D20" w:rsidP="00252270">
            <w:pPr>
              <w:jc w:val="center"/>
              <w:rPr>
                <w:rFonts w:ascii="Sakkal Majalla" w:hAnsi="Sakkal Majalla" w:cs="Sakkal Majalla"/>
                <w:b/>
                <w:bCs/>
                <w:color w:val="0000FF"/>
                <w:sz w:val="28"/>
                <w:szCs w:val="28"/>
                <w:rtl/>
              </w:rPr>
            </w:pP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226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8D2D20" w:rsidRPr="004C1FD6" w:rsidRDefault="008D2D20" w:rsidP="0025227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8D2D20" w:rsidRPr="00CF01E8" w:rsidTr="00BC0025">
        <w:trPr>
          <w:trHeight w:val="44"/>
        </w:trPr>
        <w:tc>
          <w:tcPr>
            <w:tcW w:w="280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BC0025" w:rsidRDefault="008D2D20" w:rsidP="00BC0025">
            <w:pPr>
              <w:pStyle w:val="a5"/>
              <w:rPr>
                <w:rFonts w:ascii="Sakkal Majalla" w:hAnsi="Sakkal Majalla" w:cs="Sakkal Majalla"/>
                <w:b/>
                <w:bCs/>
                <w:color w:val="00B050"/>
                <w:sz w:val="28"/>
                <w:szCs w:val="28"/>
                <w:rtl/>
              </w:rPr>
            </w:pPr>
            <w:r w:rsidRPr="00BC0025">
              <w:rPr>
                <w:rFonts w:ascii="Sakkal Majalla" w:hAnsi="Sakkal Majalla" w:cs="Sakkal Majalla"/>
                <w:b/>
                <w:bCs/>
                <w:color w:val="00B050"/>
                <w:sz w:val="28"/>
                <w:szCs w:val="28"/>
                <w:rtl/>
              </w:rPr>
              <w:t>- يتوقع من الطالبة فى نهاية الدرس :</w:t>
            </w:r>
          </w:p>
          <w:p w:rsidR="004401C2" w:rsidRPr="00BC0025" w:rsidRDefault="004401C2"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 xml:space="preserve">1ـ </w:t>
            </w:r>
            <w:r w:rsidR="00397BAF" w:rsidRPr="00BC0025">
              <w:rPr>
                <w:rFonts w:ascii="Sakkal Majalla" w:hAnsi="Sakkal Majalla" w:cs="Sakkal Majalla"/>
                <w:b/>
                <w:bCs/>
                <w:sz w:val="28"/>
                <w:szCs w:val="28"/>
                <w:rtl/>
              </w:rPr>
              <w:t xml:space="preserve"> ت</w:t>
            </w:r>
            <w:r w:rsidRPr="00BC0025">
              <w:rPr>
                <w:rFonts w:ascii="Sakkal Majalla" w:hAnsi="Sakkal Majalla" w:cs="Sakkal Majalla"/>
                <w:b/>
                <w:bCs/>
                <w:sz w:val="28"/>
                <w:szCs w:val="28"/>
                <w:rtl/>
              </w:rPr>
              <w:t xml:space="preserve">تعرف على المنسوجات الشعبية المختلفة . </w:t>
            </w:r>
          </w:p>
          <w:p w:rsidR="004401C2" w:rsidRPr="00BC0025" w:rsidRDefault="004401C2"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 xml:space="preserve">2- </w:t>
            </w:r>
            <w:r w:rsidR="00397BAF" w:rsidRPr="00BC0025">
              <w:rPr>
                <w:rFonts w:ascii="Sakkal Majalla" w:hAnsi="Sakkal Majalla" w:cs="Sakkal Majalla"/>
                <w:b/>
                <w:bCs/>
                <w:sz w:val="28"/>
                <w:szCs w:val="28"/>
                <w:rtl/>
              </w:rPr>
              <w:t>ت</w:t>
            </w:r>
            <w:r w:rsidRPr="00BC0025">
              <w:rPr>
                <w:rFonts w:ascii="Sakkal Majalla" w:hAnsi="Sakkal Majalla" w:cs="Sakkal Majalla"/>
                <w:b/>
                <w:bCs/>
                <w:sz w:val="28"/>
                <w:szCs w:val="28"/>
                <w:rtl/>
              </w:rPr>
              <w:t xml:space="preserve"> بين النسيج باستخدام اليد المجردة والنسج باستخدام النول الخشبى . </w:t>
            </w:r>
          </w:p>
          <w:p w:rsidR="004401C2" w:rsidRPr="00BC0025" w:rsidRDefault="004401C2"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 xml:space="preserve">3-  </w:t>
            </w:r>
            <w:r w:rsidR="00397BAF" w:rsidRPr="00BC0025">
              <w:rPr>
                <w:rFonts w:ascii="Sakkal Majalla" w:hAnsi="Sakkal Majalla" w:cs="Sakkal Majalla"/>
                <w:b/>
                <w:bCs/>
                <w:sz w:val="28"/>
                <w:szCs w:val="28"/>
                <w:rtl/>
              </w:rPr>
              <w:t>ت</w:t>
            </w:r>
            <w:r w:rsidRPr="00BC0025">
              <w:rPr>
                <w:rFonts w:ascii="Sakkal Majalla" w:hAnsi="Sakkal Majalla" w:cs="Sakkal Majalla"/>
                <w:b/>
                <w:bCs/>
                <w:sz w:val="28"/>
                <w:szCs w:val="28"/>
                <w:rtl/>
              </w:rPr>
              <w:t xml:space="preserve">صف المنسوجات الشعبية التى يشاهدها </w:t>
            </w:r>
          </w:p>
          <w:p w:rsidR="004401C2" w:rsidRPr="00BC0025" w:rsidRDefault="004401C2"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 xml:space="preserve">4- تحليل القيم الفنية والجمالية الموجودة فيها . </w:t>
            </w:r>
          </w:p>
          <w:p w:rsidR="004401C2" w:rsidRPr="00BC0025" w:rsidRDefault="004401C2"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 xml:space="preserve">5-  </w:t>
            </w:r>
            <w:r w:rsidR="00397BAF" w:rsidRPr="00BC0025">
              <w:rPr>
                <w:rFonts w:ascii="Sakkal Majalla" w:hAnsi="Sakkal Majalla" w:cs="Sakkal Majalla"/>
                <w:b/>
                <w:bCs/>
                <w:sz w:val="28"/>
                <w:szCs w:val="28"/>
                <w:rtl/>
              </w:rPr>
              <w:t>ت</w:t>
            </w:r>
            <w:r w:rsidRPr="00BC0025">
              <w:rPr>
                <w:rFonts w:ascii="Sakkal Majalla" w:hAnsi="Sakkal Majalla" w:cs="Sakkal Majalla"/>
                <w:b/>
                <w:bCs/>
                <w:sz w:val="28"/>
                <w:szCs w:val="28"/>
                <w:rtl/>
              </w:rPr>
              <w:t xml:space="preserve">فرق بين نول البرواز ونول المنضدة </w:t>
            </w:r>
          </w:p>
          <w:p w:rsidR="004401C2" w:rsidRPr="00BC0025" w:rsidRDefault="004401C2"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 xml:space="preserve">6-  </w:t>
            </w:r>
            <w:r w:rsidR="00397BAF" w:rsidRPr="00BC0025">
              <w:rPr>
                <w:rFonts w:ascii="Sakkal Majalla" w:hAnsi="Sakkal Majalla" w:cs="Sakkal Majalla"/>
                <w:b/>
                <w:bCs/>
                <w:sz w:val="28"/>
                <w:szCs w:val="28"/>
                <w:rtl/>
              </w:rPr>
              <w:t>تت</w:t>
            </w:r>
            <w:r w:rsidRPr="00BC0025">
              <w:rPr>
                <w:rFonts w:ascii="Sakkal Majalla" w:hAnsi="Sakkal Majalla" w:cs="Sakkal Majalla"/>
                <w:b/>
                <w:bCs/>
                <w:sz w:val="28"/>
                <w:szCs w:val="28"/>
                <w:rtl/>
              </w:rPr>
              <w:t xml:space="preserve">مكن من إعداد نول خشبى يصلح للنسج عليه . </w:t>
            </w:r>
          </w:p>
          <w:p w:rsidR="004401C2" w:rsidRPr="00BC0025" w:rsidRDefault="004401C2"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 xml:space="preserve">7- </w:t>
            </w:r>
            <w:r w:rsidR="00397BAF" w:rsidRPr="00BC0025">
              <w:rPr>
                <w:rFonts w:ascii="Sakkal Majalla" w:hAnsi="Sakkal Majalla" w:cs="Sakkal Majalla"/>
                <w:b/>
                <w:bCs/>
                <w:sz w:val="28"/>
                <w:szCs w:val="28"/>
                <w:rtl/>
              </w:rPr>
              <w:t xml:space="preserve">تتقن </w:t>
            </w:r>
            <w:r w:rsidRPr="00BC0025">
              <w:rPr>
                <w:rFonts w:ascii="Sakkal Majalla" w:hAnsi="Sakkal Majalla" w:cs="Sakkal Majalla"/>
                <w:b/>
                <w:bCs/>
                <w:sz w:val="28"/>
                <w:szCs w:val="28"/>
                <w:rtl/>
              </w:rPr>
              <w:t xml:space="preserve"> عملية التسدية بشكل صحيح </w:t>
            </w:r>
          </w:p>
          <w:p w:rsidR="004401C2" w:rsidRPr="00BC0025" w:rsidRDefault="004401C2"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 xml:space="preserve">8- </w:t>
            </w:r>
            <w:r w:rsidR="00397BAF" w:rsidRPr="00BC0025">
              <w:rPr>
                <w:rFonts w:ascii="Sakkal Majalla" w:hAnsi="Sakkal Majalla" w:cs="Sakkal Majalla"/>
                <w:b/>
                <w:bCs/>
                <w:sz w:val="28"/>
                <w:szCs w:val="28"/>
                <w:rtl/>
              </w:rPr>
              <w:t>تقوم</w:t>
            </w:r>
            <w:r w:rsidRPr="00BC0025">
              <w:rPr>
                <w:rFonts w:ascii="Sakkal Majalla" w:hAnsi="Sakkal Majalla" w:cs="Sakkal Majalla"/>
                <w:b/>
                <w:bCs/>
                <w:sz w:val="28"/>
                <w:szCs w:val="28"/>
                <w:rtl/>
              </w:rPr>
              <w:t xml:space="preserve"> بعملية اللحمة بشكل صحيح . </w:t>
            </w:r>
          </w:p>
          <w:p w:rsidR="004401C2" w:rsidRPr="00BC0025" w:rsidRDefault="00397BAF"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9-  ت</w:t>
            </w:r>
            <w:r w:rsidR="004401C2" w:rsidRPr="00BC0025">
              <w:rPr>
                <w:rFonts w:ascii="Sakkal Majalla" w:hAnsi="Sakkal Majalla" w:cs="Sakkal Majalla"/>
                <w:b/>
                <w:bCs/>
                <w:sz w:val="28"/>
                <w:szCs w:val="28"/>
                <w:rtl/>
              </w:rPr>
              <w:t xml:space="preserve">قوم بالتشكيل بالنسج بطرائق مختلفة </w:t>
            </w:r>
          </w:p>
          <w:p w:rsidR="008D2D20" w:rsidRPr="00BC0025" w:rsidRDefault="00397BAF" w:rsidP="00BC0025">
            <w:pPr>
              <w:pStyle w:val="a5"/>
              <w:rPr>
                <w:rFonts w:ascii="Sakkal Majalla" w:hAnsi="Sakkal Majalla" w:cs="Sakkal Majalla"/>
                <w:b/>
                <w:bCs/>
                <w:sz w:val="28"/>
                <w:szCs w:val="28"/>
                <w:rtl/>
              </w:rPr>
            </w:pPr>
            <w:r w:rsidRPr="00BC0025">
              <w:rPr>
                <w:rFonts w:ascii="Sakkal Majalla" w:hAnsi="Sakkal Majalla" w:cs="Sakkal Majalla"/>
                <w:b/>
                <w:bCs/>
                <w:sz w:val="28"/>
                <w:szCs w:val="28"/>
                <w:rtl/>
              </w:rPr>
              <w:t>10ـ  ت</w:t>
            </w:r>
            <w:r w:rsidR="004401C2" w:rsidRPr="00BC0025">
              <w:rPr>
                <w:rFonts w:ascii="Sakkal Majalla" w:hAnsi="Sakkal Majalla" w:cs="Sakkal Majalla"/>
                <w:b/>
                <w:bCs/>
                <w:sz w:val="28"/>
                <w:szCs w:val="28"/>
                <w:rtl/>
              </w:rPr>
              <w:t>ستكمل إنتاج القطعة النسجية بطريقة صحيحة ومتقنة .</w:t>
            </w:r>
          </w:p>
        </w:tc>
        <w:tc>
          <w:tcPr>
            <w:tcW w:w="595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4401C2" w:rsidRPr="00397BAF" w:rsidRDefault="00CC261F" w:rsidP="00CC261F">
            <w:pPr>
              <w:rPr>
                <w:rFonts w:ascii="Sakkal Majalla" w:hAnsi="Sakkal Majalla" w:cs="Sakkal Majalla"/>
                <w:b/>
                <w:bCs/>
                <w:sz w:val="28"/>
                <w:szCs w:val="28"/>
                <w:rtl/>
              </w:rPr>
            </w:pPr>
            <w:r w:rsidRPr="00CC261F">
              <w:rPr>
                <w:rFonts w:ascii="Sakkal Majalla" w:hAnsi="Sakkal Majalla" w:cs="Sakkal Majalla" w:hint="cs"/>
                <w:b/>
                <w:bCs/>
                <w:color w:val="00B050"/>
                <w:sz w:val="28"/>
                <w:szCs w:val="28"/>
                <w:rtl/>
              </w:rPr>
              <w:t>( جدول التعلم )</w:t>
            </w:r>
            <w:r w:rsidR="004401C2" w:rsidRPr="00397BAF">
              <w:rPr>
                <w:rFonts w:ascii="Sakkal Majalla" w:hAnsi="Sakkal Majalla" w:cs="Sakkal Majalla"/>
                <w:b/>
                <w:bCs/>
                <w:sz w:val="28"/>
                <w:szCs w:val="28"/>
                <w:rtl/>
              </w:rPr>
              <w:t xml:space="preserve">اسأل عن كيفية عمل الاسئلة أيام الأجداد . </w:t>
            </w:r>
            <w:r>
              <w:rPr>
                <w:rFonts w:ascii="Sakkal Majalla" w:hAnsi="Sakkal Majalla" w:cs="Sakkal Majalla" w:hint="cs"/>
                <w:b/>
                <w:bCs/>
                <w:sz w:val="28"/>
                <w:szCs w:val="28"/>
                <w:rtl/>
              </w:rPr>
              <w:t>..</w:t>
            </w:r>
            <w:r w:rsidR="004401C2" w:rsidRPr="00397BAF">
              <w:rPr>
                <w:rFonts w:ascii="Sakkal Majalla" w:hAnsi="Sakkal Majalla" w:cs="Sakkal Majalla"/>
                <w:b/>
                <w:bCs/>
                <w:sz w:val="28"/>
                <w:szCs w:val="28"/>
                <w:rtl/>
              </w:rPr>
              <w:t xml:space="preserve">اناقش حول كيفية عمل تلك القطع النسيجية . </w:t>
            </w:r>
            <w:r w:rsidRPr="00CC261F">
              <w:rPr>
                <w:rFonts w:ascii="Sakkal Majalla" w:hAnsi="Sakkal Majalla" w:cs="Sakkal Majalla" w:hint="cs"/>
                <w:b/>
                <w:bCs/>
                <w:color w:val="00B050"/>
                <w:sz w:val="28"/>
                <w:szCs w:val="28"/>
                <w:rtl/>
              </w:rPr>
              <w:t>( حوار ونقاش )</w:t>
            </w:r>
            <w:r>
              <w:rPr>
                <w:rFonts w:ascii="Sakkal Majalla" w:hAnsi="Sakkal Majalla" w:cs="Sakkal Majalla" w:hint="cs"/>
                <w:b/>
                <w:bCs/>
                <w:sz w:val="28"/>
                <w:szCs w:val="28"/>
                <w:rtl/>
              </w:rPr>
              <w:t>..</w:t>
            </w:r>
            <w:r w:rsidR="004401C2" w:rsidRPr="00397BAF">
              <w:rPr>
                <w:rFonts w:ascii="Sakkal Majalla" w:hAnsi="Sakkal Majalla" w:cs="Sakkal Majalla"/>
                <w:b/>
                <w:bCs/>
                <w:sz w:val="28"/>
                <w:szCs w:val="28"/>
                <w:rtl/>
              </w:rPr>
              <w:t xml:space="preserve">اسال عن اماكن تواجدها اليوم </w:t>
            </w:r>
            <w:r w:rsidRPr="00397BAF">
              <w:rPr>
                <w:rFonts w:ascii="Sakkal Majalla" w:hAnsi="Sakkal Majalla" w:cs="Sakkal Majalla" w:hint="cs"/>
                <w:b/>
                <w:bCs/>
                <w:sz w:val="28"/>
                <w:szCs w:val="28"/>
                <w:rtl/>
              </w:rPr>
              <w:t>وأشكالها</w:t>
            </w:r>
            <w:r w:rsidR="004401C2" w:rsidRPr="00397BAF">
              <w:rPr>
                <w:rFonts w:ascii="Sakkal Majalla" w:hAnsi="Sakkal Majalla" w:cs="Sakkal Majalla"/>
                <w:b/>
                <w:bCs/>
                <w:sz w:val="28"/>
                <w:szCs w:val="28"/>
                <w:rtl/>
              </w:rPr>
              <w:t xml:space="preserve"> </w:t>
            </w:r>
            <w:r w:rsidR="004401C2" w:rsidRPr="00CC261F">
              <w:rPr>
                <w:rFonts w:ascii="Sakkal Majalla" w:hAnsi="Sakkal Majalla" w:cs="Sakkal Majalla"/>
                <w:b/>
                <w:bCs/>
                <w:color w:val="00B050"/>
                <w:sz w:val="28"/>
                <w:szCs w:val="28"/>
                <w:rtl/>
              </w:rPr>
              <w:t>.</w:t>
            </w:r>
            <w:r w:rsidRPr="00CC261F">
              <w:rPr>
                <w:rFonts w:ascii="Sakkal Majalla" w:hAnsi="Sakkal Majalla" w:cs="Sakkal Majalla" w:hint="cs"/>
                <w:b/>
                <w:bCs/>
                <w:color w:val="00B050"/>
                <w:sz w:val="28"/>
                <w:szCs w:val="28"/>
                <w:rtl/>
              </w:rPr>
              <w:t>( فكر .. زاوج . شارك )</w:t>
            </w:r>
          </w:p>
          <w:p w:rsidR="004401C2" w:rsidRPr="00397BAF" w:rsidRDefault="004401C2" w:rsidP="00BC0025">
            <w:pPr>
              <w:rPr>
                <w:rFonts w:ascii="Sakkal Majalla" w:hAnsi="Sakkal Majalla" w:cs="Sakkal Majalla"/>
                <w:b/>
                <w:bCs/>
                <w:sz w:val="28"/>
                <w:szCs w:val="28"/>
                <w:rtl/>
              </w:rPr>
            </w:pPr>
            <w:r w:rsidRPr="00397BAF">
              <w:rPr>
                <w:rFonts w:ascii="Sakkal Majalla" w:hAnsi="Sakkal Majalla" w:cs="Sakkal Majalla"/>
                <w:b/>
                <w:bCs/>
                <w:sz w:val="28"/>
                <w:szCs w:val="28"/>
                <w:rtl/>
              </w:rPr>
              <w:t xml:space="preserve">أوضح الفرق بين النسيج اليدوى </w:t>
            </w:r>
            <w:r w:rsidR="00CC261F">
              <w:rPr>
                <w:rFonts w:ascii="Sakkal Majalla" w:hAnsi="Sakkal Majalla" w:cs="Sakkal Majalla"/>
                <w:b/>
                <w:bCs/>
                <w:sz w:val="28"/>
                <w:szCs w:val="28"/>
                <w:rtl/>
              </w:rPr>
              <w:t>دون استخدام الا</w:t>
            </w:r>
            <w:r w:rsidRPr="00397BAF">
              <w:rPr>
                <w:rFonts w:ascii="Sakkal Majalla" w:hAnsi="Sakkal Majalla" w:cs="Sakkal Majalla"/>
                <w:b/>
                <w:bCs/>
                <w:sz w:val="28"/>
                <w:szCs w:val="28"/>
                <w:rtl/>
              </w:rPr>
              <w:t xml:space="preserve">داة وبين النسيج باستخدام النول الخشبى . </w:t>
            </w:r>
            <w:r w:rsidR="00BC0025">
              <w:rPr>
                <w:rFonts w:ascii="Sakkal Majalla" w:hAnsi="Sakkal Majalla" w:cs="Sakkal Majalla" w:hint="cs"/>
                <w:b/>
                <w:bCs/>
                <w:sz w:val="28"/>
                <w:szCs w:val="28"/>
                <w:rtl/>
              </w:rPr>
              <w:t>..</w:t>
            </w:r>
            <w:r w:rsidRPr="00397BAF">
              <w:rPr>
                <w:rFonts w:ascii="Sakkal Majalla" w:hAnsi="Sakkal Majalla" w:cs="Sakkal Majalla"/>
                <w:b/>
                <w:bCs/>
                <w:sz w:val="28"/>
                <w:szCs w:val="28"/>
                <w:rtl/>
              </w:rPr>
              <w:t xml:space="preserve">اصف احدى المنسوجات الشعبية خطوطها ، ألوانها . اطلب القيام بوصف لوحة أخرى . </w:t>
            </w:r>
            <w:r w:rsidR="00BC0025" w:rsidRPr="00BC0025">
              <w:rPr>
                <w:rFonts w:ascii="Sakkal Majalla" w:hAnsi="Sakkal Majalla" w:cs="Sakkal Majalla" w:hint="cs"/>
                <w:b/>
                <w:bCs/>
                <w:color w:val="00B050"/>
                <w:sz w:val="28"/>
                <w:szCs w:val="28"/>
                <w:rtl/>
              </w:rPr>
              <w:t>( قراءة الصورة )</w:t>
            </w:r>
          </w:p>
          <w:p w:rsidR="004401C2" w:rsidRPr="00397BAF" w:rsidRDefault="00BC0025" w:rsidP="00BC0025">
            <w:pPr>
              <w:rPr>
                <w:rFonts w:ascii="Sakkal Majalla" w:hAnsi="Sakkal Majalla" w:cs="Sakkal Majalla"/>
                <w:b/>
                <w:bCs/>
                <w:sz w:val="28"/>
                <w:szCs w:val="28"/>
                <w:rtl/>
              </w:rPr>
            </w:pPr>
            <w:r>
              <w:rPr>
                <w:rFonts w:ascii="Sakkal Majalla" w:hAnsi="Sakkal Majalla" w:cs="Sakkal Majalla"/>
                <w:b/>
                <w:bCs/>
                <w:sz w:val="28"/>
                <w:szCs w:val="28"/>
                <w:rtl/>
              </w:rPr>
              <w:t>اشجع  الط</w:t>
            </w:r>
            <w:r>
              <w:rPr>
                <w:rFonts w:ascii="Sakkal Majalla" w:hAnsi="Sakkal Majalla" w:cs="Sakkal Majalla" w:hint="cs"/>
                <w:b/>
                <w:bCs/>
                <w:sz w:val="28"/>
                <w:szCs w:val="28"/>
                <w:rtl/>
              </w:rPr>
              <w:t>البات</w:t>
            </w:r>
            <w:r w:rsidR="004401C2" w:rsidRPr="00397BAF">
              <w:rPr>
                <w:rFonts w:ascii="Sakkal Majalla" w:hAnsi="Sakkal Majalla" w:cs="Sakkal Majalla"/>
                <w:b/>
                <w:bCs/>
                <w:sz w:val="28"/>
                <w:szCs w:val="28"/>
                <w:rtl/>
              </w:rPr>
              <w:t xml:space="preserve"> على مساعدة </w:t>
            </w:r>
            <w:r>
              <w:rPr>
                <w:rFonts w:ascii="Sakkal Majalla" w:hAnsi="Sakkal Majalla" w:cs="Sakkal Majalla" w:hint="cs"/>
                <w:b/>
                <w:bCs/>
                <w:sz w:val="28"/>
                <w:szCs w:val="28"/>
                <w:rtl/>
              </w:rPr>
              <w:t xml:space="preserve"> زميلاتهن</w:t>
            </w:r>
            <w:r w:rsidR="004401C2" w:rsidRPr="00397BAF">
              <w:rPr>
                <w:rFonts w:ascii="Sakkal Majalla" w:hAnsi="Sakkal Majalla" w:cs="Sakkal Majalla"/>
                <w:b/>
                <w:bCs/>
                <w:sz w:val="28"/>
                <w:szCs w:val="28"/>
                <w:rtl/>
              </w:rPr>
              <w:t xml:space="preserve"> فى الوصف . أحلل الرموز الموجودة فى المنسوجات بكلمات بسيطة .اربط بين الشكل الذى يشاهدونه وبين اشكال اخرى فى الطبيعة . </w:t>
            </w:r>
            <w:r>
              <w:rPr>
                <w:rFonts w:ascii="Sakkal Majalla" w:hAnsi="Sakkal Majalla" w:cs="Sakkal Majalla" w:hint="cs"/>
                <w:b/>
                <w:bCs/>
                <w:sz w:val="28"/>
                <w:szCs w:val="28"/>
                <w:rtl/>
              </w:rPr>
              <w:t>.</w:t>
            </w:r>
            <w:r w:rsidR="004401C2" w:rsidRPr="00397BAF">
              <w:rPr>
                <w:rFonts w:ascii="Sakkal Majalla" w:hAnsi="Sakkal Majalla" w:cs="Sakkal Majalla"/>
                <w:b/>
                <w:bCs/>
                <w:sz w:val="28"/>
                <w:szCs w:val="28"/>
                <w:rtl/>
              </w:rPr>
              <w:t xml:space="preserve">اسال  عن الفرق بين نول البرواز ونول المنضدة . </w:t>
            </w:r>
            <w:r>
              <w:rPr>
                <w:rFonts w:ascii="Sakkal Majalla" w:hAnsi="Sakkal Majalla" w:cs="Sakkal Majalla" w:hint="cs"/>
                <w:b/>
                <w:bCs/>
                <w:sz w:val="28"/>
                <w:szCs w:val="28"/>
                <w:rtl/>
              </w:rPr>
              <w:t>..</w:t>
            </w:r>
            <w:r w:rsidR="004401C2" w:rsidRPr="00397BAF">
              <w:rPr>
                <w:rFonts w:ascii="Sakkal Majalla" w:hAnsi="Sakkal Majalla" w:cs="Sakkal Majalla"/>
                <w:b/>
                <w:bCs/>
                <w:sz w:val="28"/>
                <w:szCs w:val="28"/>
                <w:rtl/>
              </w:rPr>
              <w:t xml:space="preserve">اشجع  فى حالة الإجابة الصحيحة . </w:t>
            </w:r>
          </w:p>
          <w:p w:rsidR="004401C2" w:rsidRPr="00397BAF" w:rsidRDefault="004401C2" w:rsidP="00BC0025">
            <w:pPr>
              <w:rPr>
                <w:rFonts w:ascii="Sakkal Majalla" w:hAnsi="Sakkal Majalla" w:cs="Sakkal Majalla"/>
                <w:b/>
                <w:bCs/>
                <w:sz w:val="28"/>
                <w:szCs w:val="28"/>
                <w:rtl/>
              </w:rPr>
            </w:pPr>
            <w:r w:rsidRPr="00397BAF">
              <w:rPr>
                <w:rFonts w:ascii="Sakkal Majalla" w:hAnsi="Sakkal Majalla" w:cs="Sakkal Majalla"/>
                <w:b/>
                <w:bCs/>
                <w:sz w:val="28"/>
                <w:szCs w:val="28"/>
                <w:rtl/>
              </w:rPr>
              <w:t xml:space="preserve">اشرح الفرق بين نول البرواز ونول المنضدة . </w:t>
            </w:r>
            <w:r w:rsidR="00BC0025">
              <w:rPr>
                <w:rFonts w:ascii="Sakkal Majalla" w:hAnsi="Sakkal Majalla" w:cs="Sakkal Majalla" w:hint="cs"/>
                <w:b/>
                <w:bCs/>
                <w:sz w:val="28"/>
                <w:szCs w:val="28"/>
                <w:rtl/>
              </w:rPr>
              <w:t>..</w:t>
            </w:r>
            <w:r w:rsidRPr="00397BAF">
              <w:rPr>
                <w:rFonts w:ascii="Sakkal Majalla" w:hAnsi="Sakkal Majalla" w:cs="Sakkal Majalla"/>
                <w:b/>
                <w:bCs/>
                <w:sz w:val="28"/>
                <w:szCs w:val="28"/>
                <w:rtl/>
              </w:rPr>
              <w:t xml:space="preserve">اشرح كيفية الحصول على نول خشبى . </w:t>
            </w:r>
            <w:r w:rsidR="00BC0025">
              <w:rPr>
                <w:rFonts w:ascii="Sakkal Majalla" w:hAnsi="Sakkal Majalla" w:cs="Sakkal Majalla" w:hint="cs"/>
                <w:b/>
                <w:bCs/>
                <w:sz w:val="28"/>
                <w:szCs w:val="28"/>
                <w:rtl/>
              </w:rPr>
              <w:t>..</w:t>
            </w:r>
            <w:r w:rsidRPr="00397BAF">
              <w:rPr>
                <w:rFonts w:ascii="Sakkal Majalla" w:hAnsi="Sakkal Majalla" w:cs="Sakkal Majalla"/>
                <w:b/>
                <w:bCs/>
                <w:sz w:val="28"/>
                <w:szCs w:val="28"/>
                <w:rtl/>
              </w:rPr>
              <w:t xml:space="preserve">أوضح اهمية الاستفادة من بقايا الأخشاب . اشرح كيفية تثبيت النول الخشبى . ابين كيفية تقسيم جانبى النول الى سنتيمترات أو لصق ورق مربعات . ابين كيفية دق المسامير على كل سنتيمتر . </w:t>
            </w:r>
          </w:p>
          <w:p w:rsidR="004401C2" w:rsidRPr="00397BAF" w:rsidRDefault="004401C2" w:rsidP="004401C2">
            <w:pPr>
              <w:rPr>
                <w:rFonts w:ascii="Sakkal Majalla" w:hAnsi="Sakkal Majalla" w:cs="Sakkal Majalla"/>
                <w:b/>
                <w:bCs/>
                <w:sz w:val="28"/>
                <w:szCs w:val="28"/>
                <w:rtl/>
              </w:rPr>
            </w:pPr>
            <w:r w:rsidRPr="00397BAF">
              <w:rPr>
                <w:rFonts w:ascii="Sakkal Majalla" w:hAnsi="Sakkal Majalla" w:cs="Sakkal Majalla"/>
                <w:b/>
                <w:bCs/>
                <w:sz w:val="28"/>
                <w:szCs w:val="28"/>
                <w:rtl/>
              </w:rPr>
              <w:t xml:space="preserve">اشرح كيفية الشد ولف الخيط على المسمار الأول فى الجهة المقابلة . </w:t>
            </w:r>
          </w:p>
          <w:p w:rsidR="004401C2" w:rsidRPr="00397BAF" w:rsidRDefault="004401C2" w:rsidP="004401C2">
            <w:pPr>
              <w:rPr>
                <w:rFonts w:ascii="Sakkal Majalla" w:hAnsi="Sakkal Majalla" w:cs="Sakkal Majalla"/>
                <w:b/>
                <w:bCs/>
                <w:sz w:val="28"/>
                <w:szCs w:val="28"/>
                <w:rtl/>
              </w:rPr>
            </w:pPr>
            <w:r w:rsidRPr="00397BAF">
              <w:rPr>
                <w:rFonts w:ascii="Sakkal Majalla" w:hAnsi="Sakkal Majalla" w:cs="Sakkal Majalla"/>
                <w:b/>
                <w:bCs/>
                <w:sz w:val="28"/>
                <w:szCs w:val="28"/>
                <w:rtl/>
              </w:rPr>
              <w:t xml:space="preserve">أوضح كيفية الشد ولف الخيط على المسمار الأول فى الجهة المقابلة . </w:t>
            </w:r>
          </w:p>
          <w:p w:rsidR="004401C2" w:rsidRPr="00397BAF" w:rsidRDefault="004401C2" w:rsidP="00BC0025">
            <w:pPr>
              <w:rPr>
                <w:rFonts w:ascii="Sakkal Majalla" w:hAnsi="Sakkal Majalla" w:cs="Sakkal Majalla"/>
                <w:b/>
                <w:bCs/>
                <w:sz w:val="28"/>
                <w:szCs w:val="28"/>
                <w:rtl/>
              </w:rPr>
            </w:pPr>
            <w:r w:rsidRPr="00397BAF">
              <w:rPr>
                <w:rFonts w:ascii="Sakkal Majalla" w:hAnsi="Sakkal Majalla" w:cs="Sakkal Majalla"/>
                <w:b/>
                <w:bCs/>
                <w:sz w:val="28"/>
                <w:szCs w:val="28"/>
                <w:rtl/>
              </w:rPr>
              <w:t xml:space="preserve">ابين كيفية الانتقال من مسمار الى اخر . </w:t>
            </w:r>
            <w:r w:rsidR="00BC0025">
              <w:rPr>
                <w:rFonts w:ascii="Sakkal Majalla" w:hAnsi="Sakkal Majalla" w:cs="Sakkal Majalla" w:hint="cs"/>
                <w:b/>
                <w:bCs/>
                <w:sz w:val="28"/>
                <w:szCs w:val="28"/>
                <w:rtl/>
              </w:rPr>
              <w:t>..</w:t>
            </w:r>
            <w:r w:rsidRPr="00397BAF">
              <w:rPr>
                <w:rFonts w:ascii="Sakkal Majalla" w:hAnsi="Sakkal Majalla" w:cs="Sakkal Majalla"/>
                <w:b/>
                <w:bCs/>
                <w:sz w:val="28"/>
                <w:szCs w:val="28"/>
                <w:rtl/>
              </w:rPr>
              <w:t xml:space="preserve">اشرح كيفية عمل الللحمة . </w:t>
            </w:r>
          </w:p>
          <w:p w:rsidR="004401C2" w:rsidRPr="00397BAF" w:rsidRDefault="004401C2" w:rsidP="00BC0025">
            <w:pPr>
              <w:rPr>
                <w:rFonts w:ascii="Sakkal Majalla" w:hAnsi="Sakkal Majalla" w:cs="Sakkal Majalla"/>
                <w:b/>
                <w:bCs/>
                <w:sz w:val="28"/>
                <w:szCs w:val="28"/>
                <w:rtl/>
              </w:rPr>
            </w:pPr>
            <w:r w:rsidRPr="00397BAF">
              <w:rPr>
                <w:rFonts w:ascii="Sakkal Majalla" w:hAnsi="Sakkal Majalla" w:cs="Sakkal Majalla"/>
                <w:b/>
                <w:bCs/>
                <w:sz w:val="28"/>
                <w:szCs w:val="28"/>
                <w:rtl/>
              </w:rPr>
              <w:t xml:space="preserve">أوضح كيفية اختيار الخيوط الصوفية المناسبة . ابين كيفية عملية اللحام بطريقة (1/1) </w:t>
            </w:r>
            <w:r w:rsidR="00BC0025">
              <w:rPr>
                <w:rFonts w:ascii="Sakkal Majalla" w:hAnsi="Sakkal Majalla" w:cs="Sakkal Majalla" w:hint="cs"/>
                <w:b/>
                <w:bCs/>
                <w:sz w:val="28"/>
                <w:szCs w:val="28"/>
                <w:rtl/>
              </w:rPr>
              <w:t>.</w:t>
            </w:r>
            <w:r w:rsidRPr="00397BAF">
              <w:rPr>
                <w:rFonts w:ascii="Sakkal Majalla" w:hAnsi="Sakkal Majalla" w:cs="Sakkal Majalla"/>
                <w:b/>
                <w:bCs/>
                <w:sz w:val="28"/>
                <w:szCs w:val="28"/>
                <w:rtl/>
              </w:rPr>
              <w:t xml:space="preserve">ابين كيفية عمل اللحام بطريقة (2/1) </w:t>
            </w:r>
          </w:p>
          <w:p w:rsidR="004401C2" w:rsidRPr="00397BAF" w:rsidRDefault="004401C2" w:rsidP="004401C2">
            <w:pPr>
              <w:rPr>
                <w:rFonts w:ascii="Sakkal Majalla" w:hAnsi="Sakkal Majalla" w:cs="Sakkal Majalla"/>
                <w:b/>
                <w:bCs/>
                <w:sz w:val="28"/>
                <w:szCs w:val="28"/>
                <w:rtl/>
              </w:rPr>
            </w:pPr>
            <w:r w:rsidRPr="00397BAF">
              <w:rPr>
                <w:rFonts w:ascii="Sakkal Majalla" w:hAnsi="Sakkal Majalla" w:cs="Sakkal Majalla"/>
                <w:b/>
                <w:bCs/>
                <w:sz w:val="28"/>
                <w:szCs w:val="28"/>
                <w:rtl/>
              </w:rPr>
              <w:t xml:space="preserve">ابين كيفية عمل اللحام بطريقة (1/2) </w:t>
            </w:r>
          </w:p>
          <w:p w:rsidR="004401C2" w:rsidRPr="00397BAF" w:rsidRDefault="004401C2" w:rsidP="00BC0025">
            <w:pPr>
              <w:rPr>
                <w:rFonts w:ascii="Sakkal Majalla" w:hAnsi="Sakkal Majalla" w:cs="Sakkal Majalla"/>
                <w:b/>
                <w:bCs/>
                <w:sz w:val="28"/>
                <w:szCs w:val="28"/>
                <w:rtl/>
              </w:rPr>
            </w:pPr>
            <w:r w:rsidRPr="00397BAF">
              <w:rPr>
                <w:rFonts w:ascii="Sakkal Majalla" w:hAnsi="Sakkal Majalla" w:cs="Sakkal Majalla"/>
                <w:b/>
                <w:bCs/>
                <w:sz w:val="28"/>
                <w:szCs w:val="28"/>
                <w:rtl/>
              </w:rPr>
              <w:t xml:space="preserve">اشرح لهن كيفية الاستمرار حتى الانتهاء . </w:t>
            </w:r>
            <w:r w:rsidR="00BC0025">
              <w:rPr>
                <w:rFonts w:ascii="Sakkal Majalla" w:hAnsi="Sakkal Majalla" w:cs="Sakkal Majalla" w:hint="cs"/>
                <w:b/>
                <w:bCs/>
                <w:sz w:val="28"/>
                <w:szCs w:val="28"/>
                <w:rtl/>
              </w:rPr>
              <w:t>..</w:t>
            </w:r>
            <w:r w:rsidRPr="00397BAF">
              <w:rPr>
                <w:rFonts w:ascii="Sakkal Majalla" w:hAnsi="Sakkal Majalla" w:cs="Sakkal Majalla"/>
                <w:b/>
                <w:bCs/>
                <w:sz w:val="28"/>
                <w:szCs w:val="28"/>
                <w:rtl/>
              </w:rPr>
              <w:t xml:space="preserve">اوضح عمليتى ( اللز والضبط) </w:t>
            </w:r>
          </w:p>
          <w:p w:rsidR="008D2D20" w:rsidRPr="00397BAF" w:rsidRDefault="004401C2" w:rsidP="00BC0025">
            <w:pPr>
              <w:rPr>
                <w:rFonts w:ascii="Sakkal Majalla" w:hAnsi="Sakkal Majalla" w:cs="Sakkal Majalla"/>
                <w:b/>
                <w:bCs/>
                <w:sz w:val="28"/>
                <w:szCs w:val="28"/>
                <w:rtl/>
              </w:rPr>
            </w:pPr>
            <w:r w:rsidRPr="00397BAF">
              <w:rPr>
                <w:rFonts w:ascii="Sakkal Majalla" w:hAnsi="Sakkal Majalla" w:cs="Sakkal Majalla"/>
                <w:b/>
                <w:bCs/>
                <w:sz w:val="28"/>
                <w:szCs w:val="28"/>
                <w:rtl/>
              </w:rPr>
              <w:t xml:space="preserve">اشرح كيفية تجهيز القطعة للانتهاء . </w:t>
            </w:r>
            <w:r w:rsidR="00BC0025">
              <w:rPr>
                <w:rFonts w:ascii="Sakkal Majalla" w:hAnsi="Sakkal Majalla" w:cs="Sakkal Majalla" w:hint="cs"/>
                <w:b/>
                <w:bCs/>
                <w:sz w:val="28"/>
                <w:szCs w:val="28"/>
                <w:rtl/>
              </w:rPr>
              <w:t>..</w:t>
            </w:r>
            <w:r w:rsidRPr="00397BAF">
              <w:rPr>
                <w:rFonts w:ascii="Sakkal Majalla" w:hAnsi="Sakkal Majalla" w:cs="Sakkal Majalla"/>
                <w:b/>
                <w:bCs/>
                <w:sz w:val="28"/>
                <w:szCs w:val="28"/>
                <w:rtl/>
              </w:rPr>
              <w:t>ابين كيفية فك القطعة من النول الخشبى .</w:t>
            </w:r>
            <w:r w:rsidR="00BC0025">
              <w:rPr>
                <w:rFonts w:ascii="Sakkal Majalla" w:hAnsi="Sakkal Majalla" w:cs="Sakkal Majalla" w:hint="cs"/>
                <w:b/>
                <w:bCs/>
                <w:sz w:val="28"/>
                <w:szCs w:val="28"/>
                <w:rtl/>
              </w:rPr>
              <w:t xml:space="preserve"> ممكن ان يتم شرح الخطوات عن طريق مقطع فيديو مع عمل بدائل مناسبة للنسيج على النول بطرق فنية منوعة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397BAF" w:rsidRDefault="008D2D20" w:rsidP="00252270">
            <w:pPr>
              <w:jc w:val="lowKashida"/>
              <w:rPr>
                <w:rFonts w:ascii="Sakkal Majalla" w:hAnsi="Sakkal Majalla" w:cs="Sakkal Majalla"/>
                <w:b/>
                <w:bCs/>
                <w:sz w:val="28"/>
                <w:szCs w:val="28"/>
                <w:rtl/>
                <w:lang w:bidi="ar-EG"/>
              </w:rPr>
            </w:pPr>
            <w:r w:rsidRPr="00397BAF">
              <w:rPr>
                <w:rFonts w:ascii="Sakkal Majalla" w:hAnsi="Sakkal Majalla" w:cs="Sakkal Majalla"/>
                <w:b/>
                <w:bCs/>
                <w:color w:val="00B050"/>
                <w:sz w:val="28"/>
                <w:szCs w:val="28"/>
                <w:rtl/>
                <w:lang w:bidi="ar-EG"/>
              </w:rPr>
              <w:t>يتم تعبئة النموذج رقم (2) الخاص بهذه الخطوة ( الجدول التحصيلي</w:t>
            </w:r>
            <w:r w:rsidRPr="00397BAF">
              <w:rPr>
                <w:rFonts w:ascii="Sakkal Majalla" w:hAnsi="Sakkal Majalla" w:cs="Sakkal Majalla"/>
                <w:b/>
                <w:bCs/>
                <w:sz w:val="28"/>
                <w:szCs w:val="28"/>
                <w:rtl/>
                <w:lang w:bidi="ar-EG"/>
              </w:rPr>
              <w:t>)</w:t>
            </w:r>
          </w:p>
          <w:p w:rsidR="004401C2" w:rsidRPr="00CC261F" w:rsidRDefault="00CC261F" w:rsidP="004401C2">
            <w:pPr>
              <w:jc w:val="lowKashida"/>
              <w:rPr>
                <w:rFonts w:ascii="Sakkal Majalla" w:hAnsi="Sakkal Majalla" w:cs="Sakkal Majalla"/>
                <w:b/>
                <w:bCs/>
                <w:color w:val="000000" w:themeColor="text1"/>
                <w:sz w:val="28"/>
                <w:szCs w:val="28"/>
                <w:rtl/>
              </w:rPr>
            </w:pPr>
            <w:r w:rsidRPr="00CC261F">
              <w:rPr>
                <w:rFonts w:ascii="Sakkal Majalla" w:hAnsi="Sakkal Majalla" w:cs="Sakkal Majalla" w:hint="cs"/>
                <w:b/>
                <w:bCs/>
                <w:color w:val="000000" w:themeColor="text1"/>
                <w:sz w:val="28"/>
                <w:szCs w:val="28"/>
                <w:rtl/>
              </w:rPr>
              <w:t xml:space="preserve">1ـ </w:t>
            </w:r>
            <w:r w:rsidR="004401C2" w:rsidRPr="00CC261F">
              <w:rPr>
                <w:rFonts w:ascii="Sakkal Majalla" w:hAnsi="Sakkal Majalla" w:cs="Sakkal Majalla"/>
                <w:b/>
                <w:bCs/>
                <w:color w:val="000000" w:themeColor="text1"/>
                <w:sz w:val="28"/>
                <w:szCs w:val="28"/>
                <w:rtl/>
              </w:rPr>
              <w:t xml:space="preserve">ما الفرق بين النسيج اليدوى ونسيج النول الخشبى ؟ </w:t>
            </w:r>
          </w:p>
          <w:p w:rsidR="004401C2" w:rsidRPr="00CC261F" w:rsidRDefault="004401C2" w:rsidP="004401C2">
            <w:pPr>
              <w:jc w:val="lowKashida"/>
              <w:rPr>
                <w:rFonts w:ascii="Sakkal Majalla" w:hAnsi="Sakkal Majalla" w:cs="Sakkal Majalla"/>
                <w:b/>
                <w:bCs/>
                <w:color w:val="000000" w:themeColor="text1"/>
                <w:sz w:val="28"/>
                <w:szCs w:val="28"/>
                <w:rtl/>
              </w:rPr>
            </w:pPr>
            <w:r w:rsidRPr="00CC261F">
              <w:rPr>
                <w:rFonts w:ascii="Sakkal Majalla" w:hAnsi="Sakkal Majalla" w:cs="Sakkal Majalla"/>
                <w:b/>
                <w:bCs/>
                <w:color w:val="000000" w:themeColor="text1"/>
                <w:sz w:val="28"/>
                <w:szCs w:val="28"/>
                <w:rtl/>
              </w:rPr>
              <w:t>2- صف</w:t>
            </w:r>
            <w:r w:rsidR="00CC261F" w:rsidRPr="00CC261F">
              <w:rPr>
                <w:rFonts w:ascii="Sakkal Majalla" w:hAnsi="Sakkal Majalla" w:cs="Sakkal Majalla" w:hint="cs"/>
                <w:b/>
                <w:bCs/>
                <w:color w:val="000000" w:themeColor="text1"/>
                <w:sz w:val="28"/>
                <w:szCs w:val="28"/>
                <w:rtl/>
              </w:rPr>
              <w:t>ي</w:t>
            </w:r>
            <w:r w:rsidRPr="00CC261F">
              <w:rPr>
                <w:rFonts w:ascii="Sakkal Majalla" w:hAnsi="Sakkal Majalla" w:cs="Sakkal Majalla"/>
                <w:b/>
                <w:bCs/>
                <w:color w:val="000000" w:themeColor="text1"/>
                <w:sz w:val="28"/>
                <w:szCs w:val="28"/>
                <w:rtl/>
              </w:rPr>
              <w:t xml:space="preserve"> القيم الفنية والجمالية للمشغولة النسجية التى تشاهدها . </w:t>
            </w:r>
          </w:p>
          <w:p w:rsidR="004401C2" w:rsidRPr="00CC261F" w:rsidRDefault="004401C2" w:rsidP="004401C2">
            <w:pPr>
              <w:jc w:val="lowKashida"/>
              <w:rPr>
                <w:rFonts w:ascii="Sakkal Majalla" w:hAnsi="Sakkal Majalla" w:cs="Sakkal Majalla"/>
                <w:b/>
                <w:bCs/>
                <w:color w:val="000000" w:themeColor="text1"/>
                <w:sz w:val="28"/>
                <w:szCs w:val="28"/>
                <w:rtl/>
              </w:rPr>
            </w:pPr>
            <w:r w:rsidRPr="00CC261F">
              <w:rPr>
                <w:rFonts w:ascii="Sakkal Majalla" w:hAnsi="Sakkal Majalla" w:cs="Sakkal Majalla"/>
                <w:b/>
                <w:bCs/>
                <w:color w:val="000000" w:themeColor="text1"/>
                <w:sz w:val="28"/>
                <w:szCs w:val="28"/>
                <w:rtl/>
              </w:rPr>
              <w:t xml:space="preserve">3- على ماذا تدل تلك الرموز ؟ </w:t>
            </w:r>
          </w:p>
          <w:p w:rsidR="004401C2" w:rsidRPr="00CC261F" w:rsidRDefault="004401C2" w:rsidP="004401C2">
            <w:pPr>
              <w:jc w:val="lowKashida"/>
              <w:rPr>
                <w:rFonts w:ascii="Sakkal Majalla" w:hAnsi="Sakkal Majalla" w:cs="Sakkal Majalla"/>
                <w:b/>
                <w:bCs/>
                <w:color w:val="000000" w:themeColor="text1"/>
                <w:sz w:val="28"/>
                <w:szCs w:val="28"/>
                <w:rtl/>
              </w:rPr>
            </w:pPr>
            <w:r w:rsidRPr="00CC261F">
              <w:rPr>
                <w:rFonts w:ascii="Sakkal Majalla" w:hAnsi="Sakkal Majalla" w:cs="Sakkal Majalla"/>
                <w:b/>
                <w:bCs/>
                <w:color w:val="000000" w:themeColor="text1"/>
                <w:sz w:val="28"/>
                <w:szCs w:val="28"/>
                <w:rtl/>
              </w:rPr>
              <w:t xml:space="preserve">4- ما الفرق بين نول البرواز ونول المنضدة ؟ </w:t>
            </w:r>
          </w:p>
          <w:p w:rsidR="004401C2" w:rsidRPr="00CC261F" w:rsidRDefault="004401C2" w:rsidP="004401C2">
            <w:pPr>
              <w:jc w:val="lowKashida"/>
              <w:rPr>
                <w:rFonts w:ascii="Sakkal Majalla" w:hAnsi="Sakkal Majalla" w:cs="Sakkal Majalla"/>
                <w:b/>
                <w:bCs/>
                <w:color w:val="000000" w:themeColor="text1"/>
                <w:sz w:val="28"/>
                <w:szCs w:val="28"/>
                <w:rtl/>
              </w:rPr>
            </w:pPr>
            <w:r w:rsidRPr="00CC261F">
              <w:rPr>
                <w:rFonts w:ascii="Sakkal Majalla" w:hAnsi="Sakkal Majalla" w:cs="Sakkal Majalla"/>
                <w:b/>
                <w:bCs/>
                <w:color w:val="000000" w:themeColor="text1"/>
                <w:sz w:val="28"/>
                <w:szCs w:val="28"/>
                <w:rtl/>
              </w:rPr>
              <w:t>5- هل تمكنت  الطالب من إعداد نول خشبى وبشكل جيد ؟</w:t>
            </w:r>
          </w:p>
          <w:p w:rsidR="004401C2" w:rsidRPr="00CC261F" w:rsidRDefault="004401C2" w:rsidP="00CC261F">
            <w:pPr>
              <w:jc w:val="lowKashida"/>
              <w:rPr>
                <w:rFonts w:ascii="Sakkal Majalla" w:hAnsi="Sakkal Majalla" w:cs="Sakkal Majalla"/>
                <w:b/>
                <w:bCs/>
                <w:color w:val="000000" w:themeColor="text1"/>
                <w:sz w:val="28"/>
                <w:szCs w:val="28"/>
                <w:rtl/>
              </w:rPr>
            </w:pPr>
            <w:r w:rsidRPr="00CC261F">
              <w:rPr>
                <w:rFonts w:ascii="Sakkal Majalla" w:hAnsi="Sakkal Majalla" w:cs="Sakkal Majalla"/>
                <w:b/>
                <w:bCs/>
                <w:color w:val="000000" w:themeColor="text1"/>
                <w:sz w:val="28"/>
                <w:szCs w:val="28"/>
                <w:rtl/>
              </w:rPr>
              <w:t xml:space="preserve">6- </w:t>
            </w:r>
            <w:r w:rsidR="00CC261F">
              <w:rPr>
                <w:rFonts w:ascii="Sakkal Majalla" w:hAnsi="Sakkal Majalla" w:cs="Sakkal Majalla" w:hint="cs"/>
                <w:b/>
                <w:bCs/>
                <w:color w:val="000000" w:themeColor="text1"/>
                <w:sz w:val="28"/>
                <w:szCs w:val="28"/>
                <w:rtl/>
              </w:rPr>
              <w:t>قومي</w:t>
            </w:r>
            <w:r w:rsidRPr="00CC261F">
              <w:rPr>
                <w:rFonts w:ascii="Sakkal Majalla" w:hAnsi="Sakkal Majalla" w:cs="Sakkal Majalla"/>
                <w:b/>
                <w:bCs/>
                <w:color w:val="000000" w:themeColor="text1"/>
                <w:sz w:val="28"/>
                <w:szCs w:val="28"/>
                <w:rtl/>
              </w:rPr>
              <w:t xml:space="preserve"> عملية التسدية بشكل صحيح .</w:t>
            </w:r>
          </w:p>
          <w:p w:rsidR="004401C2" w:rsidRPr="00CC261F" w:rsidRDefault="004401C2" w:rsidP="004401C2">
            <w:pPr>
              <w:jc w:val="lowKashida"/>
              <w:rPr>
                <w:rFonts w:ascii="Sakkal Majalla" w:hAnsi="Sakkal Majalla" w:cs="Sakkal Majalla"/>
                <w:b/>
                <w:bCs/>
                <w:color w:val="000000" w:themeColor="text1"/>
                <w:sz w:val="28"/>
                <w:szCs w:val="28"/>
                <w:rtl/>
              </w:rPr>
            </w:pPr>
            <w:r w:rsidRPr="00CC261F">
              <w:rPr>
                <w:rFonts w:ascii="Sakkal Majalla" w:hAnsi="Sakkal Majalla" w:cs="Sakkal Majalla"/>
                <w:b/>
                <w:bCs/>
                <w:color w:val="000000" w:themeColor="text1"/>
                <w:sz w:val="28"/>
                <w:szCs w:val="28"/>
                <w:rtl/>
              </w:rPr>
              <w:t xml:space="preserve">7- التمكن من عملية اللحمة بشكل صحيح . </w:t>
            </w:r>
          </w:p>
          <w:p w:rsidR="004401C2" w:rsidRPr="00CC261F" w:rsidRDefault="004401C2" w:rsidP="00CC261F">
            <w:pPr>
              <w:jc w:val="lowKashida"/>
              <w:rPr>
                <w:rFonts w:ascii="Sakkal Majalla" w:hAnsi="Sakkal Majalla" w:cs="Sakkal Majalla"/>
                <w:b/>
                <w:bCs/>
                <w:color w:val="000000" w:themeColor="text1"/>
                <w:sz w:val="28"/>
                <w:szCs w:val="28"/>
                <w:rtl/>
              </w:rPr>
            </w:pPr>
            <w:r w:rsidRPr="00CC261F">
              <w:rPr>
                <w:rFonts w:ascii="Sakkal Majalla" w:hAnsi="Sakkal Majalla" w:cs="Sakkal Majalla"/>
                <w:b/>
                <w:bCs/>
                <w:color w:val="000000" w:themeColor="text1"/>
                <w:sz w:val="28"/>
                <w:szCs w:val="28"/>
                <w:rtl/>
              </w:rPr>
              <w:t xml:space="preserve">8- </w:t>
            </w:r>
            <w:r w:rsidR="00CC261F">
              <w:rPr>
                <w:rFonts w:ascii="Sakkal Majalla" w:hAnsi="Sakkal Majalla" w:cs="Sakkal Majalla" w:hint="cs"/>
                <w:b/>
                <w:bCs/>
                <w:color w:val="000000" w:themeColor="text1"/>
                <w:sz w:val="28"/>
                <w:szCs w:val="28"/>
                <w:rtl/>
              </w:rPr>
              <w:t>كيف يمكن</w:t>
            </w:r>
            <w:r w:rsidR="00CC261F">
              <w:rPr>
                <w:rFonts w:ascii="Sakkal Majalla" w:hAnsi="Sakkal Majalla" w:cs="Sakkal Majalla"/>
                <w:b/>
                <w:bCs/>
                <w:color w:val="000000" w:themeColor="text1"/>
                <w:sz w:val="28"/>
                <w:szCs w:val="28"/>
                <w:rtl/>
              </w:rPr>
              <w:t xml:space="preserve"> احداث تنويعات مختلفة وم</w:t>
            </w:r>
            <w:r w:rsidR="00CC261F">
              <w:rPr>
                <w:rFonts w:ascii="Sakkal Majalla" w:hAnsi="Sakkal Majalla" w:cs="Sakkal Majalla" w:hint="cs"/>
                <w:b/>
                <w:bCs/>
                <w:color w:val="000000" w:themeColor="text1"/>
                <w:sz w:val="28"/>
                <w:szCs w:val="28"/>
                <w:rtl/>
              </w:rPr>
              <w:t>ت</w:t>
            </w:r>
            <w:r w:rsidRPr="00CC261F">
              <w:rPr>
                <w:rFonts w:ascii="Sakkal Majalla" w:hAnsi="Sakkal Majalla" w:cs="Sakkal Majalla"/>
                <w:b/>
                <w:bCs/>
                <w:color w:val="000000" w:themeColor="text1"/>
                <w:sz w:val="28"/>
                <w:szCs w:val="28"/>
                <w:rtl/>
              </w:rPr>
              <w:t xml:space="preserve">عددة . </w:t>
            </w:r>
          </w:p>
          <w:p w:rsidR="008D2D20" w:rsidRPr="00BC0025" w:rsidRDefault="004401C2" w:rsidP="00BC0025">
            <w:pPr>
              <w:jc w:val="lowKashida"/>
              <w:rPr>
                <w:rFonts w:ascii="Sakkal Majalla" w:hAnsi="Sakkal Majalla" w:cs="Sakkal Majalla"/>
                <w:b/>
                <w:bCs/>
                <w:color w:val="000000" w:themeColor="text1"/>
                <w:sz w:val="28"/>
                <w:szCs w:val="28"/>
                <w:rtl/>
                <w:lang w:bidi="ar-EG"/>
              </w:rPr>
            </w:pPr>
            <w:r w:rsidRPr="00CC261F">
              <w:rPr>
                <w:rFonts w:ascii="Sakkal Majalla" w:hAnsi="Sakkal Majalla" w:cs="Sakkal Majalla"/>
                <w:b/>
                <w:bCs/>
                <w:color w:val="000000" w:themeColor="text1"/>
                <w:sz w:val="28"/>
                <w:szCs w:val="28"/>
                <w:rtl/>
              </w:rPr>
              <w:t>9- التمكن من إنهاء العمل النسجى بطريقة جيدة</w:t>
            </w:r>
            <w:r w:rsidR="008D2D20" w:rsidRPr="00CC261F">
              <w:rPr>
                <w:rFonts w:ascii="Sakkal Majalla" w:hAnsi="Sakkal Majalla" w:cs="Sakkal Majalla"/>
                <w:b/>
                <w:bCs/>
                <w:color w:val="000000" w:themeColor="text1"/>
                <w:sz w:val="28"/>
                <w:szCs w:val="28"/>
                <w:rtl/>
                <w:lang w:bidi="ar-EG"/>
              </w:rPr>
              <w:t xml:space="preserve"> </w:t>
            </w:r>
          </w:p>
        </w:tc>
        <w:tc>
          <w:tcPr>
            <w:tcW w:w="226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CC261F" w:rsidRDefault="004401C2" w:rsidP="00CC261F">
            <w:pPr>
              <w:jc w:val="lowKashida"/>
              <w:rPr>
                <w:rFonts w:ascii="Sakkal Majalla" w:hAnsi="Sakkal Majalla" w:cs="Sakkal Majalla"/>
                <w:b/>
                <w:bCs/>
                <w:color w:val="0070C0"/>
                <w:sz w:val="28"/>
                <w:szCs w:val="28"/>
              </w:rPr>
            </w:pPr>
            <w:r w:rsidRPr="00CC261F">
              <w:rPr>
                <w:rFonts w:ascii="Sakkal Majalla" w:hAnsi="Sakkal Majalla" w:cs="Sakkal Majalla"/>
                <w:b/>
                <w:bCs/>
                <w:color w:val="0070C0"/>
                <w:sz w:val="28"/>
                <w:szCs w:val="28"/>
                <w:rtl/>
              </w:rPr>
              <w:t xml:space="preserve">1- نول خشبى (30×40سم) من الداخل 2-ورق مربعات 3- مسامير. 4- مطرقة ذات حجم متوسط5- خيط قطنى ابيض للتسدية . 6- (شلل) من الصوف بثلاثة ألأوان على الاقل . 7- قطع من النسيج عملت بتشكيلات مختلفة ومتنوعة  8- صور لأشكال مختلفة ومتنوعة من النسيج الشعبى .   </w:t>
            </w:r>
          </w:p>
          <w:p w:rsidR="004401C2" w:rsidRPr="00397BAF" w:rsidRDefault="00CC261F" w:rsidP="004401C2">
            <w:pP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صور</w:t>
            </w:r>
            <w:r>
              <w:rPr>
                <w:rFonts w:ascii="Sakkal Majalla" w:hAnsi="Sakkal Majalla" w:cs="Sakkal Majalla"/>
                <w:b/>
                <w:bCs/>
                <w:sz w:val="28"/>
                <w:szCs w:val="28"/>
                <w:rtl/>
                <w:lang w:bidi="ar-EG"/>
              </w:rPr>
              <w:t xml:space="preserve">  يوضح نماذج مختلفة وم</w:t>
            </w:r>
            <w:r>
              <w:rPr>
                <w:rFonts w:ascii="Sakkal Majalla" w:hAnsi="Sakkal Majalla" w:cs="Sakkal Majalla" w:hint="cs"/>
                <w:b/>
                <w:bCs/>
                <w:sz w:val="28"/>
                <w:szCs w:val="28"/>
                <w:rtl/>
                <w:lang w:bidi="ar-EG"/>
              </w:rPr>
              <w:t>ت</w:t>
            </w:r>
            <w:r w:rsidR="004401C2" w:rsidRPr="00397BAF">
              <w:rPr>
                <w:rFonts w:ascii="Sakkal Majalla" w:hAnsi="Sakkal Majalla" w:cs="Sakkal Majalla"/>
                <w:b/>
                <w:bCs/>
                <w:sz w:val="28"/>
                <w:szCs w:val="28"/>
                <w:rtl/>
                <w:lang w:bidi="ar-EG"/>
              </w:rPr>
              <w:t xml:space="preserve">عددة لمنسوجات شعبية </w:t>
            </w:r>
          </w:p>
          <w:p w:rsidR="004401C2" w:rsidRPr="00397BAF" w:rsidRDefault="004401C2" w:rsidP="00CC261F">
            <w:pPr>
              <w:rPr>
                <w:rFonts w:ascii="Sakkal Majalla" w:hAnsi="Sakkal Majalla" w:cs="Sakkal Majalla"/>
                <w:b/>
                <w:bCs/>
                <w:sz w:val="28"/>
                <w:szCs w:val="28"/>
                <w:rtl/>
                <w:lang w:bidi="ar-EG"/>
              </w:rPr>
            </w:pPr>
            <w:r w:rsidRPr="00397BAF">
              <w:rPr>
                <w:rFonts w:ascii="Sakkal Majalla" w:hAnsi="Sakkal Majalla" w:cs="Sakkal Majalla"/>
                <w:b/>
                <w:bCs/>
                <w:sz w:val="28"/>
                <w:szCs w:val="28"/>
                <w:rtl/>
                <w:lang w:bidi="ar-EG"/>
              </w:rPr>
              <w:t xml:space="preserve">- برواز خشبى بمساحة داخلية (30×40سم) </w:t>
            </w:r>
          </w:p>
          <w:p w:rsidR="004401C2" w:rsidRPr="00397BAF" w:rsidRDefault="004401C2" w:rsidP="00CC261F">
            <w:pPr>
              <w:rPr>
                <w:rFonts w:ascii="Sakkal Majalla" w:hAnsi="Sakkal Majalla" w:cs="Sakkal Majalla"/>
                <w:b/>
                <w:bCs/>
                <w:sz w:val="28"/>
                <w:szCs w:val="28"/>
                <w:rtl/>
                <w:lang w:bidi="ar-EG"/>
              </w:rPr>
            </w:pPr>
            <w:r w:rsidRPr="00397BAF">
              <w:rPr>
                <w:rFonts w:ascii="Sakkal Majalla" w:hAnsi="Sakkal Majalla" w:cs="Sakkal Majalla"/>
                <w:b/>
                <w:bCs/>
                <w:sz w:val="28"/>
                <w:szCs w:val="28"/>
                <w:rtl/>
                <w:lang w:bidi="ar-EG"/>
              </w:rPr>
              <w:t xml:space="preserve">- برواز خشبى موزع على جانبيه مسامير وبمسافات متساوية (1سم) </w:t>
            </w:r>
          </w:p>
          <w:p w:rsidR="008D2D20" w:rsidRPr="00397BAF" w:rsidRDefault="004401C2" w:rsidP="004401C2">
            <w:pPr>
              <w:jc w:val="lowKashida"/>
              <w:rPr>
                <w:rFonts w:ascii="Sakkal Majalla" w:hAnsi="Sakkal Majalla" w:cs="Sakkal Majalla"/>
                <w:b/>
                <w:bCs/>
                <w:sz w:val="28"/>
                <w:szCs w:val="28"/>
                <w:rtl/>
                <w:lang w:bidi="ar-EG"/>
              </w:rPr>
            </w:pPr>
            <w:r w:rsidRPr="00397BAF">
              <w:rPr>
                <w:rFonts w:ascii="Sakkal Majalla" w:hAnsi="Sakkal Majalla" w:cs="Sakkal Majalla"/>
                <w:b/>
                <w:bCs/>
                <w:sz w:val="28"/>
                <w:szCs w:val="28"/>
                <w:rtl/>
                <w:lang w:bidi="ar-EG"/>
              </w:rPr>
              <w:t>برواز خشبى عليه التسدية بخيط من القطن</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397BAF" w:rsidRDefault="008D2D20" w:rsidP="00252270">
            <w:pPr>
              <w:jc w:val="lowKashida"/>
              <w:rPr>
                <w:rFonts w:ascii="Sakkal Majalla" w:hAnsi="Sakkal Majalla" w:cs="Sakkal Majalla"/>
                <w:b/>
                <w:bCs/>
                <w:sz w:val="28"/>
                <w:szCs w:val="28"/>
                <w:rtl/>
              </w:rPr>
            </w:pPr>
            <w:r w:rsidRPr="00397BAF">
              <w:rPr>
                <w:rFonts w:ascii="Sakkal Majalla" w:hAnsi="Sakkal Majalla" w:cs="Sakkal Majalla"/>
                <w:b/>
                <w:bCs/>
                <w:color w:val="0070C0"/>
                <w:sz w:val="28"/>
                <w:szCs w:val="28"/>
                <w:rtl/>
              </w:rPr>
              <w:t>قيم دينية</w:t>
            </w:r>
            <w:r w:rsidRPr="00397BAF">
              <w:rPr>
                <w:rFonts w:ascii="Sakkal Majalla" w:hAnsi="Sakkal Majalla" w:cs="Sakkal Majalla"/>
                <w:b/>
                <w:bCs/>
                <w:sz w:val="28"/>
                <w:szCs w:val="28"/>
                <w:rtl/>
              </w:rPr>
              <w:t xml:space="preserve"> في تأمل ما حولنا من خلق الله </w:t>
            </w:r>
          </w:p>
          <w:p w:rsidR="008D2D20" w:rsidRPr="00397BAF" w:rsidRDefault="008D2D20" w:rsidP="00252270">
            <w:pPr>
              <w:jc w:val="lowKashida"/>
              <w:rPr>
                <w:rFonts w:ascii="Sakkal Majalla" w:hAnsi="Sakkal Majalla" w:cs="Sakkal Majalla"/>
                <w:b/>
                <w:bCs/>
                <w:color w:val="0070C0"/>
                <w:sz w:val="28"/>
                <w:szCs w:val="28"/>
                <w:rtl/>
              </w:rPr>
            </w:pPr>
            <w:r w:rsidRPr="00397BAF">
              <w:rPr>
                <w:rFonts w:ascii="Sakkal Majalla" w:hAnsi="Sakkal Majalla" w:cs="Sakkal Majalla"/>
                <w:b/>
                <w:bCs/>
                <w:color w:val="0070C0"/>
                <w:sz w:val="28"/>
                <w:szCs w:val="28"/>
                <w:rtl/>
              </w:rPr>
              <w:t xml:space="preserve">قيم مواطنة </w:t>
            </w:r>
            <w:r w:rsidRPr="00397BAF">
              <w:rPr>
                <w:rFonts w:ascii="Sakkal Majalla" w:hAnsi="Sakkal Majalla" w:cs="Sakkal Majalla"/>
                <w:b/>
                <w:bCs/>
                <w:sz w:val="28"/>
                <w:szCs w:val="28"/>
                <w:rtl/>
              </w:rPr>
              <w:t>في المحافظة على الكتاب المدرسي وقاعة الدرس</w:t>
            </w:r>
            <w:r w:rsidRPr="00397BAF">
              <w:rPr>
                <w:rFonts w:ascii="Sakkal Majalla" w:hAnsi="Sakkal Majalla" w:cs="Sakkal Majalla"/>
                <w:b/>
                <w:bCs/>
                <w:color w:val="0070C0"/>
                <w:sz w:val="28"/>
                <w:szCs w:val="28"/>
                <w:rtl/>
              </w:rPr>
              <w:t xml:space="preserve"> </w:t>
            </w:r>
          </w:p>
          <w:p w:rsidR="008D2D20" w:rsidRPr="00397BAF" w:rsidRDefault="008D2D20" w:rsidP="00252270">
            <w:pPr>
              <w:spacing w:line="360" w:lineRule="auto"/>
              <w:jc w:val="lowKashida"/>
              <w:rPr>
                <w:rFonts w:ascii="Sakkal Majalla" w:hAnsi="Sakkal Majalla" w:cs="Sakkal Majalla"/>
                <w:b/>
                <w:bCs/>
                <w:sz w:val="28"/>
                <w:szCs w:val="28"/>
                <w:rtl/>
              </w:rPr>
            </w:pPr>
            <w:r w:rsidRPr="00397BAF">
              <w:rPr>
                <w:rFonts w:ascii="Sakkal Majalla" w:hAnsi="Sakkal Majalla" w:cs="Sakkal Majalla"/>
                <w:b/>
                <w:bCs/>
                <w:color w:val="0070C0"/>
                <w:sz w:val="28"/>
                <w:szCs w:val="28"/>
                <w:rtl/>
              </w:rPr>
              <w:t>قيم اجتماعية</w:t>
            </w:r>
            <w:r w:rsidRPr="00397BAF">
              <w:rPr>
                <w:rFonts w:ascii="Sakkal Majalla" w:hAnsi="Sakkal Majalla" w:cs="Sakkal Majalla"/>
                <w:b/>
                <w:bCs/>
                <w:sz w:val="28"/>
                <w:szCs w:val="28"/>
                <w:rtl/>
              </w:rPr>
              <w:t xml:space="preserve"> في التعاون مع الزميلات وتبادل الخامات والأدوات </w:t>
            </w:r>
            <w:r w:rsidRPr="00397BAF">
              <w:rPr>
                <w:rFonts w:ascii="Sakkal Majalla" w:hAnsi="Sakkal Majalla" w:cs="Sakkal Majalla"/>
                <w:b/>
                <w:bCs/>
                <w:color w:val="800000"/>
                <w:sz w:val="28"/>
                <w:szCs w:val="28"/>
                <w:rtl/>
              </w:rPr>
              <w:t xml:space="preserve">2- </w:t>
            </w:r>
            <w:r w:rsidRPr="00397BAF">
              <w:rPr>
                <w:rFonts w:ascii="Sakkal Majalla" w:hAnsi="Sakkal Majalla" w:cs="Sakkal Majalla"/>
                <w:b/>
                <w:bCs/>
                <w:sz w:val="28"/>
                <w:szCs w:val="28"/>
                <w:rtl/>
              </w:rPr>
              <w:t>تجميع بقايا الخامات التي  استخدموها وحفظها  في المكان المخصص لها.</w:t>
            </w:r>
          </w:p>
          <w:p w:rsidR="008D2D20" w:rsidRPr="00397BAF" w:rsidRDefault="008D2D20" w:rsidP="00252270">
            <w:pPr>
              <w:jc w:val="lowKashida"/>
              <w:rPr>
                <w:rFonts w:ascii="Sakkal Majalla" w:hAnsi="Sakkal Majalla" w:cs="Sakkal Majalla"/>
                <w:b/>
                <w:bCs/>
                <w:sz w:val="28"/>
                <w:szCs w:val="28"/>
                <w:rtl/>
              </w:rPr>
            </w:pPr>
            <w:r w:rsidRPr="00397BAF">
              <w:rPr>
                <w:rFonts w:ascii="Sakkal Majalla" w:hAnsi="Sakkal Majalla" w:cs="Sakkal Majalla"/>
                <w:b/>
                <w:bCs/>
                <w:sz w:val="28"/>
                <w:szCs w:val="28"/>
                <w:rtl/>
              </w:rPr>
              <w:t>3- تنظيف المناضد والأرضية.</w:t>
            </w:r>
          </w:p>
          <w:p w:rsidR="008D2D20" w:rsidRPr="00397BAF" w:rsidRDefault="008D2D20" w:rsidP="00252270">
            <w:pPr>
              <w:jc w:val="lowKashida"/>
              <w:rPr>
                <w:rFonts w:ascii="Sakkal Majalla" w:hAnsi="Sakkal Majalla" w:cs="Sakkal Majalla"/>
                <w:b/>
                <w:bCs/>
                <w:sz w:val="28"/>
                <w:szCs w:val="28"/>
                <w:rtl/>
              </w:rPr>
            </w:pPr>
            <w:r w:rsidRPr="00397BAF">
              <w:rPr>
                <w:rFonts w:ascii="Sakkal Majalla" w:hAnsi="Sakkal Majalla" w:cs="Sakkal Majalla"/>
                <w:b/>
                <w:bCs/>
                <w:color w:val="0070C0"/>
                <w:sz w:val="28"/>
                <w:szCs w:val="28"/>
                <w:rtl/>
              </w:rPr>
              <w:t>قيم أخلاقية</w:t>
            </w:r>
            <w:r w:rsidRPr="00397BAF">
              <w:rPr>
                <w:rFonts w:ascii="Sakkal Majalla" w:hAnsi="Sakkal Majalla" w:cs="Sakkal Majalla"/>
                <w:b/>
                <w:bCs/>
                <w:sz w:val="28"/>
                <w:szCs w:val="28"/>
                <w:rtl/>
              </w:rPr>
              <w:t xml:space="preserve"> في الاستئذان واحترام المعلمة واحترام الزميلات </w:t>
            </w:r>
          </w:p>
          <w:p w:rsidR="008D2D20" w:rsidRPr="00397BAF" w:rsidRDefault="008D2D20" w:rsidP="00BC0025">
            <w:pPr>
              <w:spacing w:line="360" w:lineRule="auto"/>
              <w:jc w:val="lowKashida"/>
              <w:rPr>
                <w:rFonts w:ascii="Sakkal Majalla" w:hAnsi="Sakkal Majalla" w:cs="Sakkal Majalla"/>
                <w:b/>
                <w:bCs/>
                <w:sz w:val="28"/>
                <w:szCs w:val="28"/>
                <w:rtl/>
              </w:rPr>
            </w:pPr>
            <w:r w:rsidRPr="00397BAF">
              <w:rPr>
                <w:rFonts w:ascii="Sakkal Majalla" w:hAnsi="Sakkal Majalla" w:cs="Sakkal Majalla"/>
                <w:b/>
                <w:bCs/>
                <w:color w:val="0070C0"/>
                <w:sz w:val="28"/>
                <w:szCs w:val="28"/>
                <w:rtl/>
              </w:rPr>
              <w:t>قيمة اقتصادية</w:t>
            </w:r>
            <w:r w:rsidRPr="00397BAF">
              <w:rPr>
                <w:rFonts w:ascii="Sakkal Majalla" w:hAnsi="Sakkal Majalla" w:cs="Sakkal Majalla"/>
                <w:b/>
                <w:bCs/>
                <w:sz w:val="28"/>
                <w:szCs w:val="28"/>
                <w:rtl/>
              </w:rPr>
              <w:t xml:space="preserve"> حفظ المتبقي من الخامات </w:t>
            </w: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544302" w:rsidRDefault="00A5087E" w:rsidP="00BC0025">
            <w:pPr>
              <w:jc w:val="center"/>
              <w:rPr>
                <w:rFonts w:ascii="Sakkal Majalla" w:hAnsi="Sakkal Majalla" w:cs="Sakkal Majalla"/>
                <w:color w:val="FF0000"/>
                <w:sz w:val="32"/>
                <w:szCs w:val="32"/>
                <w:rtl/>
              </w:rPr>
            </w:pPr>
            <w:r>
              <w:rPr>
                <w:noProof/>
              </w:rPr>
              <w:drawing>
                <wp:inline distT="0" distB="0" distL="0" distR="0">
                  <wp:extent cx="1626870" cy="1409252"/>
                  <wp:effectExtent l="19050" t="0" r="0" b="0"/>
                  <wp:docPr id="102" name="صورة 8"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صورة ذات صلة"/>
                          <pic:cNvPicPr>
                            <a:picLocks noChangeAspect="1" noChangeArrowheads="1"/>
                          </pic:cNvPicPr>
                        </pic:nvPicPr>
                        <pic:blipFill>
                          <a:blip r:embed="rId78" cstate="print"/>
                          <a:srcRect/>
                          <a:stretch>
                            <a:fillRect/>
                          </a:stretch>
                        </pic:blipFill>
                        <pic:spPr bwMode="auto">
                          <a:xfrm>
                            <a:off x="0" y="0"/>
                            <a:ext cx="1631700" cy="1413436"/>
                          </a:xfrm>
                          <a:prstGeom prst="rect">
                            <a:avLst/>
                          </a:prstGeom>
                          <a:noFill/>
                          <a:ln w="9525">
                            <a:noFill/>
                            <a:miter lim="800000"/>
                            <a:headEnd/>
                            <a:tailEnd/>
                          </a:ln>
                        </pic:spPr>
                      </pic:pic>
                    </a:graphicData>
                  </a:graphic>
                </wp:inline>
              </w:drawing>
            </w:r>
            <w:r>
              <w:rPr>
                <w:rFonts w:ascii="Castellar" w:eastAsia="Times New Roman" w:hAnsi="Castellar" w:cs="Monotype Koufi" w:hint="cs"/>
                <w:b/>
                <w:bCs/>
                <w:noProof/>
                <w:sz w:val="20"/>
                <w:szCs w:val="20"/>
                <w:rtl/>
              </w:rPr>
              <w:t xml:space="preserve"> </w:t>
            </w:r>
            <w:r>
              <w:t xml:space="preserve"> </w:t>
            </w:r>
            <w:r>
              <w:rPr>
                <w:noProof/>
              </w:rPr>
              <w:drawing>
                <wp:inline distT="0" distB="0" distL="0" distR="0">
                  <wp:extent cx="1551566" cy="1481020"/>
                  <wp:effectExtent l="19050" t="0" r="0" b="0"/>
                  <wp:docPr id="107" name="صورة 17" descr="نتيجة بحث الصور عن ‪manual fabric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نتيجة بحث الصور عن ‪manual fabric art‬‏"/>
                          <pic:cNvPicPr>
                            <a:picLocks noChangeAspect="1" noChangeArrowheads="1"/>
                          </pic:cNvPicPr>
                        </pic:nvPicPr>
                        <pic:blipFill>
                          <a:blip r:embed="rId79" cstate="print"/>
                          <a:srcRect/>
                          <a:stretch>
                            <a:fillRect/>
                          </a:stretch>
                        </pic:blipFill>
                        <pic:spPr bwMode="auto">
                          <a:xfrm>
                            <a:off x="0" y="0"/>
                            <a:ext cx="1548367" cy="1477966"/>
                          </a:xfrm>
                          <a:prstGeom prst="rect">
                            <a:avLst/>
                          </a:prstGeom>
                          <a:noFill/>
                          <a:ln w="9525">
                            <a:noFill/>
                            <a:miter lim="800000"/>
                            <a:headEnd/>
                            <a:tailEnd/>
                          </a:ln>
                        </pic:spPr>
                      </pic:pic>
                    </a:graphicData>
                  </a:graphic>
                </wp:inline>
              </w:drawing>
            </w:r>
            <w:r>
              <w:t xml:space="preserve"> </w:t>
            </w:r>
            <w:r>
              <w:rPr>
                <w:noProof/>
              </w:rPr>
              <w:drawing>
                <wp:inline distT="0" distB="0" distL="0" distR="0">
                  <wp:extent cx="1185807" cy="1409252"/>
                  <wp:effectExtent l="19050" t="0" r="0" b="0"/>
                  <wp:docPr id="109" name="صورة 20" descr="نتيجة بحث الصور عن ‪manual fabric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نتيجة بحث الصور عن ‪manual fabric art‬‏"/>
                          <pic:cNvPicPr>
                            <a:picLocks noChangeAspect="1" noChangeArrowheads="1"/>
                          </pic:cNvPicPr>
                        </pic:nvPicPr>
                        <pic:blipFill>
                          <a:blip r:embed="rId80" cstate="print"/>
                          <a:srcRect/>
                          <a:stretch>
                            <a:fillRect/>
                          </a:stretch>
                        </pic:blipFill>
                        <pic:spPr bwMode="auto">
                          <a:xfrm>
                            <a:off x="0" y="0"/>
                            <a:ext cx="1186649" cy="1410253"/>
                          </a:xfrm>
                          <a:prstGeom prst="rect">
                            <a:avLst/>
                          </a:prstGeom>
                          <a:noFill/>
                          <a:ln w="9525">
                            <a:noFill/>
                            <a:miter lim="800000"/>
                            <a:headEnd/>
                            <a:tailEnd/>
                          </a:ln>
                        </pic:spPr>
                      </pic:pic>
                    </a:graphicData>
                  </a:graphic>
                </wp:inline>
              </w:drawing>
            </w:r>
            <w:r>
              <w:rPr>
                <w:rFonts w:ascii="Castellar" w:eastAsia="Times New Roman" w:hAnsi="Castellar" w:cs="Monotype Koufi" w:hint="cs"/>
                <w:b/>
                <w:bCs/>
                <w:noProof/>
                <w:sz w:val="20"/>
                <w:szCs w:val="20"/>
                <w:rtl/>
              </w:rPr>
              <w:t xml:space="preserve"> </w:t>
            </w:r>
            <w:r>
              <w:rPr>
                <w:rFonts w:ascii="Castellar" w:eastAsia="Times New Roman" w:hAnsi="Castellar" w:cs="Monotype Koufi" w:hint="cs"/>
                <w:b/>
                <w:bCs/>
                <w:noProof/>
                <w:sz w:val="20"/>
                <w:szCs w:val="20"/>
                <w:rtl/>
              </w:rPr>
              <w:drawing>
                <wp:inline distT="0" distB="0" distL="0" distR="0">
                  <wp:extent cx="1250352" cy="1484555"/>
                  <wp:effectExtent l="19050" t="0" r="6948" b="0"/>
                  <wp:docPr id="105" name="صورة 37" descr="9d7996a2ad4feca43f25eb1bf960b0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7996a2ad4feca43f25eb1bf960b02e.jpg"/>
                          <pic:cNvPicPr/>
                        </pic:nvPicPr>
                        <pic:blipFill>
                          <a:blip r:embed="rId81" cstate="print"/>
                          <a:stretch>
                            <a:fillRect/>
                          </a:stretch>
                        </pic:blipFill>
                        <pic:spPr>
                          <a:xfrm>
                            <a:off x="0" y="0"/>
                            <a:ext cx="1252456" cy="1487053"/>
                          </a:xfrm>
                          <a:prstGeom prst="rect">
                            <a:avLst/>
                          </a:prstGeom>
                        </pic:spPr>
                      </pic:pic>
                    </a:graphicData>
                  </a:graphic>
                </wp:inline>
              </w:drawing>
            </w:r>
            <w:r>
              <w:t xml:space="preserve"> </w:t>
            </w:r>
            <w:r>
              <w:rPr>
                <w:noProof/>
              </w:rPr>
              <w:drawing>
                <wp:inline distT="0" distB="0" distL="0" distR="0">
                  <wp:extent cx="1680658" cy="1480496"/>
                  <wp:effectExtent l="19050" t="0" r="0" b="0"/>
                  <wp:docPr id="108" name="صورة 2"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صورة ذات صلة"/>
                          <pic:cNvPicPr>
                            <a:picLocks noChangeAspect="1" noChangeArrowheads="1"/>
                          </pic:cNvPicPr>
                        </pic:nvPicPr>
                        <pic:blipFill>
                          <a:blip r:embed="rId82" cstate="print"/>
                          <a:srcRect/>
                          <a:stretch>
                            <a:fillRect/>
                          </a:stretch>
                        </pic:blipFill>
                        <pic:spPr bwMode="auto">
                          <a:xfrm>
                            <a:off x="0" y="0"/>
                            <a:ext cx="1695406" cy="1493488"/>
                          </a:xfrm>
                          <a:prstGeom prst="rect">
                            <a:avLst/>
                          </a:prstGeom>
                          <a:noFill/>
                          <a:ln w="9525">
                            <a:noFill/>
                            <a:miter lim="800000"/>
                            <a:headEnd/>
                            <a:tailEnd/>
                          </a:ln>
                        </pic:spPr>
                      </pic:pic>
                    </a:graphicData>
                  </a:graphic>
                </wp:inline>
              </w:drawing>
            </w:r>
            <w:r>
              <w:t xml:space="preserve"> </w:t>
            </w:r>
            <w:r>
              <w:rPr>
                <w:noProof/>
              </w:rPr>
              <w:drawing>
                <wp:inline distT="0" distB="0" distL="0" distR="0">
                  <wp:extent cx="1748537" cy="1398494"/>
                  <wp:effectExtent l="19050" t="0" r="4063" b="0"/>
                  <wp:docPr id="110" name="صورة 23" descr="نتيجة بحث الصور عن ‪manual fabric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نتيجة بحث الصور عن ‪manual fabric art‬‏"/>
                          <pic:cNvPicPr>
                            <a:picLocks noChangeAspect="1" noChangeArrowheads="1"/>
                          </pic:cNvPicPr>
                        </pic:nvPicPr>
                        <pic:blipFill>
                          <a:blip r:embed="rId83" cstate="print"/>
                          <a:srcRect/>
                          <a:stretch>
                            <a:fillRect/>
                          </a:stretch>
                        </pic:blipFill>
                        <pic:spPr bwMode="auto">
                          <a:xfrm>
                            <a:off x="0" y="0"/>
                            <a:ext cx="1745000" cy="1395665"/>
                          </a:xfrm>
                          <a:prstGeom prst="rect">
                            <a:avLst/>
                          </a:prstGeom>
                          <a:noFill/>
                          <a:ln w="9525">
                            <a:noFill/>
                            <a:miter lim="800000"/>
                            <a:headEnd/>
                            <a:tailEnd/>
                          </a:ln>
                        </pic:spPr>
                      </pic:pic>
                    </a:graphicData>
                  </a:graphic>
                </wp:inline>
              </w:drawing>
            </w:r>
            <w:r>
              <w:t xml:space="preserve"> </w:t>
            </w:r>
            <w:r>
              <w:rPr>
                <w:noProof/>
              </w:rPr>
              <w:drawing>
                <wp:inline distT="0" distB="0" distL="0" distR="0">
                  <wp:extent cx="1581374" cy="1387737"/>
                  <wp:effectExtent l="19050" t="0" r="0" b="0"/>
                  <wp:docPr id="111" name="صورة 26"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صورة ذات صلة"/>
                          <pic:cNvPicPr>
                            <a:picLocks noChangeAspect="1" noChangeArrowheads="1"/>
                          </pic:cNvPicPr>
                        </pic:nvPicPr>
                        <pic:blipFill>
                          <a:blip r:embed="rId84" cstate="print"/>
                          <a:srcRect/>
                          <a:stretch>
                            <a:fillRect/>
                          </a:stretch>
                        </pic:blipFill>
                        <pic:spPr bwMode="auto">
                          <a:xfrm>
                            <a:off x="0" y="0"/>
                            <a:ext cx="1583429" cy="1389540"/>
                          </a:xfrm>
                          <a:prstGeom prst="rect">
                            <a:avLst/>
                          </a:prstGeom>
                          <a:noFill/>
                          <a:ln w="9525">
                            <a:noFill/>
                            <a:miter lim="800000"/>
                            <a:headEnd/>
                            <a:tailEnd/>
                          </a:ln>
                        </pic:spPr>
                      </pic:pic>
                    </a:graphicData>
                  </a:graphic>
                </wp:inline>
              </w:drawing>
            </w:r>
            <w:r>
              <w:t xml:space="preserve"> </w:t>
            </w:r>
            <w:r>
              <w:rPr>
                <w:noProof/>
              </w:rPr>
              <w:drawing>
                <wp:inline distT="0" distB="0" distL="0" distR="0">
                  <wp:extent cx="1648385" cy="1396214"/>
                  <wp:effectExtent l="19050" t="0" r="8965" b="0"/>
                  <wp:docPr id="112" name="صورة 29"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صورة ذات صلة"/>
                          <pic:cNvPicPr>
                            <a:picLocks noChangeAspect="1" noChangeArrowheads="1"/>
                          </pic:cNvPicPr>
                        </pic:nvPicPr>
                        <pic:blipFill>
                          <a:blip r:embed="rId85" cstate="print"/>
                          <a:srcRect/>
                          <a:stretch>
                            <a:fillRect/>
                          </a:stretch>
                        </pic:blipFill>
                        <pic:spPr bwMode="auto">
                          <a:xfrm>
                            <a:off x="0" y="0"/>
                            <a:ext cx="1654285" cy="1401211"/>
                          </a:xfrm>
                          <a:prstGeom prst="rect">
                            <a:avLst/>
                          </a:prstGeom>
                          <a:noFill/>
                          <a:ln w="9525">
                            <a:noFill/>
                            <a:miter lim="800000"/>
                            <a:headEnd/>
                            <a:tailEnd/>
                          </a:ln>
                        </pic:spPr>
                      </pic:pic>
                    </a:graphicData>
                  </a:graphic>
                </wp:inline>
              </w:drawing>
            </w:r>
            <w:r w:rsidR="00BC0025">
              <w:rPr>
                <w:noProof/>
              </w:rPr>
              <w:drawing>
                <wp:inline distT="0" distB="0" distL="0" distR="0">
                  <wp:extent cx="1506070" cy="1398494"/>
                  <wp:effectExtent l="19050" t="0" r="0" b="0"/>
                  <wp:docPr id="48" name="صورة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86" cstate="print"/>
                          <a:srcRect/>
                          <a:stretch>
                            <a:fillRect/>
                          </a:stretch>
                        </pic:blipFill>
                        <pic:spPr bwMode="auto">
                          <a:xfrm>
                            <a:off x="0" y="0"/>
                            <a:ext cx="1508977" cy="1401193"/>
                          </a:xfrm>
                          <a:prstGeom prst="rect">
                            <a:avLst/>
                          </a:prstGeom>
                          <a:noFill/>
                          <a:ln w="9525">
                            <a:noFill/>
                            <a:miter lim="800000"/>
                            <a:headEnd/>
                            <a:tailEnd/>
                          </a:ln>
                        </pic:spPr>
                      </pic:pic>
                    </a:graphicData>
                  </a:graphic>
                </wp:inline>
              </w:drawing>
            </w:r>
            <w:r w:rsidR="00BC0025">
              <w:rPr>
                <w:noProof/>
              </w:rPr>
              <w:drawing>
                <wp:inline distT="0" distB="0" distL="0" distR="0">
                  <wp:extent cx="1433233" cy="1394457"/>
                  <wp:effectExtent l="19050" t="0" r="0" b="0"/>
                  <wp:docPr id="49" name="صورة 4" descr="Weaving Class: Creating Shapes and Getting Fancy | A Beautiful Mess | Bloglovin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aving Class: Creating Shapes and Getting Fancy | A Beautiful Mess | Bloglovinâ"/>
                          <pic:cNvPicPr>
                            <a:picLocks noChangeAspect="1" noChangeArrowheads="1"/>
                          </pic:cNvPicPr>
                        </pic:nvPicPr>
                        <pic:blipFill>
                          <a:blip r:embed="rId87" cstate="print"/>
                          <a:srcRect/>
                          <a:stretch>
                            <a:fillRect/>
                          </a:stretch>
                        </pic:blipFill>
                        <pic:spPr bwMode="auto">
                          <a:xfrm>
                            <a:off x="0" y="0"/>
                            <a:ext cx="1434905" cy="1396084"/>
                          </a:xfrm>
                          <a:prstGeom prst="rect">
                            <a:avLst/>
                          </a:prstGeom>
                          <a:noFill/>
                          <a:ln w="9525">
                            <a:noFill/>
                            <a:miter lim="800000"/>
                            <a:headEnd/>
                            <a:tailEnd/>
                          </a:ln>
                        </pic:spPr>
                      </pic:pic>
                    </a:graphicData>
                  </a:graphic>
                </wp:inline>
              </w:drawing>
            </w:r>
            <w:r w:rsidR="00BC0025">
              <w:rPr>
                <w:noProof/>
              </w:rPr>
              <w:drawing>
                <wp:inline distT="0" distB="0" distL="0" distR="0">
                  <wp:extent cx="1411717" cy="1376979"/>
                  <wp:effectExtent l="19050" t="0" r="0" b="0"/>
                  <wp:docPr id="72" name="صورة 7" descr="#wip weaving by Melissa Jenkins | #mjdweavings #melissajenkinsds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p weaving by Melissa Jenkins | #mjdweavings #melissajenkinsdsgns"/>
                          <pic:cNvPicPr>
                            <a:picLocks noChangeAspect="1" noChangeArrowheads="1"/>
                          </pic:cNvPicPr>
                        </pic:nvPicPr>
                        <pic:blipFill>
                          <a:blip r:embed="rId88" cstate="print"/>
                          <a:srcRect/>
                          <a:stretch>
                            <a:fillRect/>
                          </a:stretch>
                        </pic:blipFill>
                        <pic:spPr bwMode="auto">
                          <a:xfrm>
                            <a:off x="0" y="0"/>
                            <a:ext cx="1415153" cy="1380330"/>
                          </a:xfrm>
                          <a:prstGeom prst="rect">
                            <a:avLst/>
                          </a:prstGeom>
                          <a:noFill/>
                          <a:ln w="9525">
                            <a:noFill/>
                            <a:miter lim="800000"/>
                            <a:headEnd/>
                            <a:tailEnd/>
                          </a:ln>
                        </pic:spPr>
                      </pic:pic>
                    </a:graphicData>
                  </a:graphic>
                </wp:inline>
              </w:drawing>
            </w:r>
            <w:r w:rsidR="00BC0025">
              <w:rPr>
                <w:noProof/>
              </w:rPr>
              <w:drawing>
                <wp:inline distT="0" distB="0" distL="0" distR="0">
                  <wp:extent cx="1465506" cy="1377271"/>
                  <wp:effectExtent l="19050" t="0" r="1344" b="0"/>
                  <wp:docPr id="74" name="صورة 13" descr="Et des activitÃ©s trÃ¨s diverses... Broderie, jours de Cilaos, cartonnage... Et toujours des essais pour imiter 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t des activitÃ©s trÃ¨s diverses... Broderie, jours de Cilaos, cartonnage... Et toujours des essais pour imiter les..."/>
                          <pic:cNvPicPr>
                            <a:picLocks noChangeAspect="1" noChangeArrowheads="1"/>
                          </pic:cNvPicPr>
                        </pic:nvPicPr>
                        <pic:blipFill>
                          <a:blip r:embed="rId89" cstate="print"/>
                          <a:srcRect/>
                          <a:stretch>
                            <a:fillRect/>
                          </a:stretch>
                        </pic:blipFill>
                        <pic:spPr bwMode="auto">
                          <a:xfrm>
                            <a:off x="0" y="0"/>
                            <a:ext cx="1464676" cy="1376491"/>
                          </a:xfrm>
                          <a:prstGeom prst="rect">
                            <a:avLst/>
                          </a:prstGeom>
                          <a:noFill/>
                          <a:ln w="9525">
                            <a:noFill/>
                            <a:miter lim="800000"/>
                            <a:headEnd/>
                            <a:tailEnd/>
                          </a:ln>
                        </pic:spPr>
                      </pic:pic>
                    </a:graphicData>
                  </a:graphic>
                </wp:inline>
              </w:drawing>
            </w:r>
          </w:p>
        </w:tc>
      </w:tr>
    </w:tbl>
    <w:p w:rsidR="008D2D20" w:rsidRDefault="008D2D20" w:rsidP="008D2D20"/>
    <w:p w:rsidR="008D2D20" w:rsidRDefault="008D2D20" w:rsidP="008D2D20"/>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5"/>
        <w:gridCol w:w="1081"/>
        <w:gridCol w:w="13"/>
        <w:gridCol w:w="2269"/>
        <w:gridCol w:w="763"/>
        <w:gridCol w:w="513"/>
        <w:gridCol w:w="846"/>
        <w:gridCol w:w="582"/>
        <w:gridCol w:w="851"/>
        <w:gridCol w:w="5647"/>
      </w:tblGrid>
      <w:tr w:rsidR="008D2D20" w:rsidTr="00252270">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7460C" w:rsidRDefault="008D2D20" w:rsidP="00252270">
            <w:pPr>
              <w:rPr>
                <w:rFonts w:ascii="Sakkal Majalla" w:hAnsi="Sakkal Majalla" w:cs="Sakkal Majalla"/>
                <w:b/>
                <w:bCs/>
                <w:sz w:val="32"/>
                <w:szCs w:val="32"/>
                <w:rtl/>
              </w:rPr>
            </w:pPr>
            <w:r w:rsidRPr="0047460C">
              <w:rPr>
                <w:rFonts w:ascii="Sakkal Majalla" w:hAnsi="Sakkal Majalla" w:cs="Sakkal Majalla"/>
                <w:b/>
                <w:bCs/>
                <w:sz w:val="32"/>
                <w:szCs w:val="32"/>
                <w:rtl/>
              </w:rPr>
              <w:t xml:space="preserve">تخطيط درس مادة </w:t>
            </w:r>
            <w:r w:rsidRPr="0047460C">
              <w:rPr>
                <w:rFonts w:ascii="Sakkal Majalla" w:hAnsi="Sakkal Majalla" w:cs="Sakkal Majalla"/>
                <w:b/>
                <w:bCs/>
                <w:color w:val="FF0000"/>
                <w:sz w:val="32"/>
                <w:szCs w:val="32"/>
                <w:rtl/>
              </w:rPr>
              <w:t>التربية الفنية</w:t>
            </w:r>
            <w:r w:rsidRPr="0047460C">
              <w:rPr>
                <w:rFonts w:ascii="Sakkal Majalla" w:hAnsi="Sakkal Majalla" w:cs="Sakkal Majalla"/>
                <w:b/>
                <w:bCs/>
                <w:sz w:val="32"/>
                <w:szCs w:val="32"/>
                <w:rtl/>
              </w:rPr>
              <w:t xml:space="preserve"> الأسبوع (   </w:t>
            </w:r>
            <w:r w:rsidRPr="0047460C">
              <w:rPr>
                <w:rFonts w:ascii="Sakkal Majalla" w:hAnsi="Sakkal Majalla" w:cs="Sakkal Majalla"/>
                <w:b/>
                <w:bCs/>
                <w:color w:val="0070C0"/>
                <w:sz w:val="28"/>
                <w:szCs w:val="28"/>
                <w:rtl/>
                <w:lang w:bidi="ar-EG"/>
              </w:rPr>
              <w:t xml:space="preserve"> </w:t>
            </w:r>
            <w:r w:rsidRPr="0047460C">
              <w:rPr>
                <w:rFonts w:ascii="Sakkal Majalla" w:hAnsi="Sakkal Majalla" w:cs="Sakkal Majalla" w:hint="cs"/>
                <w:b/>
                <w:bCs/>
                <w:color w:val="0070C0"/>
                <w:sz w:val="28"/>
                <w:szCs w:val="28"/>
                <w:rtl/>
                <w:lang w:bidi="ar-EG"/>
              </w:rPr>
              <w:t xml:space="preserve">                                 </w:t>
            </w:r>
            <w:r w:rsidRPr="0047460C">
              <w:rPr>
                <w:rFonts w:ascii="Sakkal Majalla" w:hAnsi="Sakkal Majalla" w:cs="Sakkal Majalla"/>
                <w:b/>
                <w:bCs/>
                <w:sz w:val="32"/>
                <w:szCs w:val="32"/>
                <w:rtl/>
              </w:rPr>
              <w:t xml:space="preserve">     )      من الفترة    /        /       14هـ  إلى           /       /      14هـ</w:t>
            </w:r>
          </w:p>
        </w:tc>
      </w:tr>
      <w:tr w:rsidR="008D2D20" w:rsidTr="00252270">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Pr>
                <w:rFonts w:ascii="Sakkal Majalla" w:hAnsi="Sakkal Majalla" w:cs="Sakkal Majalla" w:hint="cs"/>
                <w:b/>
                <w:bCs/>
                <w:color w:val="00B050"/>
                <w:sz w:val="28"/>
                <w:szCs w:val="28"/>
                <w:rtl/>
                <w:lang w:bidi="ar-EG"/>
              </w:rPr>
              <w:t xml:space="preserve"> </w:t>
            </w:r>
            <w:r w:rsidR="00907E86">
              <w:rPr>
                <w:rFonts w:ascii="Sakkal Majalla" w:hAnsi="Sakkal Majalla" w:cs="Sakkal Majalla" w:hint="cs"/>
                <w:b/>
                <w:bCs/>
                <w:color w:val="00B050"/>
                <w:sz w:val="28"/>
                <w:szCs w:val="28"/>
                <w:rtl/>
                <w:lang w:bidi="ar-EG"/>
              </w:rPr>
              <w:t xml:space="preserve">الثالثة / النسيج </w:t>
            </w:r>
            <w:r w:rsidR="00907E86" w:rsidRPr="00890B15">
              <w:rPr>
                <w:rFonts w:ascii="Sakkal Majalla" w:hAnsi="Sakkal Majalla" w:cs="Sakkal Majalla" w:hint="cs"/>
                <w:b/>
                <w:bCs/>
                <w:color w:val="00B050"/>
                <w:sz w:val="28"/>
                <w:szCs w:val="28"/>
                <w:rtl/>
                <w:lang w:bidi="ar-EG"/>
              </w:rPr>
              <w:t xml:space="preserve">                    </w:t>
            </w:r>
            <w:r w:rsidR="00907E86" w:rsidRPr="00890B15">
              <w:rPr>
                <w:rFonts w:ascii="Sakkal Majalla" w:hAnsi="Sakkal Majalla" w:cs="Sakkal Majalla" w:hint="cs"/>
                <w:b/>
                <w:bCs/>
                <w:color w:val="0070C0"/>
                <w:sz w:val="28"/>
                <w:szCs w:val="28"/>
                <w:rtl/>
                <w:lang w:bidi="ar-EG"/>
              </w:rPr>
              <w:t xml:space="preserve">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7460C" w:rsidRDefault="008D2D20" w:rsidP="00252270">
            <w:pPr>
              <w:rPr>
                <w:rFonts w:ascii="Sakkal Majalla" w:hAnsi="Sakkal Majalla" w:cs="Sakkal Majalla"/>
                <w:b/>
                <w:bCs/>
                <w:sz w:val="32"/>
                <w:szCs w:val="32"/>
                <w:rtl/>
              </w:rPr>
            </w:pPr>
            <w:r w:rsidRPr="0047460C">
              <w:rPr>
                <w:rFonts w:ascii="Sakkal Majalla" w:hAnsi="Sakkal Majalla" w:cs="Sakkal Majalla"/>
                <w:b/>
                <w:bCs/>
                <w:sz w:val="32"/>
                <w:szCs w:val="32"/>
                <w:rtl/>
              </w:rPr>
              <w:t xml:space="preserve">الصف / </w:t>
            </w:r>
            <w:r w:rsidRPr="0047460C">
              <w:rPr>
                <w:rFonts w:ascii="Sakkal Majalla" w:hAnsi="Sakkal Majalla" w:cs="Sakkal Majalla" w:hint="cs"/>
                <w:b/>
                <w:bCs/>
                <w:color w:val="FF0000"/>
                <w:sz w:val="32"/>
                <w:szCs w:val="32"/>
                <w:rtl/>
              </w:rPr>
              <w:t xml:space="preserve"> </w:t>
            </w:r>
            <w:r w:rsidRPr="0047460C">
              <w:rPr>
                <w:rFonts w:ascii="Sakkal Majalla" w:hAnsi="Sakkal Majalla" w:cs="Sakkal Majalla"/>
                <w:b/>
                <w:bCs/>
                <w:sz w:val="32"/>
                <w:szCs w:val="32"/>
                <w:rtl/>
              </w:rPr>
              <w:t xml:space="preserve"> </w:t>
            </w:r>
            <w:r w:rsidRPr="0047460C">
              <w:rPr>
                <w:rFonts w:ascii="Sakkal Majalla" w:hAnsi="Sakkal Majalla" w:cs="Sakkal Majalla" w:hint="cs"/>
                <w:b/>
                <w:bCs/>
                <w:color w:val="0070C0"/>
                <w:sz w:val="28"/>
                <w:szCs w:val="28"/>
                <w:rtl/>
                <w:lang w:bidi="ar-EG"/>
              </w:rPr>
              <w:t>الأول المتوسط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7460C" w:rsidRDefault="008D2D20" w:rsidP="00252270">
            <w:pPr>
              <w:rPr>
                <w:rFonts w:ascii="Sakkal Majalla" w:hAnsi="Sakkal Majalla" w:cs="Sakkal Majalla"/>
                <w:b/>
                <w:bCs/>
                <w:sz w:val="32"/>
                <w:szCs w:val="32"/>
                <w:rtl/>
              </w:rPr>
            </w:pPr>
            <w:r w:rsidRPr="0047460C">
              <w:rPr>
                <w:rFonts w:ascii="Sakkal Majalla" w:hAnsi="Sakkal Majalla" w:cs="Sakkal Majalla" w:hint="cs"/>
                <w:b/>
                <w:b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7460C" w:rsidRDefault="008D2D20" w:rsidP="00252270">
            <w:pPr>
              <w:rPr>
                <w:rFonts w:ascii="Sakkal Majalla" w:hAnsi="Sakkal Majalla" w:cs="Sakkal Majalla"/>
                <w:b/>
                <w:bCs/>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7460C" w:rsidRDefault="008D2D20" w:rsidP="00252270">
            <w:pPr>
              <w:rPr>
                <w:rFonts w:ascii="Sakkal Majalla" w:hAnsi="Sakkal Majalla" w:cs="Sakkal Majalla"/>
                <w:b/>
                <w:bCs/>
                <w:sz w:val="32"/>
                <w:szCs w:val="32"/>
                <w:rtl/>
              </w:rPr>
            </w:pPr>
            <w:r w:rsidRPr="0047460C">
              <w:rPr>
                <w:rFonts w:ascii="Sakkal Majalla" w:hAnsi="Sakkal Majalla" w:cs="Sakkal Majalla" w:hint="cs"/>
                <w:b/>
                <w:b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p>
        </w:tc>
      </w:tr>
      <w:tr w:rsidR="008D2D20" w:rsidTr="00252270">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2F5469">
              <w:rPr>
                <w:rFonts w:cs="Calibri"/>
                <w:b/>
                <w:bCs/>
                <w:color w:val="000000" w:themeColor="text1"/>
                <w:sz w:val="28"/>
                <w:szCs w:val="28"/>
                <w:rtl/>
              </w:rPr>
              <w:t>القيم الفنية والجمالية للمنسوجات</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C85840" w:rsidRDefault="007609A2" w:rsidP="00252270">
            <w:pPr>
              <w:rPr>
                <w:rFonts w:ascii="Sakkal Majalla" w:hAnsi="Sakkal Majalla" w:cs="Sakkal Majalla"/>
                <w:b/>
                <w:bCs/>
                <w:color w:val="0070C0"/>
                <w:sz w:val="28"/>
                <w:szCs w:val="28"/>
                <w:rtl/>
                <w:lang w:bidi="ar-EG"/>
              </w:rPr>
            </w:pPr>
            <w:r>
              <w:rPr>
                <w:rFonts w:hint="cs"/>
                <w:b/>
                <w:bCs/>
                <w:color w:val="0000FF"/>
                <w:sz w:val="20"/>
                <w:szCs w:val="20"/>
                <w:rtl/>
                <w:lang w:bidi="ar-EG"/>
              </w:rPr>
              <w:t xml:space="preserve">ـ </w:t>
            </w:r>
            <w:r w:rsidRPr="0047460C">
              <w:rPr>
                <w:rFonts w:cs="Calibri" w:hint="cs"/>
                <w:b/>
                <w:bCs/>
                <w:color w:val="FF0000"/>
                <w:sz w:val="28"/>
                <w:szCs w:val="28"/>
                <w:rtl/>
              </w:rPr>
              <w:t>التشكيل بالمنسوجات الجاهزة</w:t>
            </w:r>
          </w:p>
        </w:tc>
      </w:tr>
      <w:tr w:rsidR="008D2D20" w:rsidTr="00252270">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36161A" w:rsidRDefault="008D2D20" w:rsidP="0025227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7460C" w:rsidRDefault="0047460C" w:rsidP="0047460C">
            <w:pPr>
              <w:jc w:val="lowKashida"/>
              <w:rPr>
                <w:rFonts w:ascii="Arial" w:hAnsi="Arial" w:cs="Arial"/>
                <w:b/>
                <w:bCs/>
                <w:color w:val="008000"/>
                <w:sz w:val="28"/>
                <w:szCs w:val="28"/>
                <w:rtl/>
              </w:rPr>
            </w:pPr>
            <w:r w:rsidRPr="0047460C">
              <w:rPr>
                <w:rFonts w:ascii="Sakkal Majalla" w:hAnsi="Sakkal Majalla" w:cs="Sakkal Majalla" w:hint="cs"/>
                <w:b/>
                <w:bCs/>
                <w:color w:val="00B050"/>
                <w:sz w:val="28"/>
                <w:szCs w:val="28"/>
                <w:rtl/>
              </w:rPr>
              <w:t>الجوانب</w:t>
            </w:r>
            <w:r w:rsidRPr="0047460C">
              <w:rPr>
                <w:rFonts w:ascii="Sakkal Majalla" w:hAnsi="Sakkal Majalla" w:cs="Sakkal Majalla" w:hint="cs"/>
                <w:b/>
                <w:bCs/>
                <w:color w:val="00B050"/>
                <w:sz w:val="28"/>
                <w:szCs w:val="28"/>
                <w:rtl/>
                <w:lang w:bidi="ar-EG"/>
              </w:rPr>
              <w:t xml:space="preserve"> </w:t>
            </w:r>
            <w:r w:rsidRPr="0047460C">
              <w:rPr>
                <w:rFonts w:ascii="Sakkal Majalla" w:hAnsi="Sakkal Majalla" w:cs="Sakkal Majalla" w:hint="cs"/>
                <w:b/>
                <w:bCs/>
                <w:color w:val="00B050"/>
                <w:sz w:val="28"/>
                <w:szCs w:val="28"/>
                <w:rtl/>
              </w:rPr>
              <w:t>المعرفية /</w:t>
            </w:r>
            <w:r w:rsidRPr="0047460C">
              <w:rPr>
                <w:rFonts w:ascii="Sakkal Majalla" w:hAnsi="Sakkal Majalla" w:cs="Sakkal Majalla" w:hint="cs"/>
                <w:b/>
                <w:bCs/>
                <w:sz w:val="28"/>
                <w:szCs w:val="28"/>
                <w:rtl/>
              </w:rPr>
              <w:t xml:space="preserve"> التعرف على خامات الفنون التشكيلية المختلفة ..... - توظيف القيم الفنية النسجية فى اللوحات التشكيلية . توظيف القيم الفنية النسجية في اللوحات التشكيلية  .. 3- إبراز بعض إنتاج الفنانين السعوديين والفنانيين العالميين .  </w:t>
            </w:r>
            <w:r w:rsidRPr="0047460C">
              <w:rPr>
                <w:rFonts w:ascii="Sakkal Majalla" w:hAnsi="Sakkal Majalla" w:cs="Sakkal Majalla"/>
                <w:b/>
                <w:bCs/>
                <w:color w:val="00B050"/>
                <w:sz w:val="28"/>
                <w:szCs w:val="28"/>
                <w:rtl/>
              </w:rPr>
              <w:t>الجوانب المهارية</w:t>
            </w:r>
            <w:r w:rsidRPr="0047460C">
              <w:rPr>
                <w:rFonts w:ascii="Sakkal Majalla" w:hAnsi="Sakkal Majalla" w:cs="Sakkal Majalla"/>
                <w:b/>
                <w:bCs/>
                <w:sz w:val="28"/>
                <w:szCs w:val="28"/>
                <w:rtl/>
              </w:rPr>
              <w:t xml:space="preserve"> : </w:t>
            </w:r>
            <w:r w:rsidRPr="0047460C">
              <w:rPr>
                <w:rFonts w:ascii="Sakkal Majalla" w:hAnsi="Sakkal Majalla" w:cs="Sakkal Majalla" w:hint="cs"/>
                <w:b/>
                <w:bCs/>
                <w:sz w:val="28"/>
                <w:szCs w:val="28"/>
                <w:rtl/>
              </w:rPr>
              <w:t xml:space="preserve">ـ التشكيل المسطح باستخدام بقايا الأقمشة . - التشكيل المجسم باستخدام المنسوجات الجاهزة .3- التشكيل المجسم باستخدام المنسوجات النسجية الجاهزة . - استخدام أكثر من خامة . </w:t>
            </w:r>
            <w:r w:rsidRPr="0047460C">
              <w:rPr>
                <w:rFonts w:ascii="Sakkal Majalla" w:hAnsi="Sakkal Majalla" w:cs="Sakkal Majalla"/>
                <w:b/>
                <w:bCs/>
                <w:color w:val="00B050"/>
                <w:sz w:val="28"/>
                <w:szCs w:val="28"/>
                <w:rtl/>
              </w:rPr>
              <w:t>الجوانب الوجدانية</w:t>
            </w:r>
            <w:r w:rsidRPr="0047460C">
              <w:rPr>
                <w:rFonts w:ascii="Sakkal Majalla" w:hAnsi="Sakkal Majalla" w:cs="Sakkal Majalla"/>
                <w:b/>
                <w:bCs/>
                <w:sz w:val="28"/>
                <w:szCs w:val="28"/>
                <w:rtl/>
              </w:rPr>
              <w:t xml:space="preserve"> : </w:t>
            </w:r>
            <w:r w:rsidRPr="0047460C">
              <w:rPr>
                <w:rFonts w:ascii="Sakkal Majalla" w:hAnsi="Sakkal Majalla" w:cs="Sakkal Majalla" w:hint="cs"/>
                <w:b/>
                <w:bCs/>
                <w:sz w:val="28"/>
                <w:szCs w:val="28"/>
                <w:rtl/>
              </w:rPr>
              <w:t>ـ تذوق القيم الفنية والجمالية للنسيج . ــ استشعار أهمية القيم الفنية للمنسوجات الشعبية وكيفية توظيفها من قبل الفنانين .ـ تقدير القيم الفنية الجمالية للمنسوجات .</w:t>
            </w:r>
            <w:r w:rsidRPr="0047460C">
              <w:rPr>
                <w:rFonts w:ascii="Arial" w:hAnsi="Arial" w:cs="Arial" w:hint="cs"/>
                <w:b/>
                <w:bCs/>
                <w:color w:val="008000"/>
                <w:sz w:val="28"/>
                <w:szCs w:val="28"/>
                <w:rtl/>
              </w:rPr>
              <w:t xml:space="preserve">       </w:t>
            </w:r>
          </w:p>
        </w:tc>
      </w:tr>
    </w:tbl>
    <w:p w:rsidR="008D2D20" w:rsidRDefault="008D2D20" w:rsidP="008D2D20">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525"/>
        <w:gridCol w:w="5103"/>
        <w:gridCol w:w="2410"/>
        <w:gridCol w:w="3145"/>
        <w:gridCol w:w="2410"/>
      </w:tblGrid>
      <w:tr w:rsidR="008D2D20" w:rsidTr="0047460C">
        <w:trPr>
          <w:trHeight w:val="567"/>
        </w:trPr>
        <w:tc>
          <w:tcPr>
            <w:tcW w:w="252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510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8D2D20" w:rsidRPr="0090031A" w:rsidRDefault="008D2D20" w:rsidP="00252270">
            <w:pPr>
              <w:jc w:val="center"/>
              <w:rPr>
                <w:rFonts w:ascii="Sakkal Majalla" w:hAnsi="Sakkal Majalla" w:cs="Sakkal Majalla"/>
                <w:b/>
                <w:bCs/>
                <w:color w:val="0000FF"/>
                <w:sz w:val="28"/>
                <w:szCs w:val="28"/>
                <w:rtl/>
              </w:rPr>
            </w:pP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314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8D2D20" w:rsidRPr="004C1FD6" w:rsidRDefault="008D2D20" w:rsidP="0025227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8D2D20" w:rsidRPr="00CF01E8" w:rsidTr="0047460C">
        <w:trPr>
          <w:trHeight w:val="44"/>
        </w:trPr>
        <w:tc>
          <w:tcPr>
            <w:tcW w:w="252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7460C" w:rsidRDefault="008D2D20" w:rsidP="0047460C">
            <w:pPr>
              <w:pStyle w:val="a5"/>
              <w:rPr>
                <w:rFonts w:ascii="Sakkal Majalla" w:hAnsi="Sakkal Majalla" w:cs="Sakkal Majalla"/>
                <w:b/>
                <w:bCs/>
                <w:color w:val="00B050"/>
                <w:sz w:val="28"/>
                <w:szCs w:val="28"/>
                <w:rtl/>
              </w:rPr>
            </w:pPr>
            <w:r w:rsidRPr="0047460C">
              <w:rPr>
                <w:rFonts w:ascii="Sakkal Majalla" w:hAnsi="Sakkal Majalla" w:cs="Sakkal Majalla"/>
                <w:b/>
                <w:bCs/>
                <w:sz w:val="28"/>
                <w:szCs w:val="28"/>
                <w:rtl/>
              </w:rPr>
              <w:t xml:space="preserve">- </w:t>
            </w:r>
            <w:r w:rsidRPr="0047460C">
              <w:rPr>
                <w:rFonts w:ascii="Sakkal Majalla" w:hAnsi="Sakkal Majalla" w:cs="Sakkal Majalla"/>
                <w:b/>
                <w:bCs/>
                <w:color w:val="00B050"/>
                <w:sz w:val="28"/>
                <w:szCs w:val="28"/>
                <w:rtl/>
              </w:rPr>
              <w:t>يتوقع من الطالبة فى نهاية الدرس :</w:t>
            </w:r>
          </w:p>
          <w:p w:rsidR="007609A2" w:rsidRPr="0047460C" w:rsidRDefault="0047460C" w:rsidP="0047460C">
            <w:pPr>
              <w:pStyle w:val="a5"/>
              <w:rPr>
                <w:rFonts w:ascii="Sakkal Majalla" w:hAnsi="Sakkal Majalla" w:cs="Sakkal Majalla"/>
                <w:b/>
                <w:bCs/>
                <w:sz w:val="28"/>
                <w:szCs w:val="28"/>
                <w:rtl/>
              </w:rPr>
            </w:pPr>
            <w:r>
              <w:rPr>
                <w:rFonts w:ascii="Sakkal Majalla" w:hAnsi="Sakkal Majalla" w:cs="Sakkal Majalla" w:hint="cs"/>
                <w:b/>
                <w:bCs/>
                <w:sz w:val="28"/>
                <w:szCs w:val="28"/>
                <w:rtl/>
              </w:rPr>
              <w:t>1ـ ت</w:t>
            </w:r>
            <w:r w:rsidR="007609A2" w:rsidRPr="0047460C">
              <w:rPr>
                <w:rFonts w:ascii="Sakkal Majalla" w:hAnsi="Sakkal Majalla" w:cs="Sakkal Majalla"/>
                <w:b/>
                <w:bCs/>
                <w:sz w:val="28"/>
                <w:szCs w:val="28"/>
                <w:rtl/>
              </w:rPr>
              <w:t xml:space="preserve">صف القيمة الفنية للمنتجات النسجية . </w:t>
            </w:r>
          </w:p>
          <w:p w:rsidR="007609A2" w:rsidRPr="0047460C" w:rsidRDefault="0047460C" w:rsidP="0047460C">
            <w:pPr>
              <w:pStyle w:val="a5"/>
              <w:rPr>
                <w:rFonts w:ascii="Sakkal Majalla" w:hAnsi="Sakkal Majalla" w:cs="Sakkal Majalla"/>
                <w:b/>
                <w:bCs/>
                <w:sz w:val="28"/>
                <w:szCs w:val="28"/>
                <w:rtl/>
              </w:rPr>
            </w:pPr>
            <w:r>
              <w:rPr>
                <w:rFonts w:ascii="Sakkal Majalla" w:hAnsi="Sakkal Majalla" w:cs="Sakkal Majalla" w:hint="cs"/>
                <w:b/>
                <w:bCs/>
                <w:sz w:val="28"/>
                <w:szCs w:val="28"/>
                <w:rtl/>
              </w:rPr>
              <w:t xml:space="preserve">2ـ تتعرف </w:t>
            </w:r>
            <w:r w:rsidR="007609A2" w:rsidRPr="0047460C">
              <w:rPr>
                <w:rFonts w:ascii="Sakkal Majalla" w:hAnsi="Sakkal Majalla" w:cs="Sakkal Majalla"/>
                <w:b/>
                <w:bCs/>
                <w:sz w:val="28"/>
                <w:szCs w:val="28"/>
                <w:rtl/>
              </w:rPr>
              <w:t xml:space="preserve"> على كيفية توظيف تلك القيم فى اللوحات التشكيلية السعودية . </w:t>
            </w:r>
          </w:p>
          <w:p w:rsidR="007609A2" w:rsidRPr="0047460C" w:rsidRDefault="0047460C" w:rsidP="0047460C">
            <w:pPr>
              <w:pStyle w:val="a5"/>
              <w:rPr>
                <w:rFonts w:ascii="Sakkal Majalla" w:hAnsi="Sakkal Majalla" w:cs="Sakkal Majalla"/>
                <w:b/>
                <w:bCs/>
                <w:sz w:val="28"/>
                <w:szCs w:val="28"/>
                <w:rtl/>
              </w:rPr>
            </w:pPr>
            <w:r>
              <w:rPr>
                <w:rFonts w:ascii="Sakkal Majalla" w:hAnsi="Sakkal Majalla" w:cs="Sakkal Majalla"/>
                <w:b/>
                <w:bCs/>
                <w:sz w:val="28"/>
                <w:szCs w:val="28"/>
                <w:rtl/>
              </w:rPr>
              <w:t xml:space="preserve">3-  </w:t>
            </w:r>
            <w:r>
              <w:rPr>
                <w:rFonts w:ascii="Sakkal Majalla" w:hAnsi="Sakkal Majalla" w:cs="Sakkal Majalla" w:hint="cs"/>
                <w:b/>
                <w:bCs/>
                <w:sz w:val="28"/>
                <w:szCs w:val="28"/>
                <w:rtl/>
              </w:rPr>
              <w:t>ت</w:t>
            </w:r>
            <w:r w:rsidR="007609A2" w:rsidRPr="0047460C">
              <w:rPr>
                <w:rFonts w:ascii="Sakkal Majalla" w:hAnsi="Sakkal Majalla" w:cs="Sakkal Majalla"/>
                <w:b/>
                <w:bCs/>
                <w:sz w:val="28"/>
                <w:szCs w:val="28"/>
                <w:rtl/>
              </w:rPr>
              <w:t xml:space="preserve">درك الكيفيات التقنية التى استخدمها الفنان لتوظيف الخامات النسيجية لتتلاءم مع اللوحة التشكيلية . </w:t>
            </w:r>
          </w:p>
          <w:p w:rsidR="007609A2" w:rsidRPr="0047460C" w:rsidRDefault="0047460C" w:rsidP="0047460C">
            <w:pPr>
              <w:pStyle w:val="a5"/>
              <w:rPr>
                <w:rFonts w:ascii="Sakkal Majalla" w:hAnsi="Sakkal Majalla" w:cs="Sakkal Majalla"/>
                <w:b/>
                <w:bCs/>
                <w:sz w:val="28"/>
                <w:szCs w:val="28"/>
                <w:rtl/>
              </w:rPr>
            </w:pPr>
            <w:r>
              <w:rPr>
                <w:rFonts w:ascii="Sakkal Majalla" w:hAnsi="Sakkal Majalla" w:cs="Sakkal Majalla"/>
                <w:b/>
                <w:bCs/>
                <w:sz w:val="28"/>
                <w:szCs w:val="28"/>
                <w:rtl/>
              </w:rPr>
              <w:t xml:space="preserve">4-  </w:t>
            </w:r>
            <w:r>
              <w:rPr>
                <w:rFonts w:ascii="Sakkal Majalla" w:hAnsi="Sakkal Majalla" w:cs="Sakkal Majalla" w:hint="cs"/>
                <w:b/>
                <w:bCs/>
                <w:sz w:val="28"/>
                <w:szCs w:val="28"/>
                <w:rtl/>
              </w:rPr>
              <w:t>ت</w:t>
            </w:r>
            <w:r w:rsidR="007609A2" w:rsidRPr="0047460C">
              <w:rPr>
                <w:rFonts w:ascii="Sakkal Majalla" w:hAnsi="Sakkal Majalla" w:cs="Sakkal Majalla"/>
                <w:b/>
                <w:bCs/>
                <w:sz w:val="28"/>
                <w:szCs w:val="28"/>
                <w:rtl/>
              </w:rPr>
              <w:t xml:space="preserve">تعرف على الدور العالمى فى مجال الفنون التشكيلية باستخدام النسيج . </w:t>
            </w:r>
          </w:p>
          <w:p w:rsidR="008D2D20"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5-</w:t>
            </w:r>
            <w:r w:rsidR="0047460C">
              <w:rPr>
                <w:rFonts w:ascii="Sakkal Majalla" w:hAnsi="Sakkal Majalla" w:cs="Sakkal Majalla"/>
                <w:b/>
                <w:bCs/>
                <w:sz w:val="28"/>
                <w:szCs w:val="28"/>
                <w:rtl/>
              </w:rPr>
              <w:t xml:space="preserve">  </w:t>
            </w:r>
            <w:r w:rsidR="0047460C">
              <w:rPr>
                <w:rFonts w:ascii="Sakkal Majalla" w:hAnsi="Sakkal Majalla" w:cs="Sakkal Majalla" w:hint="cs"/>
                <w:b/>
                <w:bCs/>
                <w:sz w:val="28"/>
                <w:szCs w:val="28"/>
                <w:rtl/>
              </w:rPr>
              <w:t>ت</w:t>
            </w:r>
            <w:r w:rsidRPr="0047460C">
              <w:rPr>
                <w:rFonts w:ascii="Sakkal Majalla" w:hAnsi="Sakkal Majalla" w:cs="Sakkal Majalla"/>
                <w:b/>
                <w:bCs/>
                <w:sz w:val="28"/>
                <w:szCs w:val="28"/>
                <w:rtl/>
              </w:rPr>
              <w:t>نتج قطعة فنية باستخدام الأقمشة والخامات المستهلكة</w:t>
            </w:r>
          </w:p>
        </w:tc>
        <w:tc>
          <w:tcPr>
            <w:tcW w:w="510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7609A2" w:rsidRPr="0047460C" w:rsidRDefault="0047460C" w:rsidP="0047460C">
            <w:pPr>
              <w:pStyle w:val="a5"/>
              <w:rPr>
                <w:rFonts w:ascii="Sakkal Majalla" w:hAnsi="Sakkal Majalla" w:cs="Sakkal Majalla"/>
                <w:b/>
                <w:bCs/>
                <w:sz w:val="28"/>
                <w:szCs w:val="28"/>
                <w:rtl/>
              </w:rPr>
            </w:pPr>
            <w:r w:rsidRPr="0047460C">
              <w:rPr>
                <w:rFonts w:ascii="Sakkal Majalla" w:hAnsi="Sakkal Majalla" w:cs="Sakkal Majalla" w:hint="cs"/>
                <w:b/>
                <w:bCs/>
                <w:color w:val="00B050"/>
                <w:sz w:val="28"/>
                <w:szCs w:val="28"/>
                <w:rtl/>
              </w:rPr>
              <w:t>جدل التعلم</w:t>
            </w:r>
            <w:r>
              <w:rPr>
                <w:rFonts w:ascii="Sakkal Majalla" w:hAnsi="Sakkal Majalla" w:cs="Sakkal Majalla" w:hint="cs"/>
                <w:b/>
                <w:bCs/>
                <w:sz w:val="28"/>
                <w:szCs w:val="28"/>
                <w:rtl/>
              </w:rPr>
              <w:t xml:space="preserve"> في تلخيص المعلومات السابق والمطلوب تعلمه </w:t>
            </w:r>
            <w:r w:rsidR="007609A2" w:rsidRPr="0047460C">
              <w:rPr>
                <w:rFonts w:ascii="Sakkal Majalla" w:hAnsi="Sakkal Majalla" w:cs="Sakkal Majalla"/>
                <w:b/>
                <w:bCs/>
                <w:sz w:val="28"/>
                <w:szCs w:val="28"/>
                <w:rtl/>
              </w:rPr>
              <w:t xml:space="preserve">اسأل عن الأشكال الموجودة على القطع النسجية .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أناقش حول القيم الفنية الموجودة كـ(التكرار والاتزان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اشرح كيف وظف بعض الفنانين السعوديين تلك القيم فى لوحاتهم </w:t>
            </w:r>
            <w:r w:rsidRPr="0047460C">
              <w:rPr>
                <w:rFonts w:ascii="Sakkal Majalla" w:hAnsi="Sakkal Majalla" w:cs="Sakkal Majalla"/>
                <w:b/>
                <w:bCs/>
                <w:color w:val="00B050"/>
                <w:sz w:val="28"/>
                <w:szCs w:val="28"/>
                <w:rtl/>
              </w:rPr>
              <w:t>.</w:t>
            </w:r>
            <w:r w:rsidR="0047460C" w:rsidRPr="0047460C">
              <w:rPr>
                <w:rFonts w:ascii="Sakkal Majalla" w:hAnsi="Sakkal Majalla" w:cs="Sakkal Majalla" w:hint="cs"/>
                <w:b/>
                <w:bCs/>
                <w:color w:val="00B050"/>
                <w:sz w:val="28"/>
                <w:szCs w:val="28"/>
                <w:rtl/>
              </w:rPr>
              <w:t>( حوار ونقاش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أبين لوحة وظف الفنان فيها المنسوجات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أبين لوحة وظفت فيها القيم الفنية من خلال استخدام الفنانة الرمز الشعبى الموجود على النسيج وإعادة توظيفه فى اللوحة .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اشرح القيم الفنية الموجودة فى بعض الأعمال العالمية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أناقش حول تلك القيم </w:t>
            </w:r>
            <w:r w:rsidR="0047460C" w:rsidRPr="0047460C">
              <w:rPr>
                <w:rFonts w:ascii="Sakkal Majalla" w:hAnsi="Sakkal Majalla" w:cs="Sakkal Majalla" w:hint="cs"/>
                <w:b/>
                <w:bCs/>
                <w:sz w:val="28"/>
                <w:szCs w:val="28"/>
                <w:rtl/>
              </w:rPr>
              <w:t>وأقارنها</w:t>
            </w:r>
            <w:r w:rsidRPr="0047460C">
              <w:rPr>
                <w:rFonts w:ascii="Sakkal Majalla" w:hAnsi="Sakkal Majalla" w:cs="Sakkal Majalla"/>
                <w:b/>
                <w:bCs/>
                <w:sz w:val="28"/>
                <w:szCs w:val="28"/>
                <w:rtl/>
              </w:rPr>
              <w:t xml:space="preserve"> بالقيم المحلية .</w:t>
            </w:r>
          </w:p>
          <w:p w:rsidR="007609A2" w:rsidRPr="0047460C" w:rsidRDefault="007609A2" w:rsidP="0047460C">
            <w:pPr>
              <w:pStyle w:val="a5"/>
              <w:rPr>
                <w:rFonts w:ascii="Sakkal Majalla" w:hAnsi="Sakkal Majalla" w:cs="Sakkal Majalla"/>
                <w:b/>
                <w:bCs/>
                <w:color w:val="00B050"/>
                <w:sz w:val="28"/>
                <w:szCs w:val="28"/>
                <w:rtl/>
              </w:rPr>
            </w:pPr>
            <w:r w:rsidRPr="0047460C">
              <w:rPr>
                <w:rFonts w:ascii="Sakkal Majalla" w:hAnsi="Sakkal Majalla" w:cs="Sakkal Majalla"/>
                <w:b/>
                <w:bCs/>
                <w:sz w:val="28"/>
                <w:szCs w:val="28"/>
                <w:rtl/>
              </w:rPr>
              <w:t xml:space="preserve">اسأل حول مصير بقايا الأقمشة . </w:t>
            </w:r>
            <w:r w:rsidR="0047460C" w:rsidRPr="0047460C">
              <w:rPr>
                <w:rFonts w:ascii="Sakkal Majalla" w:hAnsi="Sakkal Majalla" w:cs="Sakkal Majalla" w:hint="cs"/>
                <w:b/>
                <w:bCs/>
                <w:color w:val="00B050"/>
                <w:sz w:val="28"/>
                <w:szCs w:val="28"/>
                <w:rtl/>
              </w:rPr>
              <w:t>( عصف ذهني ) وتجميع معلومات</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أوضح كيفية إمكانية استغلالها وإعادة توظيفها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ابين كيفية ادخال خامات اخرى فى العمل . </w:t>
            </w:r>
            <w:r w:rsidR="0047460C">
              <w:rPr>
                <w:rFonts w:ascii="Sakkal Majalla" w:hAnsi="Sakkal Majalla" w:cs="Sakkal Majalla" w:hint="cs"/>
                <w:b/>
                <w:bCs/>
                <w:sz w:val="28"/>
                <w:szCs w:val="28"/>
                <w:rtl/>
              </w:rPr>
              <w:t xml:space="preserve">.. بعد عرض النماذج والوسائل التوضيحية لفكرة الدرس اترك الخيار للطالبات في انتاج قطعة نسيجية متنوعة الافكار والخامات مع متابعتي وتوجيهي </w:t>
            </w:r>
          </w:p>
          <w:p w:rsidR="008D2D20" w:rsidRPr="0047460C" w:rsidRDefault="008D2D20" w:rsidP="0047460C">
            <w:pPr>
              <w:pStyle w:val="a5"/>
              <w:rPr>
                <w:rFonts w:ascii="Sakkal Majalla" w:hAnsi="Sakkal Majalla" w:cs="Sakkal Majalla"/>
                <w:b/>
                <w:bCs/>
                <w:sz w:val="28"/>
                <w:szCs w:val="28"/>
                <w:rtl/>
              </w:rPr>
            </w:pP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47460C" w:rsidRDefault="008D2D20" w:rsidP="0047460C">
            <w:pPr>
              <w:pStyle w:val="a5"/>
              <w:rPr>
                <w:rFonts w:ascii="Sakkal Majalla" w:hAnsi="Sakkal Majalla" w:cs="Sakkal Majalla"/>
                <w:b/>
                <w:bCs/>
                <w:color w:val="00B050"/>
                <w:sz w:val="28"/>
                <w:szCs w:val="28"/>
              </w:rPr>
            </w:pPr>
            <w:r w:rsidRPr="0047460C">
              <w:rPr>
                <w:rFonts w:ascii="Sakkal Majalla" w:hAnsi="Sakkal Majalla" w:cs="Sakkal Majalla"/>
                <w:b/>
                <w:bCs/>
                <w:color w:val="00B050"/>
                <w:sz w:val="28"/>
                <w:szCs w:val="28"/>
                <w:rtl/>
              </w:rPr>
              <w:t>يتم تعبئة النموذج رقم (2) الخاص بهذه الخطوة ( الجدول التحصيلي)</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1- صف وبشكل واضح محدد القيم الفنية التى تشاهدها فى المشغولة النسجية .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2- ما اشكال توظيف المنسوجات فى اللوحة التشكيلية فى المملكة ؟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3- هل يوجد فرق فى القيم الفنية بين المنسوجات المحلية والعالمية ؟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4- هل يوجد فرق فى القيم الجمالية بين المنسوجات المحلية والمنسوجات العالمية ؟ </w:t>
            </w:r>
          </w:p>
          <w:p w:rsidR="008D2D20"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5- العمل الفنى المنتج ومدى جودته .</w:t>
            </w:r>
          </w:p>
        </w:tc>
        <w:tc>
          <w:tcPr>
            <w:tcW w:w="314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قطع من القماش المستهلك </w:t>
            </w:r>
            <w:r w:rsidR="0047460C" w:rsidRPr="0047460C">
              <w:rPr>
                <w:rFonts w:ascii="Sakkal Majalla" w:hAnsi="Sakkal Majalla" w:cs="Sakkal Majalla" w:hint="cs"/>
                <w:b/>
                <w:bCs/>
                <w:sz w:val="28"/>
                <w:szCs w:val="28"/>
                <w:rtl/>
              </w:rPr>
              <w:t>بألوان</w:t>
            </w:r>
            <w:r w:rsidRPr="0047460C">
              <w:rPr>
                <w:rFonts w:ascii="Sakkal Majalla" w:hAnsi="Sakkal Majalla" w:cs="Sakkal Majalla"/>
                <w:b/>
                <w:bCs/>
                <w:sz w:val="28"/>
                <w:szCs w:val="28"/>
                <w:rtl/>
              </w:rPr>
              <w:t xml:space="preserve"> وأشكال مختلفة </w:t>
            </w:r>
          </w:p>
          <w:p w:rsidR="007609A2" w:rsidRPr="0047460C" w:rsidRDefault="0047460C" w:rsidP="0047460C">
            <w:pPr>
              <w:pStyle w:val="a5"/>
              <w:rPr>
                <w:rFonts w:ascii="Sakkal Majalla" w:hAnsi="Sakkal Majalla" w:cs="Sakkal Majalla"/>
                <w:b/>
                <w:bCs/>
                <w:sz w:val="28"/>
                <w:szCs w:val="28"/>
                <w:rtl/>
              </w:rPr>
            </w:pPr>
            <w:r>
              <w:rPr>
                <w:rFonts w:ascii="Sakkal Majalla" w:hAnsi="Sakkal Majalla" w:cs="Sakkal Majalla"/>
                <w:b/>
                <w:bCs/>
                <w:sz w:val="28"/>
                <w:szCs w:val="28"/>
                <w:rtl/>
              </w:rPr>
              <w:t>وم</w:t>
            </w:r>
            <w:r>
              <w:rPr>
                <w:rFonts w:ascii="Sakkal Majalla" w:hAnsi="Sakkal Majalla" w:cs="Sakkal Majalla" w:hint="cs"/>
                <w:b/>
                <w:bCs/>
                <w:sz w:val="28"/>
                <w:szCs w:val="28"/>
                <w:rtl/>
              </w:rPr>
              <w:t>ت</w:t>
            </w:r>
            <w:r w:rsidR="007609A2" w:rsidRPr="0047460C">
              <w:rPr>
                <w:rFonts w:ascii="Sakkal Majalla" w:hAnsi="Sakkal Majalla" w:cs="Sakkal Majalla"/>
                <w:b/>
                <w:bCs/>
                <w:sz w:val="28"/>
                <w:szCs w:val="28"/>
                <w:rtl/>
              </w:rPr>
              <w:t xml:space="preserve">عددة .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ـ لوحات فنية مستخدم فيها النسيج وقطع القماش .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ـ قطع من النسيج عملت بتشكيلات مختلفة ومتن</w:t>
            </w:r>
            <w:r w:rsidR="0047460C">
              <w:rPr>
                <w:rFonts w:ascii="Sakkal Majalla" w:hAnsi="Sakkal Majalla" w:cs="Sakkal Majalla"/>
                <w:b/>
                <w:bCs/>
                <w:sz w:val="28"/>
                <w:szCs w:val="28"/>
                <w:rtl/>
              </w:rPr>
              <w:t xml:space="preserve">وعة </w:t>
            </w:r>
          </w:p>
          <w:p w:rsidR="008D2D20" w:rsidRPr="0047460C" w:rsidRDefault="007609A2" w:rsidP="0047460C">
            <w:pPr>
              <w:pStyle w:val="a5"/>
              <w:rPr>
                <w:rFonts w:ascii="Sakkal Majalla" w:hAnsi="Sakkal Majalla" w:cs="Sakkal Majalla"/>
                <w:b/>
                <w:bCs/>
                <w:sz w:val="28"/>
                <w:szCs w:val="28"/>
              </w:rPr>
            </w:pPr>
            <w:r w:rsidRPr="0047460C">
              <w:rPr>
                <w:rFonts w:ascii="Sakkal Majalla" w:hAnsi="Sakkal Majalla" w:cs="Sakkal Majalla"/>
                <w:b/>
                <w:bCs/>
                <w:sz w:val="28"/>
                <w:szCs w:val="28"/>
                <w:rtl/>
              </w:rPr>
              <w:t xml:space="preserve">ـ صور لأشكال مختلفة ومتنوعة من لوحات نسجية </w:t>
            </w:r>
          </w:p>
          <w:p w:rsidR="007609A2" w:rsidRPr="0047460C" w:rsidRDefault="0047460C" w:rsidP="0047460C">
            <w:pPr>
              <w:pStyle w:val="a5"/>
              <w:rPr>
                <w:rFonts w:ascii="Sakkal Majalla" w:hAnsi="Sakkal Majalla" w:cs="Sakkal Majalla"/>
                <w:b/>
                <w:bCs/>
                <w:sz w:val="28"/>
                <w:szCs w:val="28"/>
                <w:rtl/>
              </w:rPr>
            </w:pPr>
            <w:r>
              <w:rPr>
                <w:rFonts w:ascii="Sakkal Majalla" w:hAnsi="Sakkal Majalla" w:cs="Sakkal Majalla"/>
                <w:b/>
                <w:bCs/>
                <w:sz w:val="28"/>
                <w:szCs w:val="28"/>
                <w:rtl/>
              </w:rPr>
              <w:t xml:space="preserve">ملصقات </w:t>
            </w:r>
            <w:r w:rsidR="007609A2" w:rsidRPr="0047460C">
              <w:rPr>
                <w:rFonts w:ascii="Sakkal Majalla" w:hAnsi="Sakkal Majalla" w:cs="Sakkal Majalla"/>
                <w:b/>
                <w:bCs/>
                <w:sz w:val="28"/>
                <w:szCs w:val="28"/>
                <w:rtl/>
              </w:rPr>
              <w:t xml:space="preserve">استخدم فيها المنسوجات القماشية او الورقية . </w:t>
            </w:r>
          </w:p>
          <w:p w:rsidR="007609A2"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2- ملصقات يوضح لوحات محلية وظفت القيم الفنية والجمالية للنسيج فيه.</w:t>
            </w:r>
            <w:r w:rsidR="0047460C">
              <w:rPr>
                <w:rFonts w:ascii="Sakkal Majalla" w:hAnsi="Sakkal Majalla" w:cs="Sakkal Majalla" w:hint="cs"/>
                <w:b/>
                <w:bCs/>
                <w:sz w:val="28"/>
                <w:szCs w:val="28"/>
                <w:rtl/>
              </w:rPr>
              <w:t xml:space="preserve">   3</w:t>
            </w:r>
            <w:r w:rsidRPr="0047460C">
              <w:rPr>
                <w:rFonts w:ascii="Sakkal Majalla" w:hAnsi="Sakkal Majalla" w:cs="Sakkal Majalla"/>
                <w:b/>
                <w:bCs/>
                <w:sz w:val="28"/>
                <w:szCs w:val="28"/>
                <w:rtl/>
              </w:rPr>
              <w:t>- ملصقات يوضح اعمالا فنية ع</w:t>
            </w:r>
            <w:r w:rsidR="0047460C">
              <w:rPr>
                <w:rFonts w:ascii="Sakkal Majalla" w:hAnsi="Sakkal Majalla" w:cs="Sakkal Majalla"/>
                <w:b/>
                <w:bCs/>
                <w:sz w:val="28"/>
                <w:szCs w:val="28"/>
                <w:rtl/>
              </w:rPr>
              <w:t>المية باستخدام النسيج وبطرائق م</w:t>
            </w:r>
            <w:r w:rsidR="0047460C">
              <w:rPr>
                <w:rFonts w:ascii="Sakkal Majalla" w:hAnsi="Sakkal Majalla" w:cs="Sakkal Majalla" w:hint="cs"/>
                <w:b/>
                <w:bCs/>
                <w:sz w:val="28"/>
                <w:szCs w:val="28"/>
                <w:rtl/>
              </w:rPr>
              <w:t>ت</w:t>
            </w:r>
            <w:r w:rsidRPr="0047460C">
              <w:rPr>
                <w:rFonts w:ascii="Sakkal Majalla" w:hAnsi="Sakkal Majalla" w:cs="Sakkal Majalla"/>
                <w:b/>
                <w:bCs/>
                <w:sz w:val="28"/>
                <w:szCs w:val="28"/>
                <w:rtl/>
              </w:rPr>
              <w:t xml:space="preserve">عددة ومتنوعة . </w:t>
            </w:r>
          </w:p>
          <w:p w:rsidR="008D2D20" w:rsidRPr="0047460C" w:rsidRDefault="007609A2" w:rsidP="0047460C">
            <w:pPr>
              <w:pStyle w:val="a5"/>
              <w:rPr>
                <w:rFonts w:ascii="Sakkal Majalla" w:hAnsi="Sakkal Majalla" w:cs="Sakkal Majalla"/>
                <w:b/>
                <w:bCs/>
                <w:sz w:val="28"/>
                <w:szCs w:val="28"/>
                <w:rtl/>
              </w:rPr>
            </w:pPr>
            <w:r w:rsidRPr="0047460C">
              <w:rPr>
                <w:rFonts w:ascii="Sakkal Majalla" w:hAnsi="Sakkal Majalla" w:cs="Sakkal Majalla"/>
                <w:b/>
                <w:bCs/>
                <w:sz w:val="28"/>
                <w:szCs w:val="28"/>
                <w:rtl/>
              </w:rPr>
              <w:t xml:space="preserve">4- مجموعة من شرائط الأقمشة غير المستخدمة . </w:t>
            </w:r>
            <w:r w:rsidR="0047460C">
              <w:rPr>
                <w:rFonts w:ascii="Sakkal Majalla" w:hAnsi="Sakkal Majalla" w:cs="Sakkal Majalla" w:hint="cs"/>
                <w:b/>
                <w:bCs/>
                <w:sz w:val="28"/>
                <w:szCs w:val="28"/>
                <w:rtl/>
              </w:rPr>
              <w:t xml:space="preserve">  </w:t>
            </w:r>
            <w:r w:rsidRPr="0047460C">
              <w:rPr>
                <w:rFonts w:ascii="Sakkal Majalla" w:hAnsi="Sakkal Majalla" w:cs="Sakkal Majalla"/>
                <w:b/>
                <w:bCs/>
                <w:sz w:val="28"/>
                <w:szCs w:val="28"/>
                <w:rtl/>
              </w:rPr>
              <w:t xml:space="preserve">- نول خشبى .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8D2D20" w:rsidRPr="004C1FD6" w:rsidRDefault="008D2D20" w:rsidP="0025227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8D2D20" w:rsidRPr="00C85840" w:rsidRDefault="008D2D20" w:rsidP="0025227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8D2D20" w:rsidRDefault="008D2D20" w:rsidP="00252270">
            <w:pPr>
              <w:jc w:val="lowKashida"/>
              <w:rPr>
                <w:rFonts w:ascii="Arial" w:hAnsi="Arial" w:cs="Arial"/>
                <w:b/>
                <w:bCs/>
                <w:rtl/>
              </w:rPr>
            </w:pPr>
            <w:r w:rsidRPr="00C85840">
              <w:rPr>
                <w:rFonts w:ascii="Arial" w:hAnsi="Arial" w:cs="Arial" w:hint="cs"/>
                <w:b/>
                <w:bCs/>
                <w:rtl/>
              </w:rPr>
              <w:t>3- تنظيف المناضد والأرضية.</w:t>
            </w:r>
          </w:p>
          <w:p w:rsidR="008D2D20" w:rsidRDefault="008D2D20" w:rsidP="0025227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8D2D20" w:rsidRPr="00C85840" w:rsidRDefault="008D2D20" w:rsidP="0025227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8D2D20" w:rsidRPr="00AA63A4" w:rsidRDefault="008D2D20" w:rsidP="00252270">
            <w:pPr>
              <w:jc w:val="lowKashida"/>
              <w:rPr>
                <w:rFonts w:ascii="Arial" w:hAnsi="Arial" w:cs="Arial"/>
                <w:b/>
                <w:bCs/>
                <w:rtl/>
              </w:rPr>
            </w:pP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907E86" w:rsidRDefault="008D2D20" w:rsidP="00252270">
            <w:pPr>
              <w:jc w:val="center"/>
              <w:rPr>
                <w:rFonts w:ascii="Arial" w:hAnsi="Arial" w:cs="Arial"/>
                <w:b/>
                <w:bCs/>
                <w:rtl/>
              </w:rPr>
            </w:pPr>
            <w:r w:rsidRPr="00907E86">
              <w:rPr>
                <w:rFonts w:ascii="Sakkal Majalla" w:hAnsi="Sakkal Majalla" w:cs="Sakkal Majalla" w:hint="cs"/>
                <w:b/>
                <w:bCs/>
                <w:color w:val="FF0000"/>
                <w:sz w:val="32"/>
                <w:szCs w:val="32"/>
                <w:rtl/>
              </w:rPr>
              <w:t>صور ووسائل توضيحية للدرس</w:t>
            </w: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544302" w:rsidRDefault="00A5087E" w:rsidP="00252270">
            <w:pPr>
              <w:jc w:val="center"/>
              <w:rPr>
                <w:rFonts w:ascii="Sakkal Majalla" w:hAnsi="Sakkal Majalla" w:cs="Sakkal Majalla"/>
                <w:color w:val="FF0000"/>
                <w:sz w:val="32"/>
                <w:szCs w:val="32"/>
                <w:rtl/>
              </w:rPr>
            </w:pPr>
            <w:r>
              <w:rPr>
                <w:noProof/>
              </w:rPr>
              <w:drawing>
                <wp:inline distT="0" distB="0" distL="0" distR="0">
                  <wp:extent cx="1185806" cy="1699709"/>
                  <wp:effectExtent l="19050" t="0" r="0" b="0"/>
                  <wp:docPr id="118" name="صورة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90" cstate="print"/>
                          <a:srcRect/>
                          <a:stretch>
                            <a:fillRect/>
                          </a:stretch>
                        </pic:blipFill>
                        <pic:spPr bwMode="auto">
                          <a:xfrm>
                            <a:off x="0" y="0"/>
                            <a:ext cx="1183787" cy="1696815"/>
                          </a:xfrm>
                          <a:prstGeom prst="rect">
                            <a:avLst/>
                          </a:prstGeom>
                          <a:noFill/>
                          <a:ln w="9525">
                            <a:noFill/>
                            <a:miter lim="800000"/>
                            <a:headEnd/>
                            <a:tailEnd/>
                          </a:ln>
                        </pic:spPr>
                      </pic:pic>
                    </a:graphicData>
                  </a:graphic>
                </wp:inline>
              </w:drawing>
            </w:r>
            <w:r>
              <w:rPr>
                <w:rFonts w:ascii="Castellar" w:eastAsia="Times New Roman" w:hAnsi="Castellar" w:cs="Monotype Koufi" w:hint="cs"/>
                <w:b/>
                <w:bCs/>
                <w:noProof/>
                <w:sz w:val="20"/>
                <w:szCs w:val="20"/>
                <w:rtl/>
              </w:rPr>
              <w:drawing>
                <wp:inline distT="0" distB="0" distL="0" distR="0">
                  <wp:extent cx="1201678" cy="1688951"/>
                  <wp:effectExtent l="19050" t="0" r="0" b="0"/>
                  <wp:docPr id="97" name="صورة 47" descr="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jpg"/>
                          <pic:cNvPicPr/>
                        </pic:nvPicPr>
                        <pic:blipFill>
                          <a:blip r:embed="rId91" cstate="print"/>
                          <a:stretch>
                            <a:fillRect/>
                          </a:stretch>
                        </pic:blipFill>
                        <pic:spPr>
                          <a:xfrm>
                            <a:off x="0" y="0"/>
                            <a:ext cx="1209843" cy="1700427"/>
                          </a:xfrm>
                          <a:prstGeom prst="rect">
                            <a:avLst/>
                          </a:prstGeom>
                        </pic:spPr>
                      </pic:pic>
                    </a:graphicData>
                  </a:graphic>
                </wp:inline>
              </w:drawing>
            </w:r>
            <w:r>
              <w:rPr>
                <w:rFonts w:ascii="Castellar" w:eastAsia="Times New Roman" w:hAnsi="Castellar" w:cs="Monotype Koufi" w:hint="cs"/>
                <w:b/>
                <w:bCs/>
                <w:noProof/>
                <w:sz w:val="20"/>
                <w:szCs w:val="20"/>
                <w:rtl/>
              </w:rPr>
              <w:drawing>
                <wp:inline distT="0" distB="0" distL="0" distR="0">
                  <wp:extent cx="1530052" cy="1691031"/>
                  <wp:effectExtent l="19050" t="0" r="0" b="0"/>
                  <wp:docPr id="98" name="صورة 50" descr="1234026_208495429319523_2038529759_n_-www_ward2u_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026_208495429319523_2038529759_n_-www_ward2u_com-.jpg"/>
                          <pic:cNvPicPr/>
                        </pic:nvPicPr>
                        <pic:blipFill>
                          <a:blip r:embed="rId92" cstate="print"/>
                          <a:stretch>
                            <a:fillRect/>
                          </a:stretch>
                        </pic:blipFill>
                        <pic:spPr>
                          <a:xfrm flipV="1">
                            <a:off x="0" y="0"/>
                            <a:ext cx="1532345" cy="1693565"/>
                          </a:xfrm>
                          <a:prstGeom prst="rect">
                            <a:avLst/>
                          </a:prstGeom>
                          <a:ln>
                            <a:noFill/>
                          </a:ln>
                          <a:effectLst>
                            <a:softEdge rad="112500"/>
                          </a:effectLst>
                        </pic:spPr>
                      </pic:pic>
                    </a:graphicData>
                  </a:graphic>
                </wp:inline>
              </w:drawing>
            </w:r>
            <w:r>
              <w:rPr>
                <w:rFonts w:ascii="Castellar" w:eastAsia="Times New Roman" w:hAnsi="Castellar" w:cs="Monotype Koufi" w:hint="cs"/>
                <w:b/>
                <w:bCs/>
                <w:noProof/>
                <w:sz w:val="20"/>
                <w:szCs w:val="20"/>
                <w:rtl/>
              </w:rPr>
              <w:drawing>
                <wp:inline distT="0" distB="0" distL="0" distR="0">
                  <wp:extent cx="1906568" cy="1683292"/>
                  <wp:effectExtent l="19050" t="0" r="0" b="0"/>
                  <wp:docPr id="99" name="صورة 51" descr="il_570xN_398617125_ki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570xN_398617125_kibp.jpg"/>
                          <pic:cNvPicPr/>
                        </pic:nvPicPr>
                        <pic:blipFill>
                          <a:blip r:embed="rId93" cstate="print"/>
                          <a:stretch>
                            <a:fillRect/>
                          </a:stretch>
                        </pic:blipFill>
                        <pic:spPr>
                          <a:xfrm>
                            <a:off x="0" y="0"/>
                            <a:ext cx="1914114" cy="1689954"/>
                          </a:xfrm>
                          <a:prstGeom prst="rect">
                            <a:avLst/>
                          </a:prstGeom>
                        </pic:spPr>
                      </pic:pic>
                    </a:graphicData>
                  </a:graphic>
                </wp:inline>
              </w:drawing>
            </w:r>
            <w:r>
              <w:rPr>
                <w:rFonts w:ascii="Castellar" w:eastAsia="Times New Roman" w:hAnsi="Castellar" w:cs="Monotype Koufi" w:hint="cs"/>
                <w:b/>
                <w:bCs/>
                <w:noProof/>
                <w:sz w:val="20"/>
                <w:szCs w:val="20"/>
                <w:rtl/>
              </w:rPr>
              <w:drawing>
                <wp:inline distT="0" distB="0" distL="0" distR="0">
                  <wp:extent cx="1498070" cy="1699709"/>
                  <wp:effectExtent l="19050" t="0" r="6880" b="0"/>
                  <wp:docPr id="100" name="صورة 52" descr="Krasivaya-vyshivka-s-f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ivaya-vyshivka-s-foto-1.jpg"/>
                          <pic:cNvPicPr/>
                        </pic:nvPicPr>
                        <pic:blipFill>
                          <a:blip r:embed="rId94" cstate="print"/>
                          <a:stretch>
                            <a:fillRect/>
                          </a:stretch>
                        </pic:blipFill>
                        <pic:spPr>
                          <a:xfrm>
                            <a:off x="0" y="0"/>
                            <a:ext cx="1506387" cy="1709146"/>
                          </a:xfrm>
                          <a:prstGeom prst="rect">
                            <a:avLst/>
                          </a:prstGeom>
                          <a:ln>
                            <a:noFill/>
                          </a:ln>
                          <a:effectLst>
                            <a:softEdge rad="112500"/>
                          </a:effectLst>
                        </pic:spPr>
                      </pic:pic>
                    </a:graphicData>
                  </a:graphic>
                </wp:inline>
              </w:drawing>
            </w:r>
            <w:r>
              <w:rPr>
                <w:rFonts w:ascii="Castellar" w:eastAsia="Times New Roman" w:hAnsi="Castellar" w:cs="Monotype Koufi" w:hint="cs"/>
                <w:b/>
                <w:bCs/>
                <w:noProof/>
                <w:sz w:val="20"/>
                <w:szCs w:val="20"/>
                <w:rtl/>
              </w:rPr>
              <w:drawing>
                <wp:inline distT="0" distB="0" distL="0" distR="0">
                  <wp:extent cx="1218079" cy="1688950"/>
                  <wp:effectExtent l="19050" t="0" r="1121" b="0"/>
                  <wp:docPr id="106" name="صورة 53"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95" cstate="print"/>
                          <a:stretch>
                            <a:fillRect/>
                          </a:stretch>
                        </pic:blipFill>
                        <pic:spPr>
                          <a:xfrm>
                            <a:off x="0" y="0"/>
                            <a:ext cx="1224677" cy="1698099"/>
                          </a:xfrm>
                          <a:prstGeom prst="rect">
                            <a:avLst/>
                          </a:prstGeom>
                          <a:ln>
                            <a:noFill/>
                          </a:ln>
                          <a:effectLst>
                            <a:softEdge rad="112500"/>
                          </a:effectLst>
                        </pic:spPr>
                      </pic:pic>
                    </a:graphicData>
                  </a:graphic>
                </wp:inline>
              </w:drawing>
            </w:r>
            <w:r>
              <w:t xml:space="preserve"> </w:t>
            </w:r>
            <w:r>
              <w:rPr>
                <w:noProof/>
              </w:rPr>
              <w:drawing>
                <wp:inline distT="0" distB="0" distL="0" distR="0">
                  <wp:extent cx="2035660" cy="2019731"/>
                  <wp:effectExtent l="19050" t="0" r="2690" b="0"/>
                  <wp:docPr id="113" name="صورة 11"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صورة ذات صلة"/>
                          <pic:cNvPicPr>
                            <a:picLocks noChangeAspect="1" noChangeArrowheads="1"/>
                          </pic:cNvPicPr>
                        </pic:nvPicPr>
                        <pic:blipFill>
                          <a:blip r:embed="rId96" cstate="print"/>
                          <a:srcRect/>
                          <a:stretch>
                            <a:fillRect/>
                          </a:stretch>
                        </pic:blipFill>
                        <pic:spPr bwMode="auto">
                          <a:xfrm>
                            <a:off x="0" y="0"/>
                            <a:ext cx="2047277" cy="2031257"/>
                          </a:xfrm>
                          <a:prstGeom prst="rect">
                            <a:avLst/>
                          </a:prstGeom>
                          <a:noFill/>
                          <a:ln w="9525">
                            <a:noFill/>
                            <a:miter lim="800000"/>
                            <a:headEnd/>
                            <a:tailEnd/>
                          </a:ln>
                        </pic:spPr>
                      </pic:pic>
                    </a:graphicData>
                  </a:graphic>
                </wp:inline>
              </w:drawing>
            </w:r>
            <w:r>
              <w:t xml:space="preserve">  </w:t>
            </w:r>
            <w:r>
              <w:rPr>
                <w:noProof/>
              </w:rPr>
              <w:drawing>
                <wp:inline distT="0" distB="0" distL="0" distR="0">
                  <wp:extent cx="1479414" cy="2033195"/>
                  <wp:effectExtent l="19050" t="0" r="6486" b="0"/>
                  <wp:docPr id="114" name="صورة 5" descr="نتيجة بحث الصور عن ‪manual fabric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عن ‪manual fabric art‬‏"/>
                          <pic:cNvPicPr>
                            <a:picLocks noChangeAspect="1" noChangeArrowheads="1"/>
                          </pic:cNvPicPr>
                        </pic:nvPicPr>
                        <pic:blipFill>
                          <a:blip r:embed="rId97" cstate="print"/>
                          <a:srcRect/>
                          <a:stretch>
                            <a:fillRect/>
                          </a:stretch>
                        </pic:blipFill>
                        <pic:spPr bwMode="auto">
                          <a:xfrm>
                            <a:off x="0" y="0"/>
                            <a:ext cx="1480550" cy="2034756"/>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rPr>
                <w:noProof/>
              </w:rPr>
              <w:drawing>
                <wp:inline distT="0" distB="0" distL="0" distR="0">
                  <wp:extent cx="1347258" cy="2033195"/>
                  <wp:effectExtent l="19050" t="0" r="5292" b="0"/>
                  <wp:docPr id="116" name="صورة 5" descr="http://media-cache-ak1.pinimg.com/originals/e9/f0/2e/e9f02e5b3013f019a0a9325cf7490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a-cache-ak1.pinimg.com/originals/e9/f0/2e/e9f02e5b3013f019a0a9325cf7490575.jpg"/>
                          <pic:cNvPicPr>
                            <a:picLocks noChangeAspect="1" noChangeArrowheads="1"/>
                          </pic:cNvPicPr>
                        </pic:nvPicPr>
                        <pic:blipFill>
                          <a:blip r:embed="rId98" cstate="print"/>
                          <a:srcRect/>
                          <a:stretch>
                            <a:fillRect/>
                          </a:stretch>
                        </pic:blipFill>
                        <pic:spPr bwMode="auto">
                          <a:xfrm>
                            <a:off x="0" y="0"/>
                            <a:ext cx="1349858" cy="2037119"/>
                          </a:xfrm>
                          <a:prstGeom prst="rect">
                            <a:avLst/>
                          </a:prstGeom>
                          <a:noFill/>
                          <a:ln w="9525">
                            <a:noFill/>
                            <a:miter lim="800000"/>
                            <a:headEnd/>
                            <a:tailEnd/>
                          </a:ln>
                        </pic:spPr>
                      </pic:pic>
                    </a:graphicData>
                  </a:graphic>
                </wp:inline>
              </w:drawing>
            </w:r>
            <w:r>
              <w:rPr>
                <w:noProof/>
              </w:rPr>
              <w:drawing>
                <wp:inline distT="0" distB="0" distL="0" distR="0">
                  <wp:extent cx="2004757" cy="2022438"/>
                  <wp:effectExtent l="19050" t="0" r="0" b="0"/>
                  <wp:docPr id="115" name="صورة 2" descr="Image of Circular Landscape Wea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of Circular Landscape Weaving"/>
                          <pic:cNvPicPr>
                            <a:picLocks noChangeAspect="1" noChangeArrowheads="1"/>
                          </pic:cNvPicPr>
                        </pic:nvPicPr>
                        <pic:blipFill>
                          <a:blip r:embed="rId99" cstate="print"/>
                          <a:srcRect/>
                          <a:stretch>
                            <a:fillRect/>
                          </a:stretch>
                        </pic:blipFill>
                        <pic:spPr bwMode="auto">
                          <a:xfrm>
                            <a:off x="0" y="0"/>
                            <a:ext cx="2015756" cy="2033534"/>
                          </a:xfrm>
                          <a:prstGeom prst="rect">
                            <a:avLst/>
                          </a:prstGeom>
                          <a:noFill/>
                          <a:ln w="9525">
                            <a:noFill/>
                            <a:miter lim="800000"/>
                            <a:headEnd/>
                            <a:tailEnd/>
                          </a:ln>
                        </pic:spPr>
                      </pic:pic>
                    </a:graphicData>
                  </a:graphic>
                </wp:inline>
              </w:drawing>
            </w:r>
            <w:r>
              <w:rPr>
                <w:noProof/>
              </w:rPr>
              <w:drawing>
                <wp:inline distT="0" distB="0" distL="0" distR="0">
                  <wp:extent cx="1411717" cy="2022107"/>
                  <wp:effectExtent l="19050" t="0" r="0" b="0"/>
                  <wp:docPr id="117" name="صورة 8" descr="los colores de la l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s colores de la lana"/>
                          <pic:cNvPicPr>
                            <a:picLocks noChangeAspect="1" noChangeArrowheads="1"/>
                          </pic:cNvPicPr>
                        </pic:nvPicPr>
                        <pic:blipFill>
                          <a:blip r:embed="rId100" cstate="print"/>
                          <a:srcRect/>
                          <a:stretch>
                            <a:fillRect/>
                          </a:stretch>
                        </pic:blipFill>
                        <pic:spPr bwMode="auto">
                          <a:xfrm>
                            <a:off x="0" y="0"/>
                            <a:ext cx="1422205" cy="2037130"/>
                          </a:xfrm>
                          <a:prstGeom prst="rect">
                            <a:avLst/>
                          </a:prstGeom>
                          <a:noFill/>
                          <a:ln w="9525">
                            <a:noFill/>
                            <a:miter lim="800000"/>
                            <a:headEnd/>
                            <a:tailEnd/>
                          </a:ln>
                        </pic:spPr>
                      </pic:pic>
                    </a:graphicData>
                  </a:graphic>
                </wp:inline>
              </w:drawing>
            </w:r>
          </w:p>
        </w:tc>
      </w:tr>
    </w:tbl>
    <w:p w:rsidR="008D2D20" w:rsidRDefault="008D2D20" w:rsidP="008D2D20"/>
    <w:p w:rsidR="008D2D20" w:rsidRDefault="008D2D20" w:rsidP="008D2D20"/>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8"/>
        <w:gridCol w:w="120"/>
        <w:gridCol w:w="975"/>
        <w:gridCol w:w="2270"/>
        <w:gridCol w:w="763"/>
        <w:gridCol w:w="513"/>
        <w:gridCol w:w="846"/>
        <w:gridCol w:w="581"/>
        <w:gridCol w:w="850"/>
        <w:gridCol w:w="5644"/>
      </w:tblGrid>
      <w:tr w:rsidR="008D2D20" w:rsidTr="00252270">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B5421" w:rsidRDefault="008D2D20" w:rsidP="00252270">
            <w:pPr>
              <w:rPr>
                <w:rFonts w:ascii="Sakkal Majalla" w:hAnsi="Sakkal Majalla" w:cs="Sakkal Majalla"/>
                <w:b/>
                <w:bCs/>
                <w:sz w:val="32"/>
                <w:szCs w:val="32"/>
                <w:rtl/>
              </w:rPr>
            </w:pPr>
            <w:r w:rsidRPr="00EB5421">
              <w:rPr>
                <w:rFonts w:ascii="Sakkal Majalla" w:hAnsi="Sakkal Majalla" w:cs="Sakkal Majalla"/>
                <w:b/>
                <w:bCs/>
                <w:sz w:val="32"/>
                <w:szCs w:val="32"/>
                <w:rtl/>
              </w:rPr>
              <w:t xml:space="preserve">تخطيط درس مادة </w:t>
            </w:r>
            <w:r w:rsidRPr="00EB5421">
              <w:rPr>
                <w:rFonts w:ascii="Sakkal Majalla" w:hAnsi="Sakkal Majalla" w:cs="Sakkal Majalla"/>
                <w:b/>
                <w:bCs/>
                <w:color w:val="FF0000"/>
                <w:sz w:val="32"/>
                <w:szCs w:val="32"/>
                <w:rtl/>
              </w:rPr>
              <w:t>التربية الفنية</w:t>
            </w:r>
            <w:r w:rsidRPr="00EB5421">
              <w:rPr>
                <w:rFonts w:ascii="Sakkal Majalla" w:hAnsi="Sakkal Majalla" w:cs="Sakkal Majalla"/>
                <w:b/>
                <w:bCs/>
                <w:sz w:val="32"/>
                <w:szCs w:val="32"/>
                <w:rtl/>
              </w:rPr>
              <w:t xml:space="preserve"> الأسبوع (   </w:t>
            </w:r>
            <w:r w:rsidRPr="00EB5421">
              <w:rPr>
                <w:rFonts w:ascii="Sakkal Majalla" w:hAnsi="Sakkal Majalla" w:cs="Sakkal Majalla"/>
                <w:b/>
                <w:bCs/>
                <w:color w:val="0070C0"/>
                <w:sz w:val="28"/>
                <w:szCs w:val="28"/>
                <w:rtl/>
                <w:lang w:bidi="ar-EG"/>
              </w:rPr>
              <w:t xml:space="preserve"> </w:t>
            </w:r>
            <w:r w:rsidRPr="00EB5421">
              <w:rPr>
                <w:rFonts w:ascii="Sakkal Majalla" w:hAnsi="Sakkal Majalla" w:cs="Sakkal Majalla" w:hint="cs"/>
                <w:b/>
                <w:bCs/>
                <w:color w:val="0070C0"/>
                <w:sz w:val="28"/>
                <w:szCs w:val="28"/>
                <w:rtl/>
                <w:lang w:bidi="ar-EG"/>
              </w:rPr>
              <w:t xml:space="preserve">                                 </w:t>
            </w:r>
            <w:r w:rsidRPr="00EB5421">
              <w:rPr>
                <w:rFonts w:ascii="Sakkal Majalla" w:hAnsi="Sakkal Majalla" w:cs="Sakkal Majalla"/>
                <w:b/>
                <w:bCs/>
                <w:sz w:val="32"/>
                <w:szCs w:val="32"/>
                <w:rtl/>
              </w:rPr>
              <w:t xml:space="preserve">     )      من الفترة    /        /       14هـ  إلى           /       /      14هـ</w:t>
            </w:r>
          </w:p>
        </w:tc>
      </w:tr>
      <w:tr w:rsidR="008D2D20" w:rsidTr="00252270">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B5421" w:rsidRDefault="008D2D20" w:rsidP="00252270">
            <w:pPr>
              <w:rPr>
                <w:rFonts w:ascii="Sakkal Majalla" w:hAnsi="Sakkal Majalla" w:cs="Sakkal Majalla"/>
                <w:b/>
                <w:bCs/>
                <w:sz w:val="32"/>
                <w:szCs w:val="32"/>
                <w:rtl/>
              </w:rPr>
            </w:pPr>
            <w:r w:rsidRPr="00EB5421">
              <w:rPr>
                <w:rFonts w:ascii="Sakkal Majalla" w:hAnsi="Sakkal Majalla" w:cs="Sakkal Majalla"/>
                <w:b/>
                <w:bCs/>
                <w:sz w:val="32"/>
                <w:szCs w:val="32"/>
                <w:rtl/>
              </w:rPr>
              <w:t xml:space="preserve">الوحدة /  </w:t>
            </w:r>
            <w:r w:rsidR="00EB5421" w:rsidRPr="00EB5421">
              <w:rPr>
                <w:rFonts w:ascii="Sakkal Majalla" w:hAnsi="Sakkal Majalla" w:cs="Sakkal Majalla" w:hint="cs"/>
                <w:b/>
                <w:bCs/>
                <w:color w:val="00B050"/>
                <w:sz w:val="32"/>
                <w:szCs w:val="32"/>
                <w:rtl/>
              </w:rPr>
              <w:t>الرابعة / المعادن</w:t>
            </w:r>
            <w:r w:rsidRPr="00EB5421">
              <w:rPr>
                <w:rFonts w:ascii="Sakkal Majalla" w:hAnsi="Sakkal Majalla" w:cs="Sakkal Majalla" w:hint="cs"/>
                <w:b/>
                <w:bCs/>
                <w:color w:val="00B050"/>
                <w:sz w:val="28"/>
                <w:szCs w:val="28"/>
                <w:rtl/>
                <w:lang w:bidi="ar-EG"/>
              </w:rPr>
              <w:t xml:space="preserve">                     </w:t>
            </w:r>
            <w:r w:rsidRPr="00EB5421">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B5421" w:rsidRDefault="008D2D20" w:rsidP="00252270">
            <w:pPr>
              <w:rPr>
                <w:rFonts w:ascii="Sakkal Majalla" w:hAnsi="Sakkal Majalla" w:cs="Sakkal Majalla"/>
                <w:b/>
                <w:bCs/>
                <w:sz w:val="32"/>
                <w:szCs w:val="32"/>
                <w:rtl/>
              </w:rPr>
            </w:pPr>
            <w:r w:rsidRPr="00EB5421">
              <w:rPr>
                <w:rFonts w:ascii="Sakkal Majalla" w:hAnsi="Sakkal Majalla" w:cs="Sakkal Majalla"/>
                <w:b/>
                <w:bCs/>
                <w:sz w:val="32"/>
                <w:szCs w:val="32"/>
                <w:rtl/>
              </w:rPr>
              <w:t xml:space="preserve">الصف / </w:t>
            </w:r>
            <w:r w:rsidRPr="00EB5421">
              <w:rPr>
                <w:rFonts w:ascii="Sakkal Majalla" w:hAnsi="Sakkal Majalla" w:cs="Sakkal Majalla" w:hint="cs"/>
                <w:b/>
                <w:bCs/>
                <w:color w:val="FF0000"/>
                <w:sz w:val="32"/>
                <w:szCs w:val="32"/>
                <w:rtl/>
              </w:rPr>
              <w:t xml:space="preserve"> </w:t>
            </w:r>
            <w:r w:rsidRPr="00EB5421">
              <w:rPr>
                <w:rFonts w:ascii="Sakkal Majalla" w:hAnsi="Sakkal Majalla" w:cs="Sakkal Majalla"/>
                <w:b/>
                <w:bCs/>
                <w:sz w:val="32"/>
                <w:szCs w:val="32"/>
                <w:rtl/>
              </w:rPr>
              <w:t xml:space="preserve"> </w:t>
            </w:r>
            <w:r w:rsidRPr="00EB5421">
              <w:rPr>
                <w:rFonts w:ascii="Sakkal Majalla" w:hAnsi="Sakkal Majalla" w:cs="Sakkal Majalla" w:hint="cs"/>
                <w:b/>
                <w:bCs/>
                <w:color w:val="00B050"/>
                <w:sz w:val="28"/>
                <w:szCs w:val="28"/>
                <w:rtl/>
                <w:lang w:bidi="ar-EG"/>
              </w:rPr>
              <w:t>الأول المتوسط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B5421" w:rsidRDefault="008D2D20" w:rsidP="00252270">
            <w:pPr>
              <w:rPr>
                <w:rFonts w:ascii="Sakkal Majalla" w:hAnsi="Sakkal Majalla" w:cs="Sakkal Majalla"/>
                <w:b/>
                <w:bCs/>
                <w:sz w:val="32"/>
                <w:szCs w:val="32"/>
                <w:rtl/>
              </w:rPr>
            </w:pPr>
            <w:r w:rsidRPr="00EB5421">
              <w:rPr>
                <w:rFonts w:ascii="Sakkal Majalla" w:hAnsi="Sakkal Majalla" w:cs="Sakkal Majalla" w:hint="cs"/>
                <w:b/>
                <w:b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B5421" w:rsidRDefault="008D2D20" w:rsidP="00252270">
            <w:pPr>
              <w:rPr>
                <w:rFonts w:ascii="Sakkal Majalla" w:hAnsi="Sakkal Majalla" w:cs="Sakkal Majalla"/>
                <w:b/>
                <w:bCs/>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B5421" w:rsidRDefault="008D2D20" w:rsidP="00252270">
            <w:pPr>
              <w:rPr>
                <w:rFonts w:ascii="Sakkal Majalla" w:hAnsi="Sakkal Majalla" w:cs="Sakkal Majalla"/>
                <w:b/>
                <w:bCs/>
                <w:sz w:val="32"/>
                <w:szCs w:val="32"/>
                <w:rtl/>
              </w:rPr>
            </w:pPr>
            <w:r w:rsidRPr="00EB5421">
              <w:rPr>
                <w:rFonts w:ascii="Sakkal Majalla" w:hAnsi="Sakkal Majalla" w:cs="Sakkal Majalla" w:hint="cs"/>
                <w:b/>
                <w:b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p>
        </w:tc>
      </w:tr>
      <w:tr w:rsidR="008D2D20" w:rsidTr="00252270">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75695" w:rsidRDefault="008D2D20" w:rsidP="00252270">
            <w:pPr>
              <w:rPr>
                <w:rFonts w:ascii="Sakkal Majalla" w:hAnsi="Sakkal Majalla" w:cs="Sakkal Majalla"/>
                <w:color w:val="0070C0"/>
                <w:sz w:val="32"/>
                <w:szCs w:val="32"/>
                <w:rtl/>
              </w:rPr>
            </w:pPr>
            <w:r w:rsidRPr="00E75695">
              <w:rPr>
                <w:rFonts w:ascii="Sakkal Majalla" w:hAnsi="Sakkal Majalla" w:cs="Sakkal Majalla"/>
                <w:b/>
                <w:bCs/>
                <w:color w:val="0070C0"/>
                <w:sz w:val="32"/>
                <w:szCs w:val="32"/>
                <w:rtl/>
              </w:rPr>
              <w:t>التشكيل المباشر بالأسلاك المعدنية</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8D2D20" w:rsidRPr="00AF7065" w:rsidRDefault="008D2D20" w:rsidP="0025227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C85840" w:rsidRDefault="00EB5421" w:rsidP="00252270">
            <w:pPr>
              <w:rPr>
                <w:rFonts w:ascii="Sakkal Majalla" w:hAnsi="Sakkal Majalla" w:cs="Sakkal Majalla"/>
                <w:b/>
                <w:bCs/>
                <w:color w:val="0070C0"/>
                <w:sz w:val="28"/>
                <w:szCs w:val="28"/>
                <w:rtl/>
                <w:lang w:bidi="ar-EG"/>
              </w:rPr>
            </w:pPr>
            <w:r w:rsidRPr="00E75695">
              <w:rPr>
                <w:rFonts w:ascii="Sakkal Majalla" w:hAnsi="Sakkal Majalla" w:cs="Sakkal Majalla" w:hint="cs"/>
                <w:b/>
                <w:bCs/>
                <w:color w:val="FF0000"/>
                <w:sz w:val="32"/>
                <w:szCs w:val="32"/>
                <w:rtl/>
              </w:rPr>
              <w:t>التمكن من التشكيل بالأسلاك المعدنية</w:t>
            </w:r>
          </w:p>
        </w:tc>
      </w:tr>
      <w:tr w:rsidR="008D2D20" w:rsidTr="00E75695">
        <w:tc>
          <w:tcPr>
            <w:tcW w:w="2438"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E75695" w:rsidRDefault="008D2D20" w:rsidP="00252270">
            <w:pPr>
              <w:rPr>
                <w:rFonts w:ascii="Sakkal Majalla" w:hAnsi="Sakkal Majalla" w:cs="Sakkal Majalla"/>
                <w:b/>
                <w:bCs/>
                <w:color w:val="0070C0"/>
                <w:sz w:val="28"/>
                <w:szCs w:val="28"/>
                <w:rtl/>
                <w:lang w:bidi="ar-EG"/>
              </w:rPr>
            </w:pPr>
            <w:r w:rsidRPr="00E75695">
              <w:rPr>
                <w:rFonts w:ascii="Sakkal Majalla" w:hAnsi="Sakkal Majalla" w:cs="Sakkal Majalla" w:hint="cs"/>
                <w:b/>
                <w:bCs/>
                <w:color w:val="FF0000"/>
                <w:sz w:val="32"/>
                <w:szCs w:val="32"/>
                <w:rtl/>
              </w:rPr>
              <w:t>الجوانب الضرورية للخبرة في الدرس</w:t>
            </w:r>
          </w:p>
        </w:tc>
        <w:tc>
          <w:tcPr>
            <w:tcW w:w="12724"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B5421" w:rsidRDefault="00EB5421" w:rsidP="00E75695">
            <w:pPr>
              <w:spacing w:line="360" w:lineRule="auto"/>
              <w:rPr>
                <w:rFonts w:ascii="Sakkal Majalla" w:hAnsi="Sakkal Majalla" w:cs="Sakkal Majalla"/>
                <w:b/>
                <w:bCs/>
                <w:sz w:val="28"/>
                <w:szCs w:val="28"/>
                <w:rtl/>
              </w:rPr>
            </w:pPr>
            <w:r w:rsidRPr="00EB5421">
              <w:rPr>
                <w:rFonts w:ascii="Sakkal Majalla" w:hAnsi="Sakkal Majalla" w:cs="Sakkal Majalla"/>
                <w:b/>
                <w:bCs/>
                <w:color w:val="00B050"/>
                <w:sz w:val="28"/>
                <w:szCs w:val="28"/>
                <w:rtl/>
              </w:rPr>
              <w:t xml:space="preserve"> الجوانب المعرفية</w:t>
            </w:r>
            <w:r w:rsidRPr="00EB5421">
              <w:rPr>
                <w:rFonts w:ascii="Sakkal Majalla" w:hAnsi="Sakkal Majalla" w:cs="Sakkal Majalla"/>
                <w:b/>
                <w:bCs/>
                <w:sz w:val="28"/>
                <w:szCs w:val="28"/>
                <w:rtl/>
              </w:rPr>
              <w:t xml:space="preserve"> : 1- المنتجات الفنية المعدنية التى أنتجها الفنان المسلم .</w:t>
            </w:r>
            <w:r>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 طرائق التشكيل باستخدام المعادن التى استخدمها الفنان المسلم . دور السلك المعدنى فى تجميل التحف الاسلامية من خلال التكفيت . </w:t>
            </w:r>
            <w:r>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 مفهوم التكفيت . </w:t>
            </w:r>
            <w:r>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 نوع المعادن التى تصنع منها الأسلاك .  </w:t>
            </w:r>
            <w:r w:rsidRPr="00EB5421">
              <w:rPr>
                <w:rFonts w:ascii="Sakkal Majalla" w:hAnsi="Sakkal Majalla" w:cs="Sakkal Majalla"/>
                <w:b/>
                <w:bCs/>
                <w:color w:val="00B050"/>
                <w:sz w:val="28"/>
                <w:szCs w:val="28"/>
                <w:rtl/>
              </w:rPr>
              <w:t xml:space="preserve">الجوانب المهارية : </w:t>
            </w:r>
            <w:r w:rsidRPr="00EB5421">
              <w:rPr>
                <w:rFonts w:ascii="Sakkal Majalla" w:hAnsi="Sakkal Majalla" w:cs="Sakkal Majalla"/>
                <w:b/>
                <w:bCs/>
                <w:sz w:val="28"/>
                <w:szCs w:val="28"/>
                <w:rtl/>
              </w:rPr>
              <w:t xml:space="preserve">ـ رسم تخطيطات أولية للعمل بالسلك المعدنى . </w:t>
            </w:r>
            <w:r>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 التعامل مع السلك المعدنى . </w:t>
            </w:r>
            <w:r>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3- استخدام الأدوات بشكل جيد . </w:t>
            </w:r>
            <w:r>
              <w:rPr>
                <w:rFonts w:ascii="Sakkal Majalla" w:hAnsi="Sakkal Majalla" w:cs="Sakkal Majalla" w:hint="cs"/>
                <w:b/>
                <w:bCs/>
                <w:sz w:val="28"/>
                <w:szCs w:val="28"/>
                <w:rtl/>
              </w:rPr>
              <w:t>..</w:t>
            </w:r>
            <w:r w:rsidRPr="00EB5421">
              <w:rPr>
                <w:rFonts w:ascii="Sakkal Majalla" w:hAnsi="Sakkal Majalla" w:cs="Sakkal Majalla"/>
                <w:b/>
                <w:bCs/>
                <w:sz w:val="28"/>
                <w:szCs w:val="28"/>
                <w:rtl/>
              </w:rPr>
              <w:t>- تطويع السلك فى عمل فنى .</w:t>
            </w:r>
            <w:r>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5- إخراج العمل المنتج بشكل جيد . </w:t>
            </w:r>
            <w:r>
              <w:rPr>
                <w:rFonts w:ascii="Sakkal Majalla" w:hAnsi="Sakkal Majalla" w:cs="Sakkal Majalla" w:hint="cs"/>
                <w:b/>
                <w:bCs/>
                <w:sz w:val="28"/>
                <w:szCs w:val="28"/>
                <w:rtl/>
              </w:rPr>
              <w:t>.</w:t>
            </w:r>
            <w:r w:rsidRPr="00EB5421">
              <w:rPr>
                <w:rFonts w:ascii="Sakkal Majalla" w:hAnsi="Sakkal Majalla" w:cs="Sakkal Majalla"/>
                <w:b/>
                <w:bCs/>
                <w:color w:val="00B050"/>
                <w:sz w:val="28"/>
                <w:szCs w:val="28"/>
                <w:rtl/>
              </w:rPr>
              <w:t xml:space="preserve">الجوانب الوجدانية : </w:t>
            </w:r>
            <w:r w:rsidRPr="00EB5421">
              <w:rPr>
                <w:rFonts w:ascii="Sakkal Majalla" w:hAnsi="Sakkal Majalla" w:cs="Sakkal Majalla"/>
                <w:b/>
                <w:bCs/>
                <w:sz w:val="28"/>
                <w:szCs w:val="28"/>
                <w:rtl/>
              </w:rPr>
              <w:t>ـ إدراك اهمية المعادن فى حياتنا . ـ تقدير الصناعات اليدوية ـ تذوق القيم الجمالية لاساليب تزيين المشغولات المعدنية .</w:t>
            </w:r>
          </w:p>
        </w:tc>
      </w:tr>
    </w:tbl>
    <w:p w:rsidR="008D2D20" w:rsidRDefault="008D2D20" w:rsidP="008D2D20">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950"/>
        <w:gridCol w:w="6237"/>
        <w:gridCol w:w="2126"/>
        <w:gridCol w:w="2552"/>
        <w:gridCol w:w="1728"/>
      </w:tblGrid>
      <w:tr w:rsidR="008D2D20" w:rsidTr="00E75695">
        <w:trPr>
          <w:trHeight w:val="567"/>
        </w:trPr>
        <w:tc>
          <w:tcPr>
            <w:tcW w:w="295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23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8D2D20" w:rsidRPr="0090031A" w:rsidRDefault="008D2D20" w:rsidP="00252270">
            <w:pPr>
              <w:jc w:val="center"/>
              <w:rPr>
                <w:rFonts w:ascii="Sakkal Majalla" w:hAnsi="Sakkal Majalla" w:cs="Sakkal Majalla"/>
                <w:b/>
                <w:bCs/>
                <w:color w:val="0000FF"/>
                <w:sz w:val="28"/>
                <w:szCs w:val="28"/>
                <w:rtl/>
              </w:rPr>
            </w:pPr>
          </w:p>
        </w:tc>
        <w:tc>
          <w:tcPr>
            <w:tcW w:w="212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255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8D2D20" w:rsidRPr="004C1FD6" w:rsidRDefault="008D2D20" w:rsidP="0025227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172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8D2D20" w:rsidRPr="00CF01E8" w:rsidTr="00E75695">
        <w:trPr>
          <w:trHeight w:val="44"/>
        </w:trPr>
        <w:tc>
          <w:tcPr>
            <w:tcW w:w="295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EB5421" w:rsidRPr="00E75695" w:rsidRDefault="00EB5421" w:rsidP="00EB5421">
            <w:pPr>
              <w:spacing w:line="360" w:lineRule="auto"/>
              <w:jc w:val="center"/>
              <w:rPr>
                <w:rFonts w:ascii="Sakkal Majalla" w:hAnsi="Sakkal Majalla" w:cs="Sakkal Majalla"/>
                <w:b/>
                <w:bCs/>
                <w:color w:val="C00000"/>
                <w:sz w:val="28"/>
                <w:szCs w:val="28"/>
                <w:rtl/>
              </w:rPr>
            </w:pPr>
            <w:r w:rsidRPr="00E75695">
              <w:rPr>
                <w:rFonts w:ascii="Sakkal Majalla" w:hAnsi="Sakkal Majalla" w:cs="Sakkal Majalla"/>
                <w:b/>
                <w:bCs/>
                <w:color w:val="C00000"/>
                <w:sz w:val="28"/>
                <w:szCs w:val="28"/>
                <w:rtl/>
              </w:rPr>
              <w:t>- يتوقع من  الطالب فى نهاية الدرس :</w:t>
            </w:r>
          </w:p>
          <w:p w:rsidR="00EB5421" w:rsidRPr="00EB5421" w:rsidRDefault="00E75695" w:rsidP="00EB5421">
            <w:pPr>
              <w:spacing w:line="360" w:lineRule="auto"/>
              <w:jc w:val="center"/>
              <w:rPr>
                <w:rFonts w:ascii="Sakkal Majalla" w:hAnsi="Sakkal Majalla" w:cs="Sakkal Majalla"/>
                <w:b/>
                <w:bCs/>
                <w:sz w:val="28"/>
                <w:szCs w:val="28"/>
                <w:rtl/>
              </w:rPr>
            </w:pPr>
            <w:r>
              <w:rPr>
                <w:rFonts w:ascii="Sakkal Majalla" w:hAnsi="Sakkal Majalla" w:cs="Sakkal Majalla"/>
                <w:b/>
                <w:bCs/>
                <w:sz w:val="28"/>
                <w:szCs w:val="28"/>
                <w:rtl/>
              </w:rPr>
              <w:t xml:space="preserve">1ـ  </w:t>
            </w:r>
            <w:r>
              <w:rPr>
                <w:rFonts w:ascii="Sakkal Majalla" w:hAnsi="Sakkal Majalla" w:cs="Sakkal Majalla" w:hint="cs"/>
                <w:b/>
                <w:bCs/>
                <w:sz w:val="28"/>
                <w:szCs w:val="28"/>
                <w:rtl/>
              </w:rPr>
              <w:t>ت</w:t>
            </w:r>
            <w:r w:rsidR="00EB5421" w:rsidRPr="00EB5421">
              <w:rPr>
                <w:rFonts w:ascii="Sakkal Majalla" w:hAnsi="Sakkal Majalla" w:cs="Sakkal Majalla"/>
                <w:b/>
                <w:bCs/>
                <w:sz w:val="28"/>
                <w:szCs w:val="28"/>
                <w:rtl/>
              </w:rPr>
              <w:t xml:space="preserve">تعرف على المنتجات الفنية المعدنية التى انتجها الفنان المسلم . </w:t>
            </w:r>
          </w:p>
          <w:p w:rsidR="00EB5421" w:rsidRPr="00EB5421" w:rsidRDefault="00EB5421" w:rsidP="00E75695">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2-  </w:t>
            </w:r>
            <w:r w:rsidR="00E75695">
              <w:rPr>
                <w:rFonts w:ascii="Sakkal Majalla" w:hAnsi="Sakkal Majalla" w:cs="Sakkal Majalla" w:hint="cs"/>
                <w:b/>
                <w:bCs/>
                <w:sz w:val="28"/>
                <w:szCs w:val="28"/>
                <w:rtl/>
              </w:rPr>
              <w:t>ت</w:t>
            </w:r>
            <w:r w:rsidRPr="00EB5421">
              <w:rPr>
                <w:rFonts w:ascii="Sakkal Majalla" w:hAnsi="Sakkal Majalla" w:cs="Sakkal Majalla"/>
                <w:b/>
                <w:bCs/>
                <w:sz w:val="28"/>
                <w:szCs w:val="28"/>
                <w:rtl/>
              </w:rPr>
              <w:t xml:space="preserve">تعرف على طرائق التشكيل باستخدام المعادن التى استخدمها الفنان المسلم كالطرق والتفريغ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3- شرح مفهوم التكفيت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4- وصف دور السلك المعدنى فى تجميل التحف الاسلامية من خلال التكفيت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5- التعرف على المعادن التى تصنع منه الاسلاك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6- التمكن من رسم تخطيطات أولية للعمل بالسلك المعدنى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7- القدرة على التعامل مع السلك المعدنى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8- تنفيذ عمل فنى باستخدام السلك المعدنى .   </w:t>
            </w:r>
          </w:p>
          <w:p w:rsidR="00EB5421" w:rsidRPr="00EB5421" w:rsidRDefault="00EB5421" w:rsidP="00E75695">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9-  </w:t>
            </w:r>
            <w:r w:rsidR="00E75695">
              <w:rPr>
                <w:rFonts w:ascii="Sakkal Majalla" w:hAnsi="Sakkal Majalla" w:cs="Sakkal Majalla" w:hint="cs"/>
                <w:b/>
                <w:bCs/>
                <w:sz w:val="28"/>
                <w:szCs w:val="28"/>
                <w:rtl/>
              </w:rPr>
              <w:t>توضح</w:t>
            </w:r>
            <w:r w:rsidRPr="00EB5421">
              <w:rPr>
                <w:rFonts w:ascii="Sakkal Majalla" w:hAnsi="Sakkal Majalla" w:cs="Sakkal Majalla"/>
                <w:b/>
                <w:bCs/>
                <w:sz w:val="28"/>
                <w:szCs w:val="28"/>
                <w:rtl/>
              </w:rPr>
              <w:t xml:space="preserve"> اهمية المعادن فى حياتنا . </w:t>
            </w:r>
          </w:p>
          <w:p w:rsidR="00EB5421" w:rsidRPr="00EB5421" w:rsidRDefault="00EB5421" w:rsidP="00E75695">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10ـ</w:t>
            </w:r>
            <w:r w:rsidR="00E75695">
              <w:rPr>
                <w:rFonts w:ascii="Sakkal Majalla" w:hAnsi="Sakkal Majalla" w:cs="Sakkal Majalla" w:hint="cs"/>
                <w:b/>
                <w:bCs/>
                <w:sz w:val="28"/>
                <w:szCs w:val="28"/>
                <w:rtl/>
              </w:rPr>
              <w:t xml:space="preserve"> تقدر</w:t>
            </w:r>
            <w:r w:rsidRPr="00EB5421">
              <w:rPr>
                <w:rFonts w:ascii="Sakkal Majalla" w:hAnsi="Sakkal Majalla" w:cs="Sakkal Majalla"/>
                <w:b/>
                <w:bCs/>
                <w:sz w:val="28"/>
                <w:szCs w:val="28"/>
                <w:rtl/>
              </w:rPr>
              <w:t xml:space="preserve"> العمل اليدوى . </w:t>
            </w:r>
          </w:p>
          <w:p w:rsidR="008D2D20"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11ـ ت</w:t>
            </w:r>
            <w:r w:rsidR="00E75695">
              <w:rPr>
                <w:rFonts w:ascii="Sakkal Majalla" w:hAnsi="Sakkal Majalla" w:cs="Sakkal Majalla" w:hint="cs"/>
                <w:b/>
                <w:bCs/>
                <w:sz w:val="28"/>
                <w:szCs w:val="28"/>
                <w:rtl/>
              </w:rPr>
              <w:t>ت</w:t>
            </w:r>
            <w:r w:rsidRPr="00EB5421">
              <w:rPr>
                <w:rFonts w:ascii="Sakkal Majalla" w:hAnsi="Sakkal Majalla" w:cs="Sakkal Majalla"/>
                <w:b/>
                <w:bCs/>
                <w:sz w:val="28"/>
                <w:szCs w:val="28"/>
                <w:rtl/>
              </w:rPr>
              <w:t>ذوق القيم الفنية والجمالية للمشغولات المعدنية</w:t>
            </w:r>
          </w:p>
        </w:tc>
        <w:tc>
          <w:tcPr>
            <w:tcW w:w="623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EB5421" w:rsidRPr="00EB5421" w:rsidRDefault="00EB5421" w:rsidP="00E75695">
            <w:pPr>
              <w:spacing w:line="360" w:lineRule="auto"/>
              <w:rPr>
                <w:rFonts w:ascii="Sakkal Majalla" w:hAnsi="Sakkal Majalla" w:cs="Sakkal Majalla"/>
                <w:b/>
                <w:bCs/>
                <w:sz w:val="28"/>
                <w:szCs w:val="28"/>
                <w:rtl/>
              </w:rPr>
            </w:pPr>
            <w:r w:rsidRPr="00EB5421">
              <w:rPr>
                <w:rFonts w:ascii="Sakkal Majalla" w:hAnsi="Sakkal Majalla" w:cs="Sakkal Majalla"/>
                <w:b/>
                <w:bCs/>
                <w:sz w:val="28"/>
                <w:szCs w:val="28"/>
                <w:rtl/>
              </w:rPr>
              <w:t>أسأل عن</w:t>
            </w:r>
            <w:r w:rsidR="00E75695">
              <w:rPr>
                <w:rFonts w:ascii="Sakkal Majalla" w:hAnsi="Sakkal Majalla" w:cs="Sakkal Majalla"/>
                <w:b/>
                <w:bCs/>
                <w:sz w:val="28"/>
                <w:szCs w:val="28"/>
                <w:rtl/>
              </w:rPr>
              <w:t xml:space="preserve"> الفنون الاسلامية المختلفة والم</w:t>
            </w:r>
            <w:r w:rsidR="00E75695">
              <w:rPr>
                <w:rFonts w:ascii="Sakkal Majalla" w:hAnsi="Sakkal Majalla" w:cs="Sakkal Majalla" w:hint="cs"/>
                <w:b/>
                <w:bCs/>
                <w:sz w:val="28"/>
                <w:szCs w:val="28"/>
                <w:rtl/>
              </w:rPr>
              <w:t>ت</w:t>
            </w:r>
            <w:r w:rsidRPr="00EB5421">
              <w:rPr>
                <w:rFonts w:ascii="Sakkal Majalla" w:hAnsi="Sakkal Majalla" w:cs="Sakkal Majalla"/>
                <w:b/>
                <w:bCs/>
                <w:sz w:val="28"/>
                <w:szCs w:val="28"/>
                <w:rtl/>
              </w:rPr>
              <w:t xml:space="preserve">عددة </w:t>
            </w:r>
            <w:r w:rsidR="0085432F" w:rsidRPr="0085432F">
              <w:rPr>
                <w:rFonts w:ascii="Sakkal Majalla" w:hAnsi="Sakkal Majalla" w:cs="Sakkal Majalla" w:hint="cs"/>
                <w:b/>
                <w:bCs/>
                <w:color w:val="00B050"/>
                <w:sz w:val="28"/>
                <w:szCs w:val="28"/>
                <w:rtl/>
              </w:rPr>
              <w:t>( عصف ذهني )</w:t>
            </w:r>
            <w:r w:rsidRPr="0085432F">
              <w:rPr>
                <w:rFonts w:ascii="Sakkal Majalla" w:hAnsi="Sakkal Majalla" w:cs="Sakkal Majalla"/>
                <w:b/>
                <w:bCs/>
                <w:color w:val="00B050"/>
                <w:sz w:val="28"/>
                <w:szCs w:val="28"/>
                <w:rtl/>
              </w:rPr>
              <w:t>.</w:t>
            </w:r>
            <w:r w:rsidRPr="00EB5421">
              <w:rPr>
                <w:rFonts w:ascii="Sakkal Majalla" w:hAnsi="Sakkal Majalla" w:cs="Sakkal Majalla"/>
                <w:b/>
                <w:bCs/>
                <w:sz w:val="28"/>
                <w:szCs w:val="28"/>
                <w:rtl/>
              </w:rPr>
              <w:t>اعرض صورا للمنتجات الم</w:t>
            </w:r>
            <w:r w:rsidR="0085432F">
              <w:rPr>
                <w:rFonts w:ascii="Sakkal Majalla" w:hAnsi="Sakkal Majalla" w:cs="Sakkal Majalla" w:hint="cs"/>
                <w:b/>
                <w:bCs/>
                <w:sz w:val="28"/>
                <w:szCs w:val="28"/>
                <w:rtl/>
              </w:rPr>
              <w:t>ع</w:t>
            </w:r>
            <w:r w:rsidRPr="00EB5421">
              <w:rPr>
                <w:rFonts w:ascii="Sakkal Majalla" w:hAnsi="Sakkal Majalla" w:cs="Sakkal Majalla"/>
                <w:b/>
                <w:bCs/>
                <w:sz w:val="28"/>
                <w:szCs w:val="28"/>
                <w:rtl/>
              </w:rPr>
              <w:t xml:space="preserve">دنية .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اناقش  الطلاب حول ما يلى :  ـ مسميات المنتجات المعدنية .  ـ استخداماتها . مدى تواجد مثل هذه المنتجات وأين . </w:t>
            </w:r>
            <w:r w:rsidR="0085432F">
              <w:rPr>
                <w:rFonts w:ascii="Sakkal Majalla" w:hAnsi="Sakkal Majalla" w:cs="Sakkal Majalla" w:hint="cs"/>
                <w:b/>
                <w:bCs/>
                <w:sz w:val="28"/>
                <w:szCs w:val="28"/>
                <w:rtl/>
              </w:rPr>
              <w:t xml:space="preserve">( </w:t>
            </w:r>
            <w:r w:rsidR="0085432F" w:rsidRPr="0085432F">
              <w:rPr>
                <w:rFonts w:ascii="Sakkal Majalla" w:hAnsi="Sakkal Majalla" w:cs="Sakkal Majalla" w:hint="cs"/>
                <w:b/>
                <w:bCs/>
                <w:color w:val="00B050"/>
                <w:sz w:val="28"/>
                <w:szCs w:val="28"/>
                <w:rtl/>
              </w:rPr>
              <w:t>حوار ونقاش</w:t>
            </w:r>
            <w:r w:rsidR="0085432F">
              <w:rPr>
                <w:rFonts w:ascii="Sakkal Majalla" w:hAnsi="Sakkal Majalla" w:cs="Sakkal Majalla" w:hint="cs"/>
                <w:b/>
                <w:bCs/>
                <w:sz w:val="28"/>
                <w:szCs w:val="28"/>
                <w:rtl/>
              </w:rPr>
              <w:t xml:space="preserve"> )</w:t>
            </w:r>
            <w:r w:rsidRPr="00EB5421">
              <w:rPr>
                <w:rFonts w:ascii="Sakkal Majalla" w:hAnsi="Sakkal Majalla" w:cs="Sakkal Majalla"/>
                <w:b/>
                <w:bCs/>
                <w:sz w:val="28"/>
                <w:szCs w:val="28"/>
                <w:rtl/>
              </w:rPr>
              <w:t xml:space="preserve">اشرح كيف  ينتج القطع المعدنية باستخدام طريقة (الطرق ـ التفريغ )  اعرض صورا توضيحية لكل طريقة من تشكيل </w:t>
            </w:r>
            <w:r w:rsidR="00E75695">
              <w:rPr>
                <w:rFonts w:ascii="Sakkal Majalla" w:hAnsi="Sakkal Majalla" w:cs="Sakkal Majalla"/>
                <w:b/>
                <w:bCs/>
                <w:sz w:val="28"/>
                <w:szCs w:val="28"/>
                <w:rtl/>
              </w:rPr>
              <w:t xml:space="preserve">المعادن واحددها بدقة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أؤكد على دقة الفنان المسلم فى التشكيل بالمعادن . أوضح اسلوب استخدام السلك فى المشغولات النحاسية القديمة . اشرح مفهوم التكفيت . اعرض صورا توضيحية لاستخدام السلك المعدنى فى القطع المعدنية . اسأل عن السلك المعدنى ودوره فى الأعمال الفنية القديمة . أوضح جماليات السلك المعدنى فى المشغولات القديمة . اسأل عن المعادن التى تصنع منها الاسلاك . </w:t>
            </w:r>
            <w:r w:rsidR="00E75695">
              <w:rPr>
                <w:rFonts w:ascii="Sakkal Majalla" w:hAnsi="Sakkal Majalla" w:cs="Sakkal Majalla" w:hint="cs"/>
                <w:b/>
                <w:bCs/>
                <w:sz w:val="28"/>
                <w:szCs w:val="28"/>
                <w:rtl/>
              </w:rPr>
              <w:t>..</w:t>
            </w:r>
            <w:r w:rsidR="00B35CC6">
              <w:rPr>
                <w:rFonts w:ascii="Sakkal Majalla" w:hAnsi="Sakkal Majalla" w:cs="Sakkal Majalla"/>
                <w:b/>
                <w:bCs/>
                <w:sz w:val="28"/>
                <w:szCs w:val="28"/>
                <w:rtl/>
              </w:rPr>
              <w:t>ان</w:t>
            </w:r>
            <w:r w:rsidR="00B35CC6">
              <w:rPr>
                <w:rFonts w:ascii="Sakkal Majalla" w:hAnsi="Sakkal Majalla" w:cs="Sakkal Majalla" w:hint="cs"/>
                <w:b/>
                <w:bCs/>
                <w:sz w:val="28"/>
                <w:szCs w:val="28"/>
                <w:rtl/>
              </w:rPr>
              <w:t>ا</w:t>
            </w:r>
            <w:r w:rsidRPr="00EB5421">
              <w:rPr>
                <w:rFonts w:ascii="Sakkal Majalla" w:hAnsi="Sakkal Majalla" w:cs="Sakkal Majalla"/>
                <w:b/>
                <w:bCs/>
                <w:sz w:val="28"/>
                <w:szCs w:val="28"/>
                <w:rtl/>
              </w:rPr>
              <w:t>قش حول سماكات الاسلاك وألوانها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أناقش حول كافة استخدامات السلك </w:t>
            </w:r>
            <w:r w:rsidR="00B35CC6">
              <w:rPr>
                <w:rFonts w:ascii="Sakkal Majalla" w:hAnsi="Sakkal Majalla" w:cs="Sakkal Majalla" w:hint="cs"/>
                <w:b/>
                <w:bCs/>
                <w:color w:val="00B050"/>
                <w:sz w:val="28"/>
                <w:szCs w:val="28"/>
                <w:rtl/>
              </w:rPr>
              <w:t>(</w:t>
            </w:r>
            <w:r w:rsidR="00B35CC6" w:rsidRPr="0085432F">
              <w:rPr>
                <w:rFonts w:ascii="Sakkal Majalla" w:hAnsi="Sakkal Majalla" w:cs="Sakkal Majalla" w:hint="cs"/>
                <w:b/>
                <w:bCs/>
                <w:color w:val="00B050"/>
                <w:sz w:val="28"/>
                <w:szCs w:val="28"/>
                <w:rtl/>
              </w:rPr>
              <w:t>حوار ونقاش</w:t>
            </w:r>
            <w:r w:rsidR="00B35CC6">
              <w:rPr>
                <w:rFonts w:ascii="Sakkal Majalla" w:hAnsi="Sakkal Majalla" w:cs="Sakkal Majalla" w:hint="cs"/>
                <w:b/>
                <w:bCs/>
                <w:sz w:val="28"/>
                <w:szCs w:val="28"/>
                <w:rtl/>
              </w:rPr>
              <w:t xml:space="preserve"> )</w:t>
            </w:r>
            <w:r w:rsidRPr="00EB5421">
              <w:rPr>
                <w:rFonts w:ascii="Sakkal Majalla" w:hAnsi="Sakkal Majalla" w:cs="Sakkal Majalla"/>
                <w:b/>
                <w:bCs/>
                <w:sz w:val="28"/>
                <w:szCs w:val="28"/>
                <w:rtl/>
              </w:rPr>
              <w:t xml:space="preserve">.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اطلب رسم تخطيط مقترح لشكل يمكن عمله بالسلك المعدنى .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أوضح أهمية التخطيط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أؤكد على الدقة فى التخطيط . </w:t>
            </w:r>
            <w:r w:rsidR="00E75695">
              <w:rPr>
                <w:rFonts w:ascii="Sakkal Majalla" w:hAnsi="Sakkal Majalla" w:cs="Sakkal Majalla" w:hint="cs"/>
                <w:b/>
                <w:bCs/>
                <w:sz w:val="28"/>
                <w:szCs w:val="28"/>
                <w:rtl/>
              </w:rPr>
              <w:t>..</w:t>
            </w:r>
            <w:r w:rsidR="00B35CC6">
              <w:rPr>
                <w:rFonts w:ascii="Sakkal Majalla" w:hAnsi="Sakkal Majalla" w:cs="Sakkal Majalla" w:hint="cs"/>
                <w:b/>
                <w:bCs/>
                <w:sz w:val="28"/>
                <w:szCs w:val="28"/>
                <w:rtl/>
              </w:rPr>
              <w:t>أ</w:t>
            </w:r>
            <w:r w:rsidRPr="00EB5421">
              <w:rPr>
                <w:rFonts w:ascii="Sakkal Majalla" w:hAnsi="Sakkal Majalla" w:cs="Sakkal Majalla"/>
                <w:b/>
                <w:bCs/>
                <w:sz w:val="28"/>
                <w:szCs w:val="28"/>
                <w:rtl/>
              </w:rPr>
              <w:t xml:space="preserve">عرض أنواع السلك المناسبة للتنفيذ وسيلة (4)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اذكر مميزات السلك فى التشكيل . </w:t>
            </w:r>
            <w:r w:rsidR="00B35CC6">
              <w:rPr>
                <w:rFonts w:ascii="Sakkal Majalla" w:hAnsi="Sakkal Majalla" w:cs="Sakkal Majalla"/>
                <w:b/>
                <w:bCs/>
                <w:sz w:val="28"/>
                <w:szCs w:val="28"/>
                <w:rtl/>
              </w:rPr>
              <w:t>ادع  الطلاب يس</w:t>
            </w:r>
            <w:r w:rsidR="00B35CC6">
              <w:rPr>
                <w:rFonts w:ascii="Sakkal Majalla" w:hAnsi="Sakkal Majalla" w:cs="Sakkal Majalla" w:hint="cs"/>
                <w:b/>
                <w:bCs/>
                <w:sz w:val="28"/>
                <w:szCs w:val="28"/>
                <w:rtl/>
              </w:rPr>
              <w:t>ت</w:t>
            </w:r>
            <w:r w:rsidRPr="00EB5421">
              <w:rPr>
                <w:rFonts w:ascii="Sakkal Majalla" w:hAnsi="Sakkal Majalla" w:cs="Sakkal Majalla"/>
                <w:b/>
                <w:bCs/>
                <w:sz w:val="28"/>
                <w:szCs w:val="28"/>
                <w:rtl/>
              </w:rPr>
              <w:t xml:space="preserve">نتجون سهولة التشكيل بالسلك .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اشرح خطوات تنفيذ الشكل باستخدام السلك المعدنى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أؤكد على التعامل بحذر مع الأدوات .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اعرض مجموعة من الأعمال المنفذة بالسلك المعدنى .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أدع  الطلاب يعددون الموجودات التى حولهم المصنوعة من المعادن .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أؤكد على دور المعادن فى الاستخدامات . الإشارات الى الأيات والاحاديث التى حثت على العمل </w:t>
            </w:r>
            <w:r w:rsidR="00E75695">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أوضح البعد المهنى للعمل اليدوى . اشاركهم الراى فى كدى استمتاعهم بالعمل الذى نفذ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(11-1) أعرض صورا لعدد من المشغولات الاسلامية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(11-2) اوضح المكانة الفنية والجمالية للمشغولات المعدنية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(11-3) اطلب من  الطلاب وصف أحد المشغولات الاسلامية .</w:t>
            </w:r>
          </w:p>
          <w:p w:rsidR="008D2D20"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اذكر القيم الفنية والجمالية الموجودة فى المنتجات المعدنية</w:t>
            </w:r>
            <w:r w:rsidR="00B35CC6">
              <w:rPr>
                <w:rFonts w:ascii="Sakkal Majalla" w:hAnsi="Sakkal Majalla" w:cs="Sakkal Majalla" w:hint="cs"/>
                <w:b/>
                <w:bCs/>
                <w:sz w:val="28"/>
                <w:szCs w:val="28"/>
                <w:rtl/>
              </w:rPr>
              <w:t xml:space="preserve"> أترك الحرية للطالبات في التشكيل بالسلك المعدني وبعض الخامات المعدنية البسيطة كالخرز مع متابعتي وتوجيهي ..</w:t>
            </w:r>
          </w:p>
        </w:tc>
        <w:tc>
          <w:tcPr>
            <w:tcW w:w="212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75695" w:rsidRDefault="008D2D20" w:rsidP="00EB5421">
            <w:pPr>
              <w:spacing w:line="360" w:lineRule="auto"/>
              <w:jc w:val="center"/>
              <w:rPr>
                <w:rFonts w:ascii="Sakkal Majalla" w:hAnsi="Sakkal Majalla" w:cs="Sakkal Majalla"/>
                <w:b/>
                <w:bCs/>
                <w:color w:val="C00000"/>
                <w:sz w:val="28"/>
                <w:szCs w:val="28"/>
                <w:rtl/>
              </w:rPr>
            </w:pPr>
            <w:r w:rsidRPr="00E75695">
              <w:rPr>
                <w:rFonts w:ascii="Sakkal Majalla" w:hAnsi="Sakkal Majalla" w:cs="Sakkal Majalla" w:hint="cs"/>
                <w:b/>
                <w:bCs/>
                <w:color w:val="C00000"/>
                <w:sz w:val="28"/>
                <w:szCs w:val="28"/>
                <w:rtl/>
              </w:rPr>
              <w:t>يتم تعبئة النموذج رقم (2) الخاص بهذه الخطوة ( الجدول التحصيلي)</w:t>
            </w:r>
          </w:p>
          <w:p w:rsidR="00EB5421" w:rsidRPr="00EB5421" w:rsidRDefault="008D2D20"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hint="cs"/>
                <w:b/>
                <w:bCs/>
                <w:sz w:val="28"/>
                <w:szCs w:val="28"/>
                <w:rtl/>
              </w:rPr>
              <w:t xml:space="preserve"> </w:t>
            </w:r>
            <w:r w:rsidR="00EB5421" w:rsidRPr="00EB5421">
              <w:rPr>
                <w:rFonts w:ascii="Sakkal Majalla" w:hAnsi="Sakkal Majalla" w:cs="Sakkal Majalla"/>
                <w:b/>
                <w:bCs/>
                <w:sz w:val="28"/>
                <w:szCs w:val="28"/>
                <w:rtl/>
              </w:rPr>
              <w:t xml:space="preserve">- ما المنتجات الفنية المعدنية التى انتجها الفنان المسلم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2- كيف صنع الفنان المسلم تلك القطع الفنية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3- ما مفهوم التكفيت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4- ما اهمية تلك المشغولات المعدنية فى حياة المسلمين سابقا ، هل لها اغراض نفعية فقط ؟ أم لها أغراض جمالية ؟ </w:t>
            </w:r>
          </w:p>
          <w:p w:rsidR="00EB5421" w:rsidRPr="00EB5421" w:rsidRDefault="00EB5421" w:rsidP="00E75695">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5- </w:t>
            </w:r>
            <w:r w:rsidR="00E75695">
              <w:rPr>
                <w:rFonts w:ascii="Sakkal Majalla" w:hAnsi="Sakkal Majalla" w:cs="Sakkal Majalla" w:hint="cs"/>
                <w:b/>
                <w:bCs/>
                <w:sz w:val="28"/>
                <w:szCs w:val="28"/>
                <w:rtl/>
              </w:rPr>
              <w:t xml:space="preserve">كيف يتم </w:t>
            </w:r>
            <w:r w:rsidRPr="00EB5421">
              <w:rPr>
                <w:rFonts w:ascii="Sakkal Majalla" w:hAnsi="Sakkal Majalla" w:cs="Sakkal Majalla"/>
                <w:b/>
                <w:bCs/>
                <w:sz w:val="28"/>
                <w:szCs w:val="28"/>
                <w:rtl/>
              </w:rPr>
              <w:t xml:space="preserve">تخطيط أولى للشكل المراد إنتاجه . </w:t>
            </w:r>
          </w:p>
          <w:p w:rsidR="008D2D20" w:rsidRPr="00EB5421" w:rsidRDefault="00EB5421" w:rsidP="00E75695">
            <w:pPr>
              <w:spacing w:line="360" w:lineRule="auto"/>
              <w:jc w:val="center"/>
              <w:rPr>
                <w:rFonts w:ascii="Sakkal Majalla" w:hAnsi="Sakkal Majalla" w:cs="Sakkal Majalla"/>
                <w:b/>
                <w:bCs/>
                <w:sz w:val="28"/>
                <w:szCs w:val="28"/>
              </w:rPr>
            </w:pPr>
            <w:r w:rsidRPr="00EB5421">
              <w:rPr>
                <w:rFonts w:ascii="Sakkal Majalla" w:hAnsi="Sakkal Majalla" w:cs="Sakkal Majalla"/>
                <w:b/>
                <w:bCs/>
                <w:sz w:val="28"/>
                <w:szCs w:val="28"/>
                <w:rtl/>
              </w:rPr>
              <w:t xml:space="preserve">6- </w:t>
            </w:r>
            <w:r w:rsidR="00E75695">
              <w:rPr>
                <w:rFonts w:ascii="Sakkal Majalla" w:hAnsi="Sakkal Majalla" w:cs="Sakkal Majalla" w:hint="cs"/>
                <w:b/>
                <w:bCs/>
                <w:sz w:val="28"/>
                <w:szCs w:val="28"/>
                <w:rtl/>
              </w:rPr>
              <w:t>صفي خطوات تنفيذ</w:t>
            </w:r>
            <w:r w:rsidRPr="00EB5421">
              <w:rPr>
                <w:rFonts w:ascii="Sakkal Majalla" w:hAnsi="Sakkal Majalla" w:cs="Sakkal Majalla"/>
                <w:b/>
                <w:bCs/>
                <w:sz w:val="28"/>
                <w:szCs w:val="28"/>
                <w:rtl/>
              </w:rPr>
              <w:t xml:space="preserve"> شكل مجسم باستخدام السلك المعدنى .  </w:t>
            </w:r>
          </w:p>
          <w:p w:rsidR="008D2D20" w:rsidRPr="00EB5421" w:rsidRDefault="008D2D20" w:rsidP="00EB5421">
            <w:pPr>
              <w:spacing w:line="360" w:lineRule="auto"/>
              <w:jc w:val="center"/>
              <w:rPr>
                <w:rFonts w:ascii="Sakkal Majalla" w:hAnsi="Sakkal Majalla" w:cs="Sakkal Majalla"/>
                <w:b/>
                <w:bCs/>
                <w:sz w:val="28"/>
                <w:szCs w:val="28"/>
                <w:rtl/>
              </w:rPr>
            </w:pPr>
          </w:p>
        </w:tc>
        <w:tc>
          <w:tcPr>
            <w:tcW w:w="255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B5421" w:rsidRDefault="00EB5421" w:rsidP="00E75695">
            <w:pPr>
              <w:spacing w:line="360" w:lineRule="auto"/>
              <w:jc w:val="center"/>
              <w:rPr>
                <w:rFonts w:ascii="Sakkal Majalla" w:hAnsi="Sakkal Majalla" w:cs="Sakkal Majalla"/>
                <w:b/>
                <w:bCs/>
                <w:sz w:val="28"/>
                <w:szCs w:val="28"/>
              </w:rPr>
            </w:pPr>
            <w:r w:rsidRPr="00EB5421">
              <w:rPr>
                <w:rFonts w:ascii="Sakkal Majalla" w:hAnsi="Sakkal Majalla" w:cs="Sakkal Majalla" w:hint="cs"/>
                <w:b/>
                <w:bCs/>
                <w:sz w:val="28"/>
                <w:szCs w:val="28"/>
                <w:rtl/>
              </w:rPr>
              <w:t>كراس وأقلام الرصاص .  2- اسلاك معدنية (حديد ،  آلمونيوم )   3- زرادية -  قطاعه أسلاك          5- ورق ملون شفاف .</w:t>
            </w:r>
          </w:p>
          <w:p w:rsidR="00EB5421" w:rsidRPr="00EB5421" w:rsidRDefault="00EB5421" w:rsidP="00E75695">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1ـ وسيلة 1 صور لمشغولات معدنية  يوضح اساليب تشكيل المعادن . </w:t>
            </w:r>
          </w:p>
          <w:p w:rsidR="00EB5421" w:rsidRPr="00EB5421" w:rsidRDefault="00EB5421" w:rsidP="00E75695">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2- وسيلة 2 صور  يوضح مفهوم التكفيت . </w:t>
            </w:r>
          </w:p>
          <w:p w:rsidR="00EB5421" w:rsidRPr="00EB5421" w:rsidRDefault="00EB5421" w:rsidP="00E75695">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3- وسيلة 2 صور  يوضح استخدام السلك المعدنى فى الأشغال المعدنية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4- وسيلة 4 انواع من الاسلاك المعدنية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5- وسيلة 5 شرح خطوات تنفيذ شكل </w:t>
            </w:r>
            <w:r w:rsidR="00E75695" w:rsidRPr="00EB5421">
              <w:rPr>
                <w:rFonts w:ascii="Sakkal Majalla" w:hAnsi="Sakkal Majalla" w:cs="Sakkal Majalla" w:hint="cs"/>
                <w:b/>
                <w:bCs/>
                <w:sz w:val="28"/>
                <w:szCs w:val="28"/>
                <w:rtl/>
              </w:rPr>
              <w:t>بالأسلاك</w:t>
            </w:r>
            <w:r w:rsidRPr="00EB5421">
              <w:rPr>
                <w:rFonts w:ascii="Sakkal Majalla" w:hAnsi="Sakkal Majalla" w:cs="Sakkal Majalla"/>
                <w:b/>
                <w:bCs/>
                <w:sz w:val="28"/>
                <w:szCs w:val="28"/>
                <w:rtl/>
              </w:rPr>
              <w:t xml:space="preserve"> المعدنية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6-  وسيلة 6 مجسمات مصنوعة من الاسلاك المعدنية </w:t>
            </w:r>
          </w:p>
          <w:p w:rsidR="008D2D20" w:rsidRPr="00EB5421" w:rsidRDefault="008D2D20" w:rsidP="00EB5421">
            <w:pPr>
              <w:spacing w:line="360" w:lineRule="auto"/>
              <w:jc w:val="center"/>
              <w:rPr>
                <w:rFonts w:ascii="Sakkal Majalla" w:hAnsi="Sakkal Majalla" w:cs="Sakkal Majalla"/>
                <w:b/>
                <w:bCs/>
                <w:sz w:val="28"/>
                <w:szCs w:val="28"/>
                <w:rtl/>
              </w:rPr>
            </w:pPr>
          </w:p>
        </w:tc>
        <w:tc>
          <w:tcPr>
            <w:tcW w:w="172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8D2D20" w:rsidRPr="004C1FD6" w:rsidRDefault="008D2D20" w:rsidP="0025227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8D2D20" w:rsidRPr="00C85840" w:rsidRDefault="008D2D20" w:rsidP="0025227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8D2D20" w:rsidRDefault="008D2D20" w:rsidP="00252270">
            <w:pPr>
              <w:jc w:val="lowKashida"/>
              <w:rPr>
                <w:rFonts w:ascii="Arial" w:hAnsi="Arial" w:cs="Arial"/>
                <w:b/>
                <w:bCs/>
                <w:rtl/>
              </w:rPr>
            </w:pPr>
            <w:r w:rsidRPr="00C85840">
              <w:rPr>
                <w:rFonts w:ascii="Arial" w:hAnsi="Arial" w:cs="Arial" w:hint="cs"/>
                <w:b/>
                <w:bCs/>
                <w:rtl/>
              </w:rPr>
              <w:t>3- تنظيف المناضد والأرضية.</w:t>
            </w:r>
          </w:p>
          <w:p w:rsidR="008D2D20" w:rsidRDefault="008D2D20" w:rsidP="0025227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8D2D20" w:rsidRPr="00C85840" w:rsidRDefault="008D2D20" w:rsidP="0025227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8D2D20" w:rsidRPr="00AA63A4" w:rsidRDefault="008D2D20" w:rsidP="00252270">
            <w:pPr>
              <w:jc w:val="lowKashida"/>
              <w:rPr>
                <w:rFonts w:ascii="Arial" w:hAnsi="Arial" w:cs="Arial"/>
                <w:b/>
                <w:bCs/>
                <w:rtl/>
              </w:rPr>
            </w:pP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B35CC6" w:rsidRDefault="008D2D20" w:rsidP="00252270">
            <w:pPr>
              <w:jc w:val="center"/>
              <w:rPr>
                <w:rFonts w:ascii="Arial" w:hAnsi="Arial" w:cs="Arial"/>
                <w:b/>
                <w:bCs/>
                <w:rtl/>
              </w:rPr>
            </w:pPr>
            <w:r w:rsidRPr="00B35CC6">
              <w:rPr>
                <w:rFonts w:ascii="Sakkal Majalla" w:hAnsi="Sakkal Majalla" w:cs="Sakkal Majalla" w:hint="cs"/>
                <w:b/>
                <w:bCs/>
                <w:color w:val="FF0000"/>
                <w:sz w:val="32"/>
                <w:szCs w:val="32"/>
                <w:rtl/>
              </w:rPr>
              <w:t>صور ووسائل توضيحية للدرس</w:t>
            </w: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544302" w:rsidRDefault="00A5087E" w:rsidP="00252270">
            <w:pPr>
              <w:jc w:val="center"/>
              <w:rPr>
                <w:rFonts w:ascii="Sakkal Majalla" w:hAnsi="Sakkal Majalla" w:cs="Sakkal Majalla"/>
                <w:color w:val="FF0000"/>
                <w:sz w:val="32"/>
                <w:szCs w:val="32"/>
              </w:rPr>
            </w:pPr>
            <w:r>
              <w:rPr>
                <w:rFonts w:ascii="Sakkal Majalla" w:eastAsia="Times New Roman" w:hAnsi="Sakkal Majalla" w:cs="Sakkal Majalla"/>
                <w:b/>
                <w:bCs/>
                <w:noProof/>
                <w:color w:val="0070C0"/>
                <w:sz w:val="24"/>
                <w:szCs w:val="24"/>
                <w:rtl/>
              </w:rPr>
              <w:drawing>
                <wp:inline distT="0" distB="0" distL="0" distR="0">
                  <wp:extent cx="1542361" cy="1421176"/>
                  <wp:effectExtent l="19050" t="0" r="689" b="0"/>
                  <wp:docPr id="59" name="صورة 55" descr="1-Beads-wire-pliers-www_ward2u_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eads-wire-pliers-www_ward2u_com.jpg"/>
                          <pic:cNvPicPr/>
                        </pic:nvPicPr>
                        <pic:blipFill>
                          <a:blip r:embed="rId101" cstate="print"/>
                          <a:stretch>
                            <a:fillRect/>
                          </a:stretch>
                        </pic:blipFill>
                        <pic:spPr>
                          <a:xfrm>
                            <a:off x="0" y="0"/>
                            <a:ext cx="1546605" cy="1425087"/>
                          </a:xfrm>
                          <a:prstGeom prst="rect">
                            <a:avLst/>
                          </a:prstGeom>
                        </pic:spPr>
                      </pic:pic>
                    </a:graphicData>
                  </a:graphic>
                </wp:inline>
              </w:drawing>
            </w:r>
            <w:r>
              <w:rPr>
                <w:rFonts w:ascii="Sakkal Majalla" w:eastAsia="Times New Roman" w:hAnsi="Sakkal Majalla" w:cs="Sakkal Majalla"/>
                <w:b/>
                <w:bCs/>
                <w:noProof/>
                <w:color w:val="0070C0"/>
                <w:sz w:val="24"/>
                <w:szCs w:val="24"/>
                <w:rtl/>
              </w:rPr>
              <w:drawing>
                <wp:inline distT="0" distB="0" distL="0" distR="0">
                  <wp:extent cx="1686959" cy="1421176"/>
                  <wp:effectExtent l="19050" t="0" r="8491" b="0"/>
                  <wp:docPr id="60" name="صورة 56" descr="1ff327f4cec6c984fbfb78e44cc525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327f4cec6c984fbfb78e44cc525a4.jpg"/>
                          <pic:cNvPicPr/>
                        </pic:nvPicPr>
                        <pic:blipFill>
                          <a:blip r:embed="rId102" cstate="print"/>
                          <a:stretch>
                            <a:fillRect/>
                          </a:stretch>
                        </pic:blipFill>
                        <pic:spPr>
                          <a:xfrm>
                            <a:off x="0" y="0"/>
                            <a:ext cx="1697758" cy="1430274"/>
                          </a:xfrm>
                          <a:prstGeom prst="rect">
                            <a:avLst/>
                          </a:prstGeom>
                        </pic:spPr>
                      </pic:pic>
                    </a:graphicData>
                  </a:graphic>
                </wp:inline>
              </w:drawing>
            </w:r>
            <w:r>
              <w:rPr>
                <w:rFonts w:ascii="Sakkal Majalla" w:eastAsia="Times New Roman" w:hAnsi="Sakkal Majalla" w:cs="Sakkal Majalla"/>
                <w:b/>
                <w:bCs/>
                <w:noProof/>
                <w:color w:val="0070C0"/>
                <w:sz w:val="24"/>
                <w:szCs w:val="24"/>
                <w:rtl/>
              </w:rPr>
              <w:drawing>
                <wp:inline distT="0" distB="0" distL="0" distR="0">
                  <wp:extent cx="1830591" cy="1421176"/>
                  <wp:effectExtent l="19050" t="0" r="0" b="0"/>
                  <wp:docPr id="62" name="صورة 58" descr="6db9a7d526e51f26d298ce8d83094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b9a7d526e51f26d298ce8d83094111.jpg"/>
                          <pic:cNvPicPr/>
                        </pic:nvPicPr>
                        <pic:blipFill>
                          <a:blip r:embed="rId103" cstate="print"/>
                          <a:stretch>
                            <a:fillRect/>
                          </a:stretch>
                        </pic:blipFill>
                        <pic:spPr>
                          <a:xfrm>
                            <a:off x="0" y="0"/>
                            <a:ext cx="1828800" cy="1419785"/>
                          </a:xfrm>
                          <a:prstGeom prst="rect">
                            <a:avLst/>
                          </a:prstGeom>
                        </pic:spPr>
                      </pic:pic>
                    </a:graphicData>
                  </a:graphic>
                </wp:inline>
              </w:drawing>
            </w:r>
            <w:r>
              <w:rPr>
                <w:rFonts w:ascii="Sakkal Majalla" w:eastAsia="Times New Roman" w:hAnsi="Sakkal Majalla" w:cs="Sakkal Majalla"/>
                <w:b/>
                <w:bCs/>
                <w:noProof/>
                <w:color w:val="0070C0"/>
                <w:sz w:val="24"/>
                <w:szCs w:val="24"/>
                <w:rtl/>
              </w:rPr>
              <w:drawing>
                <wp:inline distT="0" distB="0" distL="0" distR="0">
                  <wp:extent cx="1828800" cy="1419225"/>
                  <wp:effectExtent l="19050" t="0" r="0" b="0"/>
                  <wp:docPr id="63" name="صورة 59" descr="9cf7c6aab2b0dbc8c02ef7671499c3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f7c6aab2b0dbc8c02ef7671499c3a0.jpg"/>
                          <pic:cNvPicPr/>
                        </pic:nvPicPr>
                        <pic:blipFill>
                          <a:blip r:embed="rId104" cstate="print"/>
                          <a:stretch>
                            <a:fillRect/>
                          </a:stretch>
                        </pic:blipFill>
                        <pic:spPr>
                          <a:xfrm>
                            <a:off x="0" y="0"/>
                            <a:ext cx="1828800" cy="1419225"/>
                          </a:xfrm>
                          <a:prstGeom prst="rect">
                            <a:avLst/>
                          </a:prstGeom>
                        </pic:spPr>
                      </pic:pic>
                    </a:graphicData>
                  </a:graphic>
                </wp:inline>
              </w:drawing>
            </w:r>
            <w:r>
              <w:rPr>
                <w:rFonts w:ascii="Sakkal Majalla" w:eastAsia="Times New Roman" w:hAnsi="Sakkal Majalla" w:cs="Sakkal Majalla"/>
                <w:b/>
                <w:bCs/>
                <w:noProof/>
                <w:color w:val="0070C0"/>
                <w:sz w:val="24"/>
                <w:szCs w:val="24"/>
                <w:rtl/>
              </w:rPr>
              <w:drawing>
                <wp:inline distT="0" distB="0" distL="0" distR="0">
                  <wp:extent cx="1829848" cy="1421176"/>
                  <wp:effectExtent l="19050" t="0" r="0" b="0"/>
                  <wp:docPr id="64" name="صورة 61" descr="27-www_ward2u_com-Wirework-Accesso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www_ward2u_com-Wirework-Accessories.jpg"/>
                          <pic:cNvPicPr/>
                        </pic:nvPicPr>
                        <pic:blipFill>
                          <a:blip r:embed="rId105" cstate="print"/>
                          <a:stretch>
                            <a:fillRect/>
                          </a:stretch>
                        </pic:blipFill>
                        <pic:spPr>
                          <a:xfrm>
                            <a:off x="0" y="0"/>
                            <a:ext cx="1832809" cy="1423476"/>
                          </a:xfrm>
                          <a:prstGeom prst="rect">
                            <a:avLst/>
                          </a:prstGeom>
                        </pic:spPr>
                      </pic:pic>
                    </a:graphicData>
                  </a:graphic>
                </wp:inline>
              </w:drawing>
            </w:r>
            <w:r>
              <w:rPr>
                <w:rFonts w:ascii="Sakkal Majalla" w:eastAsia="Times New Roman" w:hAnsi="Sakkal Majalla" w:cs="Sakkal Majalla" w:hint="cs"/>
                <w:b/>
                <w:bCs/>
                <w:color w:val="0070C0"/>
                <w:sz w:val="24"/>
                <w:szCs w:val="24"/>
                <w:rtl/>
              </w:rPr>
              <w:t xml:space="preserve"> </w:t>
            </w:r>
            <w:r>
              <w:t xml:space="preserve">  </w:t>
            </w:r>
            <w:r>
              <w:rPr>
                <w:noProof/>
              </w:rPr>
              <w:drawing>
                <wp:inline distT="0" distB="0" distL="0" distR="0">
                  <wp:extent cx="1437701" cy="1916935"/>
                  <wp:effectExtent l="19050" t="0" r="0" b="0"/>
                  <wp:docPr id="95" name="صورة 8" descr="PREDANÉ - veľmi rada vyrobím podobný venček  ...kvety kvitnú neobmedzene ! Dekorácia vhodná do interiéru ,vyrobená zo železného drôtu - ošetre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EDANÉ - veľmi rada vyrobím podobný venček  ...kvety kvitnú neobmedzene ! Dekorácia vhodná do interiéru ,vyrobená zo železného drôtu - ošetrený...."/>
                          <pic:cNvPicPr>
                            <a:picLocks noChangeAspect="1" noChangeArrowheads="1"/>
                          </pic:cNvPicPr>
                        </pic:nvPicPr>
                        <pic:blipFill>
                          <a:blip r:embed="rId106" cstate="print"/>
                          <a:srcRect/>
                          <a:stretch>
                            <a:fillRect/>
                          </a:stretch>
                        </pic:blipFill>
                        <pic:spPr bwMode="auto">
                          <a:xfrm>
                            <a:off x="0" y="0"/>
                            <a:ext cx="1437694" cy="1916926"/>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1835815" cy="1910187"/>
                  <wp:effectExtent l="19050" t="0" r="0" b="0"/>
                  <wp:docPr id="65" name="صورة 2" descr="Green Woodpecker Feather Decoration - Inspired by the beautiful green woodpecker, this hanging decoration captures the vibrant plumage of this British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 Woodpecker Feather Decoration - Inspired by the beautiful green woodpecker, this hanging decoration captures the vibrant plumage of this British bird."/>
                          <pic:cNvPicPr>
                            <a:picLocks noChangeAspect="1" noChangeArrowheads="1"/>
                          </pic:cNvPicPr>
                        </pic:nvPicPr>
                        <pic:blipFill>
                          <a:blip r:embed="rId107" cstate="print"/>
                          <a:srcRect/>
                          <a:stretch>
                            <a:fillRect/>
                          </a:stretch>
                        </pic:blipFill>
                        <pic:spPr bwMode="auto">
                          <a:xfrm>
                            <a:off x="0" y="0"/>
                            <a:ext cx="1840838" cy="1915413"/>
                          </a:xfrm>
                          <a:prstGeom prst="rect">
                            <a:avLst/>
                          </a:prstGeom>
                          <a:noFill/>
                          <a:ln w="9525">
                            <a:noFill/>
                            <a:miter lim="800000"/>
                            <a:headEnd/>
                            <a:tailEnd/>
                          </a:ln>
                        </pic:spPr>
                      </pic:pic>
                    </a:graphicData>
                  </a:graphic>
                </wp:inline>
              </w:drawing>
            </w:r>
            <w:r>
              <w:rPr>
                <w:rFonts w:ascii="Sakkal Majalla" w:eastAsia="Times New Roman" w:hAnsi="Sakkal Majalla" w:cs="Sakkal Majalla" w:hint="cs"/>
                <w:b/>
                <w:bCs/>
                <w:color w:val="0070C0"/>
                <w:sz w:val="24"/>
                <w:szCs w:val="24"/>
                <w:rtl/>
              </w:rPr>
              <w:t xml:space="preserve"> </w:t>
            </w:r>
            <w:r>
              <w:t xml:space="preserve"> </w:t>
            </w:r>
            <w:r>
              <w:rPr>
                <w:noProof/>
              </w:rPr>
              <w:drawing>
                <wp:inline distT="0" distB="0" distL="0" distR="0">
                  <wp:extent cx="2093149" cy="1972019"/>
                  <wp:effectExtent l="19050" t="0" r="2351" b="0"/>
                  <wp:docPr id="83" name="صورة 5" descr="Dekorácie - levanduľa- priemer 17cm - 547160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korácie - levanduľa- priemer 17cm - 5471608_"/>
                          <pic:cNvPicPr>
                            <a:picLocks noChangeAspect="1" noChangeArrowheads="1"/>
                          </pic:cNvPicPr>
                        </pic:nvPicPr>
                        <pic:blipFill>
                          <a:blip r:embed="rId108" cstate="print"/>
                          <a:srcRect/>
                          <a:stretch>
                            <a:fillRect/>
                          </a:stretch>
                        </pic:blipFill>
                        <pic:spPr bwMode="auto">
                          <a:xfrm>
                            <a:off x="0" y="0"/>
                            <a:ext cx="2092960" cy="1971841"/>
                          </a:xfrm>
                          <a:prstGeom prst="rect">
                            <a:avLst/>
                          </a:prstGeom>
                          <a:noFill/>
                          <a:ln w="9525">
                            <a:noFill/>
                            <a:miter lim="800000"/>
                            <a:headEnd/>
                            <a:tailEnd/>
                          </a:ln>
                        </pic:spPr>
                      </pic:pic>
                    </a:graphicData>
                  </a:graphic>
                </wp:inline>
              </w:drawing>
            </w:r>
            <w:r>
              <w:t xml:space="preserve"> </w:t>
            </w:r>
            <w:r>
              <w:rPr>
                <w:noProof/>
              </w:rPr>
              <w:drawing>
                <wp:inline distT="0" distB="0" distL="0" distR="0">
                  <wp:extent cx="1482868" cy="1972020"/>
                  <wp:effectExtent l="19050" t="0" r="3032" b="0"/>
                  <wp:docPr id="96" name="صورة 11" descr="Pohoda pod vistári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hoda pod vistárií"/>
                          <pic:cNvPicPr>
                            <a:picLocks noChangeAspect="1" noChangeArrowheads="1"/>
                          </pic:cNvPicPr>
                        </pic:nvPicPr>
                        <pic:blipFill>
                          <a:blip r:embed="rId109" cstate="print"/>
                          <a:srcRect/>
                          <a:stretch>
                            <a:fillRect/>
                          </a:stretch>
                        </pic:blipFill>
                        <pic:spPr bwMode="auto">
                          <a:xfrm>
                            <a:off x="0" y="0"/>
                            <a:ext cx="1482900" cy="1972062"/>
                          </a:xfrm>
                          <a:prstGeom prst="rect">
                            <a:avLst/>
                          </a:prstGeom>
                          <a:noFill/>
                          <a:ln w="9525">
                            <a:noFill/>
                            <a:miter lim="800000"/>
                            <a:headEnd/>
                            <a:tailEnd/>
                          </a:ln>
                        </pic:spPr>
                      </pic:pic>
                    </a:graphicData>
                  </a:graphic>
                </wp:inline>
              </w:drawing>
            </w:r>
          </w:p>
        </w:tc>
      </w:tr>
    </w:tbl>
    <w:p w:rsidR="008D2D20" w:rsidRDefault="008D2D20" w:rsidP="008D2D20"/>
    <w:p w:rsidR="008D2D20" w:rsidRDefault="008D2D20" w:rsidP="008D2D20">
      <w:pPr>
        <w:rPr>
          <w:rtl/>
        </w:rPr>
      </w:pPr>
    </w:p>
    <w:p w:rsidR="008D2D20" w:rsidRDefault="008D2D20" w:rsidP="008D2D20">
      <w:pPr>
        <w:rPr>
          <w:rtl/>
        </w:rPr>
      </w:pPr>
    </w:p>
    <w:p w:rsidR="00E75695" w:rsidRDefault="00E75695" w:rsidP="008D2D20">
      <w:pPr>
        <w:rPr>
          <w:rtl/>
        </w:rPr>
      </w:pPr>
    </w:p>
    <w:p w:rsidR="00E75695" w:rsidRDefault="00E75695" w:rsidP="008D2D20"/>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80"/>
        <w:gridCol w:w="1091"/>
        <w:gridCol w:w="2270"/>
        <w:gridCol w:w="763"/>
        <w:gridCol w:w="516"/>
        <w:gridCol w:w="847"/>
        <w:gridCol w:w="578"/>
        <w:gridCol w:w="850"/>
        <w:gridCol w:w="5645"/>
      </w:tblGrid>
      <w:tr w:rsidR="008D2D20" w:rsidTr="00252270">
        <w:tc>
          <w:tcPr>
            <w:tcW w:w="15162" w:type="dxa"/>
            <w:gridSpan w:val="9"/>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75695" w:rsidRDefault="008D2D20" w:rsidP="00252270">
            <w:pPr>
              <w:rPr>
                <w:rFonts w:ascii="Sakkal Majalla" w:hAnsi="Sakkal Majalla" w:cs="Sakkal Majalla"/>
                <w:b/>
                <w:bCs/>
                <w:sz w:val="32"/>
                <w:szCs w:val="32"/>
                <w:rtl/>
              </w:rPr>
            </w:pPr>
            <w:r w:rsidRPr="00E75695">
              <w:rPr>
                <w:rFonts w:ascii="Sakkal Majalla" w:hAnsi="Sakkal Majalla" w:cs="Sakkal Majalla"/>
                <w:b/>
                <w:bCs/>
                <w:sz w:val="32"/>
                <w:szCs w:val="32"/>
                <w:rtl/>
              </w:rPr>
              <w:t xml:space="preserve">تخطيط درس مادة </w:t>
            </w:r>
            <w:r w:rsidRPr="00E75695">
              <w:rPr>
                <w:rFonts w:ascii="Sakkal Majalla" w:hAnsi="Sakkal Majalla" w:cs="Sakkal Majalla"/>
                <w:b/>
                <w:bCs/>
                <w:color w:val="FF0000"/>
                <w:sz w:val="32"/>
                <w:szCs w:val="32"/>
                <w:rtl/>
              </w:rPr>
              <w:t>التربية الفنية</w:t>
            </w:r>
            <w:r w:rsidRPr="00E75695">
              <w:rPr>
                <w:rFonts w:ascii="Sakkal Majalla" w:hAnsi="Sakkal Majalla" w:cs="Sakkal Majalla"/>
                <w:b/>
                <w:bCs/>
                <w:sz w:val="32"/>
                <w:szCs w:val="32"/>
                <w:rtl/>
              </w:rPr>
              <w:t xml:space="preserve"> الأسبوع (   </w:t>
            </w:r>
            <w:r w:rsidRPr="00E75695">
              <w:rPr>
                <w:rFonts w:ascii="Sakkal Majalla" w:hAnsi="Sakkal Majalla" w:cs="Sakkal Majalla"/>
                <w:b/>
                <w:bCs/>
                <w:color w:val="0070C0"/>
                <w:sz w:val="28"/>
                <w:szCs w:val="28"/>
                <w:rtl/>
                <w:lang w:bidi="ar-EG"/>
              </w:rPr>
              <w:t xml:space="preserve"> </w:t>
            </w:r>
            <w:r w:rsidRPr="00E75695">
              <w:rPr>
                <w:rFonts w:ascii="Sakkal Majalla" w:hAnsi="Sakkal Majalla" w:cs="Sakkal Majalla" w:hint="cs"/>
                <w:b/>
                <w:bCs/>
                <w:color w:val="0070C0"/>
                <w:sz w:val="28"/>
                <w:szCs w:val="28"/>
                <w:rtl/>
                <w:lang w:bidi="ar-EG"/>
              </w:rPr>
              <w:t xml:space="preserve">                                 </w:t>
            </w:r>
            <w:r w:rsidRPr="00E75695">
              <w:rPr>
                <w:rFonts w:ascii="Sakkal Majalla" w:hAnsi="Sakkal Majalla" w:cs="Sakkal Majalla"/>
                <w:b/>
                <w:bCs/>
                <w:sz w:val="32"/>
                <w:szCs w:val="32"/>
                <w:rtl/>
              </w:rPr>
              <w:t xml:space="preserve">     )      من الفترة    /        /       14هـ  إلى           /       /      14هـ</w:t>
            </w:r>
          </w:p>
        </w:tc>
      </w:tr>
      <w:tr w:rsidR="008D2D20" w:rsidTr="00252270">
        <w:tc>
          <w:tcPr>
            <w:tcW w:w="3443"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75695" w:rsidRDefault="008D2D20" w:rsidP="00252270">
            <w:pPr>
              <w:rPr>
                <w:rFonts w:ascii="Sakkal Majalla" w:hAnsi="Sakkal Majalla" w:cs="Sakkal Majalla"/>
                <w:b/>
                <w:bCs/>
                <w:sz w:val="32"/>
                <w:szCs w:val="32"/>
                <w:rtl/>
              </w:rPr>
            </w:pPr>
            <w:r w:rsidRPr="00E75695">
              <w:rPr>
                <w:rFonts w:ascii="Sakkal Majalla" w:hAnsi="Sakkal Majalla" w:cs="Sakkal Majalla"/>
                <w:b/>
                <w:bCs/>
                <w:sz w:val="32"/>
                <w:szCs w:val="32"/>
                <w:rtl/>
              </w:rPr>
              <w:t xml:space="preserve">الوحدة /  </w:t>
            </w:r>
            <w:r w:rsidRPr="00E75695">
              <w:rPr>
                <w:rFonts w:ascii="Sakkal Majalla" w:hAnsi="Sakkal Majalla" w:cs="Sakkal Majalla" w:hint="cs"/>
                <w:b/>
                <w:bCs/>
                <w:color w:val="00B050"/>
                <w:sz w:val="28"/>
                <w:szCs w:val="28"/>
                <w:rtl/>
                <w:lang w:bidi="ar-EG"/>
              </w:rPr>
              <w:t xml:space="preserve">  </w:t>
            </w:r>
            <w:r w:rsidR="00E75695" w:rsidRPr="00E75695">
              <w:rPr>
                <w:rFonts w:ascii="Sakkal Majalla" w:hAnsi="Sakkal Majalla" w:cs="Sakkal Majalla" w:hint="cs"/>
                <w:b/>
                <w:bCs/>
                <w:color w:val="00B050"/>
                <w:sz w:val="28"/>
                <w:szCs w:val="28"/>
                <w:rtl/>
                <w:lang w:bidi="ar-EG"/>
              </w:rPr>
              <w:t xml:space="preserve">الرابعة / المعادن </w:t>
            </w:r>
            <w:r w:rsidRPr="00E75695">
              <w:rPr>
                <w:rFonts w:ascii="Sakkal Majalla" w:hAnsi="Sakkal Majalla" w:cs="Sakkal Majalla" w:hint="cs"/>
                <w:b/>
                <w:bCs/>
                <w:color w:val="00B050"/>
                <w:sz w:val="28"/>
                <w:szCs w:val="28"/>
                <w:rtl/>
                <w:lang w:bidi="ar-EG"/>
              </w:rPr>
              <w:t xml:space="preserve">                   </w:t>
            </w:r>
            <w:r w:rsidRPr="00E75695">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75695" w:rsidRDefault="008D2D20" w:rsidP="00252270">
            <w:pPr>
              <w:rPr>
                <w:rFonts w:ascii="Sakkal Majalla" w:hAnsi="Sakkal Majalla" w:cs="Sakkal Majalla"/>
                <w:b/>
                <w:bCs/>
                <w:sz w:val="32"/>
                <w:szCs w:val="32"/>
                <w:rtl/>
              </w:rPr>
            </w:pPr>
            <w:r w:rsidRPr="00E75695">
              <w:rPr>
                <w:rFonts w:ascii="Sakkal Majalla" w:hAnsi="Sakkal Majalla" w:cs="Sakkal Majalla"/>
                <w:b/>
                <w:bCs/>
                <w:sz w:val="32"/>
                <w:szCs w:val="32"/>
                <w:rtl/>
              </w:rPr>
              <w:t xml:space="preserve">الصف / </w:t>
            </w:r>
            <w:r w:rsidRPr="00E75695">
              <w:rPr>
                <w:rFonts w:ascii="Sakkal Majalla" w:hAnsi="Sakkal Majalla" w:cs="Sakkal Majalla" w:hint="cs"/>
                <w:b/>
                <w:bCs/>
                <w:color w:val="FF0000"/>
                <w:sz w:val="32"/>
                <w:szCs w:val="32"/>
                <w:rtl/>
              </w:rPr>
              <w:t xml:space="preserve"> </w:t>
            </w:r>
            <w:r w:rsidRPr="00E75695">
              <w:rPr>
                <w:rFonts w:ascii="Sakkal Majalla" w:hAnsi="Sakkal Majalla" w:cs="Sakkal Majalla"/>
                <w:b/>
                <w:bCs/>
                <w:sz w:val="32"/>
                <w:szCs w:val="32"/>
                <w:rtl/>
              </w:rPr>
              <w:t xml:space="preserve"> </w:t>
            </w:r>
            <w:r w:rsidRPr="00E75695">
              <w:rPr>
                <w:rFonts w:ascii="Sakkal Majalla" w:hAnsi="Sakkal Majalla" w:cs="Sakkal Majalla" w:hint="cs"/>
                <w:b/>
                <w:bCs/>
                <w:color w:val="0070C0"/>
                <w:sz w:val="28"/>
                <w:szCs w:val="28"/>
                <w:rtl/>
                <w:lang w:bidi="ar-EG"/>
              </w:rPr>
              <w:t>الأول المتوسط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75695" w:rsidRDefault="008D2D20" w:rsidP="00252270">
            <w:pPr>
              <w:rPr>
                <w:rFonts w:ascii="Sakkal Majalla" w:hAnsi="Sakkal Majalla" w:cs="Sakkal Majalla"/>
                <w:b/>
                <w:bCs/>
                <w:sz w:val="32"/>
                <w:szCs w:val="32"/>
                <w:rtl/>
              </w:rPr>
            </w:pPr>
            <w:r w:rsidRPr="00E75695">
              <w:rPr>
                <w:rFonts w:ascii="Sakkal Majalla" w:hAnsi="Sakkal Majalla" w:cs="Sakkal Majalla" w:hint="cs"/>
                <w:b/>
                <w:b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75695" w:rsidRDefault="008D2D20" w:rsidP="00252270">
            <w:pPr>
              <w:rPr>
                <w:rFonts w:ascii="Sakkal Majalla" w:hAnsi="Sakkal Majalla" w:cs="Sakkal Majalla"/>
                <w:b/>
                <w:bCs/>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E75695" w:rsidRDefault="008D2D20" w:rsidP="00252270">
            <w:pPr>
              <w:rPr>
                <w:rFonts w:ascii="Sakkal Majalla" w:hAnsi="Sakkal Majalla" w:cs="Sakkal Majalla"/>
                <w:b/>
                <w:bCs/>
                <w:sz w:val="32"/>
                <w:szCs w:val="32"/>
                <w:rtl/>
              </w:rPr>
            </w:pPr>
            <w:r w:rsidRPr="00E75695">
              <w:rPr>
                <w:rFonts w:ascii="Sakkal Majalla" w:hAnsi="Sakkal Majalla" w:cs="Sakkal Majalla" w:hint="cs"/>
                <w:b/>
                <w:b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p>
        </w:tc>
      </w:tr>
      <w:tr w:rsidR="008D2D20" w:rsidTr="00252270">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85432F" w:rsidRDefault="008D2D20" w:rsidP="00252270">
            <w:pPr>
              <w:rPr>
                <w:rFonts w:ascii="Sakkal Majalla" w:hAnsi="Sakkal Majalla" w:cs="Sakkal Majalla"/>
                <w:b/>
                <w:bCs/>
                <w:sz w:val="32"/>
                <w:szCs w:val="32"/>
                <w:rtl/>
              </w:rPr>
            </w:pPr>
            <w:r w:rsidRPr="0085432F">
              <w:rPr>
                <w:rFonts w:ascii="Sakkal Majalla" w:hAnsi="Sakkal Majalla" w:cs="Sakkal Majalla" w:hint="cs"/>
                <w:b/>
                <w:bCs/>
                <w:sz w:val="32"/>
                <w:szCs w:val="32"/>
                <w:rtl/>
              </w:rPr>
              <w:t xml:space="preserve">الموضوع </w:t>
            </w:r>
          </w:p>
        </w:tc>
        <w:tc>
          <w:tcPr>
            <w:tcW w:w="4734" w:type="dxa"/>
            <w:gridSpan w:val="4"/>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AF7065" w:rsidRDefault="008D2D20" w:rsidP="00252270">
            <w:pPr>
              <w:rPr>
                <w:rFonts w:ascii="Sakkal Majalla" w:hAnsi="Sakkal Majalla" w:cs="Sakkal Majalla"/>
                <w:sz w:val="32"/>
                <w:szCs w:val="32"/>
                <w:rtl/>
              </w:rPr>
            </w:pPr>
            <w:r w:rsidRPr="001A656F">
              <w:rPr>
                <w:rFonts w:cs="Calibri"/>
                <w:b/>
                <w:bCs/>
                <w:color w:val="0070C0"/>
                <w:sz w:val="28"/>
                <w:szCs w:val="28"/>
                <w:rtl/>
              </w:rPr>
              <w:t>المجسمات الجمالية</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8D2D20" w:rsidRPr="0085432F" w:rsidRDefault="008D2D20" w:rsidP="00252270">
            <w:pPr>
              <w:rPr>
                <w:rFonts w:ascii="Sakkal Majalla" w:hAnsi="Sakkal Majalla" w:cs="Sakkal Majalla"/>
                <w:b/>
                <w:bCs/>
                <w:color w:val="00B050"/>
                <w:sz w:val="32"/>
                <w:szCs w:val="32"/>
                <w:rtl/>
              </w:rPr>
            </w:pPr>
            <w:r w:rsidRPr="0085432F">
              <w:rPr>
                <w:rFonts w:ascii="Sakkal Majalla" w:hAnsi="Sakkal Majalla" w:cs="Sakkal Majalla" w:hint="cs"/>
                <w:b/>
                <w:bCs/>
                <w:color w:val="00B050"/>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5432F" w:rsidRDefault="00EB5421" w:rsidP="00252270">
            <w:pPr>
              <w:rPr>
                <w:rFonts w:ascii="Sakkal Majalla" w:hAnsi="Sakkal Majalla" w:cs="Sakkal Majalla"/>
                <w:b/>
                <w:bCs/>
                <w:color w:val="FF0000"/>
                <w:sz w:val="32"/>
                <w:szCs w:val="32"/>
                <w:rtl/>
              </w:rPr>
            </w:pPr>
            <w:r w:rsidRPr="0085432F">
              <w:rPr>
                <w:rFonts w:ascii="Sakkal Majalla" w:hAnsi="Sakkal Majalla" w:cs="Sakkal Majalla" w:hint="cs"/>
                <w:b/>
                <w:bCs/>
                <w:color w:val="FF0000"/>
                <w:sz w:val="32"/>
                <w:szCs w:val="32"/>
                <w:rtl/>
              </w:rPr>
              <w:t>التمكن من التشكيل بمختلف انواع السلك</w:t>
            </w:r>
          </w:p>
        </w:tc>
      </w:tr>
      <w:tr w:rsidR="008D2D20" w:rsidTr="0085432F">
        <w:tc>
          <w:tcPr>
            <w:tcW w:w="231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85432F" w:rsidRDefault="008D2D20" w:rsidP="00252270">
            <w:pPr>
              <w:rPr>
                <w:rFonts w:ascii="Sakkal Majalla" w:hAnsi="Sakkal Majalla" w:cs="Sakkal Majalla"/>
                <w:b/>
                <w:bCs/>
                <w:color w:val="0070C0"/>
                <w:sz w:val="28"/>
                <w:szCs w:val="28"/>
                <w:rtl/>
                <w:lang w:bidi="ar-EG"/>
              </w:rPr>
            </w:pPr>
            <w:r w:rsidRPr="0085432F">
              <w:rPr>
                <w:rFonts w:ascii="Sakkal Majalla" w:hAnsi="Sakkal Majalla" w:cs="Sakkal Majalla" w:hint="cs"/>
                <w:b/>
                <w:bCs/>
                <w:color w:val="FF0000"/>
                <w:sz w:val="32"/>
                <w:szCs w:val="32"/>
                <w:rtl/>
              </w:rPr>
              <w:t>الجوانب الضرورية للخبرة في الدرس</w:t>
            </w:r>
          </w:p>
        </w:tc>
        <w:tc>
          <w:tcPr>
            <w:tcW w:w="12844"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EB5421" w:rsidRPr="00EB5421" w:rsidRDefault="00EB5421" w:rsidP="0085432F">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ـ </w:t>
            </w:r>
            <w:r w:rsidRPr="0085432F">
              <w:rPr>
                <w:rFonts w:ascii="Sakkal Majalla" w:hAnsi="Sakkal Majalla" w:cs="Sakkal Majalla"/>
                <w:b/>
                <w:bCs/>
                <w:color w:val="00B050"/>
                <w:sz w:val="28"/>
                <w:szCs w:val="28"/>
                <w:rtl/>
              </w:rPr>
              <w:t>الجوانب المعرفية :</w:t>
            </w:r>
            <w:r w:rsidRPr="00EB5421">
              <w:rPr>
                <w:rFonts w:ascii="Sakkal Majalla" w:hAnsi="Sakkal Majalla" w:cs="Sakkal Majalla"/>
                <w:b/>
                <w:bCs/>
                <w:sz w:val="28"/>
                <w:szCs w:val="28"/>
                <w:rtl/>
              </w:rPr>
              <w:t xml:space="preserve"> 1- المنتجات الفنية المعدنية التى أنتجها الفنان المسلم .</w:t>
            </w:r>
            <w:r w:rsidR="0085432F">
              <w:rPr>
                <w:rFonts w:ascii="Sakkal Majalla" w:hAnsi="Sakkal Majalla" w:cs="Sakkal Majalla" w:hint="cs"/>
                <w:b/>
                <w:bCs/>
                <w:sz w:val="28"/>
                <w:szCs w:val="28"/>
                <w:rtl/>
              </w:rPr>
              <w:t xml:space="preserve"> </w:t>
            </w:r>
            <w:r w:rsidRPr="00EB5421">
              <w:rPr>
                <w:rFonts w:ascii="Sakkal Majalla" w:hAnsi="Sakkal Majalla" w:cs="Sakkal Majalla"/>
                <w:b/>
                <w:bCs/>
                <w:sz w:val="28"/>
                <w:szCs w:val="28"/>
                <w:rtl/>
              </w:rPr>
              <w:t xml:space="preserve">2- طرائق التشكيل باستخدام المعادن التى استخدمها الفنان المسلم . </w:t>
            </w:r>
          </w:p>
          <w:p w:rsidR="008D2D20" w:rsidRPr="00EB5421" w:rsidRDefault="00EB5421" w:rsidP="0085432F">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3- دور السلك المعدنى فى تجميل التحف الاسلامية من خلال التكفيت . </w:t>
            </w:r>
            <w:r w:rsidR="0085432F">
              <w:rPr>
                <w:rFonts w:ascii="Sakkal Majalla" w:hAnsi="Sakkal Majalla" w:cs="Sakkal Majalla" w:hint="cs"/>
                <w:b/>
                <w:bCs/>
                <w:sz w:val="28"/>
                <w:szCs w:val="28"/>
                <w:rtl/>
              </w:rPr>
              <w:t xml:space="preserve"> </w:t>
            </w:r>
            <w:r w:rsidRPr="00EB5421">
              <w:rPr>
                <w:rFonts w:ascii="Sakkal Majalla" w:hAnsi="Sakkal Majalla" w:cs="Sakkal Majalla"/>
                <w:b/>
                <w:bCs/>
                <w:sz w:val="28"/>
                <w:szCs w:val="28"/>
                <w:rtl/>
              </w:rPr>
              <w:t xml:space="preserve">4- مفهوم التكفيت . </w:t>
            </w:r>
            <w:r w:rsidR="0085432F">
              <w:rPr>
                <w:rFonts w:ascii="Sakkal Majalla" w:hAnsi="Sakkal Majalla" w:cs="Sakkal Majalla" w:hint="cs"/>
                <w:b/>
                <w:bCs/>
                <w:sz w:val="28"/>
                <w:szCs w:val="28"/>
                <w:rtl/>
              </w:rPr>
              <w:t xml:space="preserve"> </w:t>
            </w:r>
            <w:r w:rsidRPr="00EB5421">
              <w:rPr>
                <w:rFonts w:ascii="Sakkal Majalla" w:hAnsi="Sakkal Majalla" w:cs="Sakkal Majalla"/>
                <w:b/>
                <w:bCs/>
                <w:sz w:val="28"/>
                <w:szCs w:val="28"/>
                <w:rtl/>
              </w:rPr>
              <w:t xml:space="preserve"> نوع المعادن التى تصنع منها الأسلاك . </w:t>
            </w:r>
            <w:r w:rsidRPr="0085432F">
              <w:rPr>
                <w:rFonts w:ascii="Sakkal Majalla" w:hAnsi="Sakkal Majalla" w:cs="Sakkal Majalla"/>
                <w:b/>
                <w:bCs/>
                <w:color w:val="00B050"/>
                <w:sz w:val="28"/>
                <w:szCs w:val="28"/>
                <w:rtl/>
              </w:rPr>
              <w:t>الجوانب المهارية :</w:t>
            </w:r>
            <w:r w:rsidRPr="00EB5421">
              <w:rPr>
                <w:rFonts w:ascii="Sakkal Majalla" w:hAnsi="Sakkal Majalla" w:cs="Sakkal Majalla"/>
                <w:b/>
                <w:bCs/>
                <w:sz w:val="28"/>
                <w:szCs w:val="28"/>
                <w:rtl/>
              </w:rPr>
              <w:t xml:space="preserve">  رسم تخطيطات أولية للعمل بالسلك المعدنى . - التعامل مع السلك المعدنى . - استخدام الأدوات بشكل جيد . 4- تطويع السلك فى عمل فنى .- إخراج العمل المنتج بشكل جيد </w:t>
            </w:r>
            <w:r w:rsidRPr="0085432F">
              <w:rPr>
                <w:rFonts w:ascii="Sakkal Majalla" w:hAnsi="Sakkal Majalla" w:cs="Sakkal Majalla"/>
                <w:b/>
                <w:bCs/>
                <w:color w:val="00B050"/>
                <w:sz w:val="28"/>
                <w:szCs w:val="28"/>
                <w:rtl/>
              </w:rPr>
              <w:t>. الجوانب الوجدانية :</w:t>
            </w:r>
            <w:r w:rsidRPr="00EB5421">
              <w:rPr>
                <w:rFonts w:ascii="Sakkal Majalla" w:hAnsi="Sakkal Majalla" w:cs="Sakkal Majalla"/>
                <w:b/>
                <w:bCs/>
                <w:sz w:val="28"/>
                <w:szCs w:val="28"/>
                <w:rtl/>
              </w:rPr>
              <w:t xml:space="preserve"> ـ إدراك اهمية المعادن فى حياتنا . ـ تقدير الصناعات اليدوية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 تذوق القيم الجمالية لاساليب تزيين المشغولات المعدنية</w:t>
            </w:r>
          </w:p>
        </w:tc>
      </w:tr>
    </w:tbl>
    <w:p w:rsidR="008D2D20" w:rsidRDefault="008D2D20" w:rsidP="008D2D20">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808"/>
        <w:gridCol w:w="6689"/>
        <w:gridCol w:w="1958"/>
        <w:gridCol w:w="2268"/>
        <w:gridCol w:w="1870"/>
      </w:tblGrid>
      <w:tr w:rsidR="008D2D20" w:rsidTr="0085432F">
        <w:trPr>
          <w:trHeight w:val="567"/>
        </w:trPr>
        <w:tc>
          <w:tcPr>
            <w:tcW w:w="280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68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8D2D20" w:rsidRPr="0090031A" w:rsidRDefault="008D2D20" w:rsidP="00252270">
            <w:pPr>
              <w:jc w:val="center"/>
              <w:rPr>
                <w:rFonts w:ascii="Sakkal Majalla" w:hAnsi="Sakkal Majalla" w:cs="Sakkal Majalla"/>
                <w:b/>
                <w:bCs/>
                <w:color w:val="0000FF"/>
                <w:sz w:val="28"/>
                <w:szCs w:val="28"/>
                <w:rtl/>
              </w:rPr>
            </w:pPr>
          </w:p>
        </w:tc>
        <w:tc>
          <w:tcPr>
            <w:tcW w:w="195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226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8D2D20" w:rsidRPr="004C1FD6" w:rsidRDefault="008D2D20" w:rsidP="0025227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187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8D2D20" w:rsidRPr="0090031A" w:rsidRDefault="008D2D20" w:rsidP="0025227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8D2D20" w:rsidRPr="00CF01E8" w:rsidTr="0085432F">
        <w:trPr>
          <w:trHeight w:val="44"/>
        </w:trPr>
        <w:tc>
          <w:tcPr>
            <w:tcW w:w="280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EB5421" w:rsidRPr="0085432F" w:rsidRDefault="00EB5421" w:rsidP="00EB5421">
            <w:pPr>
              <w:spacing w:line="360" w:lineRule="auto"/>
              <w:jc w:val="center"/>
              <w:rPr>
                <w:rFonts w:ascii="Sakkal Majalla" w:hAnsi="Sakkal Majalla" w:cs="Sakkal Majalla"/>
                <w:b/>
                <w:bCs/>
                <w:color w:val="00B050"/>
                <w:sz w:val="28"/>
                <w:szCs w:val="28"/>
                <w:rtl/>
              </w:rPr>
            </w:pPr>
            <w:r w:rsidRPr="00EB5421">
              <w:rPr>
                <w:rFonts w:ascii="Sakkal Majalla" w:hAnsi="Sakkal Majalla" w:cs="Sakkal Majalla"/>
                <w:b/>
                <w:bCs/>
                <w:sz w:val="28"/>
                <w:szCs w:val="28"/>
                <w:rtl/>
              </w:rPr>
              <w:t xml:space="preserve">- </w:t>
            </w:r>
            <w:r w:rsidRPr="0085432F">
              <w:rPr>
                <w:rFonts w:ascii="Sakkal Majalla" w:hAnsi="Sakkal Majalla" w:cs="Sakkal Majalla"/>
                <w:b/>
                <w:bCs/>
                <w:color w:val="00B050"/>
                <w:sz w:val="28"/>
                <w:szCs w:val="28"/>
                <w:rtl/>
              </w:rPr>
              <w:t>يتوقع من  الطالب فى نهاية الدرس :</w:t>
            </w:r>
          </w:p>
          <w:p w:rsidR="00EB5421" w:rsidRPr="00EB5421" w:rsidRDefault="00B35CC6" w:rsidP="00EB5421">
            <w:pPr>
              <w:spacing w:line="360" w:lineRule="auto"/>
              <w:jc w:val="center"/>
              <w:rPr>
                <w:rFonts w:ascii="Sakkal Majalla" w:hAnsi="Sakkal Majalla" w:cs="Sakkal Majalla"/>
                <w:b/>
                <w:bCs/>
                <w:sz w:val="28"/>
                <w:szCs w:val="28"/>
                <w:rtl/>
              </w:rPr>
            </w:pPr>
            <w:r>
              <w:rPr>
                <w:rFonts w:ascii="Sakkal Majalla" w:hAnsi="Sakkal Majalla" w:cs="Sakkal Majalla"/>
                <w:b/>
                <w:bCs/>
                <w:sz w:val="28"/>
                <w:szCs w:val="28"/>
                <w:rtl/>
              </w:rPr>
              <w:t xml:space="preserve">1ـ  </w:t>
            </w:r>
            <w:r>
              <w:rPr>
                <w:rFonts w:ascii="Sakkal Majalla" w:hAnsi="Sakkal Majalla" w:cs="Sakkal Majalla" w:hint="cs"/>
                <w:b/>
                <w:bCs/>
                <w:sz w:val="28"/>
                <w:szCs w:val="28"/>
                <w:rtl/>
              </w:rPr>
              <w:t>ت</w:t>
            </w:r>
            <w:r w:rsidR="00EB5421" w:rsidRPr="00EB5421">
              <w:rPr>
                <w:rFonts w:ascii="Sakkal Majalla" w:hAnsi="Sakkal Majalla" w:cs="Sakkal Majalla"/>
                <w:b/>
                <w:bCs/>
                <w:sz w:val="28"/>
                <w:szCs w:val="28"/>
                <w:rtl/>
              </w:rPr>
              <w:t xml:space="preserve">تعرف على بعض المنجزات العالمية فى مجال المعادن .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2-  </w:t>
            </w:r>
            <w:r w:rsidR="00B35CC6">
              <w:rPr>
                <w:rFonts w:ascii="Sakkal Majalla" w:hAnsi="Sakkal Majalla" w:cs="Sakkal Majalla" w:hint="cs"/>
                <w:b/>
                <w:bCs/>
                <w:sz w:val="28"/>
                <w:szCs w:val="28"/>
                <w:rtl/>
              </w:rPr>
              <w:t xml:space="preserve">تتعرف </w:t>
            </w:r>
            <w:r w:rsidRPr="00EB5421">
              <w:rPr>
                <w:rFonts w:ascii="Sakkal Majalla" w:hAnsi="Sakkal Majalla" w:cs="Sakkal Majalla"/>
                <w:b/>
                <w:bCs/>
                <w:sz w:val="28"/>
                <w:szCs w:val="28"/>
                <w:rtl/>
              </w:rPr>
              <w:t xml:space="preserve"> على بعض المنجزات المحلية فى مجال المعادن .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3-  </w:t>
            </w:r>
            <w:r w:rsidR="00B35CC6">
              <w:rPr>
                <w:rFonts w:ascii="Sakkal Majalla" w:hAnsi="Sakkal Majalla" w:cs="Sakkal Majalla" w:hint="cs"/>
                <w:b/>
                <w:bCs/>
                <w:sz w:val="28"/>
                <w:szCs w:val="28"/>
                <w:rtl/>
              </w:rPr>
              <w:t>ت</w:t>
            </w:r>
            <w:r w:rsidRPr="00EB5421">
              <w:rPr>
                <w:rFonts w:ascii="Sakkal Majalla" w:hAnsi="Sakkal Majalla" w:cs="Sakkal Majalla"/>
                <w:b/>
                <w:bCs/>
                <w:sz w:val="28"/>
                <w:szCs w:val="28"/>
                <w:rtl/>
              </w:rPr>
              <w:t xml:space="preserve">تعرف على الكيفيات التى انتج بها الفنانون تلك الاعمال .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4- </w:t>
            </w:r>
            <w:r w:rsidR="00B35CC6">
              <w:rPr>
                <w:rFonts w:ascii="Sakkal Majalla" w:hAnsi="Sakkal Majalla" w:cs="Sakkal Majalla" w:hint="cs"/>
                <w:b/>
                <w:bCs/>
                <w:sz w:val="28"/>
                <w:szCs w:val="28"/>
                <w:rtl/>
              </w:rPr>
              <w:t>ت</w:t>
            </w:r>
            <w:r w:rsidRPr="00EB5421">
              <w:rPr>
                <w:rFonts w:ascii="Sakkal Majalla" w:hAnsi="Sakkal Majalla" w:cs="Sakkal Majalla"/>
                <w:b/>
                <w:bCs/>
                <w:sz w:val="28"/>
                <w:szCs w:val="28"/>
                <w:rtl/>
              </w:rPr>
              <w:t xml:space="preserve">ستنتج الأهمية النفعية للمجسمات الجمالية .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5-</w:t>
            </w:r>
            <w:r w:rsidR="00B35CC6">
              <w:rPr>
                <w:rFonts w:ascii="Sakkal Majalla" w:hAnsi="Sakkal Majalla" w:cs="Sakkal Majalla" w:hint="cs"/>
                <w:b/>
                <w:bCs/>
                <w:sz w:val="28"/>
                <w:szCs w:val="28"/>
                <w:rtl/>
              </w:rPr>
              <w:t xml:space="preserve">تستنتج </w:t>
            </w:r>
            <w:r w:rsidRPr="00EB5421">
              <w:rPr>
                <w:rFonts w:ascii="Sakkal Majalla" w:hAnsi="Sakkal Majalla" w:cs="Sakkal Majalla"/>
                <w:b/>
                <w:bCs/>
                <w:sz w:val="28"/>
                <w:szCs w:val="28"/>
                <w:rtl/>
              </w:rPr>
              <w:t xml:space="preserve"> مميزات السلك المعدنى .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6- </w:t>
            </w:r>
            <w:r w:rsidR="00B35CC6">
              <w:rPr>
                <w:rFonts w:ascii="Sakkal Majalla" w:hAnsi="Sakkal Majalla" w:cs="Sakkal Majalla" w:hint="cs"/>
                <w:b/>
                <w:bCs/>
                <w:sz w:val="28"/>
                <w:szCs w:val="28"/>
                <w:rtl/>
              </w:rPr>
              <w:t>ت</w:t>
            </w:r>
            <w:r w:rsidRPr="00EB5421">
              <w:rPr>
                <w:rFonts w:ascii="Sakkal Majalla" w:hAnsi="Sakkal Majalla" w:cs="Sakkal Majalla"/>
                <w:b/>
                <w:bCs/>
                <w:sz w:val="28"/>
                <w:szCs w:val="28"/>
                <w:rtl/>
              </w:rPr>
              <w:t xml:space="preserve">رسم تخطيطات أولية لمجسمات معدنية .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7- </w:t>
            </w:r>
            <w:r w:rsidR="00B35CC6">
              <w:rPr>
                <w:rFonts w:ascii="Sakkal Majalla" w:hAnsi="Sakkal Majalla" w:cs="Sakkal Majalla" w:hint="cs"/>
                <w:b/>
                <w:bCs/>
                <w:sz w:val="28"/>
                <w:szCs w:val="28"/>
                <w:rtl/>
              </w:rPr>
              <w:t>ت</w:t>
            </w:r>
            <w:r w:rsidRPr="00EB5421">
              <w:rPr>
                <w:rFonts w:ascii="Sakkal Majalla" w:hAnsi="Sakkal Majalla" w:cs="Sakkal Majalla"/>
                <w:b/>
                <w:bCs/>
                <w:sz w:val="28"/>
                <w:szCs w:val="28"/>
                <w:rtl/>
              </w:rPr>
              <w:t xml:space="preserve">ستخدم السلك والادوات بشكل جيد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8- ينفذ عمل باستخدام أسلاك معدنية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9- يهتم بالحفاظ على المنجز الفنى .</w:t>
            </w:r>
          </w:p>
          <w:p w:rsidR="00EB5421" w:rsidRPr="00EB5421" w:rsidRDefault="00B35CC6" w:rsidP="00EB5421">
            <w:pPr>
              <w:spacing w:line="360" w:lineRule="auto"/>
              <w:jc w:val="center"/>
              <w:rPr>
                <w:rFonts w:ascii="Sakkal Majalla" w:hAnsi="Sakkal Majalla" w:cs="Sakkal Majalla"/>
                <w:b/>
                <w:bCs/>
                <w:sz w:val="28"/>
                <w:szCs w:val="28"/>
                <w:rtl/>
              </w:rPr>
            </w:pPr>
            <w:r>
              <w:rPr>
                <w:rFonts w:ascii="Sakkal Majalla" w:hAnsi="Sakkal Majalla" w:cs="Sakkal Majalla"/>
                <w:b/>
                <w:bCs/>
                <w:sz w:val="28"/>
                <w:szCs w:val="28"/>
                <w:rtl/>
              </w:rPr>
              <w:t>10ـ</w:t>
            </w:r>
            <w:r>
              <w:rPr>
                <w:rFonts w:ascii="Sakkal Majalla" w:hAnsi="Sakkal Majalla" w:cs="Sakkal Majalla" w:hint="cs"/>
                <w:b/>
                <w:bCs/>
                <w:sz w:val="28"/>
                <w:szCs w:val="28"/>
                <w:rtl/>
              </w:rPr>
              <w:t xml:space="preserve"> ت</w:t>
            </w:r>
            <w:r w:rsidR="00EB5421" w:rsidRPr="00EB5421">
              <w:rPr>
                <w:rFonts w:ascii="Sakkal Majalla" w:hAnsi="Sakkal Majalla" w:cs="Sakkal Majalla"/>
                <w:b/>
                <w:bCs/>
                <w:sz w:val="28"/>
                <w:szCs w:val="28"/>
                <w:rtl/>
              </w:rPr>
              <w:t xml:space="preserve">تذوق الجانب الجمالى فى المجسمات المعدنية . </w:t>
            </w:r>
          </w:p>
          <w:p w:rsidR="008D2D20" w:rsidRPr="00EB5421" w:rsidRDefault="00B35CC6" w:rsidP="00EB5421">
            <w:pPr>
              <w:spacing w:line="360" w:lineRule="auto"/>
              <w:jc w:val="center"/>
              <w:rPr>
                <w:rFonts w:ascii="Sakkal Majalla" w:hAnsi="Sakkal Majalla" w:cs="Sakkal Majalla"/>
                <w:b/>
                <w:bCs/>
                <w:sz w:val="28"/>
                <w:szCs w:val="28"/>
                <w:rtl/>
              </w:rPr>
            </w:pPr>
            <w:r>
              <w:rPr>
                <w:rFonts w:ascii="Sakkal Majalla" w:hAnsi="Sakkal Majalla" w:cs="Sakkal Majalla"/>
                <w:b/>
                <w:bCs/>
                <w:sz w:val="28"/>
                <w:szCs w:val="28"/>
                <w:rtl/>
              </w:rPr>
              <w:t xml:space="preserve">11- </w:t>
            </w:r>
            <w:r>
              <w:rPr>
                <w:rFonts w:ascii="Sakkal Majalla" w:hAnsi="Sakkal Majalla" w:cs="Sakkal Majalla" w:hint="cs"/>
                <w:b/>
                <w:bCs/>
                <w:sz w:val="28"/>
                <w:szCs w:val="28"/>
                <w:rtl/>
              </w:rPr>
              <w:t>ت</w:t>
            </w:r>
            <w:r w:rsidR="00EB5421" w:rsidRPr="00EB5421">
              <w:rPr>
                <w:rFonts w:ascii="Sakkal Majalla" w:hAnsi="Sakkal Majalla" w:cs="Sakkal Majalla"/>
                <w:b/>
                <w:bCs/>
                <w:sz w:val="28"/>
                <w:szCs w:val="28"/>
                <w:rtl/>
              </w:rPr>
              <w:t xml:space="preserve">ناقش اللغة المشتركة فى العمل الفنى المعدنى باختلاف الثقافة واللغة .  </w:t>
            </w:r>
          </w:p>
        </w:tc>
        <w:tc>
          <w:tcPr>
            <w:tcW w:w="668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اقسم  الطلاب الى مجموعات صغيرة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اسال عن الخامات التى تصنع منها المجسمات الجمالية العالمية الكبيرة </w:t>
            </w:r>
            <w:r w:rsidR="00B35CC6" w:rsidRPr="00B35CC6">
              <w:rPr>
                <w:rFonts w:ascii="Sakkal Majalla" w:hAnsi="Sakkal Majalla" w:cs="Sakkal Majalla" w:hint="cs"/>
                <w:b/>
                <w:bCs/>
                <w:color w:val="00B050"/>
                <w:sz w:val="28"/>
                <w:szCs w:val="28"/>
                <w:rtl/>
              </w:rPr>
              <w:t>( فكر .. زاوج .. شارك )</w:t>
            </w:r>
            <w:r w:rsidRPr="00B35CC6">
              <w:rPr>
                <w:rFonts w:ascii="Sakkal Majalla" w:hAnsi="Sakkal Majalla" w:cs="Sakkal Majalla"/>
                <w:b/>
                <w:bCs/>
                <w:color w:val="00B050"/>
                <w:sz w:val="28"/>
                <w:szCs w:val="28"/>
                <w:rtl/>
              </w:rPr>
              <w:t>.</w:t>
            </w:r>
            <w:r w:rsidRPr="00EB5421">
              <w:rPr>
                <w:rFonts w:ascii="Sakkal Majalla" w:hAnsi="Sakkal Majalla" w:cs="Sakkal Majalla"/>
                <w:b/>
                <w:bCs/>
                <w:sz w:val="28"/>
                <w:szCs w:val="28"/>
                <w:rtl/>
              </w:rPr>
              <w:t xml:space="preserve">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اعرض شرائح صور لبرج ايفل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اسأل عن الخامة التى صنع منها برج ايفل بباريس وسيلة (1)</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أوضح بعض المعلومات المرتبطة بالبرج . </w:t>
            </w:r>
            <w:r w:rsidR="00B35CC6" w:rsidRPr="00B35CC6">
              <w:rPr>
                <w:rFonts w:ascii="Sakkal Majalla" w:hAnsi="Sakkal Majalla" w:cs="Sakkal Majalla" w:hint="cs"/>
                <w:b/>
                <w:bCs/>
                <w:color w:val="00B050"/>
                <w:sz w:val="28"/>
                <w:szCs w:val="28"/>
                <w:rtl/>
              </w:rPr>
              <w:t>( حوار ونقاش)</w:t>
            </w:r>
            <w:r w:rsidR="00B35CC6">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 اشير لبعض المجسمات المعدنية الموجودة محليا والتى انتجها فنانون عرب .</w:t>
            </w:r>
          </w:p>
          <w:p w:rsidR="00EB5421" w:rsidRPr="00EB5421" w:rsidRDefault="00EB5421" w:rsidP="0085432F">
            <w:pPr>
              <w:spacing w:line="360" w:lineRule="auto"/>
              <w:rPr>
                <w:rFonts w:ascii="Sakkal Majalla" w:hAnsi="Sakkal Majalla" w:cs="Sakkal Majalla"/>
                <w:b/>
                <w:bCs/>
                <w:sz w:val="28"/>
                <w:szCs w:val="28"/>
                <w:rtl/>
              </w:rPr>
            </w:pPr>
            <w:r w:rsidRPr="00EB5421">
              <w:rPr>
                <w:rFonts w:ascii="Sakkal Majalla" w:hAnsi="Sakkal Majalla" w:cs="Sakkal Majalla"/>
                <w:b/>
                <w:bCs/>
                <w:sz w:val="28"/>
                <w:szCs w:val="28"/>
                <w:rtl/>
              </w:rPr>
              <w:t xml:space="preserve">اعدد المجسمات المعدنية التى أنتجها فنانون محليون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اعرض نشاطا عن بعض المجمسات الموجودة فى المملكة وسيلة 2</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اناقش النشاط مع  الطلاب شكل (2)</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 اسال عن المجسمات الموجودة فى مدن المملكة ومن قام بعملها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اسال عن المعادن المستخدمة فى الأعمال المعدنية المجسمة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ملاحظة تفاصيل الأعمال المعروضة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اطلب وصفها </w:t>
            </w:r>
            <w:r w:rsidR="00B35CC6" w:rsidRPr="00B35CC6">
              <w:rPr>
                <w:rFonts w:ascii="Sakkal Majalla" w:hAnsi="Sakkal Majalla" w:cs="Sakkal Majalla" w:hint="cs"/>
                <w:b/>
                <w:bCs/>
                <w:color w:val="00B050"/>
                <w:sz w:val="28"/>
                <w:szCs w:val="28"/>
                <w:rtl/>
              </w:rPr>
              <w:t>( قراءة الصورة )</w:t>
            </w:r>
            <w:r w:rsidR="00B35CC6">
              <w:rPr>
                <w:rFonts w:ascii="Sakkal Majalla" w:hAnsi="Sakkal Majalla" w:cs="Sakkal Majalla" w:hint="cs"/>
                <w:b/>
                <w:bCs/>
                <w:sz w:val="28"/>
                <w:szCs w:val="28"/>
                <w:rtl/>
              </w:rPr>
              <w:t xml:space="preserve"> </w:t>
            </w:r>
            <w:r w:rsidR="00B35CC6" w:rsidRPr="00B35CC6">
              <w:rPr>
                <w:rFonts w:ascii="Sakkal Majalla" w:hAnsi="Sakkal Majalla" w:cs="Sakkal Majalla" w:hint="cs"/>
                <w:b/>
                <w:bCs/>
                <w:color w:val="00B050"/>
                <w:sz w:val="28"/>
                <w:szCs w:val="28"/>
                <w:rtl/>
              </w:rPr>
              <w:t>( تدوين ملاحظات ثنائية )</w:t>
            </w:r>
          </w:p>
          <w:p w:rsidR="00EB5421" w:rsidRPr="00EB5421" w:rsidRDefault="00EB5421" w:rsidP="0085432F">
            <w:pPr>
              <w:spacing w:line="360" w:lineRule="auto"/>
              <w:rPr>
                <w:rFonts w:ascii="Sakkal Majalla" w:hAnsi="Sakkal Majalla" w:cs="Sakkal Majalla"/>
                <w:b/>
                <w:bCs/>
                <w:sz w:val="28"/>
                <w:szCs w:val="28"/>
                <w:rtl/>
              </w:rPr>
            </w:pPr>
            <w:r w:rsidRPr="00EB5421">
              <w:rPr>
                <w:rFonts w:ascii="Sakkal Majalla" w:hAnsi="Sakkal Majalla" w:cs="Sakkal Majalla"/>
                <w:b/>
                <w:bCs/>
                <w:sz w:val="28"/>
                <w:szCs w:val="28"/>
                <w:rtl/>
              </w:rPr>
              <w:t xml:space="preserve">اشرح كيفية تعامل الفنانين مع المعادن باختلافها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اعرض فيلما عن المجسمات فى المملكة وسيلة 4</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اناقش محتويات الفيلم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أدع  الطلاب يس ينتجون الأهمية النفعية للمجسمات الجمالية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أوضح دور البلدية فى تحسين المظهر العام للميادين والشوارع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اعرض مجموعة من الاسلاك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أؤكد على أهمية التخطيط السليم للشكل المراد تنفيذه . أبسط الرسم التخطيطى للشكل المراد تنفيذه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اطلب عمل تخطيط او أكثر لفكرة إنشاء مجسم بالسلك المعدنى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اعرض الأدوات اللازمة للتشكيل بالسلك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أوضح إمكانية تطويع السلك باستخدام الادوات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اشرح خطوات تنفيذ المجسم </w:t>
            </w:r>
            <w:r w:rsidR="00B35CC6" w:rsidRPr="00B35CC6">
              <w:rPr>
                <w:rFonts w:ascii="Sakkal Majalla" w:hAnsi="Sakkal Majalla" w:cs="Sakkal Majalla" w:hint="cs"/>
                <w:b/>
                <w:bCs/>
                <w:color w:val="00B050"/>
                <w:sz w:val="28"/>
                <w:szCs w:val="28"/>
                <w:rtl/>
              </w:rPr>
              <w:t>( بيان عملي</w:t>
            </w:r>
            <w:r w:rsidR="00B35CC6">
              <w:rPr>
                <w:rFonts w:ascii="Sakkal Majalla" w:hAnsi="Sakkal Majalla" w:cs="Sakkal Majalla" w:hint="cs"/>
                <w:b/>
                <w:bCs/>
                <w:sz w:val="28"/>
                <w:szCs w:val="28"/>
                <w:rtl/>
              </w:rPr>
              <w:t xml:space="preserve"> )</w:t>
            </w:r>
            <w:r w:rsidRPr="00EB5421">
              <w:rPr>
                <w:rFonts w:ascii="Sakkal Majalla" w:hAnsi="Sakkal Majalla" w:cs="Sakkal Majalla"/>
                <w:b/>
                <w:bCs/>
                <w:sz w:val="28"/>
                <w:szCs w:val="28"/>
                <w:rtl/>
              </w:rPr>
              <w:t xml:space="preserve">. أؤكد على الحذر فى التعامل مع الادوات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أوضح القيم الفنية والجمالية لبعض التخطيطات التى انجزوها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أؤكد على اهمية المحافظة على المنجزات الفنية . </w:t>
            </w:r>
            <w:r w:rsidR="0085432F">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أوجه الى المحافظة على البيئة المحلية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(10-1) اطلب من  الطلاب وصف المجسمات التى أعرضها لهم وسيلة 5</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(10-3) اشرح أهمية ما ترمز اليه المجسمات المعدنية من قيم جمالية . </w:t>
            </w:r>
          </w:p>
          <w:p w:rsidR="008D2D20" w:rsidRPr="00EB5421" w:rsidRDefault="00EB5421" w:rsidP="00B35CC6">
            <w:pPr>
              <w:spacing w:line="360" w:lineRule="auto"/>
              <w:rPr>
                <w:rFonts w:ascii="Sakkal Majalla" w:hAnsi="Sakkal Majalla" w:cs="Sakkal Majalla"/>
                <w:b/>
                <w:bCs/>
                <w:sz w:val="28"/>
                <w:szCs w:val="28"/>
                <w:rtl/>
              </w:rPr>
            </w:pPr>
            <w:r w:rsidRPr="00EB5421">
              <w:rPr>
                <w:rFonts w:ascii="Sakkal Majalla" w:hAnsi="Sakkal Majalla" w:cs="Sakkal Majalla"/>
                <w:b/>
                <w:bCs/>
                <w:sz w:val="28"/>
                <w:szCs w:val="28"/>
                <w:rtl/>
              </w:rPr>
              <w:t xml:space="preserve">اعرض صور مجسمات لدول مختلفة وسيلة 7. </w:t>
            </w:r>
            <w:r w:rsidR="00B35CC6">
              <w:rPr>
                <w:rFonts w:ascii="Sakkal Majalla" w:hAnsi="Sakkal Majalla" w:cs="Sakkal Majalla" w:hint="cs"/>
                <w:b/>
                <w:bCs/>
                <w:sz w:val="28"/>
                <w:szCs w:val="28"/>
                <w:rtl/>
              </w:rPr>
              <w:t>.</w:t>
            </w:r>
            <w:r w:rsidRPr="00EB5421">
              <w:rPr>
                <w:rFonts w:ascii="Sakkal Majalla" w:hAnsi="Sakkal Majalla" w:cs="Sakkal Majalla"/>
                <w:b/>
                <w:bCs/>
                <w:sz w:val="28"/>
                <w:szCs w:val="28"/>
                <w:rtl/>
              </w:rPr>
              <w:t xml:space="preserve">أوضح دور المنتجات المعدنية فى إبراز ثقافة وتقاليد المجتمعات باختلافها . </w:t>
            </w:r>
            <w:r w:rsidR="00B35CC6">
              <w:rPr>
                <w:rFonts w:ascii="Sakkal Majalla" w:hAnsi="Sakkal Majalla" w:cs="Sakkal Majalla" w:hint="cs"/>
                <w:b/>
                <w:bCs/>
                <w:sz w:val="28"/>
                <w:szCs w:val="28"/>
                <w:rtl/>
              </w:rPr>
              <w:t>.ز</w:t>
            </w:r>
            <w:r w:rsidRPr="00EB5421">
              <w:rPr>
                <w:rFonts w:ascii="Sakkal Majalla" w:hAnsi="Sakkal Majalla" w:cs="Sakkal Majalla"/>
                <w:b/>
                <w:bCs/>
                <w:sz w:val="28"/>
                <w:szCs w:val="28"/>
                <w:rtl/>
              </w:rPr>
              <w:t>اناقش اختلاف المجسمات المعدنية المنفذة من الفنانين .</w:t>
            </w:r>
            <w:r w:rsidR="00B35CC6">
              <w:rPr>
                <w:rFonts w:ascii="Sakkal Majalla" w:hAnsi="Sakkal Majalla" w:cs="Sakkal Majalla" w:hint="cs"/>
                <w:b/>
                <w:bCs/>
                <w:sz w:val="28"/>
                <w:szCs w:val="28"/>
                <w:rtl/>
              </w:rPr>
              <w:t>.. اترك الحرية للإختيار والتخطيط والتنفيذ مع متابعتي وتوجيهي ..</w:t>
            </w:r>
          </w:p>
        </w:tc>
        <w:tc>
          <w:tcPr>
            <w:tcW w:w="195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5432F" w:rsidRDefault="008D2D20" w:rsidP="00EB5421">
            <w:pPr>
              <w:spacing w:line="360" w:lineRule="auto"/>
              <w:jc w:val="center"/>
              <w:rPr>
                <w:rFonts w:ascii="Sakkal Majalla" w:hAnsi="Sakkal Majalla" w:cs="Sakkal Majalla"/>
                <w:b/>
                <w:bCs/>
                <w:color w:val="00B050"/>
                <w:sz w:val="28"/>
                <w:szCs w:val="28"/>
                <w:rtl/>
              </w:rPr>
            </w:pPr>
            <w:r w:rsidRPr="0085432F">
              <w:rPr>
                <w:rFonts w:ascii="Sakkal Majalla" w:hAnsi="Sakkal Majalla" w:cs="Sakkal Majalla" w:hint="cs"/>
                <w:b/>
                <w:bCs/>
                <w:color w:val="00B050"/>
                <w:sz w:val="28"/>
                <w:szCs w:val="28"/>
                <w:rtl/>
              </w:rPr>
              <w:t>يتم تعبئة النموذج رقم (2) الخاص بهذه الخطوة ( الجدول التحصيلي)</w:t>
            </w:r>
          </w:p>
          <w:p w:rsidR="00EB5421" w:rsidRPr="00EB5421" w:rsidRDefault="008D2D20"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hint="cs"/>
                <w:b/>
                <w:bCs/>
                <w:sz w:val="28"/>
                <w:szCs w:val="28"/>
                <w:rtl/>
              </w:rPr>
              <w:t xml:space="preserve"> </w:t>
            </w:r>
            <w:r w:rsidR="00EB5421" w:rsidRPr="00EB5421">
              <w:rPr>
                <w:rFonts w:ascii="Sakkal Majalla" w:hAnsi="Sakkal Majalla" w:cs="Sakkal Majalla"/>
                <w:b/>
                <w:bCs/>
                <w:sz w:val="28"/>
                <w:szCs w:val="28"/>
                <w:rtl/>
              </w:rPr>
              <w:t xml:space="preserve">1- </w:t>
            </w:r>
            <w:r w:rsidR="00B35CC6">
              <w:rPr>
                <w:rFonts w:ascii="Sakkal Majalla" w:hAnsi="Sakkal Majalla" w:cs="Sakkal Majalla" w:hint="cs"/>
                <w:b/>
                <w:bCs/>
                <w:sz w:val="28"/>
                <w:szCs w:val="28"/>
                <w:rtl/>
              </w:rPr>
              <w:t>أ</w:t>
            </w:r>
            <w:r w:rsidR="00EB5421" w:rsidRPr="00EB5421">
              <w:rPr>
                <w:rFonts w:ascii="Sakkal Majalla" w:hAnsi="Sakkal Majalla" w:cs="Sakkal Majalla"/>
                <w:b/>
                <w:bCs/>
                <w:sz w:val="28"/>
                <w:szCs w:val="28"/>
                <w:rtl/>
              </w:rPr>
              <w:t>ذكر</w:t>
            </w:r>
            <w:r w:rsidR="00B35CC6">
              <w:rPr>
                <w:rFonts w:ascii="Sakkal Majalla" w:hAnsi="Sakkal Majalla" w:cs="Sakkal Majalla" w:hint="cs"/>
                <w:b/>
                <w:bCs/>
                <w:sz w:val="28"/>
                <w:szCs w:val="28"/>
                <w:rtl/>
              </w:rPr>
              <w:t>ي</w:t>
            </w:r>
            <w:r w:rsidR="00EB5421" w:rsidRPr="00EB5421">
              <w:rPr>
                <w:rFonts w:ascii="Sakkal Majalla" w:hAnsi="Sakkal Majalla" w:cs="Sakkal Majalla"/>
                <w:b/>
                <w:bCs/>
                <w:sz w:val="28"/>
                <w:szCs w:val="28"/>
                <w:rtl/>
              </w:rPr>
              <w:t xml:space="preserve"> ثلاث مجسمات ميدانية وتحديد أماكنها .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2- </w:t>
            </w:r>
            <w:r w:rsidR="00B35CC6">
              <w:rPr>
                <w:rFonts w:ascii="Sakkal Majalla" w:hAnsi="Sakkal Majalla" w:cs="Sakkal Majalla" w:hint="cs"/>
                <w:b/>
                <w:bCs/>
                <w:sz w:val="28"/>
                <w:szCs w:val="28"/>
                <w:rtl/>
              </w:rPr>
              <w:t xml:space="preserve">حددي </w:t>
            </w:r>
            <w:r w:rsidRPr="00EB5421">
              <w:rPr>
                <w:rFonts w:ascii="Sakkal Majalla" w:hAnsi="Sakkal Majalla" w:cs="Sakkal Majalla"/>
                <w:b/>
                <w:bCs/>
                <w:sz w:val="28"/>
                <w:szCs w:val="28"/>
                <w:rtl/>
              </w:rPr>
              <w:t xml:space="preserve"> الكيفيات المختلفة لبناء المجسمات الجمالية .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3- </w:t>
            </w:r>
            <w:r w:rsidR="00B35CC6">
              <w:rPr>
                <w:rFonts w:ascii="Sakkal Majalla" w:hAnsi="Sakkal Majalla" w:cs="Sakkal Majalla" w:hint="cs"/>
                <w:b/>
                <w:bCs/>
                <w:sz w:val="28"/>
                <w:szCs w:val="28"/>
                <w:rtl/>
              </w:rPr>
              <w:t xml:space="preserve">حللي </w:t>
            </w:r>
            <w:r w:rsidRPr="00EB5421">
              <w:rPr>
                <w:rFonts w:ascii="Sakkal Majalla" w:hAnsi="Sakkal Majalla" w:cs="Sakkal Majalla"/>
                <w:b/>
                <w:bCs/>
                <w:sz w:val="28"/>
                <w:szCs w:val="28"/>
                <w:rtl/>
              </w:rPr>
              <w:t xml:space="preserve"> الجانب الجمالى فى تلك المجسمات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4- </w:t>
            </w:r>
            <w:r w:rsidR="00B35CC6">
              <w:rPr>
                <w:rFonts w:ascii="Sakkal Majalla" w:hAnsi="Sakkal Majalla" w:cs="Sakkal Majalla" w:hint="cs"/>
                <w:b/>
                <w:bCs/>
                <w:sz w:val="28"/>
                <w:szCs w:val="28"/>
                <w:rtl/>
              </w:rPr>
              <w:t xml:space="preserve">وضحي </w:t>
            </w:r>
            <w:r w:rsidRPr="00EB5421">
              <w:rPr>
                <w:rFonts w:ascii="Sakkal Majalla" w:hAnsi="Sakkal Majalla" w:cs="Sakkal Majalla"/>
                <w:b/>
                <w:bCs/>
                <w:sz w:val="28"/>
                <w:szCs w:val="28"/>
                <w:rtl/>
              </w:rPr>
              <w:t>كيفية المحافظة على تلك المجسمات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5- </w:t>
            </w:r>
            <w:r w:rsidR="00B35CC6">
              <w:rPr>
                <w:rFonts w:ascii="Sakkal Majalla" w:hAnsi="Sakkal Majalla" w:cs="Sakkal Majalla" w:hint="cs"/>
                <w:b/>
                <w:bCs/>
                <w:sz w:val="28"/>
                <w:szCs w:val="28"/>
                <w:rtl/>
              </w:rPr>
              <w:t>صفي</w:t>
            </w:r>
            <w:r w:rsidRPr="00EB5421">
              <w:rPr>
                <w:rFonts w:ascii="Sakkal Majalla" w:hAnsi="Sakkal Majalla" w:cs="Sakkal Majalla"/>
                <w:b/>
                <w:bCs/>
                <w:sz w:val="28"/>
                <w:szCs w:val="28"/>
                <w:rtl/>
              </w:rPr>
              <w:t xml:space="preserve"> الأعمال المعدنية ومناقشة تفاصيلها . </w:t>
            </w:r>
          </w:p>
          <w:p w:rsidR="00EB5421"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6- </w:t>
            </w:r>
            <w:r w:rsidR="00B35CC6">
              <w:rPr>
                <w:rFonts w:ascii="Sakkal Majalla" w:hAnsi="Sakkal Majalla" w:cs="Sakkal Majalla" w:hint="cs"/>
                <w:b/>
                <w:bCs/>
                <w:sz w:val="28"/>
                <w:szCs w:val="28"/>
                <w:rtl/>
              </w:rPr>
              <w:t xml:space="preserve">ما سبب </w:t>
            </w:r>
            <w:r w:rsidRPr="00EB5421">
              <w:rPr>
                <w:rFonts w:ascii="Sakkal Majalla" w:hAnsi="Sakkal Majalla" w:cs="Sakkal Majalla"/>
                <w:b/>
                <w:bCs/>
                <w:sz w:val="28"/>
                <w:szCs w:val="28"/>
                <w:rtl/>
              </w:rPr>
              <w:t xml:space="preserve">اختلاف المجسمات الجمالية والفنية من قنان </w:t>
            </w:r>
            <w:r w:rsidR="00B35CC6" w:rsidRPr="00EB5421">
              <w:rPr>
                <w:rFonts w:ascii="Sakkal Majalla" w:hAnsi="Sakkal Majalla" w:cs="Sakkal Majalla" w:hint="cs"/>
                <w:b/>
                <w:bCs/>
                <w:sz w:val="28"/>
                <w:szCs w:val="28"/>
                <w:rtl/>
              </w:rPr>
              <w:t>لأخر</w:t>
            </w:r>
            <w:r w:rsidRPr="00EB5421">
              <w:rPr>
                <w:rFonts w:ascii="Sakkal Majalla" w:hAnsi="Sakkal Majalla" w:cs="Sakkal Majalla"/>
                <w:b/>
                <w:bCs/>
                <w:sz w:val="28"/>
                <w:szCs w:val="28"/>
                <w:rtl/>
              </w:rPr>
              <w:t xml:space="preserve"> .</w:t>
            </w:r>
          </w:p>
          <w:p w:rsidR="008D2D20" w:rsidRPr="00EB5421" w:rsidRDefault="00EB5421" w:rsidP="00B35CC6">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7- </w:t>
            </w:r>
            <w:r w:rsidR="00B35CC6">
              <w:rPr>
                <w:rFonts w:ascii="Sakkal Majalla" w:hAnsi="Sakkal Majalla" w:cs="Sakkal Majalla" w:hint="cs"/>
                <w:b/>
                <w:bCs/>
                <w:sz w:val="28"/>
                <w:szCs w:val="28"/>
                <w:rtl/>
              </w:rPr>
              <w:t>نفذي</w:t>
            </w:r>
            <w:r w:rsidRPr="00EB5421">
              <w:rPr>
                <w:rFonts w:ascii="Sakkal Majalla" w:hAnsi="Sakkal Majalla" w:cs="Sakkal Majalla"/>
                <w:b/>
                <w:bCs/>
                <w:sz w:val="28"/>
                <w:szCs w:val="28"/>
                <w:rtl/>
              </w:rPr>
              <w:t xml:space="preserve"> عمل فنى بالسلك المعدنى .</w:t>
            </w:r>
          </w:p>
        </w:tc>
        <w:tc>
          <w:tcPr>
            <w:tcW w:w="226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EB5421" w:rsidRPr="00EB5421" w:rsidRDefault="0085432F" w:rsidP="00EB5421">
            <w:pPr>
              <w:spacing w:line="360" w:lineRule="auto"/>
              <w:jc w:val="center"/>
              <w:rPr>
                <w:rFonts w:ascii="Sakkal Majalla" w:hAnsi="Sakkal Majalla" w:cs="Sakkal Majalla"/>
                <w:b/>
                <w:bCs/>
                <w:sz w:val="28"/>
                <w:szCs w:val="28"/>
                <w:rtl/>
              </w:rPr>
            </w:pPr>
            <w:r>
              <w:rPr>
                <w:rFonts w:ascii="Sakkal Majalla" w:hAnsi="Sakkal Majalla" w:cs="Sakkal Majalla"/>
                <w:b/>
                <w:bCs/>
                <w:sz w:val="28"/>
                <w:szCs w:val="28"/>
                <w:rtl/>
              </w:rPr>
              <w:t>1-</w:t>
            </w:r>
            <w:r w:rsidR="00EB5421" w:rsidRPr="00EB5421">
              <w:rPr>
                <w:rFonts w:ascii="Sakkal Majalla" w:hAnsi="Sakkal Majalla" w:cs="Sakkal Majalla"/>
                <w:b/>
                <w:bCs/>
                <w:sz w:val="28"/>
                <w:szCs w:val="28"/>
                <w:rtl/>
              </w:rPr>
              <w:t xml:space="preserve">كراس الرسم وأقلام الرصاص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2-اسلاك معدنية (حديد ، ألمونيوم ) </w:t>
            </w:r>
          </w:p>
          <w:p w:rsidR="008D2D20" w:rsidRPr="00EB5421" w:rsidRDefault="0085432F" w:rsidP="00EB5421">
            <w:pPr>
              <w:spacing w:line="360" w:lineRule="auto"/>
              <w:jc w:val="center"/>
              <w:rPr>
                <w:rFonts w:ascii="Sakkal Majalla" w:hAnsi="Sakkal Majalla" w:cs="Sakkal Majalla"/>
                <w:b/>
                <w:bCs/>
                <w:sz w:val="28"/>
                <w:szCs w:val="28"/>
              </w:rPr>
            </w:pPr>
            <w:r>
              <w:rPr>
                <w:rFonts w:ascii="Sakkal Majalla" w:hAnsi="Sakkal Majalla" w:cs="Sakkal Majalla"/>
                <w:b/>
                <w:bCs/>
                <w:sz w:val="28"/>
                <w:szCs w:val="28"/>
                <w:rtl/>
              </w:rPr>
              <w:t xml:space="preserve">3-زرادية            </w:t>
            </w:r>
            <w:r w:rsidR="00EB5421" w:rsidRPr="00EB5421">
              <w:rPr>
                <w:rFonts w:ascii="Sakkal Majalla" w:hAnsi="Sakkal Majalla" w:cs="Sakkal Majalla"/>
                <w:b/>
                <w:bCs/>
                <w:sz w:val="28"/>
                <w:szCs w:val="28"/>
                <w:rtl/>
              </w:rPr>
              <w:t xml:space="preserve">قطاعات اسلاك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1ـ وسيلة 1 صور  يوضح برج ايفل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2- وسيلة 2 صور تستعرض المعادن المستخدمة فى الأعمال الفنية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3- وسيلة 3 عرض فيلم عن المجسمات الموجودة فى المملكة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4- وسيلة 4 تطبيق لخطوات عمل التشكيل بالسلك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5- وسيلة 5 عرض صور لمجسمات جمالية بالمعادن . </w:t>
            </w:r>
          </w:p>
          <w:p w:rsidR="00EB5421"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 xml:space="preserve">6- وسيلة 6 عرض صور لاعمال بالسلك المعدنى . </w:t>
            </w:r>
          </w:p>
          <w:p w:rsidR="008D2D20" w:rsidRPr="00EB5421" w:rsidRDefault="00EB5421" w:rsidP="00EB5421">
            <w:pPr>
              <w:spacing w:line="360" w:lineRule="auto"/>
              <w:jc w:val="center"/>
              <w:rPr>
                <w:rFonts w:ascii="Sakkal Majalla" w:hAnsi="Sakkal Majalla" w:cs="Sakkal Majalla"/>
                <w:b/>
                <w:bCs/>
                <w:sz w:val="28"/>
                <w:szCs w:val="28"/>
                <w:rtl/>
              </w:rPr>
            </w:pPr>
            <w:r w:rsidRPr="00EB5421">
              <w:rPr>
                <w:rFonts w:ascii="Sakkal Majalla" w:hAnsi="Sakkal Majalla" w:cs="Sakkal Majalla"/>
                <w:b/>
                <w:bCs/>
                <w:sz w:val="28"/>
                <w:szCs w:val="28"/>
                <w:rtl/>
              </w:rPr>
              <w:t>7- وسيل</w:t>
            </w:r>
            <w:r w:rsidR="0085432F">
              <w:rPr>
                <w:rFonts w:ascii="Sakkal Majalla" w:hAnsi="Sakkal Majalla" w:cs="Sakkal Majalla"/>
                <w:b/>
                <w:bCs/>
                <w:sz w:val="28"/>
                <w:szCs w:val="28"/>
                <w:rtl/>
              </w:rPr>
              <w:t>ة 7 عرض صور لمجسمات لدول مختلفة</w:t>
            </w:r>
            <w:r w:rsidRPr="00EB5421">
              <w:rPr>
                <w:rFonts w:ascii="Sakkal Majalla" w:hAnsi="Sakkal Majalla" w:cs="Sakkal Majalla"/>
                <w:b/>
                <w:bCs/>
                <w:sz w:val="28"/>
                <w:szCs w:val="28"/>
                <w:rtl/>
              </w:rPr>
              <w:t xml:space="preserve">.  </w:t>
            </w:r>
          </w:p>
        </w:tc>
        <w:tc>
          <w:tcPr>
            <w:tcW w:w="187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Default="008D2D20" w:rsidP="00252270">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8D2D20" w:rsidRPr="004C1FD6" w:rsidRDefault="008D2D20" w:rsidP="0025227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8D2D20" w:rsidRPr="00C85840" w:rsidRDefault="008D2D20" w:rsidP="0025227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8D2D20" w:rsidRDefault="008D2D20" w:rsidP="00252270">
            <w:pPr>
              <w:jc w:val="lowKashida"/>
              <w:rPr>
                <w:rFonts w:ascii="Arial" w:hAnsi="Arial" w:cs="Arial"/>
                <w:b/>
                <w:bCs/>
                <w:rtl/>
              </w:rPr>
            </w:pPr>
            <w:r w:rsidRPr="00C85840">
              <w:rPr>
                <w:rFonts w:ascii="Arial" w:hAnsi="Arial" w:cs="Arial" w:hint="cs"/>
                <w:b/>
                <w:bCs/>
                <w:rtl/>
              </w:rPr>
              <w:t>3- تنظيف المناضد والأرضية.</w:t>
            </w:r>
          </w:p>
          <w:p w:rsidR="008D2D20" w:rsidRDefault="008D2D20" w:rsidP="0025227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8D2D20" w:rsidRPr="00C85840" w:rsidRDefault="008D2D20" w:rsidP="0025227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8D2D20" w:rsidRPr="00AA63A4" w:rsidRDefault="008D2D20" w:rsidP="00252270">
            <w:pPr>
              <w:jc w:val="lowKashida"/>
              <w:rPr>
                <w:rFonts w:ascii="Arial" w:hAnsi="Arial" w:cs="Arial"/>
                <w:b/>
                <w:bCs/>
                <w:rtl/>
              </w:rPr>
            </w:pP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85432F" w:rsidRDefault="008D2D20" w:rsidP="00252270">
            <w:pPr>
              <w:jc w:val="center"/>
              <w:rPr>
                <w:rFonts w:ascii="Arial" w:hAnsi="Arial" w:cs="Arial"/>
                <w:b/>
                <w:bCs/>
                <w:rtl/>
              </w:rPr>
            </w:pPr>
            <w:r w:rsidRPr="0085432F">
              <w:rPr>
                <w:rFonts w:ascii="Sakkal Majalla" w:hAnsi="Sakkal Majalla" w:cs="Sakkal Majalla" w:hint="cs"/>
                <w:b/>
                <w:bCs/>
                <w:color w:val="FF0000"/>
                <w:sz w:val="32"/>
                <w:szCs w:val="32"/>
                <w:rtl/>
              </w:rPr>
              <w:t>صور ووسائل توضيحية للدرس</w:t>
            </w:r>
          </w:p>
        </w:tc>
      </w:tr>
      <w:tr w:rsidR="008D2D20" w:rsidRPr="00CF01E8" w:rsidTr="0025227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8D2D20" w:rsidRPr="00544302" w:rsidRDefault="00A5087E" w:rsidP="00252270">
            <w:pPr>
              <w:jc w:val="center"/>
              <w:rPr>
                <w:rFonts w:ascii="Sakkal Majalla" w:hAnsi="Sakkal Majalla" w:cs="Sakkal Majalla"/>
                <w:color w:val="FF0000"/>
                <w:sz w:val="32"/>
                <w:szCs w:val="32"/>
                <w:rtl/>
              </w:rPr>
            </w:pPr>
            <w:r>
              <w:rPr>
                <w:rFonts w:ascii="Castellar" w:eastAsia="Times New Roman" w:hAnsi="Castellar" w:cs="Monotype Koufi" w:hint="cs"/>
                <w:b/>
                <w:bCs/>
                <w:noProof/>
                <w:sz w:val="20"/>
                <w:szCs w:val="20"/>
                <w:rtl/>
              </w:rPr>
              <w:drawing>
                <wp:inline distT="0" distB="0" distL="0" distR="0">
                  <wp:extent cx="1828290" cy="1678329"/>
                  <wp:effectExtent l="19050" t="0" r="510" b="0"/>
                  <wp:docPr id="67" name="صورة 62" descr="whee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el1.jpg"/>
                          <pic:cNvPicPr/>
                        </pic:nvPicPr>
                        <pic:blipFill>
                          <a:blip r:embed="rId110" cstate="print"/>
                          <a:stretch>
                            <a:fillRect/>
                          </a:stretch>
                        </pic:blipFill>
                        <pic:spPr>
                          <a:xfrm>
                            <a:off x="0" y="0"/>
                            <a:ext cx="1827476" cy="1677582"/>
                          </a:xfrm>
                          <a:prstGeom prst="rect">
                            <a:avLst/>
                          </a:prstGeom>
                        </pic:spPr>
                      </pic:pic>
                    </a:graphicData>
                  </a:graphic>
                </wp:inline>
              </w:drawing>
            </w:r>
            <w:r>
              <w:rPr>
                <w:rFonts w:ascii="Castellar" w:eastAsia="Times New Roman" w:hAnsi="Castellar" w:cs="Monotype Koufi" w:hint="cs"/>
                <w:b/>
                <w:bCs/>
                <w:noProof/>
                <w:sz w:val="20"/>
                <w:szCs w:val="20"/>
                <w:rtl/>
              </w:rPr>
              <w:drawing>
                <wp:inline distT="0" distB="0" distL="0" distR="0">
                  <wp:extent cx="1318551" cy="1736203"/>
                  <wp:effectExtent l="19050" t="0" r="0" b="0"/>
                  <wp:docPr id="68" name="صورة 63" descr="Wire_Art_Peacock_Necklace_by_earthjo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_Art_Peacock_Necklace_by_earthjoules.jpg"/>
                          <pic:cNvPicPr/>
                        </pic:nvPicPr>
                        <pic:blipFill>
                          <a:blip r:embed="rId111" cstate="print"/>
                          <a:stretch>
                            <a:fillRect/>
                          </a:stretch>
                        </pic:blipFill>
                        <pic:spPr>
                          <a:xfrm>
                            <a:off x="0" y="0"/>
                            <a:ext cx="1320595" cy="1738894"/>
                          </a:xfrm>
                          <a:prstGeom prst="rect">
                            <a:avLst/>
                          </a:prstGeom>
                        </pic:spPr>
                      </pic:pic>
                    </a:graphicData>
                  </a:graphic>
                </wp:inline>
              </w:drawing>
            </w:r>
            <w:r>
              <w:rPr>
                <w:rFonts w:ascii="Castellar" w:eastAsia="Times New Roman" w:hAnsi="Castellar" w:cs="Monotype Koufi" w:hint="cs"/>
                <w:b/>
                <w:bCs/>
                <w:noProof/>
                <w:sz w:val="20"/>
                <w:szCs w:val="20"/>
                <w:rtl/>
              </w:rPr>
              <w:drawing>
                <wp:inline distT="0" distB="0" distL="0" distR="0">
                  <wp:extent cx="1703686" cy="1759352"/>
                  <wp:effectExtent l="19050" t="0" r="0" b="0"/>
                  <wp:docPr id="69" name="صورة 64" descr="Wire-recycled-art-projects-399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recycled-art-projects-399x450.jpg"/>
                          <pic:cNvPicPr/>
                        </pic:nvPicPr>
                        <pic:blipFill>
                          <a:blip r:embed="rId112" cstate="print"/>
                          <a:stretch>
                            <a:fillRect/>
                          </a:stretch>
                        </pic:blipFill>
                        <pic:spPr>
                          <a:xfrm>
                            <a:off x="0" y="0"/>
                            <a:ext cx="1702164" cy="1757780"/>
                          </a:xfrm>
                          <a:prstGeom prst="rect">
                            <a:avLst/>
                          </a:prstGeom>
                        </pic:spPr>
                      </pic:pic>
                    </a:graphicData>
                  </a:graphic>
                </wp:inline>
              </w:drawing>
            </w:r>
            <w:r>
              <w:rPr>
                <w:rFonts w:ascii="Castellar" w:eastAsia="Times New Roman" w:hAnsi="Castellar" w:cs="Monotype Koufi" w:hint="cs"/>
                <w:b/>
                <w:bCs/>
                <w:noProof/>
                <w:sz w:val="20"/>
                <w:szCs w:val="20"/>
                <w:rtl/>
              </w:rPr>
              <w:drawing>
                <wp:inline distT="0" distB="0" distL="0" distR="0">
                  <wp:extent cx="1970590" cy="1747777"/>
                  <wp:effectExtent l="19050" t="0" r="0" b="0"/>
                  <wp:docPr id="70" name="صورة 66" descr="بدون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دون 22.png"/>
                          <pic:cNvPicPr/>
                        </pic:nvPicPr>
                        <pic:blipFill>
                          <a:blip r:embed="rId113" cstate="print"/>
                          <a:stretch>
                            <a:fillRect/>
                          </a:stretch>
                        </pic:blipFill>
                        <pic:spPr>
                          <a:xfrm>
                            <a:off x="0" y="0"/>
                            <a:ext cx="1973994" cy="1750796"/>
                          </a:xfrm>
                          <a:prstGeom prst="rect">
                            <a:avLst/>
                          </a:prstGeom>
                        </pic:spPr>
                      </pic:pic>
                    </a:graphicData>
                  </a:graphic>
                </wp:inline>
              </w:drawing>
            </w:r>
            <w:r>
              <w:rPr>
                <w:rFonts w:ascii="Castellar" w:eastAsia="Times New Roman" w:hAnsi="Castellar" w:cs="Monotype Koufi" w:hint="cs"/>
                <w:b/>
                <w:bCs/>
                <w:noProof/>
                <w:sz w:val="20"/>
                <w:szCs w:val="20"/>
                <w:rtl/>
              </w:rPr>
              <w:drawing>
                <wp:inline distT="0" distB="0" distL="0" distR="0">
                  <wp:extent cx="2002420" cy="1736203"/>
                  <wp:effectExtent l="19050" t="0" r="0" b="0"/>
                  <wp:docPr id="71" name="صورة 67" descr="معد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عدن.jpg"/>
                          <pic:cNvPicPr/>
                        </pic:nvPicPr>
                        <pic:blipFill>
                          <a:blip r:embed="rId114" cstate="print"/>
                          <a:stretch>
                            <a:fillRect/>
                          </a:stretch>
                        </pic:blipFill>
                        <pic:spPr>
                          <a:xfrm>
                            <a:off x="0" y="0"/>
                            <a:ext cx="2010591" cy="1743288"/>
                          </a:xfrm>
                          <a:prstGeom prst="rect">
                            <a:avLst/>
                          </a:prstGeom>
                        </pic:spPr>
                      </pic:pic>
                    </a:graphicData>
                  </a:graphic>
                </wp:inline>
              </w:drawing>
            </w:r>
            <w:r>
              <w:t xml:space="preserve"> </w:t>
            </w:r>
            <w:r>
              <w:rPr>
                <w:noProof/>
              </w:rPr>
              <w:drawing>
                <wp:inline distT="0" distB="0" distL="0" distR="0">
                  <wp:extent cx="1413142" cy="1857925"/>
                  <wp:effectExtent l="19050" t="0" r="0" b="0"/>
                  <wp:docPr id="122" name="صورة 14" descr="Winter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nter Sun"/>
                          <pic:cNvPicPr>
                            <a:picLocks noChangeAspect="1" noChangeArrowheads="1"/>
                          </pic:cNvPicPr>
                        </pic:nvPicPr>
                        <pic:blipFill>
                          <a:blip r:embed="rId115" cstate="print"/>
                          <a:srcRect/>
                          <a:stretch>
                            <a:fillRect/>
                          </a:stretch>
                        </pic:blipFill>
                        <pic:spPr bwMode="auto">
                          <a:xfrm>
                            <a:off x="0" y="0"/>
                            <a:ext cx="1425996" cy="1874825"/>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t xml:space="preserve"> </w:t>
            </w:r>
            <w:r>
              <w:rPr>
                <w:noProof/>
              </w:rPr>
              <w:drawing>
                <wp:inline distT="0" distB="0" distL="0" distR="0">
                  <wp:extent cx="1483331" cy="1861851"/>
                  <wp:effectExtent l="19050" t="0" r="2569" b="0"/>
                  <wp:docPr id="123" name="صورة 17" descr="Радуга мини-кулон | Луиза Гудчайл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адуга мини-кулон | Луиза Гудчайлд"/>
                          <pic:cNvPicPr>
                            <a:picLocks noChangeAspect="1" noChangeArrowheads="1"/>
                          </pic:cNvPicPr>
                        </pic:nvPicPr>
                        <pic:blipFill>
                          <a:blip r:embed="rId116" cstate="print"/>
                          <a:srcRect/>
                          <a:stretch>
                            <a:fillRect/>
                          </a:stretch>
                        </pic:blipFill>
                        <pic:spPr bwMode="auto">
                          <a:xfrm>
                            <a:off x="0" y="0"/>
                            <a:ext cx="1483911" cy="1862578"/>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t xml:space="preserve"> </w:t>
            </w:r>
            <w:r>
              <w:rPr>
                <w:noProof/>
              </w:rPr>
              <w:drawing>
                <wp:inline distT="0" distB="0" distL="0" distR="0">
                  <wp:extent cx="1482568" cy="1861851"/>
                  <wp:effectExtent l="19050" t="0" r="3332" b="0"/>
                  <wp:docPr id="124" name="صورة 20" descr="Sunset Tree wire wrapped pendant.  | followpic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unset Tree wire wrapped pendant.  | followpics.co"/>
                          <pic:cNvPicPr>
                            <a:picLocks noChangeAspect="1" noChangeArrowheads="1"/>
                          </pic:cNvPicPr>
                        </pic:nvPicPr>
                        <pic:blipFill>
                          <a:blip r:embed="rId117" cstate="print"/>
                          <a:srcRect/>
                          <a:stretch>
                            <a:fillRect/>
                          </a:stretch>
                        </pic:blipFill>
                        <pic:spPr bwMode="auto">
                          <a:xfrm>
                            <a:off x="0" y="0"/>
                            <a:ext cx="1481382" cy="1860361"/>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t xml:space="preserve"> </w:t>
            </w:r>
            <w:r>
              <w:rPr>
                <w:noProof/>
              </w:rPr>
              <w:drawing>
                <wp:inline distT="0" distB="0" distL="0" distR="0">
                  <wp:extent cx="1958019" cy="1850834"/>
                  <wp:effectExtent l="19050" t="0" r="4131" b="0"/>
                  <wp:docPr id="125" name="صورة 23" descr="92 отметок «Нравится», 2 комментариев — @tilia_embroidery в Instagram: «#AlicesAdventuresInWanderland #WhiteRabbit #Charm #hamdmade #accessory #beads #bead #embroid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92 отметок «Нравится», 2 комментариев — @tilia_embroidery в Instagram: «#AlicesAdventuresInWanderland #WhiteRabbit #Charm #hamdmade #accessory #beads #bead #embroidery…»"/>
                          <pic:cNvPicPr>
                            <a:picLocks noChangeAspect="1" noChangeArrowheads="1"/>
                          </pic:cNvPicPr>
                        </pic:nvPicPr>
                        <pic:blipFill>
                          <a:blip r:embed="rId118" cstate="print"/>
                          <a:srcRect/>
                          <a:stretch>
                            <a:fillRect/>
                          </a:stretch>
                        </pic:blipFill>
                        <pic:spPr bwMode="auto">
                          <a:xfrm>
                            <a:off x="0" y="0"/>
                            <a:ext cx="1958131" cy="1850940"/>
                          </a:xfrm>
                          <a:prstGeom prst="rect">
                            <a:avLst/>
                          </a:prstGeom>
                          <a:noFill/>
                          <a:ln w="9525">
                            <a:noFill/>
                            <a:miter lim="800000"/>
                            <a:headEnd/>
                            <a:tailEnd/>
                          </a:ln>
                        </pic:spPr>
                      </pic:pic>
                    </a:graphicData>
                  </a:graphic>
                </wp:inline>
              </w:drawing>
            </w:r>
            <w:r>
              <w:rPr>
                <w:rFonts w:ascii="Castellar" w:eastAsia="Times New Roman" w:hAnsi="Castellar" w:cs="Monotype Koufi" w:hint="cs"/>
                <w:b/>
                <w:bCs/>
                <w:sz w:val="20"/>
                <w:szCs w:val="20"/>
                <w:rtl/>
              </w:rPr>
              <w:t xml:space="preserve"> </w:t>
            </w:r>
            <w:r>
              <w:t xml:space="preserve"> </w:t>
            </w:r>
            <w:r>
              <w:rPr>
                <w:noProof/>
              </w:rPr>
              <w:drawing>
                <wp:inline distT="0" distB="0" distL="0" distR="0">
                  <wp:extent cx="1745326" cy="1872868"/>
                  <wp:effectExtent l="19050" t="0" r="7274" b="0"/>
                  <wp:docPr id="126" name="صورة 26" descr="Owl Art Metal Бутилка Cap Purple Owl Wall Art с грозде Сода Nugrape Bottle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wl Art Metal Бутилка Cap Purple Owl Wall Art с грозде Сода Nugrape Bottlecaps"/>
                          <pic:cNvPicPr>
                            <a:picLocks noChangeAspect="1" noChangeArrowheads="1"/>
                          </pic:cNvPicPr>
                        </pic:nvPicPr>
                        <pic:blipFill>
                          <a:blip r:embed="rId119" cstate="print"/>
                          <a:srcRect/>
                          <a:stretch>
                            <a:fillRect/>
                          </a:stretch>
                        </pic:blipFill>
                        <pic:spPr bwMode="auto">
                          <a:xfrm>
                            <a:off x="0" y="0"/>
                            <a:ext cx="1743632" cy="1871050"/>
                          </a:xfrm>
                          <a:prstGeom prst="rect">
                            <a:avLst/>
                          </a:prstGeom>
                          <a:noFill/>
                          <a:ln w="9525">
                            <a:noFill/>
                            <a:miter lim="800000"/>
                            <a:headEnd/>
                            <a:tailEnd/>
                          </a:ln>
                        </pic:spPr>
                      </pic:pic>
                    </a:graphicData>
                  </a:graphic>
                </wp:inline>
              </w:drawing>
            </w:r>
          </w:p>
        </w:tc>
      </w:tr>
    </w:tbl>
    <w:p w:rsidR="008D2D20" w:rsidRDefault="008D2D20" w:rsidP="008D2D20"/>
    <w:p w:rsidR="008D2D20" w:rsidRDefault="008D2D20" w:rsidP="008D2D20"/>
    <w:p w:rsidR="00A315C9" w:rsidRDefault="00A315C9" w:rsidP="00A315C9"/>
    <w:p w:rsidR="00252270" w:rsidRDefault="00252270"/>
    <w:sectPr w:rsidR="00252270" w:rsidSect="00A315C9">
      <w:pgSz w:w="16386" w:h="11907" w:orient="landscape" w:code="9"/>
      <w:pgMar w:top="720" w:right="720" w:bottom="720" w:left="72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80002007" w:usb1="80000000" w:usb2="00000008" w:usb3="00000000" w:csb0="000000D3" w:csb1="00000000"/>
  </w:font>
  <w:font w:name="Castellar">
    <w:panose1 w:val="020A0402060406010301"/>
    <w:charset w:val="00"/>
    <w:family w:val="roman"/>
    <w:pitch w:val="variable"/>
    <w:sig w:usb0="00000003" w:usb1="00000000" w:usb2="00000000" w:usb3="00000000" w:csb0="00000001" w:csb1="00000000"/>
  </w:font>
  <w:font w:name="Monotype Koufi">
    <w:altName w:val="Arial"/>
    <w:charset w:val="B2"/>
    <w:family w:val="auto"/>
    <w:pitch w:val="variable"/>
    <w:sig w:usb0="02942001" w:usb1="03D40006" w:usb2="0262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45BA"/>
    <w:multiLevelType w:val="multilevel"/>
    <w:tmpl w:val="33CC93F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3EF46577"/>
    <w:multiLevelType w:val="multilevel"/>
    <w:tmpl w:val="97EEFCCE"/>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C9"/>
    <w:rsid w:val="00000C57"/>
    <w:rsid w:val="0003595E"/>
    <w:rsid w:val="000777E9"/>
    <w:rsid w:val="000A0BAA"/>
    <w:rsid w:val="00131919"/>
    <w:rsid w:val="00144DA3"/>
    <w:rsid w:val="00223750"/>
    <w:rsid w:val="00252270"/>
    <w:rsid w:val="00281393"/>
    <w:rsid w:val="003720EA"/>
    <w:rsid w:val="00397BAF"/>
    <w:rsid w:val="003C1088"/>
    <w:rsid w:val="004401C2"/>
    <w:rsid w:val="00471775"/>
    <w:rsid w:val="0047460C"/>
    <w:rsid w:val="004812F5"/>
    <w:rsid w:val="004A5104"/>
    <w:rsid w:val="004E7547"/>
    <w:rsid w:val="00544302"/>
    <w:rsid w:val="0058291E"/>
    <w:rsid w:val="005D1C59"/>
    <w:rsid w:val="00625AA3"/>
    <w:rsid w:val="006947AE"/>
    <w:rsid w:val="0071179E"/>
    <w:rsid w:val="007609A2"/>
    <w:rsid w:val="00777543"/>
    <w:rsid w:val="007B242A"/>
    <w:rsid w:val="007D0F2A"/>
    <w:rsid w:val="0085432F"/>
    <w:rsid w:val="00890B15"/>
    <w:rsid w:val="008A3595"/>
    <w:rsid w:val="008D2D20"/>
    <w:rsid w:val="00900AC8"/>
    <w:rsid w:val="00907E86"/>
    <w:rsid w:val="009A56A5"/>
    <w:rsid w:val="009E552E"/>
    <w:rsid w:val="00A31214"/>
    <w:rsid w:val="00A315C9"/>
    <w:rsid w:val="00A338C5"/>
    <w:rsid w:val="00A37B84"/>
    <w:rsid w:val="00A432F2"/>
    <w:rsid w:val="00A5087E"/>
    <w:rsid w:val="00AE3E04"/>
    <w:rsid w:val="00B35CC6"/>
    <w:rsid w:val="00BC0025"/>
    <w:rsid w:val="00BC32B5"/>
    <w:rsid w:val="00C53C17"/>
    <w:rsid w:val="00C53C6F"/>
    <w:rsid w:val="00CA2A2D"/>
    <w:rsid w:val="00CA3C29"/>
    <w:rsid w:val="00CA59D6"/>
    <w:rsid w:val="00CC261F"/>
    <w:rsid w:val="00D309B5"/>
    <w:rsid w:val="00D65BF9"/>
    <w:rsid w:val="00DD600D"/>
    <w:rsid w:val="00DF6CE6"/>
    <w:rsid w:val="00E331BF"/>
    <w:rsid w:val="00E34B11"/>
    <w:rsid w:val="00E64FE4"/>
    <w:rsid w:val="00E75695"/>
    <w:rsid w:val="00EB49B5"/>
    <w:rsid w:val="00EB5421"/>
    <w:rsid w:val="00ED462C"/>
    <w:rsid w:val="00F426EB"/>
    <w:rsid w:val="00F750B2"/>
    <w:rsid w:val="00F76DD2"/>
    <w:rsid w:val="00F8206A"/>
    <w:rsid w:val="00FC22D9"/>
    <w:rsid w:val="00FC4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34B5B-1416-9D41-9D29-E4728986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315C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315C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315C9"/>
    <w:rPr>
      <w:rFonts w:ascii="Tahoma" w:hAnsi="Tahoma" w:cs="Tahoma"/>
      <w:sz w:val="16"/>
      <w:szCs w:val="16"/>
    </w:rPr>
  </w:style>
  <w:style w:type="table" w:styleId="a4">
    <w:name w:val="Table Grid"/>
    <w:basedOn w:val="a1"/>
    <w:uiPriority w:val="59"/>
    <w:rsid w:val="00A315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000C57"/>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 /><Relationship Id="rId117" Type="http://schemas.openxmlformats.org/officeDocument/2006/relationships/image" Target="media/image113.jpeg" /><Relationship Id="rId21" Type="http://schemas.openxmlformats.org/officeDocument/2006/relationships/image" Target="media/image17.jpeg" /><Relationship Id="rId42" Type="http://schemas.openxmlformats.org/officeDocument/2006/relationships/image" Target="media/image38.jpeg" /><Relationship Id="rId47" Type="http://schemas.openxmlformats.org/officeDocument/2006/relationships/image" Target="media/image43.jpeg" /><Relationship Id="rId63" Type="http://schemas.openxmlformats.org/officeDocument/2006/relationships/image" Target="media/image59.jpeg" /><Relationship Id="rId68" Type="http://schemas.openxmlformats.org/officeDocument/2006/relationships/image" Target="media/image64.jpeg" /><Relationship Id="rId84" Type="http://schemas.openxmlformats.org/officeDocument/2006/relationships/image" Target="media/image80.jpeg" /><Relationship Id="rId89" Type="http://schemas.openxmlformats.org/officeDocument/2006/relationships/image" Target="media/image85.jpeg" /><Relationship Id="rId112" Type="http://schemas.openxmlformats.org/officeDocument/2006/relationships/image" Target="media/image108.jpeg" /><Relationship Id="rId16" Type="http://schemas.openxmlformats.org/officeDocument/2006/relationships/image" Target="media/image12.jpeg" /><Relationship Id="rId107" Type="http://schemas.openxmlformats.org/officeDocument/2006/relationships/image" Target="media/image103.jpeg" /><Relationship Id="rId11" Type="http://schemas.openxmlformats.org/officeDocument/2006/relationships/image" Target="media/image7.jpeg" /><Relationship Id="rId32" Type="http://schemas.openxmlformats.org/officeDocument/2006/relationships/image" Target="media/image28.jpeg" /><Relationship Id="rId37" Type="http://schemas.openxmlformats.org/officeDocument/2006/relationships/image" Target="media/image33.jpeg" /><Relationship Id="rId53" Type="http://schemas.openxmlformats.org/officeDocument/2006/relationships/image" Target="media/image49.jpeg" /><Relationship Id="rId58" Type="http://schemas.openxmlformats.org/officeDocument/2006/relationships/image" Target="media/image54.jpeg" /><Relationship Id="rId74" Type="http://schemas.openxmlformats.org/officeDocument/2006/relationships/image" Target="media/image70.jpeg" /><Relationship Id="rId79" Type="http://schemas.openxmlformats.org/officeDocument/2006/relationships/image" Target="media/image75.jpeg" /><Relationship Id="rId102" Type="http://schemas.openxmlformats.org/officeDocument/2006/relationships/image" Target="media/image98.jpeg" /><Relationship Id="rId5" Type="http://schemas.openxmlformats.org/officeDocument/2006/relationships/image" Target="media/image1.gif" /><Relationship Id="rId61" Type="http://schemas.openxmlformats.org/officeDocument/2006/relationships/image" Target="media/image57.jpeg" /><Relationship Id="rId82" Type="http://schemas.openxmlformats.org/officeDocument/2006/relationships/image" Target="media/image78.jpeg" /><Relationship Id="rId90" Type="http://schemas.openxmlformats.org/officeDocument/2006/relationships/image" Target="media/image86.jpeg" /><Relationship Id="rId95" Type="http://schemas.openxmlformats.org/officeDocument/2006/relationships/image" Target="media/image91.jpeg" /><Relationship Id="rId19" Type="http://schemas.openxmlformats.org/officeDocument/2006/relationships/image" Target="media/image15.jpeg" /><Relationship Id="rId14" Type="http://schemas.openxmlformats.org/officeDocument/2006/relationships/image" Target="media/image10.jpeg" /><Relationship Id="rId22" Type="http://schemas.openxmlformats.org/officeDocument/2006/relationships/image" Target="media/image18.jpeg" /><Relationship Id="rId27" Type="http://schemas.openxmlformats.org/officeDocument/2006/relationships/image" Target="media/image23.jpeg" /><Relationship Id="rId30" Type="http://schemas.openxmlformats.org/officeDocument/2006/relationships/image" Target="media/image26.jpeg" /><Relationship Id="rId35" Type="http://schemas.openxmlformats.org/officeDocument/2006/relationships/image" Target="media/image31.jpeg" /><Relationship Id="rId43" Type="http://schemas.openxmlformats.org/officeDocument/2006/relationships/image" Target="media/image39.jpeg" /><Relationship Id="rId48" Type="http://schemas.openxmlformats.org/officeDocument/2006/relationships/image" Target="media/image44.jpeg" /><Relationship Id="rId56" Type="http://schemas.openxmlformats.org/officeDocument/2006/relationships/image" Target="media/image52.jpeg" /><Relationship Id="rId64" Type="http://schemas.openxmlformats.org/officeDocument/2006/relationships/image" Target="media/image60.jpeg" /><Relationship Id="rId69" Type="http://schemas.openxmlformats.org/officeDocument/2006/relationships/image" Target="media/image65.jpeg" /><Relationship Id="rId77" Type="http://schemas.openxmlformats.org/officeDocument/2006/relationships/image" Target="media/image73.jpeg" /><Relationship Id="rId100" Type="http://schemas.openxmlformats.org/officeDocument/2006/relationships/image" Target="media/image96.jpeg" /><Relationship Id="rId105" Type="http://schemas.openxmlformats.org/officeDocument/2006/relationships/image" Target="media/image101.jpeg" /><Relationship Id="rId113" Type="http://schemas.openxmlformats.org/officeDocument/2006/relationships/image" Target="media/image109.png" /><Relationship Id="rId118" Type="http://schemas.openxmlformats.org/officeDocument/2006/relationships/image" Target="media/image114.jpeg" /><Relationship Id="rId8" Type="http://schemas.openxmlformats.org/officeDocument/2006/relationships/image" Target="media/image4.jpeg" /><Relationship Id="rId51" Type="http://schemas.openxmlformats.org/officeDocument/2006/relationships/image" Target="media/image47.jpeg" /><Relationship Id="rId72" Type="http://schemas.openxmlformats.org/officeDocument/2006/relationships/image" Target="media/image68.jpeg" /><Relationship Id="rId80" Type="http://schemas.openxmlformats.org/officeDocument/2006/relationships/image" Target="media/image76.jpeg" /><Relationship Id="rId85" Type="http://schemas.openxmlformats.org/officeDocument/2006/relationships/image" Target="media/image81.jpeg" /><Relationship Id="rId93" Type="http://schemas.openxmlformats.org/officeDocument/2006/relationships/image" Target="media/image89.jpeg" /><Relationship Id="rId98" Type="http://schemas.openxmlformats.org/officeDocument/2006/relationships/image" Target="media/image94.jpeg" /><Relationship Id="rId121" Type="http://schemas.openxmlformats.org/officeDocument/2006/relationships/theme" Target="theme/theme1.xml" /><Relationship Id="rId3" Type="http://schemas.openxmlformats.org/officeDocument/2006/relationships/settings" Target="settings.xml" /><Relationship Id="rId12" Type="http://schemas.openxmlformats.org/officeDocument/2006/relationships/image" Target="media/image8.jpeg" /><Relationship Id="rId17" Type="http://schemas.openxmlformats.org/officeDocument/2006/relationships/image" Target="media/image13.jpeg" /><Relationship Id="rId25" Type="http://schemas.openxmlformats.org/officeDocument/2006/relationships/image" Target="media/image21.jpeg" /><Relationship Id="rId33" Type="http://schemas.openxmlformats.org/officeDocument/2006/relationships/image" Target="media/image29.jpeg" /><Relationship Id="rId38" Type="http://schemas.openxmlformats.org/officeDocument/2006/relationships/image" Target="media/image34.jpeg" /><Relationship Id="rId46" Type="http://schemas.openxmlformats.org/officeDocument/2006/relationships/image" Target="media/image42.jpeg" /><Relationship Id="rId59" Type="http://schemas.openxmlformats.org/officeDocument/2006/relationships/image" Target="media/image55.jpeg" /><Relationship Id="rId67" Type="http://schemas.openxmlformats.org/officeDocument/2006/relationships/image" Target="media/image63.jpeg" /><Relationship Id="rId103" Type="http://schemas.openxmlformats.org/officeDocument/2006/relationships/image" Target="media/image99.jpeg" /><Relationship Id="rId108" Type="http://schemas.openxmlformats.org/officeDocument/2006/relationships/image" Target="media/image104.jpeg" /><Relationship Id="rId116" Type="http://schemas.openxmlformats.org/officeDocument/2006/relationships/image" Target="media/image112.jpeg" /><Relationship Id="rId20" Type="http://schemas.openxmlformats.org/officeDocument/2006/relationships/image" Target="media/image16.jpeg" /><Relationship Id="rId41" Type="http://schemas.openxmlformats.org/officeDocument/2006/relationships/image" Target="media/image37.jpeg" /><Relationship Id="rId54" Type="http://schemas.openxmlformats.org/officeDocument/2006/relationships/image" Target="media/image50.jpeg" /><Relationship Id="rId62" Type="http://schemas.openxmlformats.org/officeDocument/2006/relationships/image" Target="media/image58.jpeg" /><Relationship Id="rId70" Type="http://schemas.openxmlformats.org/officeDocument/2006/relationships/image" Target="media/image66.jpeg" /><Relationship Id="rId75" Type="http://schemas.openxmlformats.org/officeDocument/2006/relationships/image" Target="media/image71.png" /><Relationship Id="rId83" Type="http://schemas.openxmlformats.org/officeDocument/2006/relationships/image" Target="media/image79.jpeg" /><Relationship Id="rId88" Type="http://schemas.openxmlformats.org/officeDocument/2006/relationships/image" Target="media/image84.jpeg" /><Relationship Id="rId91" Type="http://schemas.openxmlformats.org/officeDocument/2006/relationships/image" Target="media/image87.jpeg" /><Relationship Id="rId96" Type="http://schemas.openxmlformats.org/officeDocument/2006/relationships/image" Target="media/image92.jpeg" /><Relationship Id="rId111" Type="http://schemas.openxmlformats.org/officeDocument/2006/relationships/image" Target="media/image107.jpeg" /><Relationship Id="rId1" Type="http://schemas.openxmlformats.org/officeDocument/2006/relationships/numbering" Target="numbering.xml" /><Relationship Id="rId6" Type="http://schemas.openxmlformats.org/officeDocument/2006/relationships/image" Target="media/image2.jpeg" /><Relationship Id="rId15" Type="http://schemas.openxmlformats.org/officeDocument/2006/relationships/image" Target="media/image11.jpeg" /><Relationship Id="rId23" Type="http://schemas.openxmlformats.org/officeDocument/2006/relationships/image" Target="media/image19.jpeg" /><Relationship Id="rId28" Type="http://schemas.openxmlformats.org/officeDocument/2006/relationships/image" Target="media/image24.png" /><Relationship Id="rId36" Type="http://schemas.openxmlformats.org/officeDocument/2006/relationships/image" Target="media/image32.jpeg" /><Relationship Id="rId49" Type="http://schemas.openxmlformats.org/officeDocument/2006/relationships/image" Target="media/image45.jpeg" /><Relationship Id="rId57" Type="http://schemas.openxmlformats.org/officeDocument/2006/relationships/image" Target="media/image53.jpeg" /><Relationship Id="rId106" Type="http://schemas.openxmlformats.org/officeDocument/2006/relationships/image" Target="media/image102.jpeg" /><Relationship Id="rId114" Type="http://schemas.openxmlformats.org/officeDocument/2006/relationships/image" Target="media/image110.jpeg" /><Relationship Id="rId119" Type="http://schemas.openxmlformats.org/officeDocument/2006/relationships/image" Target="media/image115.jpeg" /><Relationship Id="rId10" Type="http://schemas.openxmlformats.org/officeDocument/2006/relationships/image" Target="media/image6.jpeg" /><Relationship Id="rId31" Type="http://schemas.openxmlformats.org/officeDocument/2006/relationships/image" Target="media/image27.jpeg" /><Relationship Id="rId44" Type="http://schemas.openxmlformats.org/officeDocument/2006/relationships/image" Target="media/image40.jpeg" /><Relationship Id="rId52" Type="http://schemas.openxmlformats.org/officeDocument/2006/relationships/image" Target="media/image48.png" /><Relationship Id="rId60" Type="http://schemas.openxmlformats.org/officeDocument/2006/relationships/image" Target="media/image56.jpeg" /><Relationship Id="rId65" Type="http://schemas.openxmlformats.org/officeDocument/2006/relationships/image" Target="media/image61.jpeg" /><Relationship Id="rId73" Type="http://schemas.openxmlformats.org/officeDocument/2006/relationships/image" Target="media/image69.png" /><Relationship Id="rId78" Type="http://schemas.openxmlformats.org/officeDocument/2006/relationships/image" Target="media/image74.jpeg" /><Relationship Id="rId81" Type="http://schemas.openxmlformats.org/officeDocument/2006/relationships/image" Target="media/image77.jpeg" /><Relationship Id="rId86" Type="http://schemas.openxmlformats.org/officeDocument/2006/relationships/image" Target="media/image82.jpeg" /><Relationship Id="rId94" Type="http://schemas.openxmlformats.org/officeDocument/2006/relationships/image" Target="media/image90.jpeg" /><Relationship Id="rId99" Type="http://schemas.openxmlformats.org/officeDocument/2006/relationships/image" Target="media/image95.jpeg" /><Relationship Id="rId101" Type="http://schemas.openxmlformats.org/officeDocument/2006/relationships/image" Target="media/image97.jpeg" /><Relationship Id="rId4" Type="http://schemas.openxmlformats.org/officeDocument/2006/relationships/webSettings" Target="webSettings.xml" /><Relationship Id="rId9" Type="http://schemas.openxmlformats.org/officeDocument/2006/relationships/image" Target="media/image5.jpeg" /><Relationship Id="rId13" Type="http://schemas.openxmlformats.org/officeDocument/2006/relationships/image" Target="media/image9.jpeg" /><Relationship Id="rId18" Type="http://schemas.openxmlformats.org/officeDocument/2006/relationships/image" Target="media/image14.jpeg" /><Relationship Id="rId39" Type="http://schemas.openxmlformats.org/officeDocument/2006/relationships/image" Target="media/image35.jpeg" /><Relationship Id="rId109" Type="http://schemas.openxmlformats.org/officeDocument/2006/relationships/image" Target="media/image105.jpeg" /><Relationship Id="rId34" Type="http://schemas.openxmlformats.org/officeDocument/2006/relationships/image" Target="media/image30.jpeg" /><Relationship Id="rId50" Type="http://schemas.openxmlformats.org/officeDocument/2006/relationships/image" Target="media/image46.jpeg" /><Relationship Id="rId55" Type="http://schemas.openxmlformats.org/officeDocument/2006/relationships/image" Target="media/image51.jpeg" /><Relationship Id="rId76" Type="http://schemas.openxmlformats.org/officeDocument/2006/relationships/image" Target="media/image72.jpeg" /><Relationship Id="rId97" Type="http://schemas.openxmlformats.org/officeDocument/2006/relationships/image" Target="media/image93.jpeg" /><Relationship Id="rId104" Type="http://schemas.openxmlformats.org/officeDocument/2006/relationships/image" Target="media/image100.jpeg" /><Relationship Id="rId120" Type="http://schemas.openxmlformats.org/officeDocument/2006/relationships/fontTable" Target="fontTable.xml" /><Relationship Id="rId7" Type="http://schemas.openxmlformats.org/officeDocument/2006/relationships/image" Target="media/image3.jpeg" /><Relationship Id="rId71" Type="http://schemas.openxmlformats.org/officeDocument/2006/relationships/image" Target="media/image67.jpeg" /><Relationship Id="rId92" Type="http://schemas.openxmlformats.org/officeDocument/2006/relationships/image" Target="media/image88.jpeg" /><Relationship Id="rId2" Type="http://schemas.openxmlformats.org/officeDocument/2006/relationships/styles" Target="styles.xml" /><Relationship Id="rId29" Type="http://schemas.openxmlformats.org/officeDocument/2006/relationships/image" Target="media/image25.jpeg" /><Relationship Id="rId24" Type="http://schemas.openxmlformats.org/officeDocument/2006/relationships/image" Target="media/image20.emf" /><Relationship Id="rId40" Type="http://schemas.openxmlformats.org/officeDocument/2006/relationships/image" Target="media/image36.jpeg" /><Relationship Id="rId45" Type="http://schemas.openxmlformats.org/officeDocument/2006/relationships/image" Target="media/image41.jpeg" /><Relationship Id="rId66" Type="http://schemas.openxmlformats.org/officeDocument/2006/relationships/image" Target="media/image62.jpeg" /><Relationship Id="rId87" Type="http://schemas.openxmlformats.org/officeDocument/2006/relationships/image" Target="media/image83.jpeg" /><Relationship Id="rId110" Type="http://schemas.openxmlformats.org/officeDocument/2006/relationships/image" Target="media/image106.jpeg" /><Relationship Id="rId115" Type="http://schemas.openxmlformats.org/officeDocument/2006/relationships/image" Target="media/image111.jpeg" /></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6403</Words>
  <Characters>36502</Characters>
  <Application>Microsoft Office Word</Application>
  <DocSecurity>0</DocSecurity>
  <Lines>304</Lines>
  <Paragraphs>85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مستخدم ضيف</cp:lastModifiedBy>
  <cp:revision>2</cp:revision>
  <dcterms:created xsi:type="dcterms:W3CDTF">2019-09-03T22:04:00Z</dcterms:created>
  <dcterms:modified xsi:type="dcterms:W3CDTF">2019-09-03T22:04:00Z</dcterms:modified>
</cp:coreProperties>
</file>