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34391157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4E83AB4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B68A5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6A91D453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25303D">
        <w:rPr>
          <w:rFonts w:hint="cs"/>
          <w:b/>
          <w:bCs/>
          <w:sz w:val="28"/>
          <w:szCs w:val="28"/>
          <w:rtl/>
        </w:rPr>
        <w:t xml:space="preserve">نهاية </w:t>
      </w:r>
      <w:r w:rsidR="00B55548">
        <w:rPr>
          <w:rFonts w:hint="cs"/>
          <w:b/>
          <w:bCs/>
          <w:sz w:val="28"/>
          <w:szCs w:val="28"/>
          <w:rtl/>
        </w:rPr>
        <w:t xml:space="preserve">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B55548">
        <w:rPr>
          <w:rFonts w:hint="cs"/>
          <w:b/>
          <w:bCs/>
          <w:sz w:val="28"/>
          <w:szCs w:val="28"/>
          <w:rtl/>
        </w:rPr>
        <w:t>الثالث 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354192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30"/>
        <w:gridCol w:w="4079"/>
      </w:tblGrid>
      <w:tr w:rsidR="000367B5" w14:paraId="7FC186A5" w14:textId="77777777" w:rsidTr="000367B5">
        <w:tc>
          <w:tcPr>
            <w:tcW w:w="6345" w:type="dxa"/>
          </w:tcPr>
          <w:p w14:paraId="3403030D" w14:textId="176E231F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 w:rsidR="00B55548">
              <w:rPr>
                <w:rFonts w:hint="cs"/>
                <w:b/>
                <w:bCs/>
                <w:sz w:val="28"/>
                <w:szCs w:val="28"/>
                <w:rtl/>
              </w:rPr>
              <w:t>الطالب: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3DD6B106" w:rsidR="000367B5" w:rsidRDefault="00B55548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68A5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752363C8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27242AAC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32C3169D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53959FF6" w14:textId="77777777" w:rsidTr="004C0F7E">
        <w:tc>
          <w:tcPr>
            <w:tcW w:w="394" w:type="dxa"/>
            <w:shd w:val="clear" w:color="auto" w:fill="F2F2F2"/>
          </w:tcPr>
          <w:p w14:paraId="645AEF3B" w14:textId="2E26934F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988939" w14:textId="40B73D8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9D4FA90" w14:textId="50BF4B57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2A9D62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DD2E5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47FC3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A311B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EB3D2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045313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250F175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CC768B8" w14:textId="0C8D5166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3B1650D6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4957373B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</w:tbl>
    <w:p w14:paraId="3E576CA4" w14:textId="7DE251B2" w:rsidR="000367B5" w:rsidRPr="00A76568" w:rsidRDefault="000367B5" w:rsidP="000367B5">
      <w:pPr>
        <w:spacing w:after="0"/>
        <w:rPr>
          <w:b/>
          <w:bCs/>
          <w:sz w:val="2"/>
          <w:szCs w:val="2"/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0C50072F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215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AAEC8E" w14:textId="3E805B82" w:rsidR="00842811" w:rsidRPr="008810D7" w:rsidRDefault="00C34119" w:rsidP="008810D7">
      <w:pPr>
        <w:spacing w:after="0"/>
        <w:rPr>
          <w:b/>
          <w:bCs/>
          <w:sz w:val="30"/>
          <w:szCs w:val="30"/>
          <w:rtl/>
        </w:rPr>
      </w:pPr>
      <w:bookmarkStart w:id="3" w:name="_Hlk134391188"/>
      <w:bookmarkStart w:id="4" w:name="_Hlk128207073"/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  <w:bookmarkStart w:id="5" w:name="_Hlk110846233"/>
      <w:bookmarkEnd w:id="3"/>
    </w:p>
    <w:p w14:paraId="7AEDADC6" w14:textId="521114EE" w:rsidR="00842811" w:rsidRDefault="00842811" w:rsidP="00C3411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إن قوة العزيمة والصبر وتحدي العقبات وعدم اليأس من تكرار </w:t>
      </w:r>
      <w:proofErr w:type="spellStart"/>
      <w:r>
        <w:rPr>
          <w:rFonts w:cs="Arial" w:hint="cs"/>
          <w:b/>
          <w:bCs/>
          <w:sz w:val="28"/>
          <w:szCs w:val="28"/>
          <w:rtl/>
        </w:rPr>
        <w:t>التجارب</w:t>
      </w:r>
      <w:r w:rsidR="0084317C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>هي</w:t>
      </w:r>
      <w:proofErr w:type="spellEnd"/>
      <w:r>
        <w:rPr>
          <w:rFonts w:cs="Arial" w:hint="cs"/>
          <w:b/>
          <w:bCs/>
          <w:sz w:val="28"/>
          <w:szCs w:val="28"/>
          <w:rtl/>
        </w:rPr>
        <w:t xml:space="preserve"> سبيل كل إنسان لكي يحقق ما يريد</w:t>
      </w:r>
      <w:r w:rsidR="0084317C">
        <w:rPr>
          <w:rFonts w:cs="Arial" w:hint="cs"/>
          <w:b/>
          <w:bCs/>
          <w:sz w:val="28"/>
          <w:szCs w:val="28"/>
          <w:rtl/>
        </w:rPr>
        <w:t>؛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</w:p>
    <w:p w14:paraId="3FA6DFE4" w14:textId="0964FB7F" w:rsidR="000D1D67" w:rsidRDefault="00842811" w:rsidP="00C3411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فيكون</w:t>
      </w:r>
      <w:r w:rsidR="00354192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ك</w:t>
      </w:r>
      <w:r w:rsidR="00354192">
        <w:rPr>
          <w:rFonts w:cs="Arial" w:hint="cs"/>
          <w:b/>
          <w:bCs/>
          <w:sz w:val="28"/>
          <w:szCs w:val="28"/>
          <w:rtl/>
        </w:rPr>
        <w:t>قطرات الماء المتتابعة</w:t>
      </w:r>
      <w:r>
        <w:rPr>
          <w:rFonts w:cs="Arial" w:hint="cs"/>
          <w:b/>
          <w:bCs/>
          <w:sz w:val="28"/>
          <w:szCs w:val="28"/>
          <w:rtl/>
        </w:rPr>
        <w:t xml:space="preserve"> التي </w:t>
      </w:r>
      <w:r w:rsidR="00354192">
        <w:rPr>
          <w:rFonts w:cs="Arial" w:hint="cs"/>
          <w:b/>
          <w:bCs/>
          <w:sz w:val="28"/>
          <w:szCs w:val="28"/>
          <w:rtl/>
        </w:rPr>
        <w:t>تحفر أخدودا في الصخر الأصم.</w:t>
      </w:r>
      <w:r w:rsidR="000D1D67" w:rsidRPr="000D1D67">
        <w:rPr>
          <w:noProof/>
        </w:rPr>
        <w:t xml:space="preserve"> </w:t>
      </w:r>
    </w:p>
    <w:p w14:paraId="7199BC7C" w14:textId="1AA65901" w:rsidR="00C34119" w:rsidRDefault="000D1D67" w:rsidP="00C34119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من هؤلاء </w:t>
      </w:r>
      <w:r w:rsidR="0002007F">
        <w:rPr>
          <w:rFonts w:cs="Arial" w:hint="cs"/>
          <w:b/>
          <w:bCs/>
          <w:sz w:val="28"/>
          <w:szCs w:val="28"/>
          <w:rtl/>
        </w:rPr>
        <w:t>"</w:t>
      </w:r>
      <w:proofErr w:type="spellStart"/>
      <w:r>
        <w:rPr>
          <w:rFonts w:cs="Arial" w:hint="cs"/>
          <w:b/>
          <w:bCs/>
          <w:sz w:val="28"/>
          <w:szCs w:val="28"/>
          <w:rtl/>
        </w:rPr>
        <w:t>سويكيرو</w:t>
      </w:r>
      <w:proofErr w:type="spellEnd"/>
      <w:r>
        <w:rPr>
          <w:rFonts w:cs="Arial" w:hint="cs"/>
          <w:b/>
          <w:bCs/>
          <w:sz w:val="28"/>
          <w:szCs w:val="28"/>
          <w:rtl/>
        </w:rPr>
        <w:t xml:space="preserve"> هوندا </w:t>
      </w:r>
      <w:r w:rsidR="0002007F">
        <w:rPr>
          <w:rFonts w:cs="Arial" w:hint="cs"/>
          <w:b/>
          <w:bCs/>
          <w:sz w:val="28"/>
          <w:szCs w:val="28"/>
          <w:rtl/>
        </w:rPr>
        <w:t>"</w:t>
      </w:r>
      <w:r>
        <w:rPr>
          <w:rFonts w:cs="Arial" w:hint="cs"/>
          <w:b/>
          <w:bCs/>
          <w:sz w:val="28"/>
          <w:szCs w:val="28"/>
          <w:rtl/>
        </w:rPr>
        <w:t xml:space="preserve">مؤسس شركة هوندا </w:t>
      </w:r>
      <w:r w:rsidR="0002007F">
        <w:rPr>
          <w:rFonts w:cs="Arial" w:hint="cs"/>
          <w:b/>
          <w:bCs/>
          <w:sz w:val="28"/>
          <w:szCs w:val="28"/>
          <w:rtl/>
        </w:rPr>
        <w:t>المعروفة</w:t>
      </w:r>
      <w:r w:rsidR="0084317C">
        <w:rPr>
          <w:rFonts w:cs="Arial" w:hint="cs"/>
          <w:b/>
          <w:bCs/>
          <w:sz w:val="28"/>
          <w:szCs w:val="28"/>
          <w:rtl/>
        </w:rPr>
        <w:t xml:space="preserve"> لصناعة السيارات </w:t>
      </w:r>
      <w:r>
        <w:rPr>
          <w:rFonts w:cs="Arial" w:hint="cs"/>
          <w:b/>
          <w:bCs/>
          <w:sz w:val="28"/>
          <w:szCs w:val="28"/>
          <w:rtl/>
        </w:rPr>
        <w:t>، ففي عام 193</w:t>
      </w:r>
      <w:r w:rsidR="00551722">
        <w:rPr>
          <w:rFonts w:cs="Arial" w:hint="cs"/>
          <w:b/>
          <w:bCs/>
          <w:sz w:val="28"/>
          <w:szCs w:val="28"/>
          <w:rtl/>
        </w:rPr>
        <w:t>8وحين كان هوندا لا يزال طالبا في المدرسة</w:t>
      </w:r>
      <w:r w:rsidR="008361E3">
        <w:rPr>
          <w:rFonts w:cs="Arial" w:hint="cs"/>
          <w:b/>
          <w:bCs/>
          <w:sz w:val="28"/>
          <w:szCs w:val="28"/>
          <w:rtl/>
        </w:rPr>
        <w:t>،</w:t>
      </w:r>
      <w:r w:rsidR="00551722">
        <w:rPr>
          <w:rFonts w:cs="Arial" w:hint="cs"/>
          <w:b/>
          <w:bCs/>
          <w:sz w:val="28"/>
          <w:szCs w:val="28"/>
          <w:rtl/>
        </w:rPr>
        <w:t xml:space="preserve"> استثمر كل ما يملك في ورشة صغيرة</w:t>
      </w:r>
      <w:r w:rsidR="008361E3">
        <w:rPr>
          <w:rFonts w:cs="Arial" w:hint="cs"/>
          <w:b/>
          <w:bCs/>
          <w:sz w:val="28"/>
          <w:szCs w:val="28"/>
          <w:rtl/>
        </w:rPr>
        <w:t>،</w:t>
      </w:r>
      <w:r w:rsidR="00551722">
        <w:rPr>
          <w:rFonts w:cs="Arial" w:hint="cs"/>
          <w:b/>
          <w:bCs/>
          <w:sz w:val="28"/>
          <w:szCs w:val="28"/>
          <w:rtl/>
        </w:rPr>
        <w:t xml:space="preserve"> وبدأ يطور مفهوم </w:t>
      </w:r>
      <w:r w:rsidR="00A477B9">
        <w:rPr>
          <w:rFonts w:cs="Arial" w:hint="eastAsia"/>
          <w:b/>
          <w:bCs/>
          <w:sz w:val="28"/>
          <w:szCs w:val="28"/>
          <w:rtl/>
        </w:rPr>
        <w:t>”</w:t>
      </w:r>
      <w:r w:rsidR="00551722">
        <w:rPr>
          <w:rFonts w:cs="Arial" w:hint="cs"/>
          <w:b/>
          <w:bCs/>
          <w:sz w:val="28"/>
          <w:szCs w:val="28"/>
          <w:rtl/>
        </w:rPr>
        <w:t>حلقة الصمام</w:t>
      </w:r>
      <w:r w:rsidR="00A477B9">
        <w:rPr>
          <w:rFonts w:cs="Arial" w:hint="cs"/>
          <w:b/>
          <w:bCs/>
          <w:sz w:val="28"/>
          <w:szCs w:val="28"/>
          <w:rtl/>
        </w:rPr>
        <w:t>"</w:t>
      </w:r>
      <w:r w:rsidR="00551722">
        <w:rPr>
          <w:rFonts w:cs="Arial" w:hint="cs"/>
          <w:b/>
          <w:bCs/>
          <w:sz w:val="28"/>
          <w:szCs w:val="28"/>
          <w:rtl/>
        </w:rPr>
        <w:t xml:space="preserve"> والتي تستخدم للسيارات ، وكان يريد أن يبيعه لشركة تويوتا</w:t>
      </w:r>
      <w:r w:rsidR="00AA17DD">
        <w:rPr>
          <w:rFonts w:cs="Arial" w:hint="cs"/>
          <w:b/>
          <w:bCs/>
          <w:sz w:val="28"/>
          <w:szCs w:val="28"/>
          <w:rtl/>
        </w:rPr>
        <w:t>،</w:t>
      </w:r>
      <w:r w:rsidR="00551722">
        <w:rPr>
          <w:rFonts w:cs="Arial" w:hint="cs"/>
          <w:b/>
          <w:bCs/>
          <w:sz w:val="28"/>
          <w:szCs w:val="28"/>
          <w:rtl/>
        </w:rPr>
        <w:t xml:space="preserve"> وبعد جهد متواصل وعمل شاق</w:t>
      </w:r>
      <w:r w:rsidR="0084317C">
        <w:rPr>
          <w:rFonts w:cs="Arial" w:hint="cs"/>
          <w:b/>
          <w:bCs/>
          <w:sz w:val="28"/>
          <w:szCs w:val="28"/>
          <w:rtl/>
        </w:rPr>
        <w:t>،</w:t>
      </w:r>
      <w:r w:rsidR="00551722">
        <w:rPr>
          <w:rFonts w:cs="Arial" w:hint="cs"/>
          <w:b/>
          <w:bCs/>
          <w:sz w:val="28"/>
          <w:szCs w:val="28"/>
          <w:rtl/>
        </w:rPr>
        <w:t xml:space="preserve"> استطاع استكمال حلقات الصمام</w:t>
      </w:r>
      <w:r w:rsidR="0084317C">
        <w:rPr>
          <w:rFonts w:cs="Arial" w:hint="cs"/>
          <w:b/>
          <w:bCs/>
          <w:sz w:val="28"/>
          <w:szCs w:val="28"/>
          <w:rtl/>
        </w:rPr>
        <w:t>،</w:t>
      </w:r>
      <w:r w:rsidR="00551722">
        <w:rPr>
          <w:rFonts w:cs="Arial" w:hint="cs"/>
          <w:b/>
          <w:bCs/>
          <w:sz w:val="28"/>
          <w:szCs w:val="28"/>
          <w:rtl/>
        </w:rPr>
        <w:t xml:space="preserve"> وقدمها لشركة تويوتا</w:t>
      </w:r>
      <w:r w:rsidR="00AA17DD">
        <w:rPr>
          <w:rFonts w:cs="Arial" w:hint="cs"/>
          <w:b/>
          <w:bCs/>
          <w:sz w:val="28"/>
          <w:szCs w:val="28"/>
          <w:rtl/>
        </w:rPr>
        <w:t>،</w:t>
      </w:r>
      <w:r w:rsidR="00551722">
        <w:rPr>
          <w:rFonts w:cs="Arial" w:hint="cs"/>
          <w:b/>
          <w:bCs/>
          <w:sz w:val="28"/>
          <w:szCs w:val="28"/>
          <w:rtl/>
        </w:rPr>
        <w:t xml:space="preserve"> فقالت الشركة</w:t>
      </w:r>
      <w:r w:rsidR="00AA17DD">
        <w:rPr>
          <w:rFonts w:cs="Arial" w:hint="cs"/>
          <w:b/>
          <w:bCs/>
          <w:sz w:val="28"/>
          <w:szCs w:val="28"/>
          <w:rtl/>
        </w:rPr>
        <w:t>:</w:t>
      </w:r>
      <w:r w:rsidR="00551722">
        <w:rPr>
          <w:rFonts w:cs="Arial" w:hint="cs"/>
          <w:b/>
          <w:bCs/>
          <w:sz w:val="28"/>
          <w:szCs w:val="28"/>
          <w:rtl/>
        </w:rPr>
        <w:t xml:space="preserve"> إنها لا تتوافق مع مقاييس تويوتا .</w:t>
      </w:r>
    </w:p>
    <w:p w14:paraId="7BACBEF2" w14:textId="7B9FBA55" w:rsidR="0002007F" w:rsidRDefault="00551722" w:rsidP="0002007F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لقد كان هذا في نظر الآخرين أول </w:t>
      </w:r>
      <w:proofErr w:type="spellStart"/>
      <w:r>
        <w:rPr>
          <w:rFonts w:cs="Arial" w:hint="cs"/>
          <w:b/>
          <w:bCs/>
          <w:sz w:val="28"/>
          <w:szCs w:val="28"/>
          <w:rtl/>
        </w:rPr>
        <w:t>فشل،</w:t>
      </w:r>
      <w:r w:rsidR="0002007F">
        <w:rPr>
          <w:rFonts w:cs="Arial" w:hint="cs"/>
          <w:b/>
          <w:bCs/>
          <w:sz w:val="28"/>
          <w:szCs w:val="28"/>
          <w:rtl/>
        </w:rPr>
        <w:t>أما</w:t>
      </w:r>
      <w:proofErr w:type="spellEnd"/>
      <w:r w:rsidR="0002007F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هوندا</w:t>
      </w:r>
      <w:r w:rsidR="0002007F">
        <w:rPr>
          <w:rFonts w:cs="Arial" w:hint="cs"/>
          <w:b/>
          <w:bCs/>
          <w:sz w:val="28"/>
          <w:szCs w:val="28"/>
          <w:rtl/>
        </w:rPr>
        <w:t xml:space="preserve"> فيرى</w:t>
      </w:r>
      <w:r>
        <w:rPr>
          <w:rFonts w:cs="Arial" w:hint="cs"/>
          <w:b/>
          <w:bCs/>
          <w:sz w:val="28"/>
          <w:szCs w:val="28"/>
          <w:rtl/>
        </w:rPr>
        <w:t xml:space="preserve"> أن المحاولات الفاشلة هي تجارب نتعلم منها ونقترب من خلالها إلى الأفضل</w:t>
      </w:r>
      <w:r w:rsidR="0002007F">
        <w:rPr>
          <w:rFonts w:cs="Arial" w:hint="cs"/>
          <w:b/>
          <w:bCs/>
          <w:sz w:val="28"/>
          <w:szCs w:val="28"/>
          <w:rtl/>
        </w:rPr>
        <w:t xml:space="preserve">، </w:t>
      </w:r>
      <w:r w:rsidR="00637214">
        <w:rPr>
          <w:rFonts w:cs="Arial" w:hint="cs"/>
          <w:b/>
          <w:bCs/>
          <w:sz w:val="28"/>
          <w:szCs w:val="28"/>
          <w:rtl/>
        </w:rPr>
        <w:t xml:space="preserve">وبعد عامين </w:t>
      </w:r>
      <w:r w:rsidR="00A477B9">
        <w:rPr>
          <w:rFonts w:cs="Arial" w:hint="cs"/>
          <w:b/>
          <w:bCs/>
          <w:sz w:val="28"/>
          <w:szCs w:val="28"/>
          <w:rtl/>
        </w:rPr>
        <w:t>من</w:t>
      </w:r>
      <w:r w:rsidR="0084317C">
        <w:rPr>
          <w:rFonts w:cs="Arial" w:hint="cs"/>
          <w:b/>
          <w:bCs/>
          <w:sz w:val="28"/>
          <w:szCs w:val="28"/>
          <w:rtl/>
        </w:rPr>
        <w:t xml:space="preserve"> العمل المتواصل و</w:t>
      </w:r>
      <w:r w:rsidR="00A477B9">
        <w:rPr>
          <w:rFonts w:cs="Arial" w:hint="cs"/>
          <w:b/>
          <w:bCs/>
          <w:sz w:val="28"/>
          <w:szCs w:val="28"/>
          <w:rtl/>
        </w:rPr>
        <w:t xml:space="preserve"> </w:t>
      </w:r>
      <w:r w:rsidR="00335740">
        <w:rPr>
          <w:rFonts w:cs="Arial" w:hint="cs"/>
          <w:b/>
          <w:bCs/>
          <w:sz w:val="28"/>
          <w:szCs w:val="28"/>
          <w:rtl/>
        </w:rPr>
        <w:t>تحمل المشاق</w:t>
      </w:r>
      <w:r w:rsidR="00A477B9">
        <w:rPr>
          <w:rFonts w:cs="Arial" w:hint="cs"/>
          <w:b/>
          <w:bCs/>
          <w:sz w:val="28"/>
          <w:szCs w:val="28"/>
          <w:rtl/>
        </w:rPr>
        <w:t xml:space="preserve"> </w:t>
      </w:r>
      <w:r w:rsidR="00637214">
        <w:rPr>
          <w:rFonts w:cs="Arial" w:hint="cs"/>
          <w:b/>
          <w:bCs/>
          <w:sz w:val="28"/>
          <w:szCs w:val="28"/>
          <w:rtl/>
        </w:rPr>
        <w:t>وق</w:t>
      </w:r>
      <w:r w:rsidR="009537A8">
        <w:rPr>
          <w:rFonts w:cs="Arial" w:hint="cs"/>
          <w:b/>
          <w:bCs/>
          <w:sz w:val="28"/>
          <w:szCs w:val="28"/>
          <w:rtl/>
        </w:rPr>
        <w:t>َّ</w:t>
      </w:r>
      <w:r w:rsidR="00637214">
        <w:rPr>
          <w:rFonts w:cs="Arial" w:hint="cs"/>
          <w:b/>
          <w:bCs/>
          <w:sz w:val="28"/>
          <w:szCs w:val="28"/>
          <w:rtl/>
        </w:rPr>
        <w:t>عت معه شركة تويوتا العقد</w:t>
      </w:r>
      <w:r w:rsidR="008361E3">
        <w:rPr>
          <w:rFonts w:cs="Arial" w:hint="cs"/>
          <w:b/>
          <w:bCs/>
          <w:sz w:val="28"/>
          <w:szCs w:val="28"/>
          <w:rtl/>
        </w:rPr>
        <w:t>،</w:t>
      </w:r>
      <w:r w:rsidR="00637214">
        <w:rPr>
          <w:rFonts w:cs="Arial" w:hint="cs"/>
          <w:b/>
          <w:bCs/>
          <w:sz w:val="28"/>
          <w:szCs w:val="28"/>
          <w:rtl/>
        </w:rPr>
        <w:t xml:space="preserve"> وطلبت منه إمدادها بحلقات الصمام</w:t>
      </w:r>
      <w:r w:rsidR="0002007F">
        <w:rPr>
          <w:rFonts w:cs="Arial" w:hint="cs"/>
          <w:b/>
          <w:bCs/>
          <w:sz w:val="28"/>
          <w:szCs w:val="28"/>
          <w:rtl/>
        </w:rPr>
        <w:t>.</w:t>
      </w:r>
    </w:p>
    <w:p w14:paraId="30D06D2F" w14:textId="3D2D697D" w:rsidR="00551722" w:rsidRDefault="00637214" w:rsidP="0002007F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وبعد</w:t>
      </w:r>
      <w:r w:rsidR="0002007F">
        <w:rPr>
          <w:rFonts w:cs="Arial" w:hint="cs"/>
          <w:b/>
          <w:bCs/>
          <w:sz w:val="28"/>
          <w:szCs w:val="28"/>
          <w:rtl/>
        </w:rPr>
        <w:t>ه</w:t>
      </w:r>
      <w:r>
        <w:rPr>
          <w:rFonts w:cs="Arial" w:hint="cs"/>
          <w:b/>
          <w:bCs/>
          <w:sz w:val="28"/>
          <w:szCs w:val="28"/>
          <w:rtl/>
        </w:rPr>
        <w:t xml:space="preserve">ا قرر </w:t>
      </w:r>
      <w:r w:rsidR="0002007F">
        <w:rPr>
          <w:rFonts w:cs="Arial" w:hint="cs"/>
          <w:b/>
          <w:bCs/>
          <w:sz w:val="28"/>
          <w:szCs w:val="28"/>
          <w:rtl/>
        </w:rPr>
        <w:t xml:space="preserve">هوندا </w:t>
      </w:r>
      <w:r>
        <w:rPr>
          <w:rFonts w:cs="Arial" w:hint="cs"/>
          <w:b/>
          <w:bCs/>
          <w:sz w:val="28"/>
          <w:szCs w:val="28"/>
          <w:rtl/>
        </w:rPr>
        <w:t>بناء معمله الخاص</w:t>
      </w:r>
      <w:r w:rsidR="008361E3">
        <w:rPr>
          <w:rFonts w:cs="Arial" w:hint="cs"/>
          <w:b/>
          <w:bCs/>
          <w:sz w:val="28"/>
          <w:szCs w:val="28"/>
          <w:rtl/>
        </w:rPr>
        <w:t>؛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02007F">
        <w:rPr>
          <w:rFonts w:cs="Arial" w:hint="cs"/>
          <w:b/>
          <w:bCs/>
          <w:sz w:val="28"/>
          <w:szCs w:val="28"/>
          <w:rtl/>
        </w:rPr>
        <w:t xml:space="preserve">لصنع </w:t>
      </w:r>
      <w:r>
        <w:rPr>
          <w:rFonts w:cs="Arial" w:hint="cs"/>
          <w:b/>
          <w:bCs/>
          <w:sz w:val="28"/>
          <w:szCs w:val="28"/>
          <w:rtl/>
        </w:rPr>
        <w:t xml:space="preserve">حلقات الصمام </w:t>
      </w:r>
      <w:r w:rsidR="0084317C">
        <w:rPr>
          <w:rFonts w:cs="Arial" w:hint="cs"/>
          <w:b/>
          <w:bCs/>
          <w:sz w:val="28"/>
          <w:szCs w:val="28"/>
          <w:rtl/>
        </w:rPr>
        <w:t xml:space="preserve">التي طلبتها </w:t>
      </w:r>
      <w:proofErr w:type="spellStart"/>
      <w:r w:rsidR="0084317C">
        <w:rPr>
          <w:rFonts w:cs="Arial" w:hint="cs"/>
          <w:b/>
          <w:bCs/>
          <w:sz w:val="28"/>
          <w:szCs w:val="28"/>
          <w:rtl/>
        </w:rPr>
        <w:t>الشركة،</w:t>
      </w:r>
      <w:r>
        <w:rPr>
          <w:rFonts w:cs="Arial" w:hint="cs"/>
          <w:b/>
          <w:bCs/>
          <w:sz w:val="28"/>
          <w:szCs w:val="28"/>
          <w:rtl/>
        </w:rPr>
        <w:t>إلا</w:t>
      </w:r>
      <w:proofErr w:type="spellEnd"/>
      <w:r>
        <w:rPr>
          <w:rFonts w:cs="Arial" w:hint="cs"/>
          <w:b/>
          <w:bCs/>
          <w:sz w:val="28"/>
          <w:szCs w:val="28"/>
          <w:rtl/>
        </w:rPr>
        <w:t xml:space="preserve"> أنه لم يجد </w:t>
      </w:r>
      <w:proofErr w:type="spellStart"/>
      <w:r w:rsidR="008361E3">
        <w:rPr>
          <w:rFonts w:cs="Arial" w:hint="cs"/>
          <w:b/>
          <w:bCs/>
          <w:sz w:val="28"/>
          <w:szCs w:val="28"/>
          <w:rtl/>
        </w:rPr>
        <w:t>الأسمنت</w:t>
      </w:r>
      <w:proofErr w:type="spellEnd"/>
      <w:r>
        <w:rPr>
          <w:rFonts w:cs="Arial" w:hint="cs"/>
          <w:b/>
          <w:bCs/>
          <w:sz w:val="28"/>
          <w:szCs w:val="28"/>
          <w:rtl/>
        </w:rPr>
        <w:t xml:space="preserve"> اللازم</w:t>
      </w:r>
      <w:r w:rsidR="008361E3">
        <w:rPr>
          <w:rFonts w:cs="Arial" w:hint="cs"/>
          <w:b/>
          <w:bCs/>
          <w:sz w:val="28"/>
          <w:szCs w:val="28"/>
          <w:rtl/>
        </w:rPr>
        <w:t xml:space="preserve"> للبناء</w:t>
      </w:r>
      <w:r w:rsidR="00A477B9">
        <w:rPr>
          <w:rFonts w:cs="Arial" w:hint="cs"/>
          <w:b/>
          <w:bCs/>
          <w:sz w:val="28"/>
          <w:szCs w:val="28"/>
          <w:rtl/>
        </w:rPr>
        <w:t>؛</w:t>
      </w:r>
      <w:r>
        <w:rPr>
          <w:rFonts w:cs="Arial" w:hint="cs"/>
          <w:b/>
          <w:bCs/>
          <w:sz w:val="28"/>
          <w:szCs w:val="28"/>
          <w:rtl/>
        </w:rPr>
        <w:t xml:space="preserve"> لأن الحكومة اليابانية كا</w:t>
      </w:r>
      <w:r w:rsidR="00856FE8">
        <w:rPr>
          <w:rFonts w:cs="Arial" w:hint="cs"/>
          <w:b/>
          <w:bCs/>
          <w:sz w:val="28"/>
          <w:szCs w:val="28"/>
          <w:rtl/>
        </w:rPr>
        <w:t>ن</w:t>
      </w:r>
      <w:r>
        <w:rPr>
          <w:rFonts w:cs="Arial" w:hint="cs"/>
          <w:b/>
          <w:bCs/>
          <w:sz w:val="28"/>
          <w:szCs w:val="28"/>
          <w:rtl/>
        </w:rPr>
        <w:t>ت تستعد لخوض الحرب</w:t>
      </w:r>
      <w:r w:rsidR="008361E3">
        <w:rPr>
          <w:rFonts w:cs="Arial" w:hint="cs"/>
          <w:b/>
          <w:bCs/>
          <w:sz w:val="28"/>
          <w:szCs w:val="28"/>
          <w:rtl/>
        </w:rPr>
        <w:t xml:space="preserve"> فرفضت </w:t>
      </w:r>
      <w:r w:rsidR="00655ED3">
        <w:rPr>
          <w:rFonts w:cs="Arial" w:hint="cs"/>
          <w:b/>
          <w:bCs/>
          <w:sz w:val="28"/>
          <w:szCs w:val="28"/>
          <w:rtl/>
        </w:rPr>
        <w:t>إعطاءه</w:t>
      </w:r>
      <w:r w:rsidR="0084317C">
        <w:rPr>
          <w:rFonts w:cs="Arial" w:hint="cs"/>
          <w:b/>
          <w:bCs/>
          <w:sz w:val="28"/>
          <w:szCs w:val="28"/>
          <w:rtl/>
        </w:rPr>
        <w:t xml:space="preserve"> </w:t>
      </w:r>
      <w:proofErr w:type="spellStart"/>
      <w:r w:rsidR="0084317C">
        <w:rPr>
          <w:rFonts w:cs="Arial" w:hint="cs"/>
          <w:b/>
          <w:bCs/>
          <w:sz w:val="28"/>
          <w:szCs w:val="28"/>
          <w:rtl/>
        </w:rPr>
        <w:t>الأسمنت</w:t>
      </w:r>
      <w:proofErr w:type="spellEnd"/>
      <w:r w:rsidR="00A477B9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فقرر اختراع </w:t>
      </w:r>
      <w:r w:rsidR="00E764FB">
        <w:rPr>
          <w:rFonts w:cs="Arial" w:hint="cs"/>
          <w:b/>
          <w:bCs/>
          <w:sz w:val="28"/>
          <w:szCs w:val="28"/>
          <w:rtl/>
        </w:rPr>
        <w:t xml:space="preserve">عملية لإنتاج </w:t>
      </w:r>
      <w:proofErr w:type="spellStart"/>
      <w:r w:rsidR="00E764FB">
        <w:rPr>
          <w:rFonts w:cs="Arial" w:hint="cs"/>
          <w:b/>
          <w:bCs/>
          <w:sz w:val="28"/>
          <w:szCs w:val="28"/>
          <w:rtl/>
        </w:rPr>
        <w:t>الأسمنت</w:t>
      </w:r>
      <w:proofErr w:type="spellEnd"/>
      <w:r w:rsidR="00A477B9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وما</w:t>
      </w:r>
      <w:r w:rsidR="0002007F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أن تم الانتهاء وبدأ المعمل في العمل</w:t>
      </w:r>
      <w:r w:rsidR="0084317C">
        <w:rPr>
          <w:rFonts w:cs="Arial" w:hint="cs"/>
          <w:b/>
          <w:bCs/>
          <w:sz w:val="28"/>
          <w:szCs w:val="28"/>
          <w:rtl/>
        </w:rPr>
        <w:t>،</w:t>
      </w:r>
      <w:r w:rsidR="00E764FB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حتى أصاب المعمل قنابل أمريكية</w:t>
      </w:r>
      <w:r w:rsidR="00E764FB">
        <w:rPr>
          <w:rFonts w:cs="Arial" w:hint="cs"/>
          <w:b/>
          <w:bCs/>
          <w:sz w:val="28"/>
          <w:szCs w:val="28"/>
          <w:rtl/>
        </w:rPr>
        <w:t>؛</w:t>
      </w:r>
      <w:r>
        <w:rPr>
          <w:rFonts w:cs="Arial" w:hint="cs"/>
          <w:b/>
          <w:bCs/>
          <w:sz w:val="28"/>
          <w:szCs w:val="28"/>
          <w:rtl/>
        </w:rPr>
        <w:t xml:space="preserve"> فدمرت أجزاء رئيسة منه</w:t>
      </w:r>
      <w:r w:rsidR="00E764FB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فلم </w:t>
      </w:r>
      <w:proofErr w:type="spellStart"/>
      <w:r>
        <w:rPr>
          <w:rFonts w:cs="Arial" w:hint="cs"/>
          <w:b/>
          <w:bCs/>
          <w:sz w:val="28"/>
          <w:szCs w:val="28"/>
          <w:rtl/>
        </w:rPr>
        <w:t>يياس</w:t>
      </w:r>
      <w:proofErr w:type="spellEnd"/>
      <w:r>
        <w:rPr>
          <w:rFonts w:cs="Arial" w:hint="cs"/>
          <w:b/>
          <w:bCs/>
          <w:sz w:val="28"/>
          <w:szCs w:val="28"/>
          <w:rtl/>
        </w:rPr>
        <w:t xml:space="preserve"> بل أصلح ما تم تدميره</w:t>
      </w:r>
      <w:r w:rsidR="0002007F">
        <w:rPr>
          <w:rFonts w:cs="Arial" w:hint="cs"/>
          <w:b/>
          <w:bCs/>
          <w:sz w:val="28"/>
          <w:szCs w:val="28"/>
          <w:rtl/>
        </w:rPr>
        <w:t>،</w:t>
      </w:r>
      <w:r>
        <w:rPr>
          <w:rFonts w:cs="Arial" w:hint="cs"/>
          <w:b/>
          <w:bCs/>
          <w:sz w:val="28"/>
          <w:szCs w:val="28"/>
          <w:rtl/>
        </w:rPr>
        <w:t xml:space="preserve"> وما أن اقترب هوندا من انتاج </w:t>
      </w:r>
      <w:r w:rsidR="00AB37F2">
        <w:rPr>
          <w:rFonts w:cs="Arial" w:hint="cs"/>
          <w:b/>
          <w:bCs/>
          <w:sz w:val="28"/>
          <w:szCs w:val="28"/>
          <w:rtl/>
        </w:rPr>
        <w:t>الصمامات التي طلبتها الشركة</w:t>
      </w:r>
      <w:r w:rsidR="0084317C">
        <w:rPr>
          <w:rFonts w:cs="Arial" w:hint="cs"/>
          <w:b/>
          <w:bCs/>
          <w:sz w:val="28"/>
          <w:szCs w:val="28"/>
          <w:rtl/>
        </w:rPr>
        <w:t>،</w:t>
      </w:r>
      <w:r w:rsidR="00AB37F2">
        <w:rPr>
          <w:rFonts w:cs="Arial" w:hint="cs"/>
          <w:b/>
          <w:bCs/>
          <w:sz w:val="28"/>
          <w:szCs w:val="28"/>
          <w:rtl/>
        </w:rPr>
        <w:t xml:space="preserve"> ح</w:t>
      </w:r>
      <w:r w:rsidR="00E764FB">
        <w:rPr>
          <w:rFonts w:cs="Arial" w:hint="cs"/>
          <w:b/>
          <w:bCs/>
          <w:sz w:val="28"/>
          <w:szCs w:val="28"/>
          <w:rtl/>
        </w:rPr>
        <w:t>ت</w:t>
      </w:r>
      <w:r w:rsidR="00AB37F2">
        <w:rPr>
          <w:rFonts w:cs="Arial" w:hint="cs"/>
          <w:b/>
          <w:bCs/>
          <w:sz w:val="28"/>
          <w:szCs w:val="28"/>
          <w:rtl/>
        </w:rPr>
        <w:t>ى جاء زلزال مدمر فدمر المعمل تدميرا كاملا</w:t>
      </w:r>
      <w:r w:rsidR="0084317C">
        <w:rPr>
          <w:rFonts w:cs="Arial" w:hint="cs"/>
          <w:b/>
          <w:bCs/>
          <w:sz w:val="28"/>
          <w:szCs w:val="28"/>
          <w:rtl/>
        </w:rPr>
        <w:t>،</w:t>
      </w:r>
      <w:r w:rsidR="00AB37F2">
        <w:rPr>
          <w:rFonts w:cs="Arial" w:hint="cs"/>
          <w:b/>
          <w:bCs/>
          <w:sz w:val="28"/>
          <w:szCs w:val="28"/>
          <w:rtl/>
        </w:rPr>
        <w:t xml:space="preserve"> فقرر بعدها بيع عملية صنع الصمامات لشركة </w:t>
      </w:r>
      <w:proofErr w:type="spellStart"/>
      <w:r w:rsidR="00AB37F2">
        <w:rPr>
          <w:rFonts w:cs="Arial" w:hint="cs"/>
          <w:b/>
          <w:bCs/>
          <w:sz w:val="28"/>
          <w:szCs w:val="28"/>
          <w:rtl/>
        </w:rPr>
        <w:t>تويوتا.</w:t>
      </w:r>
      <w:r w:rsidR="0084317C">
        <w:rPr>
          <w:rFonts w:cs="Arial" w:hint="cs"/>
          <w:b/>
          <w:bCs/>
          <w:sz w:val="28"/>
          <w:szCs w:val="28"/>
          <w:rtl/>
        </w:rPr>
        <w:t>وبدأ</w:t>
      </w:r>
      <w:proofErr w:type="spellEnd"/>
      <w:r w:rsidR="0084317C">
        <w:rPr>
          <w:rFonts w:cs="Arial" w:hint="cs"/>
          <w:b/>
          <w:bCs/>
          <w:sz w:val="28"/>
          <w:szCs w:val="28"/>
          <w:rtl/>
        </w:rPr>
        <w:t xml:space="preserve"> في تصنيع سيارات هوندا التي لاقت رواجا كبيرا . </w:t>
      </w:r>
    </w:p>
    <w:p w14:paraId="40CDE47D" w14:textId="5001D30E" w:rsidR="00AB37F2" w:rsidRPr="0084317C" w:rsidRDefault="00AB37F2" w:rsidP="00AB37F2">
      <w:pPr>
        <w:spacing w:after="0"/>
        <w:ind w:left="118" w:firstLine="142"/>
        <w:rPr>
          <w:rFonts w:cs="Arial"/>
          <w:b/>
          <w:bCs/>
          <w:sz w:val="8"/>
          <w:szCs w:val="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511"/>
        <w:gridCol w:w="993"/>
        <w:gridCol w:w="2693"/>
        <w:gridCol w:w="711"/>
        <w:gridCol w:w="3254"/>
      </w:tblGrid>
      <w:tr w:rsidR="00C34119" w:rsidRPr="00892776" w14:paraId="50A6BFDE" w14:textId="77777777" w:rsidTr="00880BA4">
        <w:trPr>
          <w:trHeight w:val="246"/>
        </w:trPr>
        <w:tc>
          <w:tcPr>
            <w:tcW w:w="10162" w:type="dxa"/>
            <w:gridSpan w:val="5"/>
            <w:shd w:val="clear" w:color="auto" w:fill="F2F2F2" w:themeFill="background1" w:themeFillShade="F2"/>
            <w:vAlign w:val="center"/>
          </w:tcPr>
          <w:p w14:paraId="1A5F2F50" w14:textId="594A2C64" w:rsidR="00C34119" w:rsidRPr="0074534D" w:rsidRDefault="00C34119" w:rsidP="00880BA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477B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تحفر قطرات المياه المتتابعة أخدودا بس</w:t>
            </w:r>
            <w:r w:rsidR="00856FE8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ب</w:t>
            </w:r>
            <w:r w:rsidR="00A477B9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ب :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C34119" w:rsidRPr="0074534D" w14:paraId="729D3F47" w14:textId="77777777" w:rsidTr="00EF2A37">
        <w:trPr>
          <w:trHeight w:val="208"/>
        </w:trPr>
        <w:tc>
          <w:tcPr>
            <w:tcW w:w="3504" w:type="dxa"/>
            <w:gridSpan w:val="2"/>
            <w:vAlign w:val="center"/>
          </w:tcPr>
          <w:p w14:paraId="281B7D25" w14:textId="1B538D68" w:rsidR="00C34119" w:rsidRPr="0074534D" w:rsidRDefault="00C34119" w:rsidP="00880BA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A477B9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كثرتها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404" w:type="dxa"/>
            <w:gridSpan w:val="2"/>
            <w:vAlign w:val="center"/>
          </w:tcPr>
          <w:p w14:paraId="419CB195" w14:textId="799AA977" w:rsidR="00C34119" w:rsidRPr="0074534D" w:rsidRDefault="00C34119" w:rsidP="00880BA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A477B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قوتها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A6563D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254" w:type="dxa"/>
            <w:shd w:val="clear" w:color="auto" w:fill="C5E0B3" w:themeFill="accent6" w:themeFillTint="66"/>
            <w:vAlign w:val="center"/>
          </w:tcPr>
          <w:p w14:paraId="3355835C" w14:textId="2FAFEDE0" w:rsidR="00C34119" w:rsidRPr="0074534D" w:rsidRDefault="00C34119" w:rsidP="00880BA4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74534D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74534D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A477B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استمرارها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</w:tr>
      <w:tr w:rsidR="00C34119" w:rsidRPr="00892776" w14:paraId="0AB5793B" w14:textId="77777777" w:rsidTr="00880BA4">
        <w:trPr>
          <w:trHeight w:val="270"/>
        </w:trPr>
        <w:tc>
          <w:tcPr>
            <w:tcW w:w="10162" w:type="dxa"/>
            <w:gridSpan w:val="5"/>
            <w:shd w:val="clear" w:color="auto" w:fill="F2F2F2" w:themeFill="background1" w:themeFillShade="F2"/>
            <w:vAlign w:val="center"/>
          </w:tcPr>
          <w:p w14:paraId="1591855A" w14:textId="656AEF31" w:rsidR="00C34119" w:rsidRPr="0074534D" w:rsidRDefault="00C34119" w:rsidP="00880BA4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D20AD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الفقرة الأولى تتحدث عن :</w:t>
            </w:r>
          </w:p>
        </w:tc>
      </w:tr>
      <w:tr w:rsidR="00C34119" w:rsidRPr="00EF6A90" w14:paraId="02652A62" w14:textId="77777777" w:rsidTr="00EF2A37">
        <w:trPr>
          <w:trHeight w:val="374"/>
        </w:trPr>
        <w:tc>
          <w:tcPr>
            <w:tcW w:w="3504" w:type="dxa"/>
            <w:gridSpan w:val="2"/>
            <w:vAlign w:val="center"/>
          </w:tcPr>
          <w:p w14:paraId="6EF8945D" w14:textId="1918D535" w:rsidR="00C34119" w:rsidRPr="00EF6A90" w:rsidRDefault="00C34119" w:rsidP="00880BA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0AD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قطرات الماء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3404" w:type="dxa"/>
            <w:gridSpan w:val="2"/>
            <w:vAlign w:val="center"/>
          </w:tcPr>
          <w:p w14:paraId="51609C02" w14:textId="1B369C59" w:rsidR="00C34119" w:rsidRPr="00EF6A90" w:rsidRDefault="00C34119" w:rsidP="00880BA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D20AD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العزيمة القوية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3254" w:type="dxa"/>
            <w:shd w:val="clear" w:color="auto" w:fill="C5E0B3" w:themeFill="accent6" w:themeFillTint="66"/>
            <w:vAlign w:val="center"/>
          </w:tcPr>
          <w:p w14:paraId="024DEC0C" w14:textId="4BFC3E13" w:rsidR="00C34119" w:rsidRPr="00EF6A90" w:rsidRDefault="00C34119" w:rsidP="00880BA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856FE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عوامل</w:t>
            </w:r>
            <w:r w:rsidR="00D20AD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النجاح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BD6B45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</w:tr>
      <w:tr w:rsidR="00C34119" w:rsidRPr="00892776" w14:paraId="69113C5E" w14:textId="77777777" w:rsidTr="00880BA4">
        <w:trPr>
          <w:trHeight w:val="396"/>
        </w:trPr>
        <w:tc>
          <w:tcPr>
            <w:tcW w:w="10162" w:type="dxa"/>
            <w:gridSpan w:val="5"/>
            <w:shd w:val="clear" w:color="auto" w:fill="F2F2F2" w:themeFill="background1" w:themeFillShade="F2"/>
            <w:vAlign w:val="center"/>
          </w:tcPr>
          <w:p w14:paraId="7E17908C" w14:textId="4CB000A5" w:rsidR="00C34119" w:rsidRPr="0074534D" w:rsidRDefault="00C34119" w:rsidP="00880BA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A733C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متى بدأ هوندا </w:t>
            </w:r>
            <w:r w:rsidR="00856FE8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في</w:t>
            </w:r>
            <w:r w:rsidR="00A733C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تطوير حلقة الصمام؟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34119" w:rsidRPr="00EF6A90" w14:paraId="4DC51637" w14:textId="77777777" w:rsidTr="00EF2A37">
        <w:trPr>
          <w:trHeight w:val="231"/>
        </w:trPr>
        <w:tc>
          <w:tcPr>
            <w:tcW w:w="3504" w:type="dxa"/>
            <w:gridSpan w:val="2"/>
            <w:shd w:val="clear" w:color="auto" w:fill="C5E0B3" w:themeFill="accent6" w:themeFillTint="66"/>
            <w:vAlign w:val="center"/>
          </w:tcPr>
          <w:p w14:paraId="5545E1E6" w14:textId="7F1FC753" w:rsidR="00C34119" w:rsidRPr="00EF6A90" w:rsidRDefault="00C34119" w:rsidP="00880BA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733C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وهو طالب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4" w:type="dxa"/>
            <w:gridSpan w:val="2"/>
            <w:vAlign w:val="center"/>
          </w:tcPr>
          <w:p w14:paraId="74F82924" w14:textId="2B1076DC" w:rsidR="00C34119" w:rsidRPr="00EF6A90" w:rsidRDefault="00C34119" w:rsidP="00880BA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F6A9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733C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بعد تخرجه </w:t>
            </w:r>
            <w:r w:rsidRPr="006F5E3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3254" w:type="dxa"/>
            <w:vAlign w:val="center"/>
          </w:tcPr>
          <w:p w14:paraId="6F4F3C31" w14:textId="273E5493" w:rsidR="00C34119" w:rsidRPr="00EF6A90" w:rsidRDefault="00C34119" w:rsidP="00880BA4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F6A9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A733C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بعد بناء مصنعه</w:t>
            </w:r>
          </w:p>
        </w:tc>
      </w:tr>
      <w:tr w:rsidR="00C34119" w:rsidRPr="00892776" w14:paraId="105852A7" w14:textId="77777777" w:rsidTr="00880BA4">
        <w:trPr>
          <w:trHeight w:val="332"/>
        </w:trPr>
        <w:tc>
          <w:tcPr>
            <w:tcW w:w="10162" w:type="dxa"/>
            <w:gridSpan w:val="5"/>
            <w:shd w:val="clear" w:color="auto" w:fill="F2F2F2" w:themeFill="background1" w:themeFillShade="F2"/>
            <w:vAlign w:val="center"/>
          </w:tcPr>
          <w:p w14:paraId="1CF223E9" w14:textId="76CF0096" w:rsidR="00C34119" w:rsidRPr="0074534D" w:rsidRDefault="00C34119" w:rsidP="00880BA4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3357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ما موقف هوندا من رفض تويوتا لحلقات الصمام ؟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34119" w:rsidRPr="00AC3915" w14:paraId="435582D4" w14:textId="77777777" w:rsidTr="00EF2A37">
        <w:trPr>
          <w:trHeight w:val="170"/>
        </w:trPr>
        <w:tc>
          <w:tcPr>
            <w:tcW w:w="3504" w:type="dxa"/>
            <w:gridSpan w:val="2"/>
            <w:vAlign w:val="center"/>
          </w:tcPr>
          <w:p w14:paraId="27677C34" w14:textId="12FCA419" w:rsidR="00C34119" w:rsidRPr="00AC3915" w:rsidRDefault="00C34119" w:rsidP="00880BA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574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اعتبرها أول فشل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4" w:type="dxa"/>
            <w:gridSpan w:val="2"/>
            <w:shd w:val="clear" w:color="auto" w:fill="C5E0B3" w:themeFill="accent6" w:themeFillTint="66"/>
            <w:vAlign w:val="center"/>
          </w:tcPr>
          <w:p w14:paraId="48149ED2" w14:textId="322B040E" w:rsidR="00C34119" w:rsidRPr="00AC3915" w:rsidRDefault="00C34119" w:rsidP="00880BA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33574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كان لها أثر إيجابي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5A1DC683" w14:textId="76681D3C" w:rsidR="00C34119" w:rsidRPr="00AC3915" w:rsidRDefault="00C34119" w:rsidP="00880BA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33574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كان لها أثر سلبي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4119" w:rsidRPr="00892776" w14:paraId="190AC32E" w14:textId="77777777" w:rsidTr="00880BA4">
        <w:trPr>
          <w:trHeight w:val="316"/>
        </w:trPr>
        <w:tc>
          <w:tcPr>
            <w:tcW w:w="10162" w:type="dxa"/>
            <w:gridSpan w:val="5"/>
            <w:shd w:val="clear" w:color="auto" w:fill="F2F2F2" w:themeFill="background1" w:themeFillShade="F2"/>
            <w:vAlign w:val="center"/>
          </w:tcPr>
          <w:p w14:paraId="4288E6CB" w14:textId="4726DAF3" w:rsidR="00C34119" w:rsidRPr="0074534D" w:rsidRDefault="00C34119" w:rsidP="00880BA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8810D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لماذا ل</w:t>
            </w:r>
            <w:r w:rsidR="00DF319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</w:t>
            </w:r>
            <w:r w:rsidR="008810D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تعط</w:t>
            </w:r>
            <w:r w:rsidR="00DF319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ِ</w:t>
            </w:r>
            <w:r w:rsidR="008810D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الحكومة اليابانية هوندا </w:t>
            </w:r>
            <w:proofErr w:type="spellStart"/>
            <w:r w:rsidR="008810D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الأسمنت</w:t>
            </w:r>
            <w:proofErr w:type="spellEnd"/>
            <w:r w:rsidR="008810D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C34119" w:rsidRPr="005E1B2B" w14:paraId="0F74286D" w14:textId="77777777" w:rsidTr="00EF2A37">
        <w:trPr>
          <w:trHeight w:val="320"/>
        </w:trPr>
        <w:tc>
          <w:tcPr>
            <w:tcW w:w="3504" w:type="dxa"/>
            <w:gridSpan w:val="2"/>
            <w:vAlign w:val="center"/>
          </w:tcPr>
          <w:p w14:paraId="4CEE6F7C" w14:textId="70C215C9" w:rsidR="00C34119" w:rsidRPr="005E1B2B" w:rsidRDefault="00C34119" w:rsidP="00880BA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أ –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8810D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لأنها لا تريده بناء معمله </w:t>
            </w:r>
            <w:r w:rsidR="00335740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3404" w:type="dxa"/>
            <w:gridSpan w:val="2"/>
            <w:shd w:val="clear" w:color="auto" w:fill="C5E0B3" w:themeFill="accent6" w:themeFillTint="66"/>
            <w:vAlign w:val="center"/>
          </w:tcPr>
          <w:p w14:paraId="7237D597" w14:textId="785E7227" w:rsidR="00C34119" w:rsidRPr="005E1B2B" w:rsidRDefault="00C34119" w:rsidP="00880BA4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5E1B2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8810D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لحاجته</w:t>
            </w:r>
            <w:r w:rsidR="00DF3192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="008810D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إليه في الحرب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254" w:type="dxa"/>
            <w:vAlign w:val="center"/>
          </w:tcPr>
          <w:p w14:paraId="6309F11F" w14:textId="316B827A" w:rsidR="00C34119" w:rsidRPr="005E1B2B" w:rsidRDefault="00C34119" w:rsidP="00880BA4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5E1B2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="008810D7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>لعدم توافره وندرته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 w:rsidRPr="005E1B2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5E1B2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</w:p>
        </w:tc>
      </w:tr>
      <w:tr w:rsidR="00AC0C86" w:rsidRPr="00892776" w14:paraId="56E1FE01" w14:textId="77777777" w:rsidTr="00097F18">
        <w:tc>
          <w:tcPr>
            <w:tcW w:w="10162" w:type="dxa"/>
            <w:gridSpan w:val="5"/>
            <w:shd w:val="clear" w:color="auto" w:fill="F2F2F2" w:themeFill="background1" w:themeFillShade="F2"/>
            <w:vAlign w:val="center"/>
          </w:tcPr>
          <w:p w14:paraId="67F25634" w14:textId="348F4520" w:rsidR="00AC0C86" w:rsidRPr="0074534D" w:rsidRDefault="00451D05" w:rsidP="00097F18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bookmarkStart w:id="6" w:name="_Hlk104842181"/>
            <w:bookmarkEnd w:id="4"/>
            <w:bookmarkEnd w:id="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6</w:t>
            </w:r>
            <w:r w:rsidR="00AC0C86" w:rsidRPr="002B5AF4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33574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معنى كلمة "المشاق </w:t>
            </w:r>
            <w:r w:rsidR="004276E1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" :</w:t>
            </w:r>
            <w:r w:rsidR="00AC0C86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AC0C86" w:rsidRPr="00EE4661" w14:paraId="1A89E0AF" w14:textId="77777777" w:rsidTr="00EF2A37">
        <w:trPr>
          <w:trHeight w:val="434"/>
        </w:trPr>
        <w:tc>
          <w:tcPr>
            <w:tcW w:w="2511" w:type="dxa"/>
            <w:shd w:val="clear" w:color="auto" w:fill="C5E0B3" w:themeFill="accent6" w:themeFillTint="66"/>
            <w:vAlign w:val="center"/>
          </w:tcPr>
          <w:p w14:paraId="36DA4288" w14:textId="31DF97B8" w:rsidR="00AC0C86" w:rsidRPr="00EE4661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EE466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EE466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</w:t>
            </w:r>
            <w:r w:rsidR="0033574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المصاعب</w:t>
            </w:r>
            <w:r w:rsidRPr="00EE466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E466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86" w:type="dxa"/>
            <w:gridSpan w:val="2"/>
            <w:vAlign w:val="center"/>
          </w:tcPr>
          <w:p w14:paraId="6E3730E6" w14:textId="2934C411" w:rsidR="00AC0C86" w:rsidRPr="00EE4661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8"/>
                <w:szCs w:val="28"/>
                <w:rtl/>
              </w:rPr>
              <w:t>ب-</w:t>
            </w:r>
            <w:r w:rsidRPr="00EE466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11A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المشاكل</w:t>
            </w:r>
            <w:r w:rsidRPr="00EE4661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E4661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965" w:type="dxa"/>
            <w:gridSpan w:val="2"/>
            <w:vAlign w:val="center"/>
          </w:tcPr>
          <w:p w14:paraId="565BCB0F" w14:textId="1A4EFC09" w:rsidR="00AC0C86" w:rsidRPr="00EE4661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EE4661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26D4F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الشواغل</w:t>
            </w:r>
          </w:p>
        </w:tc>
      </w:tr>
      <w:tr w:rsidR="00AC0C86" w:rsidRPr="00892776" w14:paraId="00C254BC" w14:textId="77777777" w:rsidTr="000030DD">
        <w:trPr>
          <w:trHeight w:val="411"/>
        </w:trPr>
        <w:tc>
          <w:tcPr>
            <w:tcW w:w="10162" w:type="dxa"/>
            <w:gridSpan w:val="5"/>
            <w:shd w:val="clear" w:color="auto" w:fill="F2F2F2" w:themeFill="background1" w:themeFillShade="F2"/>
            <w:vAlign w:val="center"/>
          </w:tcPr>
          <w:p w14:paraId="367D5212" w14:textId="0ECF8792" w:rsidR="00AC0C86" w:rsidRPr="0074534D" w:rsidRDefault="00A31D11" w:rsidP="00097F18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lastRenderedPageBreak/>
              <w:t>7</w:t>
            </w:r>
            <w:r w:rsidR="00AC0C86"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مضاد" </w:t>
            </w:r>
            <w:r w:rsidR="003711AF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اختراع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"</w:t>
            </w:r>
            <w:r w:rsidR="00606CAC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.......</w:t>
            </w:r>
            <w:r w:rsidR="00AC0C8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C0C86" w:rsidRPr="00EE4661" w14:paraId="744324FB" w14:textId="77777777" w:rsidTr="00EF2A37">
        <w:trPr>
          <w:trHeight w:val="374"/>
        </w:trPr>
        <w:tc>
          <w:tcPr>
            <w:tcW w:w="2511" w:type="dxa"/>
            <w:vAlign w:val="center"/>
          </w:tcPr>
          <w:p w14:paraId="3A395BC2" w14:textId="5933085E" w:rsidR="00AC0C86" w:rsidRPr="00EE4661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711A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ابتكار</w:t>
            </w:r>
            <w:r w:rsidR="00606CAC" w:rsidRPr="00EE46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E46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E466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686" w:type="dxa"/>
            <w:gridSpan w:val="2"/>
            <w:shd w:val="clear" w:color="auto" w:fill="C5E0B3" w:themeFill="accent6" w:themeFillTint="66"/>
            <w:vAlign w:val="center"/>
          </w:tcPr>
          <w:p w14:paraId="4581E271" w14:textId="67C78A92" w:rsidR="00AC0C86" w:rsidRPr="00EE4661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3711A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تقليد</w:t>
            </w:r>
            <w:r w:rsidRPr="00EE46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EE466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965" w:type="dxa"/>
            <w:gridSpan w:val="2"/>
            <w:vAlign w:val="center"/>
          </w:tcPr>
          <w:p w14:paraId="22D8DA80" w14:textId="0A6B1C2E" w:rsidR="00AC0C86" w:rsidRPr="00EE4661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3711AF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تحديث</w:t>
            </w:r>
            <w:r w:rsidR="00606CAC" w:rsidRPr="00EE46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E466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bookmarkEnd w:id="6"/>
      <w:tr w:rsidR="00AC0C86" w:rsidRPr="00892776" w14:paraId="3634B36B" w14:textId="77777777" w:rsidTr="00097F18">
        <w:trPr>
          <w:trHeight w:val="396"/>
        </w:trPr>
        <w:tc>
          <w:tcPr>
            <w:tcW w:w="10162" w:type="dxa"/>
            <w:gridSpan w:val="5"/>
            <w:shd w:val="clear" w:color="auto" w:fill="F2F2F2" w:themeFill="background1" w:themeFillShade="F2"/>
            <w:vAlign w:val="center"/>
          </w:tcPr>
          <w:p w14:paraId="4EEEB222" w14:textId="00A7ED77" w:rsidR="00AC0C86" w:rsidRPr="0074534D" w:rsidRDefault="00A31D11" w:rsidP="00097F18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="00AC0C8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361E3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ما سبب تدمير معمل هوندا بالكامل ؟</w:t>
            </w:r>
            <w:r w:rsidR="00AC0C8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0C86"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C0C86" w:rsidRPr="00EE4661" w14:paraId="49845617" w14:textId="77777777" w:rsidTr="00EF2A37">
        <w:trPr>
          <w:trHeight w:val="318"/>
        </w:trPr>
        <w:tc>
          <w:tcPr>
            <w:tcW w:w="2511" w:type="dxa"/>
            <w:shd w:val="clear" w:color="auto" w:fill="C5E0B3" w:themeFill="accent6" w:themeFillTint="66"/>
            <w:vAlign w:val="center"/>
          </w:tcPr>
          <w:p w14:paraId="1ED3ED62" w14:textId="2D6FBC03" w:rsidR="00AC0C86" w:rsidRPr="00EE4661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361E3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زلزال مدمر</w:t>
            </w:r>
            <w:r w:rsidR="00A31D1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E46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686" w:type="dxa"/>
            <w:gridSpan w:val="2"/>
            <w:vAlign w:val="center"/>
          </w:tcPr>
          <w:p w14:paraId="43469674" w14:textId="0327BB2B" w:rsidR="00AC0C86" w:rsidRPr="00EE4661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361E3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قنبلة أمريكية</w:t>
            </w:r>
          </w:p>
        </w:tc>
        <w:tc>
          <w:tcPr>
            <w:tcW w:w="3965" w:type="dxa"/>
            <w:gridSpan w:val="2"/>
            <w:vAlign w:val="center"/>
          </w:tcPr>
          <w:p w14:paraId="0606AF6B" w14:textId="2828201D" w:rsidR="00AC0C86" w:rsidRPr="00EE4661" w:rsidRDefault="00AC0C86" w:rsidP="00097F1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="008361E3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الحرب العالمية</w:t>
            </w:r>
            <w:r w:rsidRPr="00EE46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2694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الثانية</w:t>
            </w:r>
          </w:p>
        </w:tc>
      </w:tr>
    </w:tbl>
    <w:p w14:paraId="42647DF9" w14:textId="59CCA046" w:rsidR="00090D30" w:rsidRDefault="008810D7" w:rsidP="00131628">
      <w:pPr>
        <w:spacing w:after="0"/>
        <w:rPr>
          <w:rFonts w:cs="Arial"/>
          <w:b/>
          <w:bCs/>
          <w:sz w:val="28"/>
          <w:szCs w:val="28"/>
          <w:rtl/>
        </w:rPr>
      </w:pPr>
      <w:bookmarkStart w:id="7" w:name="_Hlk99870545"/>
      <w:bookmarkStart w:id="8" w:name="_Hlk107631880"/>
      <w:r>
        <w:rPr>
          <w:rFonts w:cs="Arial" w:hint="cs"/>
          <w:b/>
          <w:bCs/>
          <w:sz w:val="28"/>
          <w:szCs w:val="28"/>
          <w:rtl/>
        </w:rPr>
        <w:t xml:space="preserve">9- 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ما سبب نجاح هوندا ؟</w:t>
      </w:r>
    </w:p>
    <w:p w14:paraId="6047C114" w14:textId="1BDC76A1" w:rsidR="008810D7" w:rsidRDefault="008810D7" w:rsidP="00EF2A3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</w:t>
      </w:r>
      <w:r w:rsidR="00EF2A37">
        <w:rPr>
          <w:rFonts w:cs="Arial" w:hint="cs"/>
          <w:b/>
          <w:bCs/>
          <w:sz w:val="28"/>
          <w:szCs w:val="28"/>
          <w:rtl/>
        </w:rPr>
        <w:t xml:space="preserve">  </w:t>
      </w:r>
      <w:r w:rsidR="00EF2A37" w:rsidRPr="00EF2A37">
        <w:rPr>
          <w:rFonts w:cs="Arial" w:hint="cs"/>
          <w:b/>
          <w:bCs/>
          <w:sz w:val="28"/>
          <w:szCs w:val="28"/>
          <w:shd w:val="clear" w:color="auto" w:fill="C5E0B3" w:themeFill="accent6" w:themeFillTint="66"/>
          <w:rtl/>
        </w:rPr>
        <w:t xml:space="preserve">قوة العزيمة والصبر وتحدي العقبات وعدم اليأس من تكرار التجارب  </w:t>
      </w:r>
      <w:r>
        <w:rPr>
          <w:rFonts w:cs="Arial" w:hint="cs"/>
          <w:b/>
          <w:bCs/>
          <w:sz w:val="28"/>
          <w:szCs w:val="28"/>
          <w:rtl/>
        </w:rPr>
        <w:t>.......</w:t>
      </w:r>
    </w:p>
    <w:p w14:paraId="7096DDD6" w14:textId="18A982FB" w:rsidR="008810D7" w:rsidRDefault="008810D7" w:rsidP="0013162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10- </w:t>
      </w:r>
      <w:r w:rsidR="002B43BF">
        <w:rPr>
          <w:rFonts w:cs="Arial" w:hint="cs"/>
          <w:b/>
          <w:bCs/>
          <w:sz w:val="28"/>
          <w:szCs w:val="28"/>
          <w:rtl/>
        </w:rPr>
        <w:t>ماذا تقول لمن يتخلى عن هدفه عند أول محاولة فاشلة؟</w:t>
      </w:r>
    </w:p>
    <w:p w14:paraId="68C0534A" w14:textId="262DAE78" w:rsidR="002B43BF" w:rsidRDefault="002B43BF" w:rsidP="00EF2A3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</w:t>
      </w:r>
      <w:r w:rsidR="00EF2A37">
        <w:rPr>
          <w:rFonts w:cs="Arial" w:hint="cs"/>
          <w:b/>
          <w:bCs/>
          <w:sz w:val="28"/>
          <w:szCs w:val="28"/>
          <w:rtl/>
        </w:rPr>
        <w:t xml:space="preserve">  </w:t>
      </w:r>
      <w:r w:rsidR="00EF2A37" w:rsidRPr="00EF2A37">
        <w:rPr>
          <w:rFonts w:cs="Arial" w:hint="cs"/>
          <w:b/>
          <w:bCs/>
          <w:sz w:val="28"/>
          <w:szCs w:val="28"/>
          <w:shd w:val="clear" w:color="auto" w:fill="C5E0B3" w:themeFill="accent6" w:themeFillTint="66"/>
          <w:rtl/>
        </w:rPr>
        <w:t xml:space="preserve">المحاولات الفاشلة هي تجارب نتعلم منها ونقترب من خلالها إلى الأفضل </w:t>
      </w:r>
      <w:r w:rsidR="00EF2A37">
        <w:rPr>
          <w:rFonts w:cs="Arial" w:hint="cs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........</w:t>
      </w:r>
    </w:p>
    <w:tbl>
      <w:tblPr>
        <w:tblStyle w:val="a3"/>
        <w:tblpPr w:leftFromText="180" w:rightFromText="180" w:vertAnchor="text" w:horzAnchor="margin" w:tblpY="4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8810D7" w14:paraId="7FB55BCA" w14:textId="77777777" w:rsidTr="008810D7">
        <w:tc>
          <w:tcPr>
            <w:tcW w:w="698" w:type="dxa"/>
            <w:shd w:val="clear" w:color="auto" w:fill="BFBFBF" w:themeFill="background1" w:themeFillShade="BF"/>
          </w:tcPr>
          <w:p w14:paraId="6EA8ED36" w14:textId="77777777" w:rsidR="008810D7" w:rsidRDefault="008810D7" w:rsidP="008810D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61A12FD8" w14:textId="77777777" w:rsidR="008810D7" w:rsidRDefault="008810D7" w:rsidP="008810D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39136DB" w14:textId="60C360C6" w:rsidR="00131628" w:rsidRDefault="00AB520E" w:rsidP="00131628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</w:t>
      </w:r>
      <w:r w:rsidR="00131628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131628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131628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131628"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a3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3251"/>
        <w:gridCol w:w="567"/>
        <w:gridCol w:w="3118"/>
        <w:gridCol w:w="3256"/>
      </w:tblGrid>
      <w:tr w:rsidR="00131628" w:rsidRPr="00892776" w14:paraId="198CF28E" w14:textId="77777777" w:rsidTr="00C9727B">
        <w:tc>
          <w:tcPr>
            <w:tcW w:w="10192" w:type="dxa"/>
            <w:gridSpan w:val="4"/>
            <w:shd w:val="clear" w:color="auto" w:fill="F2F2F2" w:themeFill="background1" w:themeFillShade="F2"/>
          </w:tcPr>
          <w:p w14:paraId="44F22BF3" w14:textId="1958A735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C76F02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E4EB4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الناجح ........يتغلب على الصعاب.  ( أكمل باسم موصول مشترك) </w:t>
            </w:r>
            <w:r w:rsidR="00C76F02">
              <w:rPr>
                <w:rFonts w:hint="cs"/>
                <w:rtl/>
              </w:rPr>
              <w:t xml:space="preserve"> </w:t>
            </w:r>
            <w:r w:rsidR="00A416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1628" w:rsidRPr="003E6086" w14:paraId="43E81A34" w14:textId="77777777" w:rsidTr="00EF2A37">
        <w:trPr>
          <w:trHeight w:val="368"/>
        </w:trPr>
        <w:tc>
          <w:tcPr>
            <w:tcW w:w="3251" w:type="dxa"/>
          </w:tcPr>
          <w:p w14:paraId="4F41ECEE" w14:textId="565F362A" w:rsidR="00131628" w:rsidRPr="003E6086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C76F02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E4EB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الذي</w:t>
            </w:r>
          </w:p>
        </w:tc>
        <w:tc>
          <w:tcPr>
            <w:tcW w:w="3685" w:type="dxa"/>
            <w:gridSpan w:val="2"/>
            <w:shd w:val="clear" w:color="auto" w:fill="C5E0B3" w:themeFill="accent6" w:themeFillTint="66"/>
          </w:tcPr>
          <w:p w14:paraId="2F2B3AE8" w14:textId="2B63D5F7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DE4EB4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E4EB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مَن</w:t>
            </w:r>
          </w:p>
        </w:tc>
        <w:tc>
          <w:tcPr>
            <w:tcW w:w="3256" w:type="dxa"/>
          </w:tcPr>
          <w:p w14:paraId="287FA4F5" w14:textId="2427A625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E4EB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الذين</w:t>
            </w:r>
          </w:p>
        </w:tc>
      </w:tr>
      <w:tr w:rsidR="00131628" w:rsidRPr="00892776" w14:paraId="146635FF" w14:textId="77777777" w:rsidTr="00C9727B">
        <w:tc>
          <w:tcPr>
            <w:tcW w:w="10192" w:type="dxa"/>
            <w:gridSpan w:val="4"/>
            <w:shd w:val="clear" w:color="auto" w:fill="F2F2F2" w:themeFill="background1" w:themeFillShade="F2"/>
          </w:tcPr>
          <w:p w14:paraId="3A421681" w14:textId="4ECA0047" w:rsidR="00131628" w:rsidRPr="003A49F1" w:rsidRDefault="00131628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DE4EB4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المبدع الذي يصوغ الفضة. (اجعل العبارة السابقة للمثنى وغير ما يلزم)</w:t>
            </w:r>
          </w:p>
        </w:tc>
      </w:tr>
      <w:tr w:rsidR="00131628" w:rsidRPr="00892776" w14:paraId="6A238B67" w14:textId="77777777" w:rsidTr="00EF2A37">
        <w:tc>
          <w:tcPr>
            <w:tcW w:w="3251" w:type="dxa"/>
            <w:shd w:val="clear" w:color="auto" w:fill="C5E0B3" w:themeFill="accent6" w:themeFillTint="66"/>
          </w:tcPr>
          <w:p w14:paraId="30323707" w14:textId="2FAA7BCE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DE4E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المبدعان اللذان يصوغان الفضة</w:t>
            </w:r>
            <w:r w:rsidR="00C76F0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1175D4A6" w14:textId="396C00CB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E4EB4" w:rsidRPr="00DE4E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المبدعان اللذ</w:t>
            </w:r>
            <w:r w:rsidR="00DE4E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</w:t>
            </w:r>
            <w:r w:rsidR="00DE4EB4" w:rsidRPr="00DE4E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 يصوغان الفضة</w:t>
            </w:r>
          </w:p>
        </w:tc>
        <w:tc>
          <w:tcPr>
            <w:tcW w:w="3256" w:type="dxa"/>
          </w:tcPr>
          <w:p w14:paraId="706B9442" w14:textId="062FC04D" w:rsidR="00131628" w:rsidRPr="0089277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E4EB4" w:rsidRPr="00DE4E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المبدعان </w:t>
            </w:r>
            <w:r w:rsidR="00DE4E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الذين</w:t>
            </w:r>
            <w:r w:rsidR="00DE4EB4" w:rsidRPr="00DE4E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يصوغ</w:t>
            </w:r>
            <w:r w:rsidR="00DE4E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DE4EB4" w:rsidRPr="00DE4EB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 الفضة</w:t>
            </w:r>
          </w:p>
        </w:tc>
      </w:tr>
      <w:tr w:rsidR="00131628" w:rsidRPr="00892776" w14:paraId="75B398D8" w14:textId="77777777" w:rsidTr="00C9727B">
        <w:tc>
          <w:tcPr>
            <w:tcW w:w="10192" w:type="dxa"/>
            <w:gridSpan w:val="4"/>
            <w:shd w:val="clear" w:color="auto" w:fill="F2F2F2" w:themeFill="background1" w:themeFillShade="F2"/>
          </w:tcPr>
          <w:p w14:paraId="70A7F01E" w14:textId="0B6FE03C" w:rsidR="00131628" w:rsidRPr="00892776" w:rsidRDefault="00131628" w:rsidP="00EE778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CC2E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1D71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الإشارة: اسم ......</w:t>
            </w:r>
            <w:r w:rsidR="00CC2E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71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يشار به إلى شيء معين</w:t>
            </w:r>
            <w:r w:rsidR="00D643A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CC2E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11E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28F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1628" w:rsidRPr="00CC2EE2" w14:paraId="27FEE6A1" w14:textId="77777777" w:rsidTr="00EF2A37">
        <w:tc>
          <w:tcPr>
            <w:tcW w:w="3251" w:type="dxa"/>
          </w:tcPr>
          <w:p w14:paraId="05FB90AE" w14:textId="5305ABDA" w:rsidR="00131628" w:rsidRPr="00CC2EE2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CC2EE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="001D717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نكرة</w:t>
            </w:r>
            <w:r w:rsidR="00CC2EE2" w:rsidRPr="00CC2EE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C5E0B3" w:themeFill="accent6" w:themeFillTint="66"/>
          </w:tcPr>
          <w:p w14:paraId="1EEA2094" w14:textId="0FE425EF" w:rsidR="00131628" w:rsidRPr="00CC2EE2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2EE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CC2EE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C2EE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1D71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معرفة </w:t>
            </w:r>
            <w:r w:rsidR="00CC2EE2" w:rsidRPr="00CC2EE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6" w:type="dxa"/>
          </w:tcPr>
          <w:p w14:paraId="16F09E8B" w14:textId="431CA9F8" w:rsidR="00131628" w:rsidRPr="00CC2EE2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C2EE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CC2EE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1D717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غير ذلك</w:t>
            </w:r>
            <w:r w:rsidR="001D28F9" w:rsidRPr="00CC2E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C2EE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9727B" w:rsidRPr="00C9727B" w14:paraId="15B9A591" w14:textId="77777777" w:rsidTr="00C9727B">
        <w:tc>
          <w:tcPr>
            <w:tcW w:w="10192" w:type="dxa"/>
            <w:gridSpan w:val="4"/>
            <w:shd w:val="clear" w:color="auto" w:fill="F2F2F2" w:themeFill="background1" w:themeFillShade="F2"/>
          </w:tcPr>
          <w:p w14:paraId="1750E6F9" w14:textId="136C8516" w:rsidR="00C9727B" w:rsidRPr="00C9727B" w:rsidRDefault="00C9727B" w:rsidP="005602B7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9727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</w:t>
            </w:r>
            <w:r w:rsidRPr="00C972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D71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أسماء الإشارة كلها مبنية ما عدا :</w:t>
            </w:r>
          </w:p>
        </w:tc>
      </w:tr>
      <w:tr w:rsidR="00C9727B" w:rsidRPr="00C9727B" w14:paraId="195ACF2D" w14:textId="77777777" w:rsidTr="00EF2A37">
        <w:trPr>
          <w:trHeight w:val="310"/>
        </w:trPr>
        <w:tc>
          <w:tcPr>
            <w:tcW w:w="3251" w:type="dxa"/>
          </w:tcPr>
          <w:p w14:paraId="0D44098A" w14:textId="212DC15F" w:rsidR="00C9727B" w:rsidRPr="00C9727B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rtl/>
              </w:rPr>
            </w:pPr>
            <w:r w:rsidRPr="00C9727B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أ- </w:t>
            </w:r>
            <w:r w:rsidR="001D717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هذا وهذه  </w:t>
            </w:r>
            <w:r w:rsidR="00A43EE3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9727B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685" w:type="dxa"/>
            <w:gridSpan w:val="2"/>
            <w:shd w:val="clear" w:color="auto" w:fill="C5E0B3" w:themeFill="accent6" w:themeFillTint="66"/>
          </w:tcPr>
          <w:p w14:paraId="062EA81C" w14:textId="1C7DECD9" w:rsidR="00C9727B" w:rsidRPr="00C9727B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C9727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C9727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C9727B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1D717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هذان وهاتان</w:t>
            </w:r>
            <w:r w:rsidRPr="00C9727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256" w:type="dxa"/>
          </w:tcPr>
          <w:p w14:paraId="46F3FDC2" w14:textId="743E4FAE" w:rsidR="00C9727B" w:rsidRPr="00C9727B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C9727B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C9727B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1D717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هؤلاء</w:t>
            </w:r>
            <w:r w:rsidR="00A43EE3" w:rsidRPr="00A43EE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</w:t>
            </w:r>
            <w:r w:rsidR="001D717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وهناك</w:t>
            </w:r>
            <w:r w:rsidR="00A43EE3" w:rsidRPr="00A43EE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C9727B" w:rsidRPr="00C9727B" w14:paraId="76BCE0DD" w14:textId="77777777" w:rsidTr="00C9727B">
        <w:tc>
          <w:tcPr>
            <w:tcW w:w="10192" w:type="dxa"/>
            <w:gridSpan w:val="4"/>
            <w:shd w:val="clear" w:color="auto" w:fill="F2F2F2" w:themeFill="background1" w:themeFillShade="F2"/>
          </w:tcPr>
          <w:p w14:paraId="4DEC210D" w14:textId="4BE7739A" w:rsidR="00C9727B" w:rsidRPr="00C9727B" w:rsidRDefault="00C9727B" w:rsidP="005602B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C9727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.......</w:t>
            </w:r>
            <w:r w:rsidRPr="00C972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43E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يجلس أخي .                 ( أكمل باسم إشارة للمكان </w:t>
            </w:r>
            <w:r w:rsidR="001D71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المتوسط</w:t>
            </w:r>
            <w:r w:rsidR="00A43E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  <w:r w:rsidRPr="00C9727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9727B" w:rsidRPr="00892776" w14:paraId="758FE76C" w14:textId="77777777" w:rsidTr="00EF2A37">
        <w:tc>
          <w:tcPr>
            <w:tcW w:w="3818" w:type="dxa"/>
            <w:gridSpan w:val="2"/>
          </w:tcPr>
          <w:p w14:paraId="470B62C4" w14:textId="21BD9F43" w:rsidR="00C9727B" w:rsidRPr="003E608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43E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هنا</w:t>
            </w:r>
            <w:r w:rsidR="008F0FD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  <w:shd w:val="clear" w:color="auto" w:fill="C5E0B3" w:themeFill="accent6" w:themeFillTint="66"/>
          </w:tcPr>
          <w:p w14:paraId="1AD8C303" w14:textId="389781FD" w:rsidR="00C9727B" w:rsidRPr="00A43EE3" w:rsidRDefault="00C9727B" w:rsidP="00A43EE3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F0FD7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A43E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هناك </w:t>
            </w:r>
            <w:r w:rsidR="008F0FD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C076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56" w:type="dxa"/>
          </w:tcPr>
          <w:p w14:paraId="7B39DAE8" w14:textId="1253FFC9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A43EE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هنالك </w:t>
            </w:r>
          </w:p>
        </w:tc>
      </w:tr>
      <w:tr w:rsidR="00C9727B" w:rsidRPr="00C9727B" w14:paraId="2A173C07" w14:textId="77777777" w:rsidTr="00C9727B">
        <w:tc>
          <w:tcPr>
            <w:tcW w:w="10192" w:type="dxa"/>
            <w:gridSpan w:val="4"/>
            <w:shd w:val="clear" w:color="auto" w:fill="F2F2F2" w:themeFill="background1" w:themeFillShade="F2"/>
          </w:tcPr>
          <w:p w14:paraId="2CADFEDD" w14:textId="2FCC4B95" w:rsidR="00C9727B" w:rsidRPr="00892776" w:rsidRDefault="00C9727B" w:rsidP="005602B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DE4E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الجملة التي بها اسم موصول: </w:t>
            </w:r>
            <w:r w:rsidR="00A43EE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9727B" w:rsidRPr="00892776" w14:paraId="5510A740" w14:textId="77777777" w:rsidTr="00EF2A37">
        <w:tc>
          <w:tcPr>
            <w:tcW w:w="3818" w:type="dxa"/>
            <w:gridSpan w:val="2"/>
          </w:tcPr>
          <w:p w14:paraId="5866A6EB" w14:textId="4F9EBD1B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أ </w:t>
            </w:r>
            <w:r w:rsidRPr="00AC0763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–</w:t>
            </w:r>
            <w:r w:rsidRPr="00AC0763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D717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ما تفعل من خيره تجده.</w:t>
            </w:r>
            <w:r w:rsidR="005A1B1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0FD7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 </w:t>
            </w:r>
          </w:p>
        </w:tc>
        <w:tc>
          <w:tcPr>
            <w:tcW w:w="3118" w:type="dxa"/>
          </w:tcPr>
          <w:p w14:paraId="751E5F0F" w14:textId="6343B513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1D71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كنت أعلم قيمة </w:t>
            </w:r>
            <w:r w:rsidR="00A034E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</w:t>
            </w:r>
            <w:r w:rsidR="001D71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وقت .</w:t>
            </w:r>
            <w:r w:rsidR="005A1B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256" w:type="dxa"/>
            <w:shd w:val="clear" w:color="auto" w:fill="C5E0B3" w:themeFill="accent6" w:themeFillTint="66"/>
          </w:tcPr>
          <w:p w14:paraId="71B5587D" w14:textId="0B36C7E1" w:rsidR="00C9727B" w:rsidRPr="00892776" w:rsidRDefault="00C9727B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1D71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اقرأ من الكتب ما </w:t>
            </w:r>
            <w:proofErr w:type="spellStart"/>
            <w:r w:rsidR="001D71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يفيدك</w:t>
            </w:r>
            <w:proofErr w:type="spellEnd"/>
            <w:r w:rsidR="001D717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  <w:r w:rsidR="005A1B1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0F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65C1F42F" w14:textId="77777777" w:rsidR="005A1B19" w:rsidRDefault="005A1B19" w:rsidP="00EE04E5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2FA4F86A" w14:textId="3A04D090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096"/>
        <w:gridCol w:w="3260"/>
        <w:gridCol w:w="3827"/>
      </w:tblGrid>
      <w:tr w:rsidR="00EB4C55" w:rsidRPr="00892776" w14:paraId="7899A02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bookmarkEnd w:id="7"/>
          <w:p w14:paraId="7ED626C0" w14:textId="36376F23" w:rsidR="00EB4C55" w:rsidRPr="00E67239" w:rsidRDefault="00EB4C55" w:rsidP="005419FF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8076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 التي بها مضاف إليه</w:t>
            </w:r>
            <w:r w:rsidR="00987F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80761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3343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B4C55" w:rsidRPr="003E6086" w14:paraId="66057057" w14:textId="77777777" w:rsidTr="00EF2A37">
        <w:trPr>
          <w:trHeight w:val="368"/>
        </w:trPr>
        <w:tc>
          <w:tcPr>
            <w:tcW w:w="3096" w:type="dxa"/>
          </w:tcPr>
          <w:p w14:paraId="38A25462" w14:textId="03DF531C" w:rsidR="00EB4C55" w:rsidRPr="003E6086" w:rsidRDefault="00EB4C55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0761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أحب أن أقرأ الكتب.</w:t>
            </w:r>
            <w:r w:rsidR="0083343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6433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468C0772" w14:textId="29840C33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07619" w:rsidRPr="0080761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أحب قراءة الكتب.  </w:t>
            </w:r>
          </w:p>
        </w:tc>
        <w:tc>
          <w:tcPr>
            <w:tcW w:w="3827" w:type="dxa"/>
          </w:tcPr>
          <w:p w14:paraId="05068413" w14:textId="7EBA7E91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0761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الكتب تفيد القارئ</w:t>
            </w:r>
            <w:r w:rsidR="0083343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26433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EB4C55" w:rsidRPr="00892776" w14:paraId="7E70716E" w14:textId="77777777" w:rsidTr="009176D9">
        <w:trPr>
          <w:trHeight w:val="362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14:paraId="79B3B695" w14:textId="0A33475E" w:rsidR="00EB4C55" w:rsidRPr="003A49F1" w:rsidRDefault="00AB6C40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2- </w:t>
            </w:r>
            <w:r w:rsidR="00987F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أعجبتني رائحة</w:t>
            </w:r>
            <w:r w:rsidR="00DC02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.......     </w:t>
            </w:r>
            <w:r w:rsidR="00987F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C02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( </w:t>
            </w:r>
            <w:r w:rsidR="00987F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إليه مثنى </w:t>
            </w:r>
            <w:r w:rsidR="00DC02B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) </w:t>
            </w:r>
          </w:p>
        </w:tc>
      </w:tr>
      <w:tr w:rsidR="00EB4C55" w:rsidRPr="00892776" w14:paraId="274A7AE9" w14:textId="77777777" w:rsidTr="00EF2A37">
        <w:tc>
          <w:tcPr>
            <w:tcW w:w="3096" w:type="dxa"/>
            <w:shd w:val="clear" w:color="auto" w:fill="C5E0B3" w:themeFill="accent6" w:themeFillTint="66"/>
          </w:tcPr>
          <w:p w14:paraId="3ABC7A2E" w14:textId="7C3C2FD0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87F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الزهرتين</w:t>
            </w:r>
            <w:r w:rsid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</w:tcPr>
          <w:p w14:paraId="6BA7FBDE" w14:textId="4AAE6CC9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BA1B4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87F8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الزهرتان</w:t>
            </w:r>
            <w:r w:rsidR="00BA1B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7" w:type="dxa"/>
          </w:tcPr>
          <w:p w14:paraId="26766697" w14:textId="190831CC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87F8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الأزهار</w:t>
            </w:r>
          </w:p>
        </w:tc>
      </w:tr>
      <w:bookmarkEnd w:id="8"/>
      <w:tr w:rsidR="00EB4C55" w:rsidRPr="00892776" w14:paraId="6A772EBF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F59FE21" w14:textId="2BAF9D14" w:rsidR="00EB4C55" w:rsidRPr="00892776" w:rsidRDefault="00EB4C55" w:rsidP="005419FF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4E0DE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لن ........وصفة الطبيب. </w:t>
            </w:r>
          </w:p>
        </w:tc>
      </w:tr>
      <w:tr w:rsidR="00EB4C55" w:rsidRPr="00EA0928" w14:paraId="7A073568" w14:textId="77777777" w:rsidTr="00EF2A37">
        <w:tc>
          <w:tcPr>
            <w:tcW w:w="3096" w:type="dxa"/>
          </w:tcPr>
          <w:p w14:paraId="794951D7" w14:textId="263D93CF" w:rsidR="00EB4C55" w:rsidRPr="00EA0928" w:rsidRDefault="009C4056" w:rsidP="005419FF">
            <w:pPr>
              <w:jc w:val="center"/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</w:pPr>
            <w:bookmarkStart w:id="9" w:name="_Hlk165382434"/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 </w:t>
            </w: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–</w:t>
            </w:r>
            <w:r w:rsidRPr="00EA092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E0DE8">
              <w:rPr>
                <w:rFonts w:asciiTheme="minorBidi" w:hAnsiTheme="minorBidi" w:cs="Arial" w:hint="cs"/>
                <w:b/>
                <w:bCs/>
                <w:rtl/>
              </w:rPr>
              <w:t>أهملُ</w:t>
            </w:r>
            <w:r w:rsidR="0097139B" w:rsidRPr="0097139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3260" w:type="dxa"/>
            <w:shd w:val="clear" w:color="auto" w:fill="C5E0B3" w:themeFill="accent6" w:themeFillTint="66"/>
          </w:tcPr>
          <w:p w14:paraId="0CD599FF" w14:textId="28FDB97C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EA092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4E0DE8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أهملَ</w:t>
            </w:r>
          </w:p>
        </w:tc>
        <w:tc>
          <w:tcPr>
            <w:tcW w:w="3827" w:type="dxa"/>
          </w:tcPr>
          <w:p w14:paraId="79818CE5" w14:textId="76ADEDC8" w:rsidR="00EB4C55" w:rsidRPr="00EA0928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A092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A092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ـ </w:t>
            </w:r>
            <w:r w:rsidR="004E0DE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أهملْ</w:t>
            </w:r>
          </w:p>
        </w:tc>
      </w:tr>
      <w:bookmarkEnd w:id="9"/>
      <w:tr w:rsidR="00EB4C55" w:rsidRPr="00892776" w14:paraId="60C9C44A" w14:textId="77777777" w:rsidTr="00232E58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198DFAE" w14:textId="08EB05E7" w:rsidR="00EB4C55" w:rsidRPr="003A49F1" w:rsidRDefault="00EB4C55" w:rsidP="005419F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9C4056" w:rsidRPr="00C6386B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FB42D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لا تتدخل فيما لا يعنيك وقد يضرك.    الفعل المضارع المجزوم : </w:t>
            </w:r>
            <w:r w:rsidR="0097139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AB6C40" w:rsidRPr="00AB6C4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EB4C55" w:rsidRPr="00892776" w14:paraId="6E107E16" w14:textId="77777777" w:rsidTr="00EF2A37">
        <w:tc>
          <w:tcPr>
            <w:tcW w:w="3096" w:type="dxa"/>
            <w:shd w:val="clear" w:color="auto" w:fill="C5E0B3" w:themeFill="accent6" w:themeFillTint="66"/>
          </w:tcPr>
          <w:p w14:paraId="377C3FEC" w14:textId="1ED19B81" w:rsidR="00EB4C55" w:rsidRPr="003E608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B42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تتدخل</w:t>
            </w:r>
            <w:r w:rsidR="000A25F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</w:tcPr>
          <w:p w14:paraId="34AD1B66" w14:textId="08B4D0CD" w:rsidR="00EB4C55" w:rsidRPr="00892776" w:rsidRDefault="00EB4C55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32E5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B42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يعنيك</w:t>
            </w:r>
            <w:r w:rsid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7" w:type="dxa"/>
          </w:tcPr>
          <w:p w14:paraId="7000E9A6" w14:textId="6A412257" w:rsidR="00EB4C55" w:rsidRPr="00892776" w:rsidRDefault="00C6386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C63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جـ- </w:t>
            </w:r>
            <w:r w:rsidR="00FB42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يضرك</w:t>
            </w:r>
            <w:r w:rsidR="00AB6C4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236CAC01" w14:textId="75E0A3BB" w:rsidR="004E0DE8" w:rsidRDefault="004E0DE8" w:rsidP="00FE6E0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5- أزهار </w:t>
      </w:r>
      <w:r w:rsidRPr="004E0DE8">
        <w:rPr>
          <w:rFonts w:cs="Arial" w:hint="cs"/>
          <w:b/>
          <w:bCs/>
          <w:sz w:val="28"/>
          <w:szCs w:val="28"/>
          <w:u w:val="single"/>
          <w:rtl/>
        </w:rPr>
        <w:t>الحديقة</w:t>
      </w:r>
      <w:r>
        <w:rPr>
          <w:rFonts w:cs="Arial" w:hint="cs"/>
          <w:b/>
          <w:bCs/>
          <w:sz w:val="28"/>
          <w:szCs w:val="28"/>
          <w:rtl/>
        </w:rPr>
        <w:t xml:space="preserve"> جميلة.                              </w:t>
      </w:r>
      <w:r w:rsidRPr="004E0DE8">
        <w:rPr>
          <w:rFonts w:cs="Arial"/>
          <w:b/>
          <w:bCs/>
          <w:sz w:val="28"/>
          <w:szCs w:val="28"/>
          <w:rtl/>
        </w:rPr>
        <w:t>أعرب ما تحته خط</w:t>
      </w:r>
    </w:p>
    <w:p w14:paraId="4A5C029F" w14:textId="09F66012" w:rsidR="004E0DE8" w:rsidRDefault="004E0DE8" w:rsidP="00EF2A3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</w:t>
      </w:r>
      <w:r w:rsidR="00EF2A37">
        <w:rPr>
          <w:rFonts w:cs="Arial" w:hint="cs"/>
          <w:b/>
          <w:bCs/>
          <w:sz w:val="28"/>
          <w:szCs w:val="28"/>
          <w:rtl/>
        </w:rPr>
        <w:t xml:space="preserve">  </w:t>
      </w:r>
      <w:r w:rsidR="00EF2A37" w:rsidRPr="00EF2A37">
        <w:rPr>
          <w:rFonts w:cs="Arial" w:hint="cs"/>
          <w:b/>
          <w:bCs/>
          <w:sz w:val="28"/>
          <w:szCs w:val="28"/>
          <w:shd w:val="clear" w:color="auto" w:fill="C5E0B3" w:themeFill="accent6" w:themeFillTint="66"/>
          <w:rtl/>
        </w:rPr>
        <w:t>مضاف إليه مجرور وعلامة جره الكسرة</w:t>
      </w:r>
      <w:r w:rsidR="00EF2A37">
        <w:rPr>
          <w:rFonts w:cs="Arial" w:hint="cs"/>
          <w:b/>
          <w:bCs/>
          <w:sz w:val="28"/>
          <w:szCs w:val="28"/>
          <w:rtl/>
        </w:rPr>
        <w:t xml:space="preserve">  </w:t>
      </w:r>
      <w:r>
        <w:rPr>
          <w:rFonts w:cs="Arial" w:hint="cs"/>
          <w:b/>
          <w:bCs/>
          <w:sz w:val="28"/>
          <w:szCs w:val="28"/>
          <w:rtl/>
        </w:rPr>
        <w:t>.........</w:t>
      </w:r>
    </w:p>
    <w:p w14:paraId="1312B3C6" w14:textId="1EAD17DD" w:rsidR="004E0DE8" w:rsidRDefault="004E0DE8" w:rsidP="00FE6E0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6- المتسابق لم يتأخر عن المسابقة.                    ( اجعل المبتدأ جمع مذكر سالما وغير ما يلزم.)</w:t>
      </w:r>
    </w:p>
    <w:p w14:paraId="168494E6" w14:textId="6A620084" w:rsidR="004E0DE8" w:rsidRDefault="004E0DE8" w:rsidP="00EF2A3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</w:t>
      </w:r>
      <w:r w:rsidR="00EF2A37">
        <w:rPr>
          <w:rFonts w:cs="Arial" w:hint="cs"/>
          <w:b/>
          <w:bCs/>
          <w:sz w:val="28"/>
          <w:szCs w:val="28"/>
          <w:rtl/>
        </w:rPr>
        <w:t xml:space="preserve"> </w:t>
      </w:r>
      <w:r w:rsidR="00EF2A37" w:rsidRPr="00EF2A37">
        <w:rPr>
          <w:rFonts w:cs="Arial" w:hint="cs"/>
          <w:b/>
          <w:bCs/>
          <w:sz w:val="28"/>
          <w:szCs w:val="28"/>
          <w:shd w:val="clear" w:color="auto" w:fill="C5E0B3" w:themeFill="accent6" w:themeFillTint="66"/>
          <w:rtl/>
        </w:rPr>
        <w:t>المتسابقون لم يتأخروا عن المسابقة</w:t>
      </w:r>
      <w:r w:rsidR="00EF2A37">
        <w:rPr>
          <w:rFonts w:cs="Arial" w:hint="cs"/>
          <w:b/>
          <w:bCs/>
          <w:sz w:val="28"/>
          <w:szCs w:val="28"/>
          <w:rtl/>
        </w:rPr>
        <w:t xml:space="preserve">  </w:t>
      </w:r>
      <w:r>
        <w:rPr>
          <w:rFonts w:cs="Arial" w:hint="cs"/>
          <w:b/>
          <w:bCs/>
          <w:sz w:val="28"/>
          <w:szCs w:val="28"/>
          <w:rtl/>
        </w:rPr>
        <w:t>.......</w:t>
      </w:r>
    </w:p>
    <w:p w14:paraId="40ABF070" w14:textId="51230A49" w:rsidR="0036765D" w:rsidRPr="004E0DE8" w:rsidRDefault="0036765D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-2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E53DFC" w14:paraId="1F4E2BF1" w14:textId="77777777" w:rsidTr="00E53DFC">
        <w:tc>
          <w:tcPr>
            <w:tcW w:w="850" w:type="dxa"/>
            <w:shd w:val="clear" w:color="auto" w:fill="BFBFBF" w:themeFill="background1" w:themeFillShade="BF"/>
          </w:tcPr>
          <w:p w14:paraId="16E90066" w14:textId="77777777" w:rsidR="00E53DFC" w:rsidRDefault="00E53DFC" w:rsidP="00E53DF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3C107A0" w14:textId="77777777" w:rsidR="00E53DFC" w:rsidRDefault="00E53DFC" w:rsidP="00E53DF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42F6F9D" w14:textId="3E0B7305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a3"/>
        <w:bidiVisual/>
        <w:tblW w:w="10200" w:type="dxa"/>
        <w:tblInd w:w="256" w:type="dxa"/>
        <w:tblLook w:val="04A0" w:firstRow="1" w:lastRow="0" w:firstColumn="1" w:lastColumn="0" w:noHBand="0" w:noVBand="1"/>
      </w:tblPr>
      <w:tblGrid>
        <w:gridCol w:w="8"/>
        <w:gridCol w:w="2685"/>
        <w:gridCol w:w="1132"/>
        <w:gridCol w:w="2835"/>
        <w:gridCol w:w="3530"/>
        <w:gridCol w:w="10"/>
      </w:tblGrid>
      <w:tr w:rsidR="00E53DFC" w:rsidRPr="00DD0643" w14:paraId="18084D11" w14:textId="77777777" w:rsidTr="00E53DFC">
        <w:trPr>
          <w:gridAfter w:val="1"/>
          <w:wAfter w:w="10" w:type="dxa"/>
        </w:trPr>
        <w:tc>
          <w:tcPr>
            <w:tcW w:w="10190" w:type="dxa"/>
            <w:gridSpan w:val="5"/>
            <w:shd w:val="clear" w:color="auto" w:fill="D9D9D9" w:themeFill="background1" w:themeFillShade="D9"/>
          </w:tcPr>
          <w:p w14:paraId="4079B457" w14:textId="0735FFF4" w:rsidR="00E53DFC" w:rsidRPr="00DD0643" w:rsidRDefault="00E53DFC" w:rsidP="00EC34F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10" w:name="_Hlk98604093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50349">
              <w:rPr>
                <w:rFonts w:cs="Arial"/>
                <w:b/>
                <w:bCs/>
                <w:sz w:val="28"/>
                <w:szCs w:val="28"/>
                <w:rtl/>
              </w:rPr>
              <w:t xml:space="preserve">قد </w:t>
            </w:r>
            <w:r w:rsidR="00D170E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أفلح من رزق كفافا                 </w:t>
            </w:r>
            <w:r w:rsidRPr="00D50349">
              <w:rPr>
                <w:rFonts w:cs="Arial"/>
                <w:b/>
                <w:bCs/>
                <w:sz w:val="28"/>
                <w:szCs w:val="28"/>
                <w:rtl/>
              </w:rPr>
              <w:t xml:space="preserve"> .تدل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"</w:t>
            </w:r>
            <w:r w:rsidRPr="00D50349">
              <w:rPr>
                <w:rFonts w:cs="Arial"/>
                <w:b/>
                <w:bCs/>
                <w:sz w:val="28"/>
                <w:szCs w:val="28"/>
                <w:rtl/>
              </w:rPr>
              <w:t>قد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 w:rsidRPr="00D50349">
              <w:rPr>
                <w:rFonts w:cs="Arial"/>
                <w:b/>
                <w:bCs/>
                <w:sz w:val="28"/>
                <w:szCs w:val="28"/>
                <w:rtl/>
              </w:rPr>
              <w:t xml:space="preserve"> في هذا المثال:</w:t>
            </w:r>
          </w:p>
        </w:tc>
      </w:tr>
      <w:tr w:rsidR="00D170E3" w:rsidRPr="00DD0643" w14:paraId="68EF6BAD" w14:textId="77777777" w:rsidTr="00EF2A37">
        <w:trPr>
          <w:gridAfter w:val="1"/>
          <w:wAfter w:w="10" w:type="dxa"/>
        </w:trPr>
        <w:tc>
          <w:tcPr>
            <w:tcW w:w="3825" w:type="dxa"/>
            <w:gridSpan w:val="3"/>
            <w:shd w:val="clear" w:color="auto" w:fill="C5E0B3" w:themeFill="accent6" w:themeFillTint="66"/>
          </w:tcPr>
          <w:p w14:paraId="11814864" w14:textId="77777777" w:rsidR="00D170E3" w:rsidRPr="00DD0643" w:rsidRDefault="00D170E3" w:rsidP="00EC34F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التحقيق  </w:t>
            </w:r>
            <w:r>
              <w:rPr>
                <w:rFonts w:cs="Arial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2835" w:type="dxa"/>
          </w:tcPr>
          <w:p w14:paraId="27C2D52F" w14:textId="77777777" w:rsidR="00D170E3" w:rsidRPr="00DD0643" w:rsidRDefault="00D170E3" w:rsidP="00EC34F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الترجيح  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0" w:type="dxa"/>
          </w:tcPr>
          <w:p w14:paraId="5C349971" w14:textId="6F94E84A" w:rsidR="00D170E3" w:rsidRPr="00DD0643" w:rsidRDefault="00D170E3" w:rsidP="00EC34F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ـ    </w:t>
            </w:r>
            <w:r w:rsidRPr="00D50349">
              <w:rPr>
                <w:rFonts w:cs="Arial"/>
                <w:b/>
                <w:bCs/>
                <w:sz w:val="28"/>
                <w:szCs w:val="28"/>
                <w:rtl/>
              </w:rPr>
              <w:t>التوكيد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53DFC" w:rsidRPr="00DD0643" w14:paraId="35CEB4C6" w14:textId="77777777" w:rsidTr="00E53DFC">
        <w:trPr>
          <w:gridAfter w:val="1"/>
          <w:wAfter w:w="10" w:type="dxa"/>
        </w:trPr>
        <w:tc>
          <w:tcPr>
            <w:tcW w:w="10190" w:type="dxa"/>
            <w:gridSpan w:val="5"/>
            <w:shd w:val="clear" w:color="auto" w:fill="D9D9D9" w:themeFill="background1" w:themeFillShade="D9"/>
          </w:tcPr>
          <w:p w14:paraId="4402ADB4" w14:textId="41CEDCB5" w:rsidR="00E53DFC" w:rsidRPr="00DD0643" w:rsidRDefault="00E53DFC" w:rsidP="00EC34F7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Pr="00D50349">
              <w:rPr>
                <w:rFonts w:cs="Arial"/>
                <w:b/>
                <w:bCs/>
                <w:sz w:val="28"/>
                <w:szCs w:val="28"/>
                <w:rtl/>
              </w:rPr>
              <w:t>أعمل بعد أن أفكر بعقلي</w:t>
            </w:r>
            <w:r w:rsidR="00B96B57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D50349">
              <w:rPr>
                <w:rFonts w:cs="Arial"/>
                <w:b/>
                <w:bCs/>
                <w:sz w:val="28"/>
                <w:szCs w:val="28"/>
                <w:rtl/>
              </w:rPr>
              <w:t>نوع الجملة</w:t>
            </w:r>
            <w:r w:rsidR="00B96B57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السابقة :</w:t>
            </w:r>
          </w:p>
        </w:tc>
      </w:tr>
      <w:tr w:rsidR="00D170E3" w:rsidRPr="00DD0643" w14:paraId="3CD646B4" w14:textId="77777777" w:rsidTr="00EF2A37">
        <w:trPr>
          <w:gridAfter w:val="1"/>
          <w:wAfter w:w="10" w:type="dxa"/>
        </w:trPr>
        <w:tc>
          <w:tcPr>
            <w:tcW w:w="3825" w:type="dxa"/>
            <w:gridSpan w:val="3"/>
          </w:tcPr>
          <w:p w14:paraId="55F9D65C" w14:textId="77777777" w:rsidR="00D170E3" w:rsidRPr="00DD0643" w:rsidRDefault="00D170E3" w:rsidP="00EC34F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bookmarkStart w:id="11" w:name="_Hlk129200982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50349">
              <w:rPr>
                <w:rFonts w:cs="Arial"/>
                <w:b/>
                <w:bCs/>
                <w:sz w:val="24"/>
                <w:szCs w:val="24"/>
                <w:rtl/>
              </w:rPr>
              <w:t>جملة اسمية منفية</w:t>
            </w:r>
            <w:r w:rsidRPr="0060757F">
              <w:rPr>
                <w:rFonts w:cs="Arial" w:hint="cs"/>
                <w:b/>
                <w:bCs/>
                <w:sz w:val="24"/>
                <w:szCs w:val="24"/>
                <w:rtl/>
              </w:rPr>
              <w:t>.</w:t>
            </w:r>
            <w:r w:rsidRPr="0060757F">
              <w:rPr>
                <w:rFonts w:cs="Arial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6CA17DBB" w14:textId="2164B9B3" w:rsidR="00D170E3" w:rsidRPr="00B42F13" w:rsidRDefault="00D170E3" w:rsidP="00EC34F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42F1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D50349">
              <w:rPr>
                <w:rFonts w:cs="Arial"/>
                <w:b/>
                <w:bCs/>
                <w:sz w:val="26"/>
                <w:szCs w:val="26"/>
                <w:rtl/>
              </w:rPr>
              <w:t xml:space="preserve">جملة </w:t>
            </w:r>
            <w:r w:rsidR="00B27E56">
              <w:rPr>
                <w:rFonts w:cs="Arial" w:hint="cs"/>
                <w:b/>
                <w:bCs/>
                <w:sz w:val="26"/>
                <w:szCs w:val="26"/>
                <w:rtl/>
              </w:rPr>
              <w:t>فعلية</w:t>
            </w:r>
            <w:r w:rsidRPr="00D50349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مثبتة</w:t>
            </w:r>
            <w:r w:rsidRPr="00B42F13">
              <w:rPr>
                <w:rFonts w:cs="Arial" w:hint="cs"/>
                <w:b/>
                <w:bCs/>
                <w:rtl/>
              </w:rPr>
              <w:t>.</w:t>
            </w:r>
          </w:p>
        </w:tc>
        <w:tc>
          <w:tcPr>
            <w:tcW w:w="3530" w:type="dxa"/>
          </w:tcPr>
          <w:p w14:paraId="55DA9015" w14:textId="60F94311" w:rsidR="00D170E3" w:rsidRPr="00B42F13" w:rsidRDefault="00D170E3" w:rsidP="00EC34F7">
            <w:pPr>
              <w:spacing w:line="259" w:lineRule="auto"/>
              <w:rPr>
                <w:rFonts w:cs="Arial"/>
                <w:b/>
                <w:bCs/>
                <w:sz w:val="24"/>
                <w:szCs w:val="24"/>
                <w:u w:val="single"/>
                <w:rtl/>
              </w:rPr>
            </w:pPr>
            <w:r w:rsidRPr="00B42F13">
              <w:rPr>
                <w:rFonts w:cs="Arial"/>
                <w:b/>
                <w:bCs/>
                <w:sz w:val="24"/>
                <w:szCs w:val="24"/>
                <w:rtl/>
              </w:rPr>
              <w:t xml:space="preserve">جـ - </w:t>
            </w:r>
            <w:r w:rsidRPr="00D50349">
              <w:rPr>
                <w:rFonts w:cs="Arial"/>
                <w:b/>
                <w:bCs/>
                <w:sz w:val="24"/>
                <w:szCs w:val="24"/>
                <w:rtl/>
              </w:rPr>
              <w:t xml:space="preserve">جملة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فعلية</w:t>
            </w:r>
            <w:r w:rsidRPr="00D50349">
              <w:rPr>
                <w:rFonts w:cs="Arial"/>
                <w:b/>
                <w:bCs/>
                <w:sz w:val="24"/>
                <w:szCs w:val="24"/>
                <w:rtl/>
              </w:rPr>
              <w:t xml:space="preserve"> منفية</w:t>
            </w:r>
          </w:p>
        </w:tc>
      </w:tr>
      <w:bookmarkEnd w:id="10"/>
      <w:bookmarkEnd w:id="11"/>
      <w:tr w:rsidR="005C1270" w:rsidRPr="00892776" w14:paraId="1BB6F31B" w14:textId="77777777" w:rsidTr="00E53DFC">
        <w:trPr>
          <w:gridBefore w:val="1"/>
          <w:gridAfter w:val="1"/>
          <w:wBefore w:w="8" w:type="dxa"/>
          <w:wAfter w:w="10" w:type="dxa"/>
        </w:trPr>
        <w:tc>
          <w:tcPr>
            <w:tcW w:w="10182" w:type="dxa"/>
            <w:gridSpan w:val="4"/>
            <w:shd w:val="clear" w:color="auto" w:fill="F2F2F2" w:themeFill="background1" w:themeFillShade="F2"/>
          </w:tcPr>
          <w:p w14:paraId="48345BEA" w14:textId="56EE77A7" w:rsidR="005C1270" w:rsidRPr="003A49F1" w:rsidRDefault="005C1270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46356A" w:rsidRPr="0046356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</w:t>
            </w:r>
            <w:r w:rsidR="0046356A" w:rsidRPr="0046356A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البيئة تحتاج حمايتنا من الملوثات</w:t>
            </w:r>
            <w:r w:rsidR="0046356A" w:rsidRPr="0046356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".</w:t>
            </w:r>
            <w:r w:rsidR="0046356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6356A" w:rsidRPr="004635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لتقوية قوة الخبر ندخل على الجملة الاسمية :</w:t>
            </w:r>
          </w:p>
        </w:tc>
      </w:tr>
      <w:tr w:rsidR="00D170E3" w:rsidRPr="003E6086" w14:paraId="1FB4F8F9" w14:textId="209808A7" w:rsidTr="00EF2A37">
        <w:trPr>
          <w:gridBefore w:val="1"/>
          <w:gridAfter w:val="1"/>
          <w:wBefore w:w="8" w:type="dxa"/>
          <w:wAfter w:w="10" w:type="dxa"/>
          <w:trHeight w:val="368"/>
        </w:trPr>
        <w:tc>
          <w:tcPr>
            <w:tcW w:w="3817" w:type="dxa"/>
            <w:gridSpan w:val="2"/>
          </w:tcPr>
          <w:p w14:paraId="65EEB4C8" w14:textId="6E56EE39" w:rsidR="00D170E3" w:rsidRPr="003E6086" w:rsidRDefault="00D170E3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ما </w:t>
            </w:r>
          </w:p>
        </w:tc>
        <w:tc>
          <w:tcPr>
            <w:tcW w:w="2835" w:type="dxa"/>
          </w:tcPr>
          <w:p w14:paraId="119A41E3" w14:textId="51560C8A" w:rsidR="00D170E3" w:rsidRPr="003E6086" w:rsidRDefault="00D170E3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ليت  </w:t>
            </w:r>
          </w:p>
        </w:tc>
        <w:tc>
          <w:tcPr>
            <w:tcW w:w="3530" w:type="dxa"/>
            <w:shd w:val="clear" w:color="auto" w:fill="C5E0B3" w:themeFill="accent6" w:themeFillTint="66"/>
          </w:tcPr>
          <w:p w14:paraId="0390AC57" w14:textId="6901E043" w:rsidR="00D170E3" w:rsidRPr="003E6086" w:rsidRDefault="00D170E3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إن</w:t>
            </w:r>
          </w:p>
        </w:tc>
      </w:tr>
      <w:tr w:rsidR="008F35F0" w:rsidRPr="00892776" w14:paraId="1908320D" w14:textId="77777777" w:rsidTr="00E53DFC">
        <w:trPr>
          <w:gridBefore w:val="1"/>
          <w:wBefore w:w="8" w:type="dxa"/>
        </w:trPr>
        <w:tc>
          <w:tcPr>
            <w:tcW w:w="10192" w:type="dxa"/>
            <w:gridSpan w:val="5"/>
            <w:shd w:val="clear" w:color="auto" w:fill="D9D9D9" w:themeFill="background1" w:themeFillShade="D9"/>
          </w:tcPr>
          <w:p w14:paraId="2726DD65" w14:textId="047C7727" w:rsidR="008F35F0" w:rsidRPr="0046356A" w:rsidRDefault="008F35F0" w:rsidP="0046356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2" w:name="_Hlk11765764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170E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الجملة الفعلية المثبتة فيما يلي:</w:t>
            </w:r>
          </w:p>
        </w:tc>
      </w:tr>
      <w:tr w:rsidR="00D170E3" w:rsidRPr="00DD0643" w14:paraId="6BB78B0D" w14:textId="77777777" w:rsidTr="00EF2A37">
        <w:trPr>
          <w:gridAfter w:val="1"/>
          <w:wAfter w:w="10" w:type="dxa"/>
        </w:trPr>
        <w:tc>
          <w:tcPr>
            <w:tcW w:w="3825" w:type="dxa"/>
            <w:gridSpan w:val="3"/>
          </w:tcPr>
          <w:p w14:paraId="7E037811" w14:textId="5663A0BD" w:rsidR="00D170E3" w:rsidRPr="00DD0643" w:rsidRDefault="00D170E3" w:rsidP="00EC34F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bookmarkStart w:id="13" w:name="_Hlk129201098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إنك تعمل بجد</w:t>
            </w:r>
            <w:r w:rsidRPr="0060757F">
              <w:rPr>
                <w:rFonts w:cs="Arial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66221B62" w14:textId="1CC1D23D" w:rsidR="00D170E3" w:rsidRPr="00B42F13" w:rsidRDefault="00D170E3" w:rsidP="00EC34F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42F1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لقد </w:t>
            </w:r>
            <w:r w:rsidR="005817DD">
              <w:rPr>
                <w:rFonts w:cs="Arial" w:hint="cs"/>
                <w:b/>
                <w:bCs/>
                <w:sz w:val="26"/>
                <w:szCs w:val="26"/>
                <w:rtl/>
              </w:rPr>
              <w:t>نجحت هذه الشركة</w:t>
            </w:r>
          </w:p>
        </w:tc>
        <w:tc>
          <w:tcPr>
            <w:tcW w:w="3530" w:type="dxa"/>
          </w:tcPr>
          <w:p w14:paraId="13DEF707" w14:textId="687071C2" w:rsidR="00D170E3" w:rsidRPr="00B42F13" w:rsidRDefault="00D170E3" w:rsidP="00EC34F7">
            <w:pPr>
              <w:spacing w:line="259" w:lineRule="auto"/>
              <w:rPr>
                <w:rFonts w:cs="Arial"/>
                <w:b/>
                <w:bCs/>
                <w:sz w:val="24"/>
                <w:szCs w:val="24"/>
                <w:u w:val="single"/>
                <w:rtl/>
              </w:rPr>
            </w:pPr>
            <w:r w:rsidRPr="00B42F13">
              <w:rPr>
                <w:rFonts w:cs="Arial"/>
                <w:b/>
                <w:bCs/>
                <w:sz w:val="24"/>
                <w:szCs w:val="24"/>
                <w:rtl/>
              </w:rPr>
              <w:t xml:space="preserve">جـ - </w:t>
            </w:r>
            <w:r w:rsidR="005817DD">
              <w:rPr>
                <w:rFonts w:cs="Arial" w:hint="cs"/>
                <w:b/>
                <w:bCs/>
                <w:sz w:val="24"/>
                <w:szCs w:val="24"/>
                <w:rtl/>
              </w:rPr>
              <w:t>ما خاب من استشار</w:t>
            </w:r>
          </w:p>
        </w:tc>
      </w:tr>
      <w:bookmarkEnd w:id="12"/>
      <w:bookmarkEnd w:id="13"/>
      <w:tr w:rsidR="008F35F0" w:rsidRPr="00892776" w14:paraId="6D5F2F35" w14:textId="77777777" w:rsidTr="00E53DFC">
        <w:trPr>
          <w:gridBefore w:val="1"/>
          <w:wBefore w:w="8" w:type="dxa"/>
        </w:trPr>
        <w:tc>
          <w:tcPr>
            <w:tcW w:w="10192" w:type="dxa"/>
            <w:gridSpan w:val="5"/>
            <w:shd w:val="clear" w:color="auto" w:fill="D9D9D9" w:themeFill="background1" w:themeFillShade="D9"/>
          </w:tcPr>
          <w:p w14:paraId="2F305CA7" w14:textId="51311ACD" w:rsidR="008F35F0" w:rsidRPr="0046356A" w:rsidRDefault="008F35F0" w:rsidP="0046356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170E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سيعود الغائب للقاء أهله </w:t>
            </w:r>
            <w:r w:rsidR="0046356A" w:rsidRPr="0046356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</w:t>
            </w:r>
            <w:r w:rsidR="0046356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46356A" w:rsidRPr="0046356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تدل </w:t>
            </w:r>
            <w:r w:rsidR="0046356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D170E3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السين</w:t>
            </w:r>
            <w:r w:rsidR="0046356A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46356A" w:rsidRPr="0046356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بدخولها على الفعل المضارع:</w:t>
            </w:r>
          </w:p>
        </w:tc>
      </w:tr>
      <w:tr w:rsidR="00D170E3" w:rsidRPr="00892776" w14:paraId="12CA6B51" w14:textId="4BD908A6" w:rsidTr="00EF2A37">
        <w:trPr>
          <w:gridBefore w:val="1"/>
          <w:wBefore w:w="8" w:type="dxa"/>
        </w:trPr>
        <w:tc>
          <w:tcPr>
            <w:tcW w:w="2685" w:type="dxa"/>
            <w:shd w:val="clear" w:color="auto" w:fill="C5E0B3" w:themeFill="accent6" w:themeFillTint="66"/>
          </w:tcPr>
          <w:p w14:paraId="77A2FB76" w14:textId="48239DF5" w:rsidR="00D170E3" w:rsidRPr="003E6086" w:rsidRDefault="00D170E3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المستقبل القريب    </w:t>
            </w:r>
          </w:p>
        </w:tc>
        <w:tc>
          <w:tcPr>
            <w:tcW w:w="3967" w:type="dxa"/>
            <w:gridSpan w:val="2"/>
          </w:tcPr>
          <w:p w14:paraId="4295DDC5" w14:textId="492049DA" w:rsidR="00D170E3" w:rsidRPr="00892776" w:rsidRDefault="00D170E3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المستقبل البعيد   </w:t>
            </w:r>
          </w:p>
        </w:tc>
        <w:tc>
          <w:tcPr>
            <w:tcW w:w="3540" w:type="dxa"/>
            <w:gridSpan w:val="2"/>
          </w:tcPr>
          <w:p w14:paraId="602D9687" w14:textId="0074457A" w:rsidR="00D170E3" w:rsidRPr="0046356A" w:rsidRDefault="00D170E3" w:rsidP="005602B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الترجيح  </w:t>
            </w:r>
          </w:p>
        </w:tc>
      </w:tr>
      <w:tr w:rsidR="008F35F0" w:rsidRPr="00892776" w14:paraId="1D332999" w14:textId="77777777" w:rsidTr="00E53DFC">
        <w:trPr>
          <w:gridBefore w:val="1"/>
          <w:wBefore w:w="8" w:type="dxa"/>
        </w:trPr>
        <w:tc>
          <w:tcPr>
            <w:tcW w:w="10192" w:type="dxa"/>
            <w:gridSpan w:val="5"/>
            <w:shd w:val="clear" w:color="auto" w:fill="D9D9D9" w:themeFill="background1" w:themeFillShade="D9"/>
          </w:tcPr>
          <w:p w14:paraId="0518A308" w14:textId="40D608F8" w:rsidR="008F35F0" w:rsidRPr="00E67239" w:rsidRDefault="00232404" w:rsidP="005602B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8F35F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B96B5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إنك لعلى صراط مستقيم</w:t>
            </w:r>
            <w:r w:rsidR="004635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B96B5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46356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الجملة السابقة تشتمل على  ...........</w:t>
            </w:r>
            <w:r w:rsidR="008F35F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D170E3" w:rsidRPr="00DD0643" w14:paraId="5B3C4C46" w14:textId="77777777" w:rsidTr="00EF2A37">
        <w:trPr>
          <w:gridAfter w:val="1"/>
          <w:wAfter w:w="10" w:type="dxa"/>
        </w:trPr>
        <w:tc>
          <w:tcPr>
            <w:tcW w:w="3825" w:type="dxa"/>
            <w:gridSpan w:val="3"/>
          </w:tcPr>
          <w:p w14:paraId="7CD8A424" w14:textId="75E8E42E" w:rsidR="00D170E3" w:rsidRPr="00DD0643" w:rsidRDefault="00D170E3" w:rsidP="00EC34F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مؤكد واحد </w:t>
            </w:r>
            <w:r w:rsidRPr="0060757F">
              <w:rPr>
                <w:rFonts w:cs="Arial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14:paraId="1E1E05F2" w14:textId="5AB9FDA6" w:rsidR="00D170E3" w:rsidRPr="00B42F13" w:rsidRDefault="00D170E3" w:rsidP="00EC34F7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B42F1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مؤكدين</w:t>
            </w:r>
            <w:r w:rsidRPr="00B42F13">
              <w:rPr>
                <w:rFonts w:cs="Arial" w:hint="cs"/>
                <w:b/>
                <w:bCs/>
                <w:rtl/>
              </w:rPr>
              <w:t>.</w:t>
            </w:r>
          </w:p>
        </w:tc>
        <w:tc>
          <w:tcPr>
            <w:tcW w:w="3530" w:type="dxa"/>
          </w:tcPr>
          <w:p w14:paraId="4D9B55ED" w14:textId="7F041504" w:rsidR="00D170E3" w:rsidRPr="00B42F13" w:rsidRDefault="00D170E3" w:rsidP="00EC34F7">
            <w:pPr>
              <w:spacing w:line="259" w:lineRule="auto"/>
              <w:rPr>
                <w:rFonts w:cs="Arial"/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 w:rsidRPr="00B42F13">
              <w:rPr>
                <w:rFonts w:cs="Arial"/>
                <w:b/>
                <w:bCs/>
                <w:sz w:val="24"/>
                <w:szCs w:val="24"/>
                <w:rtl/>
              </w:rPr>
              <w:t xml:space="preserve">جـ - 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ثلاثة مؤكدات</w:t>
            </w:r>
          </w:p>
        </w:tc>
      </w:tr>
    </w:tbl>
    <w:p w14:paraId="4FABFF08" w14:textId="77777777" w:rsidR="0046356A" w:rsidRPr="0046356A" w:rsidRDefault="0046356A" w:rsidP="003A7418">
      <w:pPr>
        <w:spacing w:after="0"/>
        <w:rPr>
          <w:rFonts w:cs="Arial"/>
          <w:b/>
          <w:bCs/>
          <w:rtl/>
        </w:rPr>
      </w:pPr>
    </w:p>
    <w:p w14:paraId="0A85C16A" w14:textId="1066B7F5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6BF3399D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9727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C5C48A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a3"/>
        <w:bidiVisual/>
        <w:tblW w:w="10194" w:type="dxa"/>
        <w:tblInd w:w="252" w:type="dxa"/>
        <w:tblLook w:val="04A0" w:firstRow="1" w:lastRow="0" w:firstColumn="1" w:lastColumn="0" w:noHBand="0" w:noVBand="1"/>
      </w:tblPr>
      <w:tblGrid>
        <w:gridCol w:w="3251"/>
        <w:gridCol w:w="3471"/>
        <w:gridCol w:w="73"/>
        <w:gridCol w:w="141"/>
        <w:gridCol w:w="142"/>
        <w:gridCol w:w="3116"/>
      </w:tblGrid>
      <w:tr w:rsidR="00DB4F2A" w:rsidRPr="00DD0643" w14:paraId="2001E5AA" w14:textId="77777777" w:rsidTr="00DB4F2A">
        <w:tc>
          <w:tcPr>
            <w:tcW w:w="10194" w:type="dxa"/>
            <w:gridSpan w:val="6"/>
            <w:shd w:val="clear" w:color="auto" w:fill="D9D9D9" w:themeFill="background1" w:themeFillShade="D9"/>
          </w:tcPr>
          <w:p w14:paraId="25BB5D95" w14:textId="57E51BD7" w:rsidR="00DB4F2A" w:rsidRPr="00DD0643" w:rsidRDefault="00DB4F2A" w:rsidP="00E16A3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14" w:name="_Hlk102198590"/>
            <w:bookmarkStart w:id="15" w:name="_Hlk134385228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1- </w:t>
            </w:r>
            <w:r w:rsidR="003346D8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لا تتدخل في .......من ........الآخرين </w:t>
            </w:r>
          </w:p>
        </w:tc>
      </w:tr>
      <w:tr w:rsidR="003346D8" w:rsidRPr="00DD0643" w14:paraId="63B79F91" w14:textId="77777777" w:rsidTr="00EF2A37">
        <w:tc>
          <w:tcPr>
            <w:tcW w:w="3251" w:type="dxa"/>
          </w:tcPr>
          <w:p w14:paraId="03D46EA6" w14:textId="4DF9956F" w:rsidR="003346D8" w:rsidRPr="00DD0643" w:rsidRDefault="003346D8" w:rsidP="00E16A3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bookmarkStart w:id="16" w:name="_GoBack" w:colFirst="1" w:colLast="1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شأن - شئون</w:t>
            </w:r>
          </w:p>
        </w:tc>
        <w:tc>
          <w:tcPr>
            <w:tcW w:w="3827" w:type="dxa"/>
            <w:gridSpan w:val="4"/>
            <w:shd w:val="clear" w:color="auto" w:fill="C5E0B3" w:themeFill="accent6" w:themeFillTint="66"/>
          </w:tcPr>
          <w:p w14:paraId="07A57926" w14:textId="6419FC98" w:rsidR="003346D8" w:rsidRPr="00DD0643" w:rsidRDefault="003346D8" w:rsidP="003346D8">
            <w:pPr>
              <w:spacing w:line="259" w:lineRule="auto"/>
              <w:jc w:val="center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764A03">
              <w:rPr>
                <w:rFonts w:cs="Arial"/>
                <w:b/>
                <w:bCs/>
                <w:sz w:val="20"/>
                <w:szCs w:val="20"/>
                <w:rtl/>
              </w:rPr>
              <w:t>ب</w:t>
            </w:r>
            <w:r w:rsidRPr="00764A03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rtl/>
              </w:rPr>
              <w:t>شأن - شؤون</w:t>
            </w:r>
          </w:p>
        </w:tc>
        <w:tc>
          <w:tcPr>
            <w:tcW w:w="3116" w:type="dxa"/>
          </w:tcPr>
          <w:p w14:paraId="20AE8F2E" w14:textId="08C133F2" w:rsidR="003346D8" w:rsidRPr="00DD0643" w:rsidRDefault="003346D8" w:rsidP="00E16A3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764A03">
              <w:rPr>
                <w:rFonts w:cs="Arial"/>
                <w:b/>
                <w:bCs/>
                <w:rtl/>
              </w:rPr>
              <w:t xml:space="preserve">جـ </w:t>
            </w:r>
            <w:r>
              <w:rPr>
                <w:rFonts w:cs="Arial" w:hint="cs"/>
                <w:b/>
                <w:bCs/>
                <w:rtl/>
              </w:rPr>
              <w:t xml:space="preserve"> </w:t>
            </w:r>
            <w:r w:rsidRPr="00764A03">
              <w:rPr>
                <w:rFonts w:cs="Arial" w:hint="cs"/>
                <w:b/>
                <w:bCs/>
                <w:rtl/>
              </w:rPr>
              <w:t>ـ</w:t>
            </w:r>
            <w:r>
              <w:rPr>
                <w:rFonts w:cs="Arial" w:hint="cs"/>
                <w:b/>
                <w:bCs/>
                <w:rtl/>
              </w:rPr>
              <w:t xml:space="preserve">      </w:t>
            </w:r>
            <w:r w:rsidRPr="00764A03">
              <w:rPr>
                <w:rFonts w:cs="Arial" w:hint="cs"/>
                <w:b/>
                <w:bCs/>
                <w:rtl/>
              </w:rPr>
              <w:t xml:space="preserve"> </w:t>
            </w:r>
            <w:r>
              <w:rPr>
                <w:rFonts w:cs="Arial" w:hint="cs"/>
                <w:b/>
                <w:bCs/>
                <w:rtl/>
              </w:rPr>
              <w:t xml:space="preserve">شؤن - </w:t>
            </w:r>
            <w:proofErr w:type="spellStart"/>
            <w:r>
              <w:rPr>
                <w:rFonts w:cs="Arial" w:hint="cs"/>
                <w:b/>
                <w:bCs/>
                <w:rtl/>
              </w:rPr>
              <w:t>شأون</w:t>
            </w:r>
            <w:proofErr w:type="spellEnd"/>
          </w:p>
        </w:tc>
      </w:tr>
      <w:tr w:rsidR="00DB4F2A" w:rsidRPr="00DD0643" w14:paraId="1653C7D3" w14:textId="77777777" w:rsidTr="00DB4F2A">
        <w:tc>
          <w:tcPr>
            <w:tcW w:w="10194" w:type="dxa"/>
            <w:gridSpan w:val="6"/>
            <w:shd w:val="clear" w:color="auto" w:fill="D9D9D9" w:themeFill="background1" w:themeFillShade="D9"/>
          </w:tcPr>
          <w:p w14:paraId="16715EF0" w14:textId="4D325038" w:rsidR="00DB4F2A" w:rsidRPr="00DD0643" w:rsidRDefault="00DB4F2A" w:rsidP="00E16A3A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bookmarkStart w:id="17" w:name="_Hlk102275076"/>
            <w:bookmarkEnd w:id="16"/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2- </w:t>
            </w:r>
            <w:r w:rsidR="00AD7CC9">
              <w:rPr>
                <w:rFonts w:cs="Arial" w:hint="cs"/>
                <w:b/>
                <w:bCs/>
                <w:sz w:val="28"/>
                <w:szCs w:val="28"/>
                <w:rtl/>
              </w:rPr>
              <w:t>مثنى كلمة "جزء":</w:t>
            </w:r>
          </w:p>
        </w:tc>
      </w:tr>
      <w:tr w:rsidR="003346D8" w:rsidRPr="00DD0643" w14:paraId="349FE32B" w14:textId="77777777" w:rsidTr="00EF2A37">
        <w:tc>
          <w:tcPr>
            <w:tcW w:w="3251" w:type="dxa"/>
          </w:tcPr>
          <w:p w14:paraId="2725AAB1" w14:textId="24422012" w:rsidR="003346D8" w:rsidRPr="00DD0643" w:rsidRDefault="003346D8" w:rsidP="00E16A3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-</w:t>
            </w:r>
            <w:r w:rsidR="00AD7CC9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AD7CC9">
              <w:rPr>
                <w:rFonts w:cs="Arial" w:hint="cs"/>
                <w:b/>
                <w:bCs/>
                <w:sz w:val="28"/>
                <w:szCs w:val="28"/>
                <w:rtl/>
              </w:rPr>
              <w:t>جزءين</w:t>
            </w:r>
            <w:proofErr w:type="spellEnd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  <w:gridSpan w:val="2"/>
            <w:shd w:val="clear" w:color="auto" w:fill="C5E0B3" w:themeFill="accent6" w:themeFillTint="66"/>
          </w:tcPr>
          <w:p w14:paraId="6B121540" w14:textId="4C67E8EF" w:rsidR="003346D8" w:rsidRPr="00DD0643" w:rsidRDefault="00AD7CC9" w:rsidP="00E16A3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   </w:t>
            </w:r>
            <w:r w:rsidR="003346D8"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="003346D8"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جزأين</w:t>
            </w:r>
            <w:r w:rsidR="003346D8"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399" w:type="dxa"/>
            <w:gridSpan w:val="3"/>
          </w:tcPr>
          <w:p w14:paraId="5FD2CA18" w14:textId="72C7CC0B" w:rsidR="003346D8" w:rsidRPr="00DD0643" w:rsidRDefault="00AD7CC9" w:rsidP="00E16A3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3346D8"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proofErr w:type="spellStart"/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جزئين</w:t>
            </w:r>
            <w:proofErr w:type="spellEnd"/>
            <w:r w:rsidR="003346D8"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14"/>
      <w:bookmarkEnd w:id="17"/>
      <w:tr w:rsidR="00DB4F2A" w:rsidRPr="00DD0643" w14:paraId="0893ACD6" w14:textId="77777777" w:rsidTr="00DB4F2A">
        <w:tc>
          <w:tcPr>
            <w:tcW w:w="10194" w:type="dxa"/>
            <w:gridSpan w:val="6"/>
            <w:shd w:val="clear" w:color="auto" w:fill="D9D9D9" w:themeFill="background1" w:themeFillShade="D9"/>
          </w:tcPr>
          <w:p w14:paraId="74DACA66" w14:textId="2081CA47" w:rsidR="00DB4F2A" w:rsidRPr="00DD0643" w:rsidRDefault="00DB4F2A" w:rsidP="00E16A3A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3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 w:rsidRPr="00764A03">
              <w:rPr>
                <w:rFonts w:cs="Arial"/>
                <w:b/>
                <w:bCs/>
                <w:sz w:val="28"/>
                <w:szCs w:val="28"/>
                <w:rtl/>
              </w:rPr>
              <w:t xml:space="preserve">اختصار التاريخ </w:t>
            </w:r>
            <w:r w:rsidR="00FB4F9D">
              <w:rPr>
                <w:rFonts w:cs="Arial" w:hint="cs"/>
                <w:b/>
                <w:bCs/>
                <w:sz w:val="28"/>
                <w:szCs w:val="28"/>
                <w:rtl/>
              </w:rPr>
              <w:t>الميلادي</w:t>
            </w:r>
            <w:r w:rsidRPr="00764A03">
              <w:rPr>
                <w:rFonts w:cs="Arial"/>
                <w:b/>
                <w:bCs/>
                <w:sz w:val="28"/>
                <w:szCs w:val="28"/>
                <w:rtl/>
              </w:rPr>
              <w:t xml:space="preserve"> ..</w:t>
            </w:r>
          </w:p>
        </w:tc>
      </w:tr>
      <w:tr w:rsidR="003346D8" w:rsidRPr="00DD0643" w14:paraId="59157624" w14:textId="77777777" w:rsidTr="00EF2A37">
        <w:trPr>
          <w:trHeight w:val="282"/>
        </w:trPr>
        <w:tc>
          <w:tcPr>
            <w:tcW w:w="3251" w:type="dxa"/>
            <w:shd w:val="clear" w:color="auto" w:fill="C5E0B3" w:themeFill="accent6" w:themeFillTint="66"/>
          </w:tcPr>
          <w:p w14:paraId="245A31EF" w14:textId="77777777" w:rsidR="003346D8" w:rsidRPr="00DD0643" w:rsidRDefault="003346D8" w:rsidP="00E16A3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م </w:t>
            </w:r>
          </w:p>
        </w:tc>
        <w:tc>
          <w:tcPr>
            <w:tcW w:w="3685" w:type="dxa"/>
            <w:gridSpan w:val="3"/>
          </w:tcPr>
          <w:p w14:paraId="333A6D66" w14:textId="77777777" w:rsidR="003346D8" w:rsidRPr="00DD0643" w:rsidRDefault="003346D8" w:rsidP="00E16A3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ج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258" w:type="dxa"/>
            <w:gridSpan w:val="2"/>
          </w:tcPr>
          <w:p w14:paraId="4F3C5854" w14:textId="4B21E955" w:rsidR="003346D8" w:rsidRPr="00DD0643" w:rsidRDefault="003346D8" w:rsidP="00E16A3A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هـ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bookmarkEnd w:id="15"/>
      <w:tr w:rsidR="007E713B" w:rsidRPr="00DD0643" w14:paraId="1E5F3DA4" w14:textId="77777777" w:rsidTr="006A5469">
        <w:tc>
          <w:tcPr>
            <w:tcW w:w="10194" w:type="dxa"/>
            <w:gridSpan w:val="6"/>
            <w:shd w:val="clear" w:color="auto" w:fill="D9D9D9" w:themeFill="background1" w:themeFillShade="D9"/>
          </w:tcPr>
          <w:p w14:paraId="65F26024" w14:textId="47FF71C9" w:rsidR="007E713B" w:rsidRPr="00DD0643" w:rsidRDefault="007E713B" w:rsidP="006A5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4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800A8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عند وصل حروف كلمة (  </w:t>
            </w:r>
            <w:r w:rsidR="003346D8">
              <w:rPr>
                <w:rFonts w:cs="Arial" w:hint="cs"/>
                <w:b/>
                <w:bCs/>
                <w:sz w:val="28"/>
                <w:szCs w:val="28"/>
                <w:rtl/>
              </w:rPr>
              <w:t>ر</w:t>
            </w:r>
            <w:r w:rsidR="00FB4F9D">
              <w:rPr>
                <w:rFonts w:cs="Arial" w:hint="cs"/>
                <w:b/>
                <w:bCs/>
                <w:sz w:val="28"/>
                <w:szCs w:val="28"/>
                <w:rtl/>
              </w:rPr>
              <w:t>ُ</w:t>
            </w:r>
            <w:r w:rsidR="00800A8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0A8E"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="00800A8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46D8">
              <w:rPr>
                <w:rFonts w:cs="Arial" w:hint="cs"/>
                <w:b/>
                <w:bCs/>
                <w:sz w:val="28"/>
                <w:szCs w:val="28"/>
                <w:rtl/>
              </w:rPr>
              <w:t>ء</w:t>
            </w:r>
            <w:r w:rsidR="00FB4F9D">
              <w:rPr>
                <w:rFonts w:cs="Arial" w:hint="cs"/>
                <w:b/>
                <w:bCs/>
                <w:sz w:val="28"/>
                <w:szCs w:val="28"/>
                <w:rtl/>
              </w:rPr>
              <w:t>ْ</w:t>
            </w:r>
            <w:r w:rsidR="00800A8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0A8E"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="00800A8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346D8">
              <w:rPr>
                <w:rFonts w:cs="Arial" w:hint="cs"/>
                <w:b/>
                <w:bCs/>
                <w:sz w:val="28"/>
                <w:szCs w:val="28"/>
                <w:rtl/>
              </w:rPr>
              <w:t>ي</w:t>
            </w:r>
            <w:r w:rsidR="00800A8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00A8E"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="00800A8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ة) تكتب : </w:t>
            </w:r>
          </w:p>
        </w:tc>
      </w:tr>
      <w:tr w:rsidR="00FB4F9D" w:rsidRPr="00DD0643" w14:paraId="78A15033" w14:textId="77777777" w:rsidTr="00EF2A37">
        <w:tc>
          <w:tcPr>
            <w:tcW w:w="3251" w:type="dxa"/>
            <w:shd w:val="clear" w:color="auto" w:fill="C5E0B3" w:themeFill="accent6" w:themeFillTint="66"/>
          </w:tcPr>
          <w:p w14:paraId="46CC7A05" w14:textId="1AA87996" w:rsidR="00FB4F9D" w:rsidRPr="00DD0643" w:rsidRDefault="00FB4F9D" w:rsidP="006A5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>رؤية</w:t>
            </w:r>
          </w:p>
        </w:tc>
        <w:tc>
          <w:tcPr>
            <w:tcW w:w="3471" w:type="dxa"/>
          </w:tcPr>
          <w:p w14:paraId="2DD8D8A6" w14:textId="3C6FE0A9" w:rsidR="00FB4F9D" w:rsidRPr="00DD0643" w:rsidRDefault="00FB4F9D" w:rsidP="006A5469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764A03">
              <w:rPr>
                <w:rFonts w:cs="Arial"/>
                <w:b/>
                <w:bCs/>
                <w:sz w:val="20"/>
                <w:szCs w:val="20"/>
                <w:rtl/>
              </w:rPr>
              <w:t>ب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64A03"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>
              <w:rPr>
                <w:rFonts w:cs="Arial" w:hint="cs"/>
                <w:b/>
                <w:bCs/>
                <w:rtl/>
              </w:rPr>
              <w:t>رأيه</w:t>
            </w:r>
          </w:p>
        </w:tc>
        <w:tc>
          <w:tcPr>
            <w:tcW w:w="3472" w:type="dxa"/>
            <w:gridSpan w:val="4"/>
          </w:tcPr>
          <w:p w14:paraId="29E606D8" w14:textId="2AE6AF1C" w:rsidR="00FB4F9D" w:rsidRPr="00FB4F9D" w:rsidRDefault="00FB4F9D" w:rsidP="006A5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4F9D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جـ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FB4F9D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FB4F9D">
              <w:rPr>
                <w:rFonts w:cs="Arial" w:hint="cs"/>
                <w:b/>
                <w:bCs/>
                <w:sz w:val="28"/>
                <w:szCs w:val="28"/>
                <w:rtl/>
              </w:rPr>
              <w:t>رءيه</w:t>
            </w:r>
            <w:proofErr w:type="spellEnd"/>
          </w:p>
        </w:tc>
      </w:tr>
      <w:tr w:rsidR="007E713B" w:rsidRPr="00DD0643" w14:paraId="01E32E3C" w14:textId="77777777" w:rsidTr="006A5469">
        <w:tc>
          <w:tcPr>
            <w:tcW w:w="10194" w:type="dxa"/>
            <w:gridSpan w:val="6"/>
            <w:shd w:val="clear" w:color="auto" w:fill="D9D9D9" w:themeFill="background1" w:themeFillShade="D9"/>
          </w:tcPr>
          <w:p w14:paraId="5F8EBC85" w14:textId="771F1B38" w:rsidR="007E713B" w:rsidRPr="00DD0643" w:rsidRDefault="007E713B" w:rsidP="006A54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5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FB4F9D">
              <w:rPr>
                <w:rFonts w:cs="Arial" w:hint="cs"/>
                <w:b/>
                <w:bCs/>
                <w:sz w:val="28"/>
                <w:szCs w:val="28"/>
                <w:rtl/>
              </w:rPr>
              <w:t>يا محمد (  ) هل قرأت السؤال(  ) نعم ، قرأته (  )</w:t>
            </w:r>
            <w:r w:rsidR="00800A8E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علامات الترقيم المناسبة لما بين الأقواس :</w:t>
            </w:r>
          </w:p>
        </w:tc>
      </w:tr>
      <w:tr w:rsidR="00FB4F9D" w:rsidRPr="00DD0643" w14:paraId="563E7CB2" w14:textId="77777777" w:rsidTr="00EF2A37">
        <w:tc>
          <w:tcPr>
            <w:tcW w:w="3251" w:type="dxa"/>
          </w:tcPr>
          <w:p w14:paraId="03716734" w14:textId="399F0C84" w:rsidR="00FB4F9D" w:rsidRPr="00DD0643" w:rsidRDefault="00FB4F9D" w:rsidP="006A5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cs="Arial"/>
                <w:b/>
                <w:bCs/>
                <w:sz w:val="28"/>
                <w:szCs w:val="28"/>
                <w:rtl/>
              </w:rPr>
              <w:t>–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(؟ ) ( !) (.)  </w:t>
            </w:r>
          </w:p>
        </w:tc>
        <w:tc>
          <w:tcPr>
            <w:tcW w:w="3471" w:type="dxa"/>
            <w:shd w:val="clear" w:color="auto" w:fill="C5E0B3" w:themeFill="accent6" w:themeFillTint="66"/>
          </w:tcPr>
          <w:p w14:paraId="4B6648EE" w14:textId="77777777" w:rsidR="00FB4F9D" w:rsidRPr="00DD0643" w:rsidRDefault="00FB4F9D" w:rsidP="006A5469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(، ) ( ؟) (.)  </w:t>
            </w:r>
          </w:p>
        </w:tc>
        <w:tc>
          <w:tcPr>
            <w:tcW w:w="3472" w:type="dxa"/>
            <w:gridSpan w:val="4"/>
          </w:tcPr>
          <w:p w14:paraId="66EABC16" w14:textId="3B29113C" w:rsidR="00FB4F9D" w:rsidRPr="00DD0643" w:rsidRDefault="00FB4F9D" w:rsidP="006A5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جـ - (</w:t>
            </w:r>
            <w:r w:rsidR="00AD7CC9">
              <w:rPr>
                <w:rFonts w:cs="Arial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) (</w:t>
            </w:r>
            <w:r w:rsidR="00AD7CC9">
              <w:rPr>
                <w:rFonts w:cs="Arial" w:hint="cs"/>
                <w:b/>
                <w:bCs/>
                <w:sz w:val="28"/>
                <w:szCs w:val="28"/>
                <w:rtl/>
              </w:rPr>
              <w:t>،)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(.)  </w:t>
            </w:r>
          </w:p>
        </w:tc>
      </w:tr>
      <w:tr w:rsidR="007E713B" w:rsidRPr="00DD0643" w14:paraId="33B32842" w14:textId="77777777" w:rsidTr="006A5469">
        <w:tc>
          <w:tcPr>
            <w:tcW w:w="10194" w:type="dxa"/>
            <w:gridSpan w:val="6"/>
            <w:shd w:val="clear" w:color="auto" w:fill="D9D9D9" w:themeFill="background1" w:themeFillShade="D9"/>
          </w:tcPr>
          <w:p w14:paraId="3642974D" w14:textId="26FD03E8" w:rsidR="007E713B" w:rsidRPr="00DD0643" w:rsidRDefault="007E713B" w:rsidP="006A5469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6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- </w:t>
            </w:r>
            <w:r w:rsidR="00FB4F9D">
              <w:rPr>
                <w:rFonts w:cs="Arial" w:hint="cs"/>
                <w:b/>
                <w:bCs/>
                <w:sz w:val="28"/>
                <w:szCs w:val="28"/>
                <w:rtl/>
              </w:rPr>
              <w:t>عند كتابة الهمزة المتوسطة ننظر إلى :</w:t>
            </w:r>
          </w:p>
        </w:tc>
      </w:tr>
      <w:tr w:rsidR="00FB4F9D" w:rsidRPr="00DD0643" w14:paraId="3D9130BB" w14:textId="77777777" w:rsidTr="00EF2A37">
        <w:tc>
          <w:tcPr>
            <w:tcW w:w="3251" w:type="dxa"/>
          </w:tcPr>
          <w:p w14:paraId="7B1C4A28" w14:textId="18F1051F" w:rsidR="00FB4F9D" w:rsidRPr="00DD0643" w:rsidRDefault="00FB4F9D" w:rsidP="006A5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u w:val="single"/>
                <w:rtl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أ 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    حركة الهمزة فقط  </w:t>
            </w:r>
          </w:p>
        </w:tc>
        <w:tc>
          <w:tcPr>
            <w:tcW w:w="3471" w:type="dxa"/>
          </w:tcPr>
          <w:p w14:paraId="44833AB0" w14:textId="689A9C5B" w:rsidR="00FB4F9D" w:rsidRPr="00DD0643" w:rsidRDefault="00FB4F9D" w:rsidP="006A5469">
            <w:pPr>
              <w:rPr>
                <w:rFonts w:cs="Arial"/>
                <w:b/>
                <w:bCs/>
                <w:sz w:val="28"/>
                <w:szCs w:val="28"/>
                <w:u w:val="single"/>
                <w:rtl/>
                <w:lang w:bidi="ar-EG"/>
              </w:rPr>
            </w:pP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>ب</w:t>
            </w:r>
            <w:r w:rsidRPr="00DD0643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حركة ما قبل الهمزة</w:t>
            </w:r>
            <w:r w:rsidRPr="00DD0643">
              <w:rPr>
                <w:rFonts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472" w:type="dxa"/>
            <w:gridSpan w:val="4"/>
            <w:shd w:val="clear" w:color="auto" w:fill="C5E0B3" w:themeFill="accent6" w:themeFillTint="66"/>
          </w:tcPr>
          <w:p w14:paraId="6AD30C71" w14:textId="09AF24C4" w:rsidR="00FB4F9D" w:rsidRPr="00FB4F9D" w:rsidRDefault="00FB4F9D" w:rsidP="006A5469">
            <w:pPr>
              <w:spacing w:line="259" w:lineRule="auto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FB4F9D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 xml:space="preserve">ج </w:t>
            </w:r>
            <w:r w:rsidRPr="00FB4F9D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–</w:t>
            </w:r>
            <w:r w:rsidRPr="00FB4F9D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 xml:space="preserve"> حركة الهمزة وحركة ما قبلها </w:t>
            </w:r>
          </w:p>
        </w:tc>
      </w:tr>
    </w:tbl>
    <w:p w14:paraId="425AA1EC" w14:textId="77777777" w:rsidR="00DB4F2A" w:rsidRDefault="00DB4F2A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44354451" w14:textId="77777777" w:rsidR="00DB4F2A" w:rsidRDefault="00DB4F2A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p w14:paraId="585EE63D" w14:textId="2A02B061" w:rsidR="004C0F7E" w:rsidRDefault="001E2263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</w:p>
    <w:p w14:paraId="28F46ADF" w14:textId="7CA86714" w:rsidR="00DF7FEE" w:rsidRPr="00195252" w:rsidRDefault="00DF7FEE" w:rsidP="004C0F7E">
      <w:pPr>
        <w:spacing w:after="0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4C0F7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</w:t>
      </w:r>
      <w:r w:rsidR="00D65142" w:rsidRPr="00D65142">
        <w:rPr>
          <w:rFonts w:asciiTheme="majorBidi" w:hAnsiTheme="majorBidi" w:cs="Times New Roman"/>
          <w:b/>
          <w:bCs/>
          <w:sz w:val="36"/>
          <w:szCs w:val="36"/>
          <w:rtl/>
        </w:rPr>
        <w:t xml:space="preserve">إن قوة العزيمة والصبر وتحدي العقبات </w:t>
      </w:r>
      <w:r w:rsidR="00B02CC4">
        <w:rPr>
          <w:rFonts w:asciiTheme="majorBidi" w:hAnsiTheme="majorBidi" w:cs="Times New Roman" w:hint="cs"/>
          <w:b/>
          <w:bCs/>
          <w:sz w:val="36"/>
          <w:szCs w:val="36"/>
          <w:rtl/>
        </w:rPr>
        <w:t>سبيل</w:t>
      </w:r>
      <w:r w:rsidR="00D65142">
        <w:rPr>
          <w:rFonts w:asciiTheme="majorBidi" w:hAnsiTheme="majorBidi" w:cs="Times New Roman" w:hint="cs"/>
          <w:b/>
          <w:bCs/>
          <w:sz w:val="36"/>
          <w:szCs w:val="36"/>
          <w:rtl/>
        </w:rPr>
        <w:t xml:space="preserve"> </w:t>
      </w:r>
      <w:r w:rsidR="00B02CC4">
        <w:rPr>
          <w:rFonts w:asciiTheme="majorBidi" w:hAnsiTheme="majorBidi" w:cs="Times New Roman" w:hint="cs"/>
          <w:b/>
          <w:bCs/>
          <w:sz w:val="36"/>
          <w:szCs w:val="36"/>
          <w:rtl/>
        </w:rPr>
        <w:t>النجاح.</w:t>
      </w:r>
    </w:p>
    <w:p w14:paraId="0615AF36" w14:textId="3D9CE784" w:rsidR="00DF7FEE" w:rsidRDefault="00DF7FEE" w:rsidP="00C77529">
      <w:pPr>
        <w:spacing w:after="0"/>
        <w:rPr>
          <w:noProof/>
          <w:rtl/>
        </w:rPr>
      </w:pPr>
    </w:p>
    <w:p w14:paraId="476A7544" w14:textId="44EF9FF0" w:rsidR="00A269BD" w:rsidRDefault="00A269BD" w:rsidP="004C0F7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1F62ACF4" w14:textId="2D5F8DB2" w:rsidR="004B074E" w:rsidRDefault="00EF2A37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34"/>
          <w:szCs w:val="34"/>
          <w:rtl/>
        </w:rPr>
      </w:pPr>
      <w:hyperlink r:id="rId6" w:history="1">
        <w:r w:rsidR="00A6258B" w:rsidRPr="00657223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https://youtu.be/Wbvf</w:t>
        </w:r>
        <w:r w:rsidR="00A6258B" w:rsidRPr="00657223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  <w:rtl/>
          </w:rPr>
          <w:t>7</w:t>
        </w:r>
        <w:proofErr w:type="spellStart"/>
        <w:r w:rsidR="00A6258B" w:rsidRPr="00657223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Kwx</w:t>
        </w:r>
        <w:proofErr w:type="spellEnd"/>
        <w:r w:rsidR="00A6258B" w:rsidRPr="00657223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  <w:rtl/>
          </w:rPr>
          <w:t>5</w:t>
        </w:r>
        <w:proofErr w:type="spellStart"/>
        <w:r w:rsidR="00A6258B" w:rsidRPr="00657223">
          <w:rPr>
            <w:rStyle w:val="Hyperlink"/>
            <w:rFonts w:ascii="Sakkal Majalla" w:eastAsia="Times New Roman" w:hAnsi="Sakkal Majalla" w:cs="Sakkal Majalla"/>
            <w:b/>
            <w:bCs/>
            <w:sz w:val="34"/>
            <w:szCs w:val="34"/>
          </w:rPr>
          <w:t>dE</w:t>
        </w:r>
        <w:proofErr w:type="spellEnd"/>
      </w:hyperlink>
    </w:p>
    <w:p w14:paraId="55CA0543" w14:textId="77777777" w:rsidR="00A6258B" w:rsidRDefault="00A6258B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p w14:paraId="328ADDBD" w14:textId="2ADC0574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proofErr w:type="spellStart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proofErr w:type="spellEnd"/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EF2A37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7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31DFF1E5" w14:textId="77777777" w:rsidR="00A6258B" w:rsidRDefault="00A6258B" w:rsidP="00A6258B">
      <w:pPr>
        <w:spacing w:after="0"/>
        <w:jc w:val="center"/>
        <w:rPr>
          <w:b/>
          <w:bCs/>
          <w:sz w:val="24"/>
          <w:szCs w:val="24"/>
          <w:rtl/>
        </w:rPr>
      </w:pPr>
    </w:p>
    <w:p w14:paraId="3AAF0462" w14:textId="77777777" w:rsidR="004A46DD" w:rsidRDefault="004A46DD" w:rsidP="00A6258B">
      <w:pPr>
        <w:spacing w:after="0"/>
        <w:jc w:val="center"/>
        <w:rPr>
          <w:b/>
          <w:bCs/>
          <w:sz w:val="24"/>
          <w:szCs w:val="24"/>
          <w:rtl/>
        </w:rPr>
      </w:pPr>
    </w:p>
    <w:p w14:paraId="384BD0F3" w14:textId="77777777" w:rsidR="004A46DD" w:rsidRDefault="004A46DD" w:rsidP="00A6258B">
      <w:pPr>
        <w:spacing w:after="0"/>
        <w:jc w:val="center"/>
        <w:rPr>
          <w:b/>
          <w:bCs/>
          <w:sz w:val="24"/>
          <w:szCs w:val="24"/>
          <w:rtl/>
        </w:rPr>
      </w:pPr>
    </w:p>
    <w:p w14:paraId="2710D70B" w14:textId="77777777" w:rsidR="004A46DD" w:rsidRDefault="004A46DD" w:rsidP="00A6258B">
      <w:pPr>
        <w:spacing w:after="0"/>
        <w:jc w:val="center"/>
        <w:rPr>
          <w:b/>
          <w:bCs/>
          <w:sz w:val="24"/>
          <w:szCs w:val="24"/>
          <w:rtl/>
        </w:rPr>
      </w:pPr>
    </w:p>
    <w:p w14:paraId="19AC3C03" w14:textId="77777777" w:rsidR="004A46DD" w:rsidRDefault="004A46DD" w:rsidP="00A6258B">
      <w:pPr>
        <w:spacing w:after="0"/>
        <w:jc w:val="center"/>
        <w:rPr>
          <w:b/>
          <w:bCs/>
          <w:sz w:val="24"/>
          <w:szCs w:val="24"/>
          <w:rtl/>
        </w:rPr>
      </w:pPr>
    </w:p>
    <w:p w14:paraId="79C3776F" w14:textId="77777777" w:rsidR="004A46DD" w:rsidRDefault="004A46DD" w:rsidP="00A6258B">
      <w:pPr>
        <w:spacing w:after="0"/>
        <w:jc w:val="center"/>
        <w:rPr>
          <w:b/>
          <w:bCs/>
          <w:sz w:val="24"/>
          <w:szCs w:val="24"/>
        </w:rPr>
      </w:pPr>
    </w:p>
    <w:sectPr w:rsidR="004A46DD" w:rsidSect="00B105D9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01E24"/>
    <w:rsid w:val="000030DD"/>
    <w:rsid w:val="000104A8"/>
    <w:rsid w:val="00012B05"/>
    <w:rsid w:val="00017478"/>
    <w:rsid w:val="0002007F"/>
    <w:rsid w:val="00020CF2"/>
    <w:rsid w:val="000265D2"/>
    <w:rsid w:val="000367B5"/>
    <w:rsid w:val="00044FC5"/>
    <w:rsid w:val="00045313"/>
    <w:rsid w:val="00046209"/>
    <w:rsid w:val="0006362E"/>
    <w:rsid w:val="0007476D"/>
    <w:rsid w:val="000803DB"/>
    <w:rsid w:val="00083CC8"/>
    <w:rsid w:val="000876E5"/>
    <w:rsid w:val="00090D30"/>
    <w:rsid w:val="000A25FF"/>
    <w:rsid w:val="000A61F9"/>
    <w:rsid w:val="000B42F5"/>
    <w:rsid w:val="000C2636"/>
    <w:rsid w:val="000C6C31"/>
    <w:rsid w:val="000D1D67"/>
    <w:rsid w:val="000E528B"/>
    <w:rsid w:val="001067FC"/>
    <w:rsid w:val="00110B72"/>
    <w:rsid w:val="00112E91"/>
    <w:rsid w:val="00125704"/>
    <w:rsid w:val="001276D7"/>
    <w:rsid w:val="00131628"/>
    <w:rsid w:val="0017197C"/>
    <w:rsid w:val="00185A9D"/>
    <w:rsid w:val="00195252"/>
    <w:rsid w:val="00196071"/>
    <w:rsid w:val="001B68A5"/>
    <w:rsid w:val="001C060D"/>
    <w:rsid w:val="001C4DFD"/>
    <w:rsid w:val="001D28F9"/>
    <w:rsid w:val="001D3CB9"/>
    <w:rsid w:val="001D7177"/>
    <w:rsid w:val="001E124F"/>
    <w:rsid w:val="001E2263"/>
    <w:rsid w:val="001F0FF6"/>
    <w:rsid w:val="001F6DBF"/>
    <w:rsid w:val="00206982"/>
    <w:rsid w:val="00212478"/>
    <w:rsid w:val="00212C17"/>
    <w:rsid w:val="00232404"/>
    <w:rsid w:val="00232E58"/>
    <w:rsid w:val="00241BAF"/>
    <w:rsid w:val="00241D58"/>
    <w:rsid w:val="002436BC"/>
    <w:rsid w:val="00247B0A"/>
    <w:rsid w:val="0025303D"/>
    <w:rsid w:val="00260E7A"/>
    <w:rsid w:val="00262EAC"/>
    <w:rsid w:val="00262EC1"/>
    <w:rsid w:val="00264337"/>
    <w:rsid w:val="00272352"/>
    <w:rsid w:val="002839B8"/>
    <w:rsid w:val="002856D7"/>
    <w:rsid w:val="002A77ED"/>
    <w:rsid w:val="002B3B88"/>
    <w:rsid w:val="002B43BF"/>
    <w:rsid w:val="002B5AF4"/>
    <w:rsid w:val="002C4716"/>
    <w:rsid w:val="002D0923"/>
    <w:rsid w:val="00310B25"/>
    <w:rsid w:val="00316847"/>
    <w:rsid w:val="0032694E"/>
    <w:rsid w:val="00326EF3"/>
    <w:rsid w:val="00327B02"/>
    <w:rsid w:val="003337B3"/>
    <w:rsid w:val="003346D8"/>
    <w:rsid w:val="00335740"/>
    <w:rsid w:val="00335A29"/>
    <w:rsid w:val="003430FF"/>
    <w:rsid w:val="00344054"/>
    <w:rsid w:val="00344A4C"/>
    <w:rsid w:val="00350035"/>
    <w:rsid w:val="00354192"/>
    <w:rsid w:val="0036765D"/>
    <w:rsid w:val="003711AF"/>
    <w:rsid w:val="00374ADB"/>
    <w:rsid w:val="003A49F1"/>
    <w:rsid w:val="003A7418"/>
    <w:rsid w:val="003B1C0D"/>
    <w:rsid w:val="003B7672"/>
    <w:rsid w:val="003E6086"/>
    <w:rsid w:val="00411EB7"/>
    <w:rsid w:val="00420884"/>
    <w:rsid w:val="0042175E"/>
    <w:rsid w:val="00421B97"/>
    <w:rsid w:val="00423C4B"/>
    <w:rsid w:val="004276E1"/>
    <w:rsid w:val="00447913"/>
    <w:rsid w:val="00451D05"/>
    <w:rsid w:val="0045386A"/>
    <w:rsid w:val="0045758D"/>
    <w:rsid w:val="00457E72"/>
    <w:rsid w:val="00462D01"/>
    <w:rsid w:val="0046356A"/>
    <w:rsid w:val="00474C4B"/>
    <w:rsid w:val="00482671"/>
    <w:rsid w:val="004844F2"/>
    <w:rsid w:val="00490183"/>
    <w:rsid w:val="0049290A"/>
    <w:rsid w:val="00496F12"/>
    <w:rsid w:val="004970DA"/>
    <w:rsid w:val="00497C4F"/>
    <w:rsid w:val="004A10BC"/>
    <w:rsid w:val="004A46DD"/>
    <w:rsid w:val="004B074E"/>
    <w:rsid w:val="004B40A3"/>
    <w:rsid w:val="004B697E"/>
    <w:rsid w:val="004C0D26"/>
    <w:rsid w:val="004C0F7E"/>
    <w:rsid w:val="004D4898"/>
    <w:rsid w:val="004D7FB6"/>
    <w:rsid w:val="004E0DE8"/>
    <w:rsid w:val="004E2158"/>
    <w:rsid w:val="004E4FF1"/>
    <w:rsid w:val="0050502C"/>
    <w:rsid w:val="00507DEE"/>
    <w:rsid w:val="0051436F"/>
    <w:rsid w:val="0052553C"/>
    <w:rsid w:val="005255B6"/>
    <w:rsid w:val="0052768C"/>
    <w:rsid w:val="00534BB7"/>
    <w:rsid w:val="005456B3"/>
    <w:rsid w:val="00545CAB"/>
    <w:rsid w:val="00551722"/>
    <w:rsid w:val="0057038D"/>
    <w:rsid w:val="005764A9"/>
    <w:rsid w:val="00576A20"/>
    <w:rsid w:val="00581206"/>
    <w:rsid w:val="005817DD"/>
    <w:rsid w:val="00581A72"/>
    <w:rsid w:val="005843B0"/>
    <w:rsid w:val="00585346"/>
    <w:rsid w:val="00586B98"/>
    <w:rsid w:val="005972CB"/>
    <w:rsid w:val="005A06A7"/>
    <w:rsid w:val="005A1B19"/>
    <w:rsid w:val="005A516E"/>
    <w:rsid w:val="005A7348"/>
    <w:rsid w:val="005C1270"/>
    <w:rsid w:val="005C169E"/>
    <w:rsid w:val="005C7A7D"/>
    <w:rsid w:val="005D5C00"/>
    <w:rsid w:val="005D70FF"/>
    <w:rsid w:val="00602897"/>
    <w:rsid w:val="00606CAC"/>
    <w:rsid w:val="0060757F"/>
    <w:rsid w:val="006217B2"/>
    <w:rsid w:val="0062200A"/>
    <w:rsid w:val="00622C49"/>
    <w:rsid w:val="00634356"/>
    <w:rsid w:val="00637214"/>
    <w:rsid w:val="00637C69"/>
    <w:rsid w:val="00652A73"/>
    <w:rsid w:val="00655ED3"/>
    <w:rsid w:val="00673DCB"/>
    <w:rsid w:val="00682092"/>
    <w:rsid w:val="0068386B"/>
    <w:rsid w:val="00684A13"/>
    <w:rsid w:val="00687F3A"/>
    <w:rsid w:val="006911FF"/>
    <w:rsid w:val="006964DF"/>
    <w:rsid w:val="006D733E"/>
    <w:rsid w:val="0070397D"/>
    <w:rsid w:val="007126CA"/>
    <w:rsid w:val="00721737"/>
    <w:rsid w:val="00736D3E"/>
    <w:rsid w:val="00753F3D"/>
    <w:rsid w:val="00764A03"/>
    <w:rsid w:val="00767233"/>
    <w:rsid w:val="007A02CA"/>
    <w:rsid w:val="007A04D8"/>
    <w:rsid w:val="007A5DC5"/>
    <w:rsid w:val="007A6B11"/>
    <w:rsid w:val="007D162E"/>
    <w:rsid w:val="007D6B2E"/>
    <w:rsid w:val="007E2C74"/>
    <w:rsid w:val="007E713B"/>
    <w:rsid w:val="007F0E13"/>
    <w:rsid w:val="007F1314"/>
    <w:rsid w:val="007F269A"/>
    <w:rsid w:val="00800A8E"/>
    <w:rsid w:val="0080418E"/>
    <w:rsid w:val="00807619"/>
    <w:rsid w:val="0083343D"/>
    <w:rsid w:val="008361E3"/>
    <w:rsid w:val="00841D50"/>
    <w:rsid w:val="00842811"/>
    <w:rsid w:val="0084317C"/>
    <w:rsid w:val="008437E6"/>
    <w:rsid w:val="0084695A"/>
    <w:rsid w:val="008478B8"/>
    <w:rsid w:val="00856FE8"/>
    <w:rsid w:val="0087774D"/>
    <w:rsid w:val="008810D7"/>
    <w:rsid w:val="00892776"/>
    <w:rsid w:val="00897CCF"/>
    <w:rsid w:val="008B0AB0"/>
    <w:rsid w:val="008C7784"/>
    <w:rsid w:val="008D0A59"/>
    <w:rsid w:val="008D35E0"/>
    <w:rsid w:val="008E1199"/>
    <w:rsid w:val="008E14F3"/>
    <w:rsid w:val="008E4E19"/>
    <w:rsid w:val="008E56E9"/>
    <w:rsid w:val="008F0FD7"/>
    <w:rsid w:val="008F10FA"/>
    <w:rsid w:val="008F35F0"/>
    <w:rsid w:val="008F5B8C"/>
    <w:rsid w:val="008F7953"/>
    <w:rsid w:val="00902FB3"/>
    <w:rsid w:val="00906F79"/>
    <w:rsid w:val="00911078"/>
    <w:rsid w:val="00912495"/>
    <w:rsid w:val="00912B9A"/>
    <w:rsid w:val="009145B4"/>
    <w:rsid w:val="009176D9"/>
    <w:rsid w:val="009224AA"/>
    <w:rsid w:val="00922DB8"/>
    <w:rsid w:val="00925493"/>
    <w:rsid w:val="0093042F"/>
    <w:rsid w:val="00933BE6"/>
    <w:rsid w:val="009517AE"/>
    <w:rsid w:val="009537A8"/>
    <w:rsid w:val="0097139B"/>
    <w:rsid w:val="009729DA"/>
    <w:rsid w:val="009769CE"/>
    <w:rsid w:val="00981C18"/>
    <w:rsid w:val="0098735B"/>
    <w:rsid w:val="00987F8C"/>
    <w:rsid w:val="00995CF7"/>
    <w:rsid w:val="009A074B"/>
    <w:rsid w:val="009A0C9E"/>
    <w:rsid w:val="009A1160"/>
    <w:rsid w:val="009A4DDA"/>
    <w:rsid w:val="009B1D5A"/>
    <w:rsid w:val="009B2837"/>
    <w:rsid w:val="009C4056"/>
    <w:rsid w:val="009C4EFD"/>
    <w:rsid w:val="009E0620"/>
    <w:rsid w:val="009F68FB"/>
    <w:rsid w:val="00A034EF"/>
    <w:rsid w:val="00A117F4"/>
    <w:rsid w:val="00A1329A"/>
    <w:rsid w:val="00A269BD"/>
    <w:rsid w:val="00A311A2"/>
    <w:rsid w:val="00A31D11"/>
    <w:rsid w:val="00A351D5"/>
    <w:rsid w:val="00A353A8"/>
    <w:rsid w:val="00A416A5"/>
    <w:rsid w:val="00A42C49"/>
    <w:rsid w:val="00A43EE3"/>
    <w:rsid w:val="00A477B9"/>
    <w:rsid w:val="00A50CB8"/>
    <w:rsid w:val="00A55E60"/>
    <w:rsid w:val="00A6258B"/>
    <w:rsid w:val="00A70033"/>
    <w:rsid w:val="00A71AC7"/>
    <w:rsid w:val="00A733C5"/>
    <w:rsid w:val="00A76568"/>
    <w:rsid w:val="00A86C4E"/>
    <w:rsid w:val="00A91B95"/>
    <w:rsid w:val="00A938B4"/>
    <w:rsid w:val="00AA17DD"/>
    <w:rsid w:val="00AB37F2"/>
    <w:rsid w:val="00AB520E"/>
    <w:rsid w:val="00AB6C40"/>
    <w:rsid w:val="00AB7F31"/>
    <w:rsid w:val="00AC0C86"/>
    <w:rsid w:val="00AD2FAC"/>
    <w:rsid w:val="00AD6D74"/>
    <w:rsid w:val="00AD7CC9"/>
    <w:rsid w:val="00AE58CB"/>
    <w:rsid w:val="00AF17E5"/>
    <w:rsid w:val="00B02CC4"/>
    <w:rsid w:val="00B105D9"/>
    <w:rsid w:val="00B15648"/>
    <w:rsid w:val="00B24212"/>
    <w:rsid w:val="00B26F5D"/>
    <w:rsid w:val="00B27E56"/>
    <w:rsid w:val="00B369C0"/>
    <w:rsid w:val="00B4061B"/>
    <w:rsid w:val="00B42F13"/>
    <w:rsid w:val="00B44B2B"/>
    <w:rsid w:val="00B541C2"/>
    <w:rsid w:val="00B55548"/>
    <w:rsid w:val="00B6136B"/>
    <w:rsid w:val="00B61BEF"/>
    <w:rsid w:val="00B84C13"/>
    <w:rsid w:val="00B879BA"/>
    <w:rsid w:val="00B94A12"/>
    <w:rsid w:val="00B96B57"/>
    <w:rsid w:val="00BA1B4C"/>
    <w:rsid w:val="00BA3FCC"/>
    <w:rsid w:val="00BB47F7"/>
    <w:rsid w:val="00BE2B46"/>
    <w:rsid w:val="00BE3148"/>
    <w:rsid w:val="00BF7B4F"/>
    <w:rsid w:val="00C02E62"/>
    <w:rsid w:val="00C040C2"/>
    <w:rsid w:val="00C04ED5"/>
    <w:rsid w:val="00C12FA8"/>
    <w:rsid w:val="00C23AD1"/>
    <w:rsid w:val="00C3199C"/>
    <w:rsid w:val="00C34119"/>
    <w:rsid w:val="00C416F5"/>
    <w:rsid w:val="00C47EE0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6F02"/>
    <w:rsid w:val="00C77529"/>
    <w:rsid w:val="00C778B5"/>
    <w:rsid w:val="00C82E73"/>
    <w:rsid w:val="00C865BA"/>
    <w:rsid w:val="00C93D4B"/>
    <w:rsid w:val="00C9727B"/>
    <w:rsid w:val="00CB51E7"/>
    <w:rsid w:val="00CC2EE2"/>
    <w:rsid w:val="00CD7B07"/>
    <w:rsid w:val="00CE25A0"/>
    <w:rsid w:val="00CE284C"/>
    <w:rsid w:val="00CE4D02"/>
    <w:rsid w:val="00D036A3"/>
    <w:rsid w:val="00D074CC"/>
    <w:rsid w:val="00D111F5"/>
    <w:rsid w:val="00D170E3"/>
    <w:rsid w:val="00D20ADE"/>
    <w:rsid w:val="00D20F85"/>
    <w:rsid w:val="00D216FF"/>
    <w:rsid w:val="00D2383F"/>
    <w:rsid w:val="00D26D4F"/>
    <w:rsid w:val="00D30C16"/>
    <w:rsid w:val="00D30DD9"/>
    <w:rsid w:val="00D371E2"/>
    <w:rsid w:val="00D442F1"/>
    <w:rsid w:val="00D455D0"/>
    <w:rsid w:val="00D50349"/>
    <w:rsid w:val="00D51166"/>
    <w:rsid w:val="00D547A2"/>
    <w:rsid w:val="00D63C86"/>
    <w:rsid w:val="00D641EA"/>
    <w:rsid w:val="00D643A6"/>
    <w:rsid w:val="00D65142"/>
    <w:rsid w:val="00D93B1C"/>
    <w:rsid w:val="00D9739C"/>
    <w:rsid w:val="00DB4793"/>
    <w:rsid w:val="00DB4F2A"/>
    <w:rsid w:val="00DC02B7"/>
    <w:rsid w:val="00DC1D07"/>
    <w:rsid w:val="00DC2B67"/>
    <w:rsid w:val="00DC59F3"/>
    <w:rsid w:val="00DD0643"/>
    <w:rsid w:val="00DE0E39"/>
    <w:rsid w:val="00DE18BC"/>
    <w:rsid w:val="00DE2456"/>
    <w:rsid w:val="00DE4EB4"/>
    <w:rsid w:val="00DF0D3E"/>
    <w:rsid w:val="00DF3192"/>
    <w:rsid w:val="00DF7FEE"/>
    <w:rsid w:val="00E03B93"/>
    <w:rsid w:val="00E04F89"/>
    <w:rsid w:val="00E142A3"/>
    <w:rsid w:val="00E262FC"/>
    <w:rsid w:val="00E365F5"/>
    <w:rsid w:val="00E50DF0"/>
    <w:rsid w:val="00E53DFC"/>
    <w:rsid w:val="00E5561B"/>
    <w:rsid w:val="00E67239"/>
    <w:rsid w:val="00E720B5"/>
    <w:rsid w:val="00E734DA"/>
    <w:rsid w:val="00E75292"/>
    <w:rsid w:val="00E764FB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B4C55"/>
    <w:rsid w:val="00EB6072"/>
    <w:rsid w:val="00EC05C6"/>
    <w:rsid w:val="00ED50D0"/>
    <w:rsid w:val="00EE04E5"/>
    <w:rsid w:val="00EE16FC"/>
    <w:rsid w:val="00EE4661"/>
    <w:rsid w:val="00EF2A37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B42D6"/>
    <w:rsid w:val="00FB4F9D"/>
    <w:rsid w:val="00FB55EF"/>
    <w:rsid w:val="00FD40C4"/>
    <w:rsid w:val="00FD5D4C"/>
    <w:rsid w:val="00FD6D7C"/>
    <w:rsid w:val="00FE2D08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41D58"/>
    <w:rPr>
      <w:color w:val="954F72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B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AB7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41D58"/>
    <w:rPr>
      <w:color w:val="954F72" w:themeColor="followed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AB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AB7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me/tdsg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Wbvf7Kwx5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عبدالسلام القدمي</cp:lastModifiedBy>
  <cp:revision>3</cp:revision>
  <cp:lastPrinted>2024-05-05T17:38:00Z</cp:lastPrinted>
  <dcterms:created xsi:type="dcterms:W3CDTF">2024-05-08T01:06:00Z</dcterms:created>
  <dcterms:modified xsi:type="dcterms:W3CDTF">2024-05-08T01:31:00Z</dcterms:modified>
</cp:coreProperties>
</file>