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167161B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paraId="71FD8918" w14:textId="656608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790C3C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  <w:p w:rsidR="00FA55F9" w:rsidRPr="007D4C8D" w:rsidP="00FA55F9" w14:paraId="26814B44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paraId="7F1315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43821BBF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790C3C">
        <w:rPr>
          <w:rFonts w:hint="cs"/>
          <w:b/>
          <w:bCs/>
          <w:sz w:val="28"/>
          <w:szCs w:val="28"/>
          <w:rtl/>
        </w:rPr>
        <w:t xml:space="preserve">الثاني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790C3C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256"/>
        <w:gridCol w:w="3927"/>
      </w:tblGrid>
      <w:tr w14:paraId="7FC186A5" w14:textId="77777777" w:rsidTr="0034757B">
        <w:tblPrEx>
          <w:tblW w:w="0" w:type="auto"/>
          <w:tblLook w:val="04A0"/>
        </w:tblPrEx>
        <w:tc>
          <w:tcPr>
            <w:tcW w:w="6256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:rsidR="000367B5" w:rsidP="000367B5" w14:paraId="6C8D31EF" w14:textId="2B55003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790C3C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280A7353" w14:textId="77777777" w:rsidTr="003B6F95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P="003B6F95" w14:paraId="236A954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" w:name="_Hlk122943210"/>
          </w:p>
          <w:p w:rsidR="003563D5" w:rsidRPr="00652A73" w:rsidP="003B6F95" w14:paraId="4AED7FE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P="003B6F95" w14:paraId="1450F38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paraId="009C1CE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P="003B6F95" w14:paraId="000D71A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paraId="1ECD11A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3563D5" w:rsidRPr="00652A73" w:rsidP="003B6F95" w14:paraId="3C2BACD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3563D5" w:rsidRPr="00652A73" w:rsidP="003B6F95" w14:paraId="72928E0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3563D5" w:rsidRPr="00652A73" w:rsidP="003B6F95" w14:paraId="7B609E6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paraId="44AAB8C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3563D5" w:rsidRPr="00652A73" w:rsidP="003B6F95" w14:paraId="64807E6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paraId="307DAE1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3563D5" w:rsidRPr="00652A73" w:rsidP="003B6F95" w14:paraId="608BF06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paraId="7391C58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3563D5" w:rsidRPr="00652A73" w:rsidP="003B6F95" w14:paraId="3A52C0E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paraId="13BF2C1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5DE41272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paraId="33F7074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paraId="26DE02C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P="003B6F95" w14:paraId="2E1CA485" w14:textId="42594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paraId="1BE0463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paraId="05F2021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paraId="30473E5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paraId="382E7CF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paraId="6A7D243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5B70FC0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paraId="11A49AE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2" w:name="_Hlk104364753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paraId="72D72A3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P="003B6F95" w14:paraId="437B76D1" w14:textId="72C0A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paraId="728A0D0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paraId="3523F03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paraId="3EC21F1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paraId="3830151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paraId="27A5FBB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E9AFDD8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paraId="7AE3F1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paraId="15C4B4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3563D5" w:rsidP="003B6F95" w14:paraId="365D4841" w14:textId="20282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paraId="33A9B7E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paraId="110043E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paraId="5238BBF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paraId="6590F46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paraId="04FC502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2"/>
      <w:tr w14:paraId="6A3EEB2E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paraId="7B092AF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paraId="29C274B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P="003B6F95" w14:paraId="240362E0" w14:textId="7D51B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paraId="30F4E42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paraId="3DE239A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paraId="2ACBD64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paraId="68E8244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paraId="2CC3AFE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3CFA2B26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P="003B6F95" w14:paraId="0AD1368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paraId="1724B0D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3563D5" w:rsidP="003B6F95" w14:paraId="75A0972B" w14:textId="6723F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paraId="2CD44AE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paraId="67494FC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paraId="0285C44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paraId="60C6D85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paraId="47665C9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7659A44B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563D5" w:rsidRPr="00652A73" w:rsidP="003B6F95" w14:paraId="6456300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563D5" w:rsidRPr="00652A73" w:rsidP="003B6F95" w14:paraId="597DC44D" w14:textId="25E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paraId="48E0A18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paraId="6CA2876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paraId="323214F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paraId="465B6D1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paraId="3C752D5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</w:tbl>
    <w:p w:rsidR="000367B5" w:rsidRPr="00F12B40" w:rsidP="000367B5" w14:paraId="3E576CA4" w14:textId="054DEE82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38E8EAA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90C3C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44B2B" w:rsidP="00D2383F" w14:paraId="7C80A5B9" w14:textId="18D30BEA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A8141D" w:rsidP="0034512A" w14:paraId="30D3F228" w14:textId="77777777">
      <w:pPr>
        <w:spacing w:after="0"/>
        <w:ind w:left="118" w:firstLine="142"/>
        <w:rPr>
          <w:rFonts w:cs="Arial"/>
          <w:b/>
          <w:bCs/>
          <w:sz w:val="32"/>
          <w:szCs w:val="32"/>
          <w:rtl/>
        </w:rPr>
      </w:pPr>
      <w:r w:rsidRPr="00A8141D">
        <w:rPr>
          <w:rFonts w:cs="Arial"/>
          <w:b/>
          <w:bCs/>
          <w:sz w:val="32"/>
          <w:szCs w:val="32"/>
          <w:rtl/>
        </w:rPr>
        <w:t xml:space="preserve">ذَاتَ يَوْمٍ كَانَ أُسَامَة يَلْعَبُ مَعَ أَصْدِقَائِهِ فِي اَلْمَدْرَسَةِ فِي حِصَّةِ اَلتَّرْبِيَةِ اَلْبَدَنِيَّةِ . وَبَيْنَمَا كَانَ أُسَامَة يَجْرِي وَيَلْعَبُ وَجَدَ سَاعَةً مُلْقَاةً عَلَى اَلْأَرْضِ ، فَسَلَّمَهَا عَلَى اَلْفَوْرِ لِأُسْتَاذِهِ فَشَكَرَهُ اَلْمُعَلِّمُ عَلَى أَمَانَتِهِ - وبحث اَلْمُعَلِّمُ عَنْ صَاحِبِ اَلسَّاعةِ وَسِلْمِهَا لَهُ . </w:t>
      </w:r>
    </w:p>
    <w:p w:rsidR="006B669E" w:rsidRPr="00A8141D" w:rsidP="0034512A" w14:paraId="2E362510" w14:textId="0A1CBE10">
      <w:pPr>
        <w:spacing w:after="0"/>
        <w:ind w:left="118" w:firstLine="142"/>
        <w:rPr>
          <w:rFonts w:ascii="Arial" w:hAnsi="Arial" w:cs="Arial"/>
          <w:b/>
          <w:bCs/>
          <w:sz w:val="34"/>
          <w:szCs w:val="34"/>
          <w:rtl/>
        </w:rPr>
      </w:pPr>
      <w:r w:rsidRPr="00A8141D">
        <w:rPr>
          <w:rFonts w:cs="Arial"/>
          <w:b/>
          <w:bCs/>
          <w:sz w:val="32"/>
          <w:szCs w:val="32"/>
          <w:rtl/>
        </w:rPr>
        <w:t>وَعِنْدَمَا دَخَلَ اَلْمُعَلِّمُ اَلْفَصْلُ قَالَ لِلطُّلَّابِ : فِي اَلْبِدَايَةِ أَشْكُرُ أُسَامَة عَلَى أَمَانَتِهِ وَهَذِهِ اَلصِّفَةُ أَمْرَنَا بِهَا اَللَّهُ فِي كِتَابِهِ اَلْكَرِيمِ قَالَ تَعَالَى { إِنَّ اَللَّهَ يَأمرَكَمَ أَنْ تُؤَدُّوا اَلْأَمَانَات</w:t>
      </w:r>
      <w:r w:rsidR="009F13C0">
        <w:rPr>
          <w:rFonts w:cs="Arial" w:hint="cs"/>
          <w:b/>
          <w:bCs/>
          <w:sz w:val="32"/>
          <w:szCs w:val="32"/>
          <w:rtl/>
        </w:rPr>
        <w:t>ِ</w:t>
      </w:r>
      <w:r w:rsidRPr="00A8141D">
        <w:rPr>
          <w:rFonts w:cs="Arial"/>
          <w:b/>
          <w:bCs/>
          <w:sz w:val="32"/>
          <w:szCs w:val="32"/>
          <w:rtl/>
        </w:rPr>
        <w:t xml:space="preserve"> إِلَى أَهْلِهَا } </w:t>
      </w:r>
      <w:r>
        <w:rPr>
          <w:rFonts w:cs="Arial" w:hint="cs"/>
          <w:b/>
          <w:bCs/>
          <w:sz w:val="32"/>
          <w:szCs w:val="32"/>
          <w:rtl/>
        </w:rPr>
        <w:t>،</w:t>
      </w:r>
      <w:r w:rsidRPr="00A8141D">
        <w:rPr>
          <w:rFonts w:cs="Arial"/>
          <w:b/>
          <w:bCs/>
          <w:sz w:val="32"/>
          <w:szCs w:val="32"/>
          <w:rtl/>
        </w:rPr>
        <w:t xml:space="preserve">وَقَدْ عُرِفَ نَبِيُّنَا مُحَمَّد صَلَّى اَللَّهُ عَلَيْهِ وَسَلَّمَ قَبْلَ اَلْبَعْثَةِ بِالصَّادِقِ </w:t>
      </w:r>
      <w:r w:rsidRPr="00A8141D" w:rsidR="00F12B40">
        <w:rPr>
          <w:rFonts w:cs="Arial" w:hint="cs"/>
          <w:b/>
          <w:bCs/>
          <w:sz w:val="32"/>
          <w:szCs w:val="32"/>
          <w:rtl/>
        </w:rPr>
        <w:t>الأمين وعند</w:t>
      </w:r>
      <w:r w:rsidR="00F12B40">
        <w:rPr>
          <w:rFonts w:cs="Arial" w:hint="cs"/>
          <w:b/>
          <w:bCs/>
          <w:sz w:val="32"/>
          <w:szCs w:val="32"/>
          <w:rtl/>
        </w:rPr>
        <w:t>م</w:t>
      </w:r>
      <w:r w:rsidRPr="00A8141D" w:rsidR="00F12B40">
        <w:rPr>
          <w:rFonts w:cs="Arial" w:hint="cs"/>
          <w:b/>
          <w:bCs/>
          <w:sz w:val="32"/>
          <w:szCs w:val="32"/>
          <w:rtl/>
        </w:rPr>
        <w:t>ا</w:t>
      </w:r>
      <w:r w:rsidRPr="00A8141D">
        <w:rPr>
          <w:rFonts w:cs="Arial"/>
          <w:b/>
          <w:bCs/>
          <w:sz w:val="32"/>
          <w:szCs w:val="32"/>
          <w:rtl/>
        </w:rPr>
        <w:t xml:space="preserve"> هَاجَرَ اَلنَّبِيُّ صَلَّى اَللَّهُ عَلَيْهِ وَسَلَّمَ</w:t>
      </w:r>
      <w:r w:rsidR="00F12B40">
        <w:rPr>
          <w:rFonts w:cs="Arial" w:hint="cs"/>
          <w:b/>
          <w:bCs/>
          <w:sz w:val="32"/>
          <w:szCs w:val="32"/>
          <w:rtl/>
        </w:rPr>
        <w:t xml:space="preserve"> إلى المدينة</w:t>
      </w:r>
      <w:r w:rsidRPr="00A8141D">
        <w:rPr>
          <w:rFonts w:cs="Arial"/>
          <w:b/>
          <w:bCs/>
          <w:sz w:val="32"/>
          <w:szCs w:val="32"/>
          <w:rtl/>
        </w:rPr>
        <w:t xml:space="preserve"> أَمر</w:t>
      </w:r>
      <w:r w:rsidR="009F13C0">
        <w:rPr>
          <w:rFonts w:cs="Arial" w:hint="cs"/>
          <w:b/>
          <w:bCs/>
          <w:sz w:val="32"/>
          <w:szCs w:val="32"/>
          <w:rtl/>
        </w:rPr>
        <w:t>َ</w:t>
      </w:r>
      <w:r w:rsidRPr="00A8141D">
        <w:rPr>
          <w:rFonts w:cs="Arial"/>
          <w:b/>
          <w:bCs/>
          <w:sz w:val="32"/>
          <w:szCs w:val="32"/>
          <w:rtl/>
        </w:rPr>
        <w:t xml:space="preserve"> عَلِي بْن أَبِي طَالِب أَنْ يَتَأَخَّرَ بَعْدَه لِيَرُدَّ اَلْأَمَانَاتِ اَلَّتِي كَانَتْ عِنْدَهُ لِأَهْلِ مَكَّةَ .</w:t>
      </w:r>
    </w:p>
    <w:tbl>
      <w:tblPr>
        <w:tblStyle w:val="TableGrid"/>
        <w:bidiVisual/>
        <w:tblW w:w="0" w:type="auto"/>
        <w:tblLook w:val="04A0"/>
      </w:tblPr>
      <w:tblGrid>
        <w:gridCol w:w="3505"/>
        <w:gridCol w:w="3261"/>
        <w:gridCol w:w="3396"/>
      </w:tblGrid>
      <w:tr w14:paraId="0FAD2EF8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1D63908D" w14:textId="7457DE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bookmarkStart w:id="3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A8141D" w:rsidR="00A814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وجد أسامة الساعة في .......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......</w:t>
            </w:r>
          </w:p>
        </w:tc>
      </w:tr>
      <w:tr w14:paraId="5A66A263" w14:textId="77777777" w:rsidTr="00F34F0E">
        <w:tblPrEx>
          <w:tblW w:w="0" w:type="auto"/>
          <w:tblLook w:val="04A0"/>
        </w:tblPrEx>
        <w:trPr>
          <w:trHeight w:val="320"/>
        </w:trPr>
        <w:tc>
          <w:tcPr>
            <w:tcW w:w="3505" w:type="dxa"/>
          </w:tcPr>
          <w:p w:rsidR="000B42F5" w:rsidRPr="005A06A7" w:rsidP="00EE7784" w14:paraId="01EF86FC" w14:textId="5A5594E9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7612FA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="00A8141D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الفصل 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5A06A7" w:rsidP="00EE7784" w14:paraId="5D1A2F70" w14:textId="530F9E59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A06A7" w:rsidR="00B23576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="00A8141D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فناء المدرسة 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5A06A7" w:rsidP="00EE7784" w14:paraId="509AB6E0" w14:textId="12A7E0BA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A06A7"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A8141D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الشارع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5154D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14:paraId="3317DF5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2E70A933" w14:textId="510EA0B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8141D" w:rsidR="00A8141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الصفة التي اتصف بها أسامة صفة ...............</w:t>
            </w:r>
          </w:p>
        </w:tc>
      </w:tr>
      <w:tr w14:paraId="78225283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0B42F5" w:rsidRPr="0074534D" w:rsidP="00EE7784" w14:paraId="35DF25CE" w14:textId="5479CF8C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 w:rsidR="00FD5D4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A8141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الأمانة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74534D" w:rsidP="00EE7784" w14:paraId="4CBA2195" w14:textId="325D1DC6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A8141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الصدق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12F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74534D" w:rsidP="00EE7784" w14:paraId="1BA7317D" w14:textId="3862817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 w:rsidR="008C1322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8141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الوفاء</w:t>
            </w:r>
          </w:p>
        </w:tc>
      </w:tr>
      <w:tr w14:paraId="235A1416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57C45E14" w14:textId="7678175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Pr="00A8141D" w:rsidR="00A814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لقب النبي قبل البعثة بـ ......</w:t>
            </w:r>
          </w:p>
        </w:tc>
      </w:tr>
      <w:tr w14:paraId="6B3D000F" w14:textId="77777777" w:rsidTr="00F34F0E">
        <w:tblPrEx>
          <w:tblW w:w="0" w:type="auto"/>
          <w:tblLook w:val="04A0"/>
        </w:tblPrEx>
        <w:trPr>
          <w:trHeight w:val="374"/>
        </w:trPr>
        <w:tc>
          <w:tcPr>
            <w:tcW w:w="3505" w:type="dxa"/>
          </w:tcPr>
          <w:p w:rsidR="000B42F5" w:rsidRPr="002B0689" w:rsidP="00EE7784" w14:paraId="51C15C45" w14:textId="225F8DCF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8141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الصادق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2B0689" w:rsidP="00EE7784" w14:paraId="01FD9976" w14:textId="3A8F3C07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8141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الأمين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2B0689" w:rsidP="00EE7784" w14:paraId="78F507E6" w14:textId="601D9CA7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2B0689" w:rsid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8141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الصادق الأمين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bookmarkEnd w:id="3"/>
      <w:tr w14:paraId="6E0E8580" w14:textId="77777777" w:rsidTr="00F00559">
        <w:tblPrEx>
          <w:tblW w:w="0" w:type="auto"/>
          <w:tblLook w:val="04A0"/>
        </w:tblPrEx>
        <w:trPr>
          <w:trHeight w:val="384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1E3839CF" w14:textId="4DEAC5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Pr="00A8141D" w:rsidR="00A814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الذي أمره النبي صلى الله عليه وسلم أن يتأخر بعده في الهجرة هو ..........</w:t>
            </w:r>
          </w:p>
        </w:tc>
      </w:tr>
      <w:tr w14:paraId="4827FB47" w14:textId="77777777" w:rsidTr="00F34F0E">
        <w:tblPrEx>
          <w:tblW w:w="0" w:type="auto"/>
          <w:tblLook w:val="04A0"/>
        </w:tblPrEx>
        <w:trPr>
          <w:trHeight w:val="410"/>
        </w:trPr>
        <w:tc>
          <w:tcPr>
            <w:tcW w:w="3505" w:type="dxa"/>
          </w:tcPr>
          <w:p w:rsidR="000B42F5" w:rsidRPr="002B0689" w:rsidP="00EE7784" w14:paraId="3E246E65" w14:textId="48A0598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8141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أبوبكر الصديق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102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2B0689" w:rsidP="00EE7784" w14:paraId="16ABEBF1" w14:textId="38DD6D7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2B0689" w:rsidR="00EF6A9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8141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عمر بن الخطاب </w:t>
            </w:r>
            <w:r w:rsidR="00B3102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2B0689" w:rsidP="00EE7784" w14:paraId="5C872875" w14:textId="1EE0A306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2B0689" w:rsidR="00F0055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8141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علي بن أبي طالب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102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5EFFFF4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40DFA66A" w14:textId="42BA1BA2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4" w:name="_Hlk120522202"/>
            <w:bookmarkStart w:id="5" w:name="_Hlk120524924"/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="00CA54D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8141D" w:rsidR="00A814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عندما وجد أسامة الساعة .........  </w:t>
            </w:r>
          </w:p>
        </w:tc>
      </w:tr>
      <w:tr w14:paraId="2E2A0DBF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0B42F5" w:rsidRPr="0074534D" w:rsidP="00EE7784" w14:paraId="1DF05D26" w14:textId="1463FB5A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8141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وضعها في حقيبته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74534D" w:rsidP="00EE7784" w14:paraId="293229F0" w14:textId="27E8AED1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A8141D" w:rsidR="00A8141D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بحث عن صاحبها   </w:t>
            </w:r>
          </w:p>
        </w:tc>
        <w:tc>
          <w:tcPr>
            <w:tcW w:w="3396" w:type="dxa"/>
          </w:tcPr>
          <w:p w:rsidR="000B42F5" w:rsidRPr="0074534D" w:rsidP="00EE7784" w14:paraId="047F9955" w14:textId="6ABD604D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A8141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سلمها للمعلم </w:t>
            </w:r>
            <w:r w:rsidR="00AE77A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B068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4"/>
      <w:tr w14:paraId="77C18F69" w14:textId="77777777"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B23576" w:rsidRPr="0074534D" w:rsidP="009A6DF8" w14:paraId="311E7029" w14:textId="63D56CAB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A814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مضاد الأمانة ......</w:t>
            </w:r>
            <w:r w:rsidR="00AE77A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.....</w:t>
            </w:r>
            <w:r w:rsidR="004454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</w:t>
            </w:r>
            <w:r w:rsidR="00730D5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5A1F1F1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B23576" w:rsidRPr="0074534D" w:rsidP="009A6DF8" w14:paraId="57A7AA07" w14:textId="290CA85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8141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</w:t>
            </w:r>
            <w:r w:rsidR="00F12B4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خيانة</w:t>
            </w:r>
          </w:p>
        </w:tc>
        <w:tc>
          <w:tcPr>
            <w:tcW w:w="3261" w:type="dxa"/>
          </w:tcPr>
          <w:p w:rsidR="00B23576" w:rsidRPr="0074534D" w:rsidP="009A6DF8" w14:paraId="5632A42F" w14:textId="47001F62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12B4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الكذب</w:t>
            </w:r>
          </w:p>
        </w:tc>
        <w:tc>
          <w:tcPr>
            <w:tcW w:w="3396" w:type="dxa"/>
          </w:tcPr>
          <w:p w:rsidR="00B23576" w:rsidRPr="0074534D" w:rsidP="009A6DF8" w14:paraId="6FD19083" w14:textId="2431FFF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F12B4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الغدر</w:t>
            </w:r>
          </w:p>
        </w:tc>
      </w:tr>
      <w:tr w14:paraId="3005B64D" w14:textId="77777777"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8C1322" w:rsidRPr="0074534D" w:rsidP="009A6DF8" w14:paraId="2ED4AD36" w14:textId="5FA01AAC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مفرد "</w:t>
            </w:r>
            <w:r w:rsidR="00F12B4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الطلاب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" </w:t>
            </w:r>
            <w:r w:rsidR="00730D5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</w:t>
            </w:r>
          </w:p>
        </w:tc>
      </w:tr>
      <w:tr w14:paraId="33A15CF5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8C1322" w:rsidRPr="0074534D" w:rsidP="009A6DF8" w14:paraId="662F7EF6" w14:textId="076DE49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12B4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الطلب</w:t>
            </w:r>
            <w:r w:rsidR="00AE77A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:rsidR="008C1322" w:rsidRPr="0074534D" w:rsidP="009A6DF8" w14:paraId="47269F26" w14:textId="3F887165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730D5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F12B40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الطالب</w:t>
            </w:r>
            <w:r w:rsidR="00AE77A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6" w:type="dxa"/>
          </w:tcPr>
          <w:p w:rsidR="008C1322" w:rsidRPr="0074534D" w:rsidP="009A6DF8" w14:paraId="2FB45158" w14:textId="2DEBB592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F12B4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الطالبات</w:t>
            </w:r>
            <w:r w:rsidR="00364738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5"/>
      <w:tr w14:paraId="5AE3D522" w14:textId="77777777"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4454BA" w:rsidRPr="0074534D" w:rsidP="009A6DF8" w14:paraId="51EF0D73" w14:textId="54C2DE7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F12B4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وقعت أحداث القصة في </w:t>
            </w:r>
            <w:r w:rsidR="0030266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حصة ......</w:t>
            </w:r>
          </w:p>
        </w:tc>
      </w:tr>
      <w:tr w14:paraId="2FDAC0CB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4454BA" w:rsidRPr="0074534D" w:rsidP="009A6DF8" w14:paraId="717469D1" w14:textId="4A50921A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12B4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التربية الفنية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:rsidR="004454BA" w:rsidRPr="0074534D" w:rsidP="009A6DF8" w14:paraId="1A0C696B" w14:textId="21D21395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12B4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التربية </w:t>
            </w:r>
            <w:r w:rsidR="00DD179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الدينية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6" w:type="dxa"/>
          </w:tcPr>
          <w:p w:rsidR="004454BA" w:rsidRPr="0074534D" w:rsidP="009A6DF8" w14:paraId="6934F653" w14:textId="1F90025D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F12B4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التربية البدنية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3815E31D" w14:textId="77777777"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4454BA" w:rsidRPr="0074534D" w:rsidP="009A6DF8" w14:paraId="76230223" w14:textId="19B6F7CE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F12B4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وجدت مبلغا من المال في الفصل فماذا تتصرف؟</w:t>
            </w:r>
          </w:p>
        </w:tc>
      </w:tr>
      <w:tr w14:paraId="5376432D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4454BA" w:rsidRPr="0074534D" w:rsidP="009A6DF8" w14:paraId="3AB6A6AD" w14:textId="004B1AE1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12B4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أضعه في حقيبتي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:rsidR="004454BA" w:rsidRPr="0074534D" w:rsidP="009A6DF8" w14:paraId="0C251E35" w14:textId="4D52E6D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12B4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أتصدق به </w:t>
            </w:r>
          </w:p>
        </w:tc>
        <w:tc>
          <w:tcPr>
            <w:tcW w:w="3396" w:type="dxa"/>
          </w:tcPr>
          <w:p w:rsidR="004454BA" w:rsidRPr="0074534D" w:rsidP="009A6DF8" w14:paraId="07048530" w14:textId="130C4F0D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F12B4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أسلمه للمعلم يبحث عنه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2DB7DA40" w14:textId="77777777"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4454BA" w:rsidRPr="0074534D" w:rsidP="009A6DF8" w14:paraId="7AFBECC9" w14:textId="0FECAFD3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F12B4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هاجر النبي من </w:t>
            </w:r>
            <w:r w:rsidR="00F12B4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......</w:t>
            </w:r>
          </w:p>
        </w:tc>
      </w:tr>
      <w:tr w14:paraId="78AFF357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4454BA" w:rsidRPr="00F34F0E" w:rsidP="009A6DF8" w14:paraId="013C8D37" w14:textId="20060A30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F34F0E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12B4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مكة</w:t>
            </w:r>
            <w:r w:rsidRPr="00F34F0E" w:rsidR="00F33A3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34F0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4454BA" w:rsidRPr="00F34F0E" w:rsidP="009A6DF8" w14:paraId="0B0220CB" w14:textId="2F941FDF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F34F0E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F12B4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المدينة</w:t>
            </w:r>
          </w:p>
        </w:tc>
        <w:tc>
          <w:tcPr>
            <w:tcW w:w="3396" w:type="dxa"/>
          </w:tcPr>
          <w:p w:rsidR="004454BA" w:rsidRPr="00F34F0E" w:rsidP="009A6DF8" w14:paraId="6BB0CCDC" w14:textId="704B3CF6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F34F0E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F12B4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الطائف</w:t>
            </w:r>
            <w:r w:rsidRPr="00F34F0E" w:rsid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F34F0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</w:tbl>
    <w:p w:rsidR="003A7418" w:rsidRPr="00F870A3" w:rsidP="003A7418" w14:paraId="40C62A03" w14:textId="52DD9415">
      <w:pPr>
        <w:spacing w:after="0"/>
        <w:rPr>
          <w:rFonts w:cs="Arial"/>
          <w:b/>
          <w:bCs/>
          <w:sz w:val="2"/>
          <w:szCs w:val="2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/>
      </w:tblPr>
      <w:tblGrid>
        <w:gridCol w:w="698"/>
        <w:gridCol w:w="575"/>
      </w:tblGrid>
      <w:tr w14:paraId="154790A8" w14:textId="77777777" w:rsidTr="009145B4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698" w:type="dxa"/>
            <w:shd w:val="clear" w:color="auto" w:fill="BFBFBF" w:themeFill="background1" w:themeFillShade="BF"/>
          </w:tcPr>
          <w:p w:rsidR="00FA55F9" w:rsidP="00FA55F9" w14:paraId="0D469946" w14:textId="104C7F1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60544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A55F9" w:rsidP="00FA55F9" w14:paraId="6872C04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31628" w:rsidRPr="00AC75F8" w:rsidP="00EE04E5" w14:paraId="053EA1C2" w14:textId="4E8A95A1">
      <w:pPr>
        <w:spacing w:after="0"/>
        <w:rPr>
          <w:rFonts w:cs="Arial"/>
          <w:b/>
          <w:bCs/>
          <w:sz w:val="28"/>
          <w:szCs w:val="28"/>
          <w:rtl/>
        </w:rPr>
      </w:pPr>
      <w:bookmarkStart w:id="6" w:name="_Hlk99870545"/>
      <w:bookmarkStart w:id="7" w:name="_Hlk107631880"/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</w:p>
    <w:p w:rsidR="00DF7FEE" w:rsidP="00EE04E5" w14:paraId="2FA4F86A" w14:textId="009D7393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360544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383"/>
        <w:gridCol w:w="3406"/>
        <w:gridCol w:w="3394"/>
      </w:tblGrid>
      <w:tr w14:paraId="7899A02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F26CF9" w:rsidP="005419FF" w14:paraId="7ED626C0" w14:textId="7C1C01D7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bookmarkStart w:id="8" w:name="_Hlk126054772"/>
            <w:bookmarkEnd w:id="6"/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يحفظ  ........ الأمانة.                  أكمل بفاعل مناسب</w:t>
            </w:r>
          </w:p>
        </w:tc>
      </w:tr>
      <w:tr w14:paraId="66057057" w14:textId="77777777" w:rsidTr="007F75E3">
        <w:tblPrEx>
          <w:tblW w:w="0" w:type="auto"/>
          <w:tblLook w:val="04A0"/>
        </w:tblPrEx>
        <w:trPr>
          <w:trHeight w:val="368"/>
        </w:trPr>
        <w:tc>
          <w:tcPr>
            <w:tcW w:w="3383" w:type="dxa"/>
          </w:tcPr>
          <w:p w:rsidR="00EB4C55" w:rsidRPr="00F26CF9" w:rsidP="005419FF" w14:paraId="38A25462" w14:textId="2ACDF199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7F75E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المسلمُ</w:t>
            </w:r>
          </w:p>
        </w:tc>
        <w:tc>
          <w:tcPr>
            <w:tcW w:w="3406" w:type="dxa"/>
          </w:tcPr>
          <w:p w:rsidR="00EB4C55" w:rsidRPr="00F26CF9" w:rsidP="005419FF" w14:paraId="468C0772" w14:textId="4DEA883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7F75E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المسلمَ</w:t>
            </w:r>
          </w:p>
        </w:tc>
        <w:tc>
          <w:tcPr>
            <w:tcW w:w="3394" w:type="dxa"/>
          </w:tcPr>
          <w:p w:rsidR="00EB4C55" w:rsidRPr="00F26CF9" w:rsidP="007F75E3" w14:paraId="05068413" w14:textId="3357BF44">
            <w:pPr>
              <w:bidi w:val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7F75E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المسلمِ</w:t>
            </w:r>
          </w:p>
        </w:tc>
      </w:tr>
      <w:tr w14:paraId="7E70716E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F26CF9" w:rsidP="005419FF" w14:paraId="79B3B695" w14:textId="7FCA9EBC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قدم المسلم </w:t>
            </w:r>
            <w:r w:rsidRPr="007F75E3"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u w:val="single"/>
                <w:rtl/>
              </w:rPr>
              <w:t>النصيحة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.      أعرب ما تحته خط </w:t>
            </w:r>
          </w:p>
        </w:tc>
      </w:tr>
      <w:tr w14:paraId="274A7AE9" w14:textId="77777777" w:rsidTr="007F75E3">
        <w:tblPrEx>
          <w:tblW w:w="0" w:type="auto"/>
          <w:tblLook w:val="04A0"/>
        </w:tblPrEx>
        <w:tc>
          <w:tcPr>
            <w:tcW w:w="3383" w:type="dxa"/>
          </w:tcPr>
          <w:p w:rsidR="00EB4C55" w:rsidRPr="007F75E3" w:rsidP="005419FF" w14:paraId="3ABC7A2E" w14:textId="7225054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9" w:name="_Hlk126057982"/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 w:rsidRPr="007F75E3" w:rsid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فاعل مرفوع وعلامة رفعه الضمة</w:t>
            </w:r>
          </w:p>
        </w:tc>
        <w:tc>
          <w:tcPr>
            <w:tcW w:w="3406" w:type="dxa"/>
          </w:tcPr>
          <w:p w:rsidR="00EB4C55" w:rsidRPr="007F75E3" w:rsidP="005419FF" w14:paraId="6BA7FBDE" w14:textId="7CFDF68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 w:rsidR="00D65F0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 w:rsid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خبر مرفوع وعلامة رفعه الضمة</w:t>
            </w:r>
            <w:r w:rsidRPr="007F75E3" w:rsidR="00777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7F75E3" w:rsidP="005419FF" w14:paraId="26766697" w14:textId="036DBC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7F75E3" w:rsid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مفعول به منصوب وعلامة نصبه الفتحة</w:t>
            </w:r>
            <w:r w:rsidRPr="007F75E3" w:rsidR="00777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7"/>
      <w:bookmarkEnd w:id="9"/>
      <w:tr w14:paraId="6A772EBF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F26CF9" w:rsidP="005419FF" w14:paraId="6F59FE21" w14:textId="4DF6E4D5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نظم الشاعر </w:t>
            </w:r>
            <w:r w:rsidRPr="00F26CF9" w:rsidR="0097327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.....</w:t>
            </w:r>
          </w:p>
        </w:tc>
      </w:tr>
      <w:tr w14:paraId="7A073568" w14:textId="77777777" w:rsidTr="007F75E3">
        <w:tblPrEx>
          <w:tblW w:w="0" w:type="auto"/>
          <w:tblLook w:val="04A0"/>
        </w:tblPrEx>
        <w:trPr>
          <w:trHeight w:val="424"/>
        </w:trPr>
        <w:tc>
          <w:tcPr>
            <w:tcW w:w="3383" w:type="dxa"/>
          </w:tcPr>
          <w:p w:rsidR="00EB4C55" w:rsidRPr="007F75E3" w:rsidP="005419FF" w14:paraId="794951D7" w14:textId="1857B06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 – </w:t>
            </w:r>
            <w:r w:rsidRPr="007F75E3" w:rsidR="007F75E3">
              <w:rPr>
                <w:rFonts w:cstheme="minorHAnsi"/>
                <w:b/>
                <w:bCs/>
                <w:sz w:val="30"/>
                <w:szCs w:val="30"/>
                <w:rtl/>
              </w:rPr>
              <w:t>قصيدةٌ</w:t>
            </w:r>
          </w:p>
        </w:tc>
        <w:tc>
          <w:tcPr>
            <w:tcW w:w="3406" w:type="dxa"/>
          </w:tcPr>
          <w:p w:rsidR="00EB4C55" w:rsidRPr="007F75E3" w:rsidP="005419FF" w14:paraId="0CD599FF" w14:textId="6129AAFE">
            <w:pPr>
              <w:jc w:val="center"/>
              <w:rPr>
                <w:rFonts w:cstheme="minorHAns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ب ـ </w:t>
            </w:r>
            <w:r w:rsidRPr="007F75E3" w:rsidR="007F75E3">
              <w:rPr>
                <w:rFonts w:cstheme="minorHAnsi"/>
                <w:b/>
                <w:bCs/>
                <w:sz w:val="30"/>
                <w:szCs w:val="30"/>
                <w:rtl/>
              </w:rPr>
              <w:t>قصيدةٍ</w:t>
            </w:r>
            <w:r w:rsidRPr="007F75E3" w:rsidR="00777B5A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7F75E3" w:rsidP="005419FF" w14:paraId="79818CE5" w14:textId="15460D75">
            <w:pPr>
              <w:jc w:val="center"/>
              <w:rPr>
                <w:rFonts w:cstheme="minorHAns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جـ ـ </w:t>
            </w:r>
            <w:r w:rsidRPr="007F75E3" w:rsidR="007F75E3">
              <w:rPr>
                <w:rFonts w:cstheme="minorHAnsi"/>
                <w:b/>
                <w:bCs/>
                <w:sz w:val="30"/>
                <w:szCs w:val="30"/>
                <w:rtl/>
              </w:rPr>
              <w:t>قصيدةً</w:t>
            </w:r>
          </w:p>
        </w:tc>
      </w:tr>
      <w:tr w14:paraId="60C9C44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F26CF9" w:rsidP="005419FF" w14:paraId="0198DFAE" w14:textId="00982AE1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 w:rsidR="00D65F0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ابتكر الطالب نظاما جديدا في التعليم.                   المفعول به في الجملة السابقة كلمة .....</w:t>
            </w:r>
          </w:p>
        </w:tc>
      </w:tr>
      <w:tr w14:paraId="6E107E16" w14:textId="77777777" w:rsidTr="007F75E3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</w:tcPr>
          <w:p w:rsidR="00EB4C55" w:rsidRPr="00F26CF9" w:rsidP="005419FF" w14:paraId="377C3FEC" w14:textId="3B20649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الطالب</w:t>
            </w:r>
          </w:p>
        </w:tc>
        <w:tc>
          <w:tcPr>
            <w:tcW w:w="3406" w:type="dxa"/>
          </w:tcPr>
          <w:p w:rsidR="00EB4C55" w:rsidRPr="00F26CF9" w:rsidP="005419FF" w14:paraId="34AD1B66" w14:textId="2B99AB5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 w:rsidR="00232E58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نظاما </w:t>
            </w:r>
          </w:p>
        </w:tc>
        <w:tc>
          <w:tcPr>
            <w:tcW w:w="3394" w:type="dxa"/>
          </w:tcPr>
          <w:p w:rsidR="00EB4C55" w:rsidRPr="00F26CF9" w:rsidP="005419FF" w14:paraId="7000E9A6" w14:textId="5C08EEC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جديدا</w:t>
            </w:r>
          </w:p>
        </w:tc>
      </w:tr>
      <w:tr w14:paraId="6FC70BCD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232E58" w:rsidRPr="00F26CF9" w:rsidP="00306CBE" w14:paraId="7468B3CF" w14:textId="1481ECAF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Pr="00F26CF9" w:rsidR="0097327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الفعل المختلف فيما يأتي</w:t>
            </w:r>
            <w:r w:rsidR="00090ADB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: </w:t>
            </w:r>
          </w:p>
        </w:tc>
      </w:tr>
      <w:tr w14:paraId="1CBEDEEE" w14:textId="77777777" w:rsidTr="007F75E3">
        <w:tblPrEx>
          <w:tblW w:w="0" w:type="auto"/>
          <w:tblLook w:val="04A0"/>
        </w:tblPrEx>
        <w:tc>
          <w:tcPr>
            <w:tcW w:w="3383" w:type="dxa"/>
          </w:tcPr>
          <w:p w:rsidR="00232E58" w:rsidRPr="00F26CF9" w:rsidP="00306CBE" w14:paraId="421C9E33" w14:textId="5C54334B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 w:rsidR="0097327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فتح</w:t>
            </w:r>
          </w:p>
        </w:tc>
        <w:tc>
          <w:tcPr>
            <w:tcW w:w="3406" w:type="dxa"/>
          </w:tcPr>
          <w:p w:rsidR="00232E58" w:rsidRPr="00F26CF9" w:rsidP="00306CBE" w14:paraId="5EEDE590" w14:textId="20D0C8A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Pr="00F26CF9" w:rsidR="0097327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سأفتح</w:t>
            </w:r>
          </w:p>
        </w:tc>
        <w:tc>
          <w:tcPr>
            <w:tcW w:w="3394" w:type="dxa"/>
          </w:tcPr>
          <w:p w:rsidR="00232E58" w:rsidRPr="00F26CF9" w:rsidP="00306CBE" w14:paraId="678CB9C0" w14:textId="27647A2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Pr="00F26CF9" w:rsidR="0097327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يفتح</w:t>
            </w:r>
          </w:p>
        </w:tc>
      </w:tr>
      <w:tr w14:paraId="4C3B0758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232E58" w:rsidRPr="00F26CF9" w:rsidP="00306CBE" w14:paraId="617B24AE" w14:textId="049E2307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6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26CF9">
              <w:rPr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7F75E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عاد الأب من العمل.              نوع الجملة السابقة </w:t>
            </w:r>
          </w:p>
        </w:tc>
      </w:tr>
      <w:tr w14:paraId="26D3104F" w14:textId="77777777" w:rsidTr="007F75E3">
        <w:tblPrEx>
          <w:tblW w:w="0" w:type="auto"/>
          <w:tblLook w:val="04A0"/>
        </w:tblPrEx>
        <w:trPr>
          <w:trHeight w:val="300"/>
        </w:trPr>
        <w:tc>
          <w:tcPr>
            <w:tcW w:w="3383" w:type="dxa"/>
          </w:tcPr>
          <w:p w:rsidR="00232E58" w:rsidRPr="00F26CF9" w:rsidP="00306CBE" w14:paraId="0F959689" w14:textId="00D7E90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جملة اسمية </w:t>
            </w:r>
            <w:r w:rsidRPr="00F26CF9" w:rsidR="0097327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6" w:type="dxa"/>
          </w:tcPr>
          <w:p w:rsidR="00232E58" w:rsidRPr="00F26CF9" w:rsidP="00306CBE" w14:paraId="78BCB7E5" w14:textId="0BF5B17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جملة فعلية </w:t>
            </w:r>
          </w:p>
        </w:tc>
        <w:tc>
          <w:tcPr>
            <w:tcW w:w="3394" w:type="dxa"/>
          </w:tcPr>
          <w:p w:rsidR="00232E58" w:rsidRPr="00F26CF9" w:rsidP="00306CBE" w14:paraId="7AE7B9E2" w14:textId="5AF90F4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جـ</w:t>
            </w:r>
            <w:r w:rsidRPr="00F26CF9" w:rsidR="00E8230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شبه جملة </w:t>
            </w:r>
          </w:p>
        </w:tc>
      </w:tr>
      <w:bookmarkEnd w:id="8"/>
      <w:tr w14:paraId="0B3A5002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7F75E3" w:rsidRPr="00F26CF9" w:rsidP="003B6F95" w14:paraId="6BA74621" w14:textId="132208E0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7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Pr="00090ADB" w:rsidR="00090AD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يحصل الأطفال على العيديات .                 الفاعل في العبارة السابقة</w:t>
            </w:r>
          </w:p>
        </w:tc>
      </w:tr>
      <w:tr w14:paraId="69E72646" w14:textId="77777777" w:rsidTr="003B6F95">
        <w:tblPrEx>
          <w:tblW w:w="0" w:type="auto"/>
          <w:tblLook w:val="04A0"/>
        </w:tblPrEx>
        <w:trPr>
          <w:trHeight w:val="424"/>
        </w:trPr>
        <w:tc>
          <w:tcPr>
            <w:tcW w:w="3383" w:type="dxa"/>
          </w:tcPr>
          <w:p w:rsidR="007F75E3" w:rsidRPr="007F75E3" w:rsidP="003B6F95" w14:paraId="571C257B" w14:textId="12F7D097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 – </w:t>
            </w:r>
            <w:r w:rsidR="00090ADB">
              <w:rPr>
                <w:rFonts w:cstheme="minorHAnsi" w:hint="cs"/>
                <w:b/>
                <w:bCs/>
                <w:sz w:val="30"/>
                <w:szCs w:val="30"/>
                <w:rtl/>
              </w:rPr>
              <w:t>يحصل</w:t>
            </w:r>
          </w:p>
        </w:tc>
        <w:tc>
          <w:tcPr>
            <w:tcW w:w="3406" w:type="dxa"/>
          </w:tcPr>
          <w:p w:rsidR="007F75E3" w:rsidRPr="007F75E3" w:rsidP="003B6F95" w14:paraId="6DD6C7D5" w14:textId="663BD85A">
            <w:pPr>
              <w:jc w:val="center"/>
              <w:rPr>
                <w:rFonts w:cstheme="minorHAns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ب ـ </w:t>
            </w:r>
            <w:r w:rsidR="00090ADB">
              <w:rPr>
                <w:rFonts w:cstheme="minorHAnsi" w:hint="cs"/>
                <w:b/>
                <w:bCs/>
                <w:sz w:val="30"/>
                <w:szCs w:val="30"/>
                <w:rtl/>
              </w:rPr>
              <w:t>الأطفال</w:t>
            </w: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7F75E3" w:rsidRPr="007F75E3" w:rsidP="003B6F95" w14:paraId="63BD22A6" w14:textId="33936BB6">
            <w:pPr>
              <w:jc w:val="center"/>
              <w:rPr>
                <w:rFonts w:cstheme="minorHAns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جـ ـ </w:t>
            </w:r>
            <w:r w:rsidR="00090ADB">
              <w:rPr>
                <w:rFonts w:cstheme="minorHAnsi" w:hint="cs"/>
                <w:b/>
                <w:bCs/>
                <w:sz w:val="30"/>
                <w:szCs w:val="30"/>
                <w:rtl/>
              </w:rPr>
              <w:t>العيديات</w:t>
            </w:r>
          </w:p>
        </w:tc>
      </w:tr>
      <w:tr w14:paraId="154DC878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7F75E3" w:rsidRPr="00F26CF9" w:rsidP="003B6F95" w14:paraId="63B441D1" w14:textId="3E8968B7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9631E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عند تحويل الفعل الماضي " قرأ "</w:t>
            </w:r>
            <w:r w:rsidR="009832F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إلى مضارع </w:t>
            </w:r>
            <w:r w:rsidR="009631E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نقول .......</w:t>
            </w:r>
          </w:p>
        </w:tc>
      </w:tr>
      <w:tr w14:paraId="1098B53E" w14:textId="77777777" w:rsidTr="003B6F95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</w:tcPr>
          <w:p w:rsidR="007F75E3" w:rsidRPr="00F26CF9" w:rsidP="003B6F95" w14:paraId="64105964" w14:textId="05A07B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9631E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قرأت</w:t>
            </w:r>
          </w:p>
        </w:tc>
        <w:tc>
          <w:tcPr>
            <w:tcW w:w="3406" w:type="dxa"/>
          </w:tcPr>
          <w:p w:rsidR="007F75E3" w:rsidRPr="00F26CF9" w:rsidP="003B6F95" w14:paraId="62423B33" w14:textId="1CD5AE4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9631E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يقرأ</w:t>
            </w:r>
          </w:p>
        </w:tc>
        <w:tc>
          <w:tcPr>
            <w:tcW w:w="3394" w:type="dxa"/>
          </w:tcPr>
          <w:p w:rsidR="007F75E3" w:rsidRPr="00F26CF9" w:rsidP="003B6F95" w14:paraId="21E6069F" w14:textId="0858640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9631E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اقرأ</w:t>
            </w:r>
          </w:p>
        </w:tc>
      </w:tr>
      <w:tr w14:paraId="050BE2C6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7F75E3" w:rsidRPr="00F26CF9" w:rsidP="003B6F95" w14:paraId="4D6DB6D5" w14:textId="0871235F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9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36054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زار </w:t>
            </w:r>
            <w:r w:rsidRPr="00360544" w:rsidR="00360544">
              <w:rPr>
                <w:rFonts w:asciiTheme="minorBidi" w:hAnsiTheme="minorBidi" w:cs="Arial" w:hint="cs"/>
                <w:b/>
                <w:bCs/>
                <w:sz w:val="30"/>
                <w:szCs w:val="30"/>
                <w:u w:val="single"/>
                <w:rtl/>
              </w:rPr>
              <w:t>عمر</w:t>
            </w:r>
            <w:r w:rsidR="0036054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المناطق القديمة.</w:t>
            </w:r>
            <w:r w:rsidR="00360544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إعراب ما تحته خط "عمر " </w:t>
            </w:r>
          </w:p>
        </w:tc>
      </w:tr>
    </w:tbl>
    <w:tbl>
      <w:tblPr>
        <w:tblStyle w:val="1"/>
        <w:bidiVisual/>
        <w:tblW w:w="0" w:type="auto"/>
        <w:tblLook w:val="04A0"/>
      </w:tblPr>
      <w:tblGrid>
        <w:gridCol w:w="3383"/>
        <w:gridCol w:w="3406"/>
        <w:gridCol w:w="3394"/>
      </w:tblGrid>
      <w:tr w14:paraId="623C5206" w14:textId="77777777" w:rsidTr="003B6F95">
        <w:tblPrEx>
          <w:tblW w:w="0" w:type="auto"/>
          <w:tblLook w:val="04A0"/>
        </w:tblPrEx>
        <w:tc>
          <w:tcPr>
            <w:tcW w:w="3383" w:type="dxa"/>
          </w:tcPr>
          <w:p w:rsidR="00360544" w:rsidRPr="007F75E3" w:rsidP="003B6F95" w14:paraId="4DF7942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أ-فاعل مرفوع وعلامة رفعه الضمة</w:t>
            </w:r>
          </w:p>
        </w:tc>
        <w:tc>
          <w:tcPr>
            <w:tcW w:w="3406" w:type="dxa"/>
          </w:tcPr>
          <w:p w:rsidR="00360544" w:rsidRPr="007F75E3" w:rsidP="003B6F95" w14:paraId="2DFAA8B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خبر مرفوع وعلامة رفعه الضمة </w:t>
            </w:r>
          </w:p>
        </w:tc>
        <w:tc>
          <w:tcPr>
            <w:tcW w:w="3394" w:type="dxa"/>
          </w:tcPr>
          <w:p w:rsidR="00360544" w:rsidRPr="007F75E3" w:rsidP="003B6F95" w14:paraId="0426DEC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منصوب وعلامة نصبه الفتحة </w:t>
            </w:r>
          </w:p>
        </w:tc>
      </w:tr>
    </w:tbl>
    <w:tbl>
      <w:tblPr>
        <w:tblStyle w:val="TableGrid"/>
        <w:bidiVisual/>
        <w:tblW w:w="0" w:type="auto"/>
        <w:tblLook w:val="04A0"/>
      </w:tblPr>
      <w:tblGrid>
        <w:gridCol w:w="3383"/>
        <w:gridCol w:w="3406"/>
        <w:gridCol w:w="3394"/>
      </w:tblGrid>
      <w:tr w14:paraId="1C3537CA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7F75E3" w:rsidRPr="00F26CF9" w:rsidP="003B6F95" w14:paraId="39E4DE69" w14:textId="2BE5A79C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10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26CF9">
              <w:rPr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Pr="009631E0" w:rsidR="009631E0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كلمة تطلب بها من المخاطب القيام بعمل ما : ....</w:t>
            </w:r>
          </w:p>
        </w:tc>
      </w:tr>
      <w:tr w14:paraId="3D3D8EC5" w14:textId="77777777" w:rsidTr="003B6F95">
        <w:tblPrEx>
          <w:tblW w:w="0" w:type="auto"/>
          <w:tblLook w:val="04A0"/>
        </w:tblPrEx>
        <w:trPr>
          <w:trHeight w:val="534"/>
        </w:trPr>
        <w:tc>
          <w:tcPr>
            <w:tcW w:w="3383" w:type="dxa"/>
          </w:tcPr>
          <w:p w:rsidR="007F75E3" w:rsidRPr="00F26CF9" w:rsidP="003B6F95" w14:paraId="40AA0B76" w14:textId="47EC8E9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 الفعل</w:t>
            </w:r>
            <w:r w:rsidR="009631E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الماضي</w:t>
            </w:r>
          </w:p>
        </w:tc>
        <w:tc>
          <w:tcPr>
            <w:tcW w:w="3406" w:type="dxa"/>
          </w:tcPr>
          <w:p w:rsidR="007F75E3" w:rsidRPr="00F26CF9" w:rsidP="003B6F95" w14:paraId="568687DB" w14:textId="5543AE2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9631E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الفعل المضارع </w:t>
            </w:r>
          </w:p>
        </w:tc>
        <w:tc>
          <w:tcPr>
            <w:tcW w:w="3394" w:type="dxa"/>
          </w:tcPr>
          <w:p w:rsidR="007F75E3" w:rsidRPr="00F26CF9" w:rsidP="003B6F95" w14:paraId="0216BC2C" w14:textId="17EC2F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9631E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الفعل الأمر </w:t>
            </w:r>
          </w:p>
        </w:tc>
      </w:tr>
    </w:tbl>
    <w:p w:rsidR="00C82E73" w:rsidRPr="00F26CF9" w:rsidP="00FE6E0B" w14:paraId="242F6F9D" w14:textId="52A8756A">
      <w:pPr>
        <w:spacing w:after="0"/>
        <w:rPr>
          <w:rFonts w:cs="Arial"/>
          <w:b/>
          <w:bCs/>
          <w:sz w:val="30"/>
          <w:szCs w:val="30"/>
          <w:rtl/>
        </w:rPr>
      </w:pPr>
      <w:r w:rsidRPr="00F26CF9">
        <w:rPr>
          <w:rFonts w:cs="Arial"/>
          <w:b/>
          <w:bCs/>
          <w:sz w:val="30"/>
          <w:szCs w:val="30"/>
          <w:rtl/>
        </w:rPr>
        <w:t xml:space="preserve"> 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>السؤال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="00360544">
        <w:rPr>
          <w:rFonts w:cs="Arial" w:hint="cs"/>
          <w:b/>
          <w:bCs/>
          <w:sz w:val="30"/>
          <w:szCs w:val="30"/>
          <w:u w:val="single"/>
          <w:rtl/>
        </w:rPr>
        <w:t>الثالث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:الأسلوب اللغوي 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2BE6D52B" w14:textId="77777777" w:rsidTr="00C51487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C82E73" w:rsidP="00C51487" w14:paraId="4AD9A94F" w14:textId="7E5608A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6054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82E73" w:rsidP="00C51487" w14:paraId="1B411C4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60544" w:rsidP="003A7418" w14:paraId="61EF74AF" w14:textId="77777777">
      <w:pPr>
        <w:spacing w:after="0"/>
        <w:rPr>
          <w:rFonts w:cs="Arial"/>
          <w:b/>
          <w:bCs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27"/>
        <w:gridCol w:w="1955"/>
        <w:gridCol w:w="28"/>
        <w:gridCol w:w="397"/>
        <w:gridCol w:w="29"/>
        <w:gridCol w:w="1983"/>
        <w:gridCol w:w="116"/>
        <w:gridCol w:w="309"/>
        <w:gridCol w:w="81"/>
        <w:gridCol w:w="4171"/>
      </w:tblGrid>
      <w:tr w14:paraId="539314C2" w14:textId="77777777" w:rsidTr="00360544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60544" w:rsidRPr="00746AFA" w:rsidP="003B6F95" w14:paraId="3EE62D38" w14:textId="2AB4F73B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</w:t>
            </w:r>
          </w:p>
          <w:p w:rsidR="00360544" w:rsidRPr="00746AFA" w:rsidP="003B6F95" w14:paraId="1F618BFB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0"/>
            <w:shd w:val="clear" w:color="auto" w:fill="E7E6E6" w:themeFill="background2"/>
          </w:tcPr>
          <w:p w:rsidR="00360544" w:rsidRPr="00746AFA" w:rsidP="003B6F95" w14:paraId="7C43E41D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أطلب من أخيك الصغير الكف عن اللعب في البيت .</w:t>
            </w:r>
          </w:p>
        </w:tc>
      </w:tr>
      <w:tr w14:paraId="614536CB" w14:textId="77777777" w:rsidTr="003B6F95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360544" w:rsidRPr="00746AFA" w:rsidP="003B6F95" w14:paraId="4C9049CA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60544" w:rsidRPr="00746AFA" w:rsidP="003B6F95" w14:paraId="566BB920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60544" w:rsidRPr="00746AFA" w:rsidP="003B6F95" w14:paraId="7DA9EC4B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العب في البيت  </w:t>
            </w:r>
            <w:r w:rsidRPr="001B7B37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60544" w:rsidRPr="00746AFA" w:rsidP="003B6F95" w14:paraId="7ADAFA1F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360544" w:rsidRPr="00746AFA" w:rsidP="003B6F95" w14:paraId="3DBA6149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F4CA4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لا يلعب أخي في البيت 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360544" w:rsidRPr="00746AFA" w:rsidP="003B6F95" w14:paraId="32330842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60544" w:rsidRPr="007F4CA4" w:rsidP="003B6F95" w14:paraId="6AD0A48A" w14:textId="77777777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</w:rPr>
            </w:pPr>
            <w:r w:rsidRPr="007F4CA4">
              <w:rPr>
                <w:rFonts w:hint="cs"/>
                <w:noProof/>
                <w:sz w:val="36"/>
                <w:szCs w:val="36"/>
                <w:rtl/>
              </w:rPr>
              <w:t xml:space="preserve">لا تلعب في البيت </w:t>
            </w:r>
            <w:r w:rsidRPr="007F4CA4">
              <w:rPr>
                <w:noProof/>
                <w:sz w:val="36"/>
                <w:szCs w:val="36"/>
                <w:rtl/>
              </w:rPr>
              <w:t xml:space="preserve">  </w:t>
            </w:r>
          </w:p>
        </w:tc>
      </w:tr>
      <w:tr w14:paraId="73DAD249" w14:textId="77777777" w:rsidTr="00360544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60544" w:rsidRPr="00746AFA" w:rsidP="003B6F95" w14:paraId="375402E8" w14:textId="1362459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</w:t>
            </w:r>
          </w:p>
          <w:p w:rsidR="00360544" w:rsidRPr="00746AFA" w:rsidP="003B6F95" w14:paraId="2D004D1B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0"/>
            <w:shd w:val="clear" w:color="auto" w:fill="E7E6E6" w:themeFill="background2"/>
          </w:tcPr>
          <w:p w:rsidR="00360544" w:rsidRPr="00746AFA" w:rsidP="003B6F95" w14:paraId="7F9AE1F1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بارك الله فيك يا أخي                  نوع الأسلوب في الجملة السابقة .</w:t>
            </w:r>
          </w:p>
        </w:tc>
      </w:tr>
      <w:tr w14:paraId="2F8CDAA7" w14:textId="77777777" w:rsidTr="003B6F95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360544" w:rsidRPr="00746AFA" w:rsidP="003B6F95" w14:paraId="2CC21E8D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60544" w:rsidRPr="00746AFA" w:rsidP="003B6F95" w14:paraId="2E1ACD95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360544" w:rsidRPr="00746AFA" w:rsidP="003B6F95" w14:paraId="554D961C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دعاء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60544" w:rsidRPr="00746AFA" w:rsidP="003B6F95" w14:paraId="1C8486DE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60544" w:rsidRPr="00746AFA" w:rsidP="003B6F95" w14:paraId="2336AC32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أمر 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60544" w:rsidRPr="00746AFA" w:rsidP="003B6F95" w14:paraId="0378C0D3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360544" w:rsidRPr="00746AFA" w:rsidP="003B6F95" w14:paraId="4A8A1D24" w14:textId="2DB26B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نهي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52" name="مخطط انسيابي: معالجة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52" o:spid="_x0000_s1025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  <w:tr w14:paraId="0AA564CE" w14:textId="77777777" w:rsidTr="00360544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60544" w:rsidRPr="00746AFA" w:rsidP="003B6F95" w14:paraId="49ACF3B6" w14:textId="1DCFAF46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3</w:t>
            </w:r>
          </w:p>
          <w:p w:rsidR="00360544" w:rsidRPr="00746AFA" w:rsidP="003B6F95" w14:paraId="0B0E6C0E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0"/>
            <w:shd w:val="clear" w:color="auto" w:fill="E7E6E6" w:themeFill="background2"/>
          </w:tcPr>
          <w:p w:rsidR="00360544" w:rsidRPr="00746AFA" w:rsidP="003B6F95" w14:paraId="43540DE2" w14:textId="53254DE7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.......طالبا في الفصل؟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                  في الفصل ثلاثون طالبا.</w:t>
            </w:r>
          </w:p>
        </w:tc>
      </w:tr>
      <w:tr w14:paraId="3F61B8E5" w14:textId="77777777" w:rsidTr="00360544">
        <w:tblPrEx>
          <w:tblW w:w="10206" w:type="dxa"/>
          <w:jc w:val="center"/>
          <w:tblLook w:val="04A0"/>
        </w:tblPrEx>
        <w:trPr>
          <w:trHeight w:val="268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360544" w:rsidRPr="00746AFA" w:rsidP="003B6F95" w14:paraId="0618F42D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60544" w:rsidRPr="00746AFA" w:rsidP="003B6F95" w14:paraId="065C24D0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360544" w:rsidRPr="00746AFA" w:rsidP="003B6F95" w14:paraId="17FCF776" w14:textId="46E1B6B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من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60544" w:rsidRPr="00746AFA" w:rsidP="003B6F95" w14:paraId="5EAE30AC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60544" w:rsidRPr="00746AFA" w:rsidP="003B6F95" w14:paraId="5B8E2946" w14:textId="2CFD1649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متى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60544" w:rsidRPr="00746AFA" w:rsidP="003B6F95" w14:paraId="77D246C1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360544" w:rsidRPr="00746AFA" w:rsidP="003B6F95" w14:paraId="58F162A2" w14:textId="1B2C6C0B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كم</w:t>
            </w:r>
            <w:r w:rsidRPr="0012588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8C6BF58" w14:textId="77777777" w:rsidTr="00360544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60544" w:rsidRPr="007F4CA4" w:rsidP="003B6F95" w14:paraId="22FEED14" w14:textId="32F95631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4</w:t>
            </w:r>
          </w:p>
          <w:p w:rsidR="00360544" w:rsidRPr="007F4CA4" w:rsidP="003B6F95" w14:paraId="28D9E179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gridSpan w:val="10"/>
            <w:shd w:val="clear" w:color="auto" w:fill="E7E6E6" w:themeFill="background2"/>
          </w:tcPr>
          <w:p w:rsidR="00360544" w:rsidRPr="007F4CA4" w:rsidP="003B6F95" w14:paraId="49ABA431" w14:textId="0AC9A648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.....ذهبت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إلى المدرسة ؟           ذهبت  إلى المدرسة راكبا.  </w:t>
            </w:r>
          </w:p>
        </w:tc>
      </w:tr>
      <w:tr w14:paraId="0D58098D" w14:textId="77777777" w:rsidTr="00360544">
        <w:tblPrEx>
          <w:tblW w:w="10206" w:type="dxa"/>
          <w:jc w:val="center"/>
          <w:tblLook w:val="04A0"/>
        </w:tblPrEx>
        <w:trPr>
          <w:trHeight w:val="22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60544" w:rsidRPr="007F4CA4" w:rsidP="003B6F95" w14:paraId="5BA7811D" w14:textId="77777777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544" w:rsidRPr="007F4CA4" w:rsidP="003B6F95" w14:paraId="44110FD3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F4CA4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0544" w:rsidRPr="007F4CA4" w:rsidP="003B6F95" w14:paraId="5D98E6C5" w14:textId="6D2A4C3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متى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F4CA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60544" w:rsidRPr="007F4CA4" w:rsidP="003B6F95" w14:paraId="4DD9FA98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F4CA4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544" w:rsidRPr="007F4CA4" w:rsidP="003B6F95" w14:paraId="3E6F69B1" w14:textId="35132D4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كيف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F4CA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60544" w:rsidRPr="007F4CA4" w:rsidP="003B6F95" w14:paraId="53368849" w14:textId="77777777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F4CA4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60544" w:rsidRPr="007F4CA4" w:rsidP="003B6F95" w14:paraId="6E174251" w14:textId="274447CD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أين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F4CA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F4CA4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360544" w:rsidRPr="00360544" w:rsidP="003A7418" w14:paraId="03C5D5A2" w14:textId="77777777">
      <w:pPr>
        <w:spacing w:after="0"/>
        <w:rPr>
          <w:rFonts w:cs="Arial"/>
          <w:b/>
          <w:bCs/>
          <w:rtl/>
        </w:rPr>
      </w:pPr>
    </w:p>
    <w:p w:rsidR="001E2263" w:rsidP="003A7418" w14:paraId="0A85C16A" w14:textId="3A5C58C2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 w:rsidR="00AB520E">
        <w:rPr>
          <w:rFonts w:cs="Arial"/>
          <w:b/>
          <w:bCs/>
          <w:sz w:val="28"/>
          <w:szCs w:val="28"/>
          <w:rtl/>
        </w:rPr>
        <w:t xml:space="preserve"> </w:t>
      </w:r>
    </w:p>
    <w:p w:rsidR="000E7A9F" w:rsidP="00AD2FAC" w14:paraId="357C72D2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0E7A9F" w:rsidP="00AD2FAC" w14:paraId="7834B251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-23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3250DA07" w14:textId="77777777" w:rsidTr="000E7A9F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0E7A9F" w:rsidP="000E7A9F" w14:paraId="0CBA28CD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E7A9F" w:rsidP="000E7A9F" w14:paraId="5CBBF91E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P="00AD2FAC" w14:paraId="089AFEDA" w14:textId="024DA80D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360544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bidiVisual/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428"/>
        <w:gridCol w:w="1990"/>
        <w:gridCol w:w="433"/>
        <w:gridCol w:w="2170"/>
        <w:gridCol w:w="426"/>
        <w:gridCol w:w="4240"/>
      </w:tblGrid>
      <w:tr w14:paraId="368EA2C4" w14:textId="77777777" w:rsidTr="00360544">
        <w:tblPrEx>
          <w:tblW w:w="1039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08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360544" w:rsidRPr="00C40E45" w:rsidP="003B6F95" w14:paraId="2C6BC8D2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1</w:t>
            </w:r>
          </w:p>
          <w:p w:rsidR="00360544" w:rsidRPr="00C40E45" w:rsidP="003B6F95" w14:paraId="3E03EFDD" w14:textId="77777777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9687" w:type="dxa"/>
            <w:gridSpan w:val="6"/>
            <w:shd w:val="clear" w:color="auto" w:fill="E7E6E6"/>
          </w:tcPr>
          <w:p w:rsidR="00360544" w:rsidRPr="00C40E45" w:rsidP="003B6F95" w14:paraId="3815C761" w14:textId="77777777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يحب الناس أكل .......</w:t>
            </w:r>
          </w:p>
        </w:tc>
      </w:tr>
      <w:tr w14:paraId="32CF9388" w14:textId="77777777" w:rsidTr="00862E31">
        <w:tblPrEx>
          <w:tblW w:w="10399" w:type="dxa"/>
          <w:jc w:val="center"/>
          <w:tblLook w:val="04A0"/>
        </w:tblPrEx>
        <w:trPr>
          <w:trHeight w:val="525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360544" w:rsidRPr="00C40E45" w:rsidP="003B6F95" w14:paraId="1906FA78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360544" w:rsidRPr="00C40E45" w:rsidP="003B6F95" w14:paraId="3BC38916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60544" w:rsidRPr="00C40E45" w:rsidP="003B6F95" w14:paraId="576EF35F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الحم   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60544" w:rsidRPr="00C40E45" w:rsidP="003B6F95" w14:paraId="567B704E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60544" w:rsidRPr="00C40E45" w:rsidP="003B6F95" w14:paraId="589056A6" w14:textId="11DF9258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الل</w:t>
            </w:r>
            <w:r w:rsidR="000E7A9F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ّ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حم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60544" w:rsidRPr="00C40E45" w:rsidP="003B6F95" w14:paraId="3458F0E0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360544" w:rsidRPr="00C40E45" w:rsidP="003B6F95" w14:paraId="531DA1A8" w14:textId="0A4518F0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33" name="مخطط انسيابي: معالجة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33" o:spid="_x0000_s1026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C40E45">
              <w:rPr>
                <w:b/>
                <w:bCs/>
                <w:noProof/>
                <w:sz w:val="32"/>
                <w:szCs w:val="32"/>
                <w:rtl/>
              </w:rPr>
              <w:t xml:space="preserve">الللحم </w:t>
            </w:r>
            <w:r w:rsidRPr="00C40E45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  <w:tr w14:paraId="567D84E0" w14:textId="77777777" w:rsidTr="00360544">
        <w:tblPrEx>
          <w:tblW w:w="10399" w:type="dxa"/>
          <w:jc w:val="center"/>
          <w:tblLook w:val="04A0"/>
        </w:tblPrEx>
        <w:trPr>
          <w:trHeight w:val="508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360544" w:rsidRPr="00C40E45" w:rsidP="003B6F95" w14:paraId="605B98A7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2</w:t>
            </w:r>
          </w:p>
          <w:p w:rsidR="00360544" w:rsidRPr="00C40E45" w:rsidP="003B6F95" w14:paraId="34FC2D1D" w14:textId="77777777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9687" w:type="dxa"/>
            <w:gridSpan w:val="6"/>
            <w:shd w:val="clear" w:color="auto" w:fill="E7E6E6"/>
          </w:tcPr>
          <w:p w:rsidR="00360544" w:rsidRPr="00C40E45" w:rsidP="003B6F95" w14:paraId="495B8155" w14:textId="114A061D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لا تكثر من تناول ......</w:t>
            </w:r>
          </w:p>
        </w:tc>
      </w:tr>
      <w:tr w14:paraId="0492826C" w14:textId="77777777" w:rsidTr="00862E31">
        <w:tblPrEx>
          <w:tblW w:w="10399" w:type="dxa"/>
          <w:jc w:val="center"/>
          <w:tblLook w:val="04A0"/>
        </w:tblPrEx>
        <w:trPr>
          <w:trHeight w:val="352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360544" w:rsidRPr="00C40E45" w:rsidP="003B6F95" w14:paraId="285F6DE7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360544" w:rsidRPr="00C40E45" w:rsidP="003B6F95" w14:paraId="7007F94D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60544" w:rsidRPr="00C40E45" w:rsidP="003B6F95" w14:paraId="7CF3FCA0" w14:textId="6A0BA46B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الحلوى</w:t>
            </w:r>
            <w:r w:rsidRPr="00C40E45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60544" w:rsidRPr="00C40E45" w:rsidP="003B6F95" w14:paraId="372F777E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60544" w:rsidRPr="00C40E45" w:rsidP="003B6F95" w14:paraId="3307EFDF" w14:textId="31568BAB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8"/>
                <w:szCs w:val="38"/>
                <w:rtl/>
              </w:rPr>
              <w:t>الحلوا</w:t>
            </w:r>
            <w:r w:rsidRPr="00C40E45">
              <w:rPr>
                <w:rFonts w:ascii="Britannic Bold" w:hAnsi="Britannic Bold" w:hint="cs"/>
                <w:b/>
                <w:bCs/>
                <w:sz w:val="38"/>
                <w:szCs w:val="3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60544" w:rsidRPr="00C40E45" w:rsidP="003B6F95" w14:paraId="528A0258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360544" w:rsidRPr="00C40E45" w:rsidP="003B6F95" w14:paraId="1388DCFD" w14:textId="16E41FB3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b/>
                <w:bCs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38" name="مخطط انسيابي: معالجة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38" o:spid="_x0000_s1027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0E7A9F">
              <w:rPr>
                <w:rFonts w:hint="cs"/>
                <w:b/>
                <w:bCs/>
                <w:noProof/>
                <w:sz w:val="38"/>
                <w:szCs w:val="38"/>
                <w:rtl/>
              </w:rPr>
              <w:t>الحلوي</w:t>
            </w:r>
            <w:r w:rsidRPr="00C40E45">
              <w:rPr>
                <w:rFonts w:ascii="Britannic Bold" w:hAnsi="Britannic Bold" w:hint="cs"/>
                <w:b/>
                <w:bCs/>
                <w:sz w:val="42"/>
                <w:szCs w:val="42"/>
                <w:rtl/>
              </w:rPr>
              <w:t xml:space="preserve"> </w:t>
            </w:r>
          </w:p>
        </w:tc>
      </w:tr>
      <w:tr w14:paraId="0EAF1049" w14:textId="77777777" w:rsidTr="00360544">
        <w:tblPrEx>
          <w:tblW w:w="10399" w:type="dxa"/>
          <w:jc w:val="center"/>
          <w:tblLook w:val="04A0"/>
        </w:tblPrEx>
        <w:trPr>
          <w:trHeight w:val="508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360544" w:rsidRPr="00C40E45" w:rsidP="003B6F95" w14:paraId="03A218AB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3</w:t>
            </w:r>
          </w:p>
          <w:p w:rsidR="00360544" w:rsidRPr="00C40E45" w:rsidP="003B6F95" w14:paraId="7C990AC5" w14:textId="77777777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9687" w:type="dxa"/>
            <w:gridSpan w:val="6"/>
            <w:shd w:val="clear" w:color="auto" w:fill="E7E6E6"/>
          </w:tcPr>
          <w:p w:rsidR="00360544" w:rsidRPr="00C40E45" w:rsidP="003B6F95" w14:paraId="163F1FAE" w14:textId="5EDFDCF9">
            <w:pPr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cs="Times New Roman" w:hint="cs"/>
                <w:b/>
                <w:bCs/>
                <w:sz w:val="32"/>
                <w:szCs w:val="32"/>
                <w:rtl/>
              </w:rPr>
              <w:t>ينبغي أن يشرب الأطفال....</w:t>
            </w:r>
            <w:r w:rsidRPr="00B17173">
              <w:rPr>
                <w:rFonts w:ascii="Britannic Bold" w:hAnsi="Britannic Bold" w:cs="Times New Roman"/>
                <w:b/>
                <w:bCs/>
                <w:sz w:val="32"/>
                <w:szCs w:val="32"/>
                <w:rtl/>
              </w:rPr>
              <w:t>....</w:t>
            </w:r>
          </w:p>
        </w:tc>
      </w:tr>
      <w:tr w14:paraId="30D19D4E" w14:textId="77777777" w:rsidTr="00862E31">
        <w:tblPrEx>
          <w:tblW w:w="10399" w:type="dxa"/>
          <w:jc w:val="center"/>
          <w:tblLook w:val="04A0"/>
        </w:tblPrEx>
        <w:trPr>
          <w:trHeight w:val="525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360544" w:rsidRPr="00C40E45" w:rsidP="003B6F95" w14:paraId="6D106B3A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360544" w:rsidRPr="00C40E45" w:rsidP="003B6F95" w14:paraId="29EE7E71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60544" w:rsidRPr="00C40E45" w:rsidP="003B6F95" w14:paraId="3D757DF5" w14:textId="1F189678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الّبن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60544" w:rsidRPr="00C40E45" w:rsidP="003B6F95" w14:paraId="5F6DEFBA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60544" w:rsidRPr="00C40E45" w:rsidP="003B6F95" w14:paraId="1792969A" w14:textId="0D513A2F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اللّبن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60544" w:rsidRPr="00C40E45" w:rsidP="003B6F95" w14:paraId="6DA8583A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360544" w:rsidRPr="00C40E45" w:rsidP="003B6F95" w14:paraId="6E4D9171" w14:textId="0BEFA05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39" name="مخطط انسيابي: معالجة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39" o:spid="_x0000_s1028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9832FD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الللبن</w:t>
            </w:r>
          </w:p>
        </w:tc>
      </w:tr>
      <w:tr w14:paraId="720B1E21" w14:textId="77777777" w:rsidTr="00360544">
        <w:tblPrEx>
          <w:tblW w:w="10399" w:type="dxa"/>
          <w:jc w:val="center"/>
          <w:tblLook w:val="04A0"/>
        </w:tblPrEx>
        <w:trPr>
          <w:trHeight w:val="508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360544" w:rsidRPr="00C40E45" w:rsidP="003B6F95" w14:paraId="748C798C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4</w:t>
            </w:r>
          </w:p>
          <w:p w:rsidR="00360544" w:rsidRPr="00C40E45" w:rsidP="003B6F95" w14:paraId="4C1FE340" w14:textId="77777777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9687" w:type="dxa"/>
            <w:gridSpan w:val="6"/>
            <w:shd w:val="clear" w:color="auto" w:fill="E7E6E6"/>
          </w:tcPr>
          <w:p w:rsidR="00360544" w:rsidRPr="00C40E45" w:rsidP="003B6F95" w14:paraId="7E5DDD98" w14:textId="77777777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تكتب الألف اللينة في الحروف قائما ما عدا  </w:t>
            </w:r>
          </w:p>
        </w:tc>
      </w:tr>
      <w:tr w14:paraId="4206774C" w14:textId="77777777" w:rsidTr="00862E31">
        <w:tblPrEx>
          <w:tblW w:w="10399" w:type="dxa"/>
          <w:jc w:val="center"/>
          <w:tblLook w:val="04A0"/>
        </w:tblPrEx>
        <w:trPr>
          <w:trHeight w:val="354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360544" w:rsidRPr="00C40E45" w:rsidP="003B6F95" w14:paraId="2F8FD964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360544" w:rsidRPr="00C40E45" w:rsidP="003B6F95" w14:paraId="3C939F7B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60544" w:rsidRPr="00C40E45" w:rsidP="003B6F95" w14:paraId="0659F679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إلا </w:t>
            </w:r>
            <w:r>
              <w:rPr>
                <w:rFonts w:ascii="Britannic Bold" w:hAnsi="Britannic Bold" w:cs="Times New Roman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 ما - خلا </w:t>
            </w: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60544" w:rsidRPr="00C40E45" w:rsidP="003B6F95" w14:paraId="445129B1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60544" w:rsidRPr="00C40E45" w:rsidP="003B6F95" w14:paraId="78B94BCE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سوى -على -حاشا</w:t>
            </w: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60544" w:rsidRPr="00C40E45" w:rsidP="003B6F95" w14:paraId="779E1C3D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360544" w:rsidRPr="00C40E45" w:rsidP="003B6F95" w14:paraId="07AE3A7D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hint="cs"/>
                <w:b/>
                <w:bCs/>
                <w:noProof/>
                <w:sz w:val="32"/>
                <w:szCs w:val="32"/>
                <w:rtl/>
              </w:rPr>
              <w:t xml:space="preserve">حتى </w:t>
            </w:r>
            <w:r>
              <w:rPr>
                <w:rFonts w:ascii="Britannic Bold" w:hAnsi="Britannic Bold" w:cs="Times New Roman"/>
                <w:b/>
                <w:bCs/>
                <w:noProof/>
                <w:sz w:val="32"/>
                <w:szCs w:val="32"/>
                <w:rtl/>
              </w:rPr>
              <w:t>–</w:t>
            </w:r>
            <w:r>
              <w:rPr>
                <w:rFonts w:ascii="Britannic Bold" w:hAnsi="Britannic Bold" w:hint="cs"/>
                <w:b/>
                <w:bCs/>
                <w:noProof/>
                <w:sz w:val="32"/>
                <w:szCs w:val="32"/>
                <w:rtl/>
              </w:rPr>
              <w:t xml:space="preserve"> إلى </w:t>
            </w:r>
            <w:r>
              <w:rPr>
                <w:rFonts w:ascii="Britannic Bold" w:hAnsi="Britannic Bold" w:cs="Times New Roman"/>
                <w:b/>
                <w:bCs/>
                <w:noProof/>
                <w:sz w:val="32"/>
                <w:szCs w:val="32"/>
                <w:rtl/>
              </w:rPr>
              <w:t>–</w:t>
            </w:r>
            <w:r>
              <w:rPr>
                <w:rFonts w:ascii="Britannic Bold" w:hAnsi="Britannic Bold" w:hint="cs"/>
                <w:b/>
                <w:bCs/>
                <w:noProof/>
                <w:sz w:val="32"/>
                <w:szCs w:val="32"/>
                <w:rtl/>
              </w:rPr>
              <w:t xml:space="preserve"> بلى - على</w:t>
            </w:r>
            <w:r w:rsidRPr="00C40E45">
              <w:rPr>
                <w:rFonts w:ascii="Britannic Bold" w:hAnsi="Britannic Bold"/>
                <w:b/>
                <w:bCs/>
                <w:noProof/>
                <w:sz w:val="32"/>
                <w:szCs w:val="32"/>
                <w:rtl/>
              </w:rPr>
              <w:t xml:space="preserve">   </w:t>
            </w:r>
          </w:p>
        </w:tc>
      </w:tr>
      <w:tr w14:paraId="2AF32DCB" w14:textId="77777777" w:rsidTr="00360544">
        <w:tblPrEx>
          <w:tblW w:w="10399" w:type="dxa"/>
          <w:jc w:val="center"/>
          <w:tblLook w:val="04A0"/>
        </w:tblPrEx>
        <w:trPr>
          <w:trHeight w:val="508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360544" w:rsidRPr="00C40E45" w:rsidP="003B6F95" w14:paraId="0D1B66B2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5</w:t>
            </w:r>
          </w:p>
          <w:p w:rsidR="00360544" w:rsidRPr="00C40E45" w:rsidP="003B6F95" w14:paraId="6F3F6419" w14:textId="77777777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9687" w:type="dxa"/>
            <w:gridSpan w:val="6"/>
            <w:shd w:val="clear" w:color="auto" w:fill="E7E6E6"/>
          </w:tcPr>
          <w:p w:rsidR="00360544" w:rsidRPr="00C40E45" w:rsidP="003B6F95" w14:paraId="6DEFFE14" w14:textId="77777777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B17173">
              <w:rPr>
                <w:rFonts w:ascii="Britannic Bold" w:hAnsi="Britannic Bold" w:cs="Times New Roman"/>
                <w:b/>
                <w:bCs/>
                <w:sz w:val="32"/>
                <w:szCs w:val="32"/>
                <w:rtl/>
              </w:rPr>
              <w:t>الفعل الماضي من كلمة ( يعطي ) :</w:t>
            </w:r>
          </w:p>
        </w:tc>
      </w:tr>
      <w:tr w14:paraId="1AC2B9B4" w14:textId="77777777" w:rsidTr="00862E31">
        <w:tblPrEx>
          <w:tblW w:w="10399" w:type="dxa"/>
          <w:jc w:val="center"/>
          <w:tblLook w:val="04A0"/>
        </w:tblPrEx>
        <w:trPr>
          <w:trHeight w:val="525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360544" w:rsidRPr="00C40E45" w:rsidP="003B6F95" w14:paraId="4E308735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360544" w:rsidRPr="00C40E45" w:rsidP="003B6F95" w14:paraId="36BFDA84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60544" w:rsidRPr="00C40E45" w:rsidP="003B6F95" w14:paraId="792EC0C2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أعطا</w:t>
            </w: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60544" w:rsidRPr="00C40E45" w:rsidP="003B6F95" w14:paraId="11A5C545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60544" w:rsidRPr="00C40E45" w:rsidP="003B6F95" w14:paraId="1F8DA609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أعطى</w:t>
            </w: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60544" w:rsidRPr="00C40E45" w:rsidP="003B6F95" w14:paraId="18276311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360544" w:rsidRPr="00C40E45" w:rsidP="003B6F95" w14:paraId="3A1034B4" w14:textId="77777777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hint="cs"/>
                <w:b/>
                <w:bCs/>
                <w:noProof/>
                <w:sz w:val="32"/>
                <w:szCs w:val="32"/>
                <w:rtl/>
              </w:rPr>
              <w:t>عطاء</w:t>
            </w:r>
            <w:r w:rsidRPr="00C40E45">
              <w:rPr>
                <w:rFonts w:ascii="Britannic Bold" w:hAnsi="Britannic Bold"/>
                <w:b/>
                <w:bCs/>
                <w:noProof/>
                <w:sz w:val="32"/>
                <w:szCs w:val="32"/>
                <w:rtl/>
              </w:rPr>
              <w:t xml:space="preserve">   </w:t>
            </w:r>
          </w:p>
        </w:tc>
      </w:tr>
    </w:tbl>
    <w:p w:rsidR="005B085B" w:rsidP="005B085B" w14:paraId="7637C7E6" w14:textId="77777777">
      <w:pPr>
        <w:spacing w:after="0"/>
        <w:rPr>
          <w:rFonts w:cs="Arial"/>
          <w:b/>
          <w:bCs/>
          <w:sz w:val="28"/>
          <w:szCs w:val="28"/>
          <w:rtl/>
        </w:rPr>
      </w:pPr>
      <w:bookmarkStart w:id="10" w:name="_Hlk126063749"/>
      <w:r>
        <w:rPr>
          <w:rFonts w:cs="Arial" w:hint="cs"/>
          <w:b/>
          <w:bCs/>
          <w:sz w:val="28"/>
          <w:szCs w:val="28"/>
          <w:rtl/>
        </w:rPr>
        <w:t xml:space="preserve">ب- اكتب ما يملى عليك </w:t>
      </w:r>
    </w:p>
    <w:p w:rsidR="00862E31" w:rsidRPr="005B085B" w:rsidP="005B085B" w14:paraId="5CDD6D4C" w14:textId="7DCD4323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Y="38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E5EDA2E" w14:textId="77777777" w:rsidTr="00862E31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862E31" w:rsidP="00862E31" w14:paraId="1955C38A" w14:textId="62665FF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62E31" w:rsidP="00862E31" w14:paraId="0A3B41FA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60544" w:rsidP="00C77529" w14:paraId="16E48DCC" w14:textId="2ACB85E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الخامس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="00B54A0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 </w:t>
      </w:r>
      <w:r w:rsidR="00B54A00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B54A0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تخير الإجابة الصحيحة: 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103"/>
        <w:gridCol w:w="3114"/>
        <w:gridCol w:w="3966"/>
      </w:tblGrid>
      <w:tr w14:paraId="50799D15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360544" w:rsidRPr="00F26CF9" w:rsidP="003B6F95" w14:paraId="59208ACC" w14:textId="02FDE40A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من الحروف التي ينزل جزء منها عن السطر </w:t>
            </w:r>
          </w:p>
        </w:tc>
      </w:tr>
      <w:tr w14:paraId="7677E7C5" w14:textId="77777777" w:rsidTr="003B6F95">
        <w:tblPrEx>
          <w:tblW w:w="0" w:type="auto"/>
          <w:tblLook w:val="04A0"/>
        </w:tblPrEx>
        <w:tc>
          <w:tcPr>
            <w:tcW w:w="3103" w:type="dxa"/>
          </w:tcPr>
          <w:p w:rsidR="00360544" w:rsidRPr="00F26CF9" w:rsidP="003B6F95" w14:paraId="648C1AD3" w14:textId="54F2A4B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</w:t>
            </w:r>
            <w:r w:rsidR="009F13C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(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د </w:t>
            </w:r>
            <w:r w:rsidR="00FB2A3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ذ </w:t>
            </w:r>
            <w:r w:rsidR="009F13C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ط</w:t>
            </w:r>
            <w:r w:rsidR="009F13C0">
              <w:rPr>
                <w:rFonts w:asciiTheme="minorBidi" w:hAnsiTheme="minorBidi" w:hint="cs"/>
                <w:b/>
                <w:bCs/>
                <w:color w:val="365F91"/>
                <w:sz w:val="30"/>
                <w:szCs w:val="30"/>
                <w:u w:val="single"/>
                <w:rtl/>
              </w:rPr>
              <w:t>)</w:t>
            </w:r>
          </w:p>
        </w:tc>
        <w:tc>
          <w:tcPr>
            <w:tcW w:w="3114" w:type="dxa"/>
          </w:tcPr>
          <w:p w:rsidR="00360544" w:rsidRPr="00F26CF9" w:rsidP="003B6F95" w14:paraId="6DEDF594" w14:textId="40B64AE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9F13C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(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 </w:t>
            </w:r>
            <w:r w:rsidR="00FB2A3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م </w:t>
            </w:r>
            <w:r w:rsidR="00FB2A3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ع</w:t>
            </w:r>
            <w:r w:rsidR="009F13C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)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966" w:type="dxa"/>
          </w:tcPr>
          <w:p w:rsidR="00360544" w:rsidRPr="00F26CF9" w:rsidP="003B6F95" w14:paraId="5CF3224E" w14:textId="2C371B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F13C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(</w:t>
            </w:r>
            <w:r w:rsidR="00FB2A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FB2A30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ب </w:t>
            </w:r>
            <w:r w:rsidR="009F13C0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ت</w:t>
            </w:r>
            <w:r w:rsidR="009F13C0">
              <w:rPr>
                <w:rFonts w:asciiTheme="minorBidi" w:hAnsiTheme="minorBidi" w:hint="cs"/>
                <w:b/>
                <w:bCs/>
                <w:color w:val="365F91"/>
                <w:sz w:val="30"/>
                <w:szCs w:val="30"/>
                <w:u w:val="single"/>
                <w:rtl/>
              </w:rPr>
              <w:t>)</w:t>
            </w:r>
          </w:p>
        </w:tc>
      </w:tr>
      <w:tr w14:paraId="2932C81C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360544" w:rsidRPr="00F26CF9" w:rsidP="003B6F95" w14:paraId="71035DCF" w14:textId="1952AD5B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2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من مميزات خط النسخ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..............</w:t>
            </w:r>
          </w:p>
        </w:tc>
      </w:tr>
      <w:tr w14:paraId="32BFE6FF" w14:textId="77777777" w:rsidTr="003B6F95">
        <w:tblPrEx>
          <w:tblW w:w="0" w:type="auto"/>
          <w:tblLook w:val="04A0"/>
        </w:tblPrEx>
        <w:tc>
          <w:tcPr>
            <w:tcW w:w="3103" w:type="dxa"/>
          </w:tcPr>
          <w:p w:rsidR="00360544" w:rsidRPr="00F26CF9" w:rsidP="003B6F95" w14:paraId="1C33A208" w14:textId="6993E6A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حروفه كلها غير مطموسة</w:t>
            </w:r>
          </w:p>
        </w:tc>
        <w:tc>
          <w:tcPr>
            <w:tcW w:w="3114" w:type="dxa"/>
          </w:tcPr>
          <w:p w:rsidR="00360544" w:rsidRPr="00F26CF9" w:rsidP="003B6F95" w14:paraId="03DBC7CE" w14:textId="340328D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حروفه كلها مطموسة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966" w:type="dxa"/>
          </w:tcPr>
          <w:p w:rsidR="00360544" w:rsidRPr="00F26CF9" w:rsidP="003B6F95" w14:paraId="218CD479" w14:textId="130DFC0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FB2A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تساوي أحجام حروفه</w:t>
            </w:r>
          </w:p>
        </w:tc>
      </w:tr>
      <w:tr w14:paraId="2E97163D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360544" w:rsidRPr="00F26CF9" w:rsidP="003B6F95" w14:paraId="070D9198" w14:textId="3717883D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</w:t>
            </w:r>
            <w:r w:rsidRPr="00FB2A30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B2A30"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يمر حرف الراء في كتابته ب.........</w:t>
            </w:r>
          </w:p>
        </w:tc>
      </w:tr>
      <w:tr w14:paraId="7190500A" w14:textId="77777777" w:rsidTr="003B6F95">
        <w:tblPrEx>
          <w:tblW w:w="0" w:type="auto"/>
          <w:tblLook w:val="04A0"/>
        </w:tblPrEx>
        <w:trPr>
          <w:trHeight w:val="368"/>
        </w:trPr>
        <w:tc>
          <w:tcPr>
            <w:tcW w:w="3103" w:type="dxa"/>
          </w:tcPr>
          <w:p w:rsidR="00360544" w:rsidRPr="00F26CF9" w:rsidP="003B6F95" w14:paraId="753CE777" w14:textId="4129C067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FB2A3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مرحلتين</w:t>
            </w:r>
          </w:p>
        </w:tc>
        <w:tc>
          <w:tcPr>
            <w:tcW w:w="3114" w:type="dxa"/>
          </w:tcPr>
          <w:p w:rsidR="00360544" w:rsidRPr="00F26CF9" w:rsidP="003B6F95" w14:paraId="3C88C11C" w14:textId="16C7A84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FB2A3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ثلاثة مراحل </w:t>
            </w:r>
          </w:p>
        </w:tc>
        <w:tc>
          <w:tcPr>
            <w:tcW w:w="3966" w:type="dxa"/>
          </w:tcPr>
          <w:p w:rsidR="00360544" w:rsidRPr="00F26CF9" w:rsidP="003B6F95" w14:paraId="656512D5" w14:textId="3C59A19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FB2A3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أربع مراحل </w:t>
            </w:r>
          </w:p>
        </w:tc>
      </w:tr>
    </w:tbl>
    <w:p w:rsidR="00DF7FEE" w:rsidRPr="00DF7FEE" w:rsidP="00360544" w14:paraId="28F46ADF" w14:textId="6C62F12F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  <w:bookmarkStart w:id="11" w:name="_Hlk126063780"/>
      <w:bookmarkEnd w:id="10"/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ب- </w:t>
      </w:r>
      <w:r w:rsidRPr="00F870A3" w:rsidR="00360544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اكتب ما يلي بخط النسخ </w:t>
      </w:r>
      <w:r w:rsidR="00862E31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                          </w:t>
      </w:r>
      <w:r w:rsidRPr="00F870A3" w:rsidR="00360544">
        <w:rPr>
          <w:rFonts w:asciiTheme="majorBidi" w:hAnsiTheme="majorBidi" w:cstheme="majorBidi"/>
          <w:b/>
          <w:bCs/>
          <w:sz w:val="34"/>
          <w:szCs w:val="34"/>
          <w:rtl/>
        </w:rPr>
        <w:br/>
      </w:r>
      <w:r w:rsidR="00360544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          </w:t>
      </w:r>
      <w:r w:rsidR="00FB2A30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يحتفل المسلمون كل عام بعيدين : عيد الفطر وعيد الأضحى . </w:t>
      </w:r>
      <w:r w:rsidR="00EE04E5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</w:p>
    <w:p w:rsidR="00DF7FEE" w:rsidP="00C77529" w14:paraId="0615AF36" w14:textId="3D9CE784">
      <w:pPr>
        <w:spacing w:after="0"/>
        <w:rPr>
          <w:noProof/>
          <w:rtl/>
        </w:rPr>
      </w:pPr>
    </w:p>
    <w:p w:rsidR="006677E0" w:rsidP="00E95325" w14:paraId="5B4B4121" w14:textId="4A9638FB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>
            <wp:extent cx="6472555" cy="478790"/>
            <wp:effectExtent l="0" t="0" r="444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E0" w:rsidP="00E95325" w14:paraId="0014D8D8" w14:textId="6AB61A65">
      <w:pPr>
        <w:spacing w:after="0"/>
        <w:rPr>
          <w:noProof/>
          <w:rtl/>
        </w:rPr>
      </w:pPr>
    </w:p>
    <w:p w:rsidR="006677E0" w:rsidP="00E95325" w14:paraId="671F8A67" w14:textId="2BBADE0A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>
            <wp:extent cx="6472555" cy="478790"/>
            <wp:effectExtent l="0" t="0" r="444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1"/>
    <w:p w:rsidR="00A86C4E" w:rsidP="00A86C4E" w14:paraId="724B0FB6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1F6DBF" w:rsidP="001F6DBF" w14:paraId="70AF7B98" w14:textId="77777777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 w:hint="cs"/>
          <w:b/>
          <w:bCs/>
          <w:sz w:val="16"/>
          <w:szCs w:val="16"/>
          <w:rtl/>
        </w:rPr>
      </w:pPr>
    </w:p>
    <w:p w:rsidR="001F6DBF" w:rsidP="001F6DBF" w14:paraId="13DDD7BE" w14:textId="113D86EC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:rsidR="004E4FF1" w:rsidRPr="001F6DBF" w:rsidP="001F6DBF" w14:paraId="006DC8A8" w14:textId="2C0E5553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:rsidR="00115103" w:rsidRPr="00115103" w:rsidP="001F6DBF" w14:paraId="7B7D68A9" w14:textId="70BBB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hyperlink r:id="rId6" w:history="1">
        <w:r w:rsidRPr="00115103">
          <w:rPr>
            <w:rStyle w:val="Hyperlink"/>
            <w:sz w:val="28"/>
            <w:szCs w:val="28"/>
          </w:rPr>
          <w:t>https://youtu.be/O2le_647GI8</w:t>
        </w:r>
      </w:hyperlink>
    </w:p>
    <w:p w:rsidR="001F6DBF" w:rsidRPr="001F6DBF" w:rsidP="001F6DBF" w14:paraId="328ADDBD" w14:textId="103C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:rsidR="001F6DBF" w:rsidRPr="001F6DBF" w:rsidP="001F6DBF" w14:paraId="1469611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  <w:sectPr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hyperlink r:id="rId7" w:history="1">
        <w:r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2" w:name="_Hlk99781361_0"/>
            <w:bookmarkEnd w:id="12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05965050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65050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167161B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لغتي </w:t>
            </w:r>
          </w:p>
          <w:p w:rsidR="00FA55F9" w:rsidRPr="007D4C8D" w:rsidP="00FA55F9" w14:textId="656608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90C3C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ساعتان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textId="43821BBF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790C3C">
        <w:rPr>
          <w:rFonts w:hint="cs"/>
          <w:b/>
          <w:bCs/>
          <w:sz w:val="28"/>
          <w:szCs w:val="28"/>
          <w:rtl/>
        </w:rPr>
        <w:t xml:space="preserve">الثاني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790C3C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256"/>
        <w:gridCol w:w="3927"/>
      </w:tblGrid>
      <w:tr w14:paraId="7FC186A5" w14:textId="77777777" w:rsidTr="0034757B">
        <w:tblPrEx>
          <w:tblW w:w="0" w:type="auto"/>
          <w:tblLook w:val="04A0"/>
        </w:tblPrEx>
        <w:tc>
          <w:tcPr>
            <w:tcW w:w="6256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:rsidR="000367B5" w:rsidP="000367B5" w14:textId="2B55003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0C3C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tbl>
      <w:tblPr>
        <w:tblStyle w:val="TableNormal"/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280A7353" w14:textId="77777777" w:rsidTr="003B6F95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3" w:name="_Hlk122943210_0"/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5DE41272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P="003B6F95" w14:textId="42594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5B70FC0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4" w:name="_Hlk104364753_0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P="003B6F95" w14:textId="72C0A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E9AFDD8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3563D5" w:rsidP="003B6F95" w14:textId="20282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4"/>
      <w:tr w14:paraId="6A3EEB2E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P="003B6F95" w14:textId="7D51B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3CFA2B26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3563D5" w:rsidP="003B6F95" w14:textId="6723F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7659A44B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563D5" w:rsidRPr="00652A73" w:rsidP="003B6F95" w14:textId="25E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3"/>
    </w:tbl>
    <w:p w:rsidR="000367B5" w:rsidP="000367B5" w14:textId="054DEE82">
      <w:pPr>
        <w:spacing w:after="0"/>
        <w:rPr>
          <w:b/>
          <w:bCs/>
          <w:rtl/>
        </w:rPr>
      </w:pP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38E8EAA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90C3C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44B2B" w:rsidP="00D2383F" w14:textId="18D30BEA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r w:rsidRPr="00D30C16">
        <w:rPr>
          <w:rFonts w:hint="cs"/>
          <w:b/>
          <w:bCs/>
          <w:sz w:val="30"/>
          <w:szCs w:val="30"/>
          <w:u w:val="single"/>
          <w:rtl/>
        </w:rPr>
        <w:t>الأول :</w:t>
      </w:r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 فهم المقروء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4B070B" w:rsidP="0034512A" w14:paraId="7D39CB6C" w14:textId="77777777">
      <w:pPr>
        <w:spacing w:after="0"/>
        <w:ind w:left="118" w:firstLine="14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المدينة المنورة طيبة الطيبة، دار الإسلام الأولى، كانت تسمى قبل الإسلام يثرب؛ حيث كان ينتشر فيها وباء الحمى، فلما هاجر إليها النبي صلى الله عليه وسلم شرفت بهجرته وسماها المدينة</w:t>
      </w:r>
      <w:r>
        <w:rPr>
          <w:rFonts w:hint="cs"/>
          <w:b/>
          <w:bCs/>
          <w:sz w:val="28"/>
          <w:szCs w:val="28"/>
          <w:rtl/>
        </w:rPr>
        <w:t>.</w:t>
      </w:r>
    </w:p>
    <w:p w:rsidR="004B070B" w:rsidP="0034512A" w14:paraId="200529B7" w14:textId="74DBFF33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 xml:space="preserve">وتذكر كتب التراث أنه بعد انهيار سد مأرب بسبب سيل </w:t>
      </w:r>
      <w:r w:rsidR="006B669E">
        <w:rPr>
          <w:rFonts w:ascii="Arial" w:hAnsi="Arial" w:cs="Arial" w:hint="cs"/>
          <w:b/>
          <w:bCs/>
          <w:sz w:val="30"/>
          <w:szCs w:val="30"/>
          <w:rtl/>
        </w:rPr>
        <w:t>العرم في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مملكة سبأ هاجرت عدة قبائل حتى استقرت في المدينة منها قبيلة الأوس والخزرج</w:t>
      </w:r>
      <w:r w:rsidR="00E50498">
        <w:rPr>
          <w:rFonts w:ascii="Arial" w:hAnsi="Arial" w:cs="Arial" w:hint="cs"/>
          <w:b/>
          <w:bCs/>
          <w:sz w:val="30"/>
          <w:szCs w:val="30"/>
          <w:rtl/>
        </w:rPr>
        <w:t>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وهما </w:t>
      </w:r>
      <w:r w:rsidRPr="004B070B">
        <w:rPr>
          <w:rFonts w:ascii="Arial" w:hAnsi="Arial" w:cs="Arial"/>
          <w:b/>
          <w:bCs/>
          <w:sz w:val="30"/>
          <w:szCs w:val="30"/>
          <w:rtl/>
        </w:rPr>
        <w:t>من أشهر القبائل التي سكنت المدينة</w:t>
      </w:r>
      <w:r w:rsidR="006B669E">
        <w:rPr>
          <w:rFonts w:ascii="Arial" w:hAnsi="Arial" w:cs="Arial" w:hint="cs"/>
          <w:b/>
          <w:bCs/>
          <w:sz w:val="30"/>
          <w:szCs w:val="30"/>
          <w:rtl/>
        </w:rPr>
        <w:t xml:space="preserve"> إلى </w:t>
      </w:r>
      <w:r w:rsidR="00E50498">
        <w:rPr>
          <w:rFonts w:ascii="Arial" w:hAnsi="Arial" w:cs="Arial" w:hint="cs"/>
          <w:b/>
          <w:bCs/>
          <w:sz w:val="30"/>
          <w:szCs w:val="30"/>
          <w:rtl/>
        </w:rPr>
        <w:t>جانب اليهود</w:t>
      </w:r>
      <w:r w:rsidR="006B669E">
        <w:rPr>
          <w:rFonts w:ascii="Arial" w:hAnsi="Arial" w:cs="Arial" w:hint="cs"/>
          <w:b/>
          <w:bCs/>
          <w:sz w:val="30"/>
          <w:szCs w:val="30"/>
          <w:rtl/>
        </w:rPr>
        <w:t xml:space="preserve"> الذين هاجروا إلى المدينة في القرن الثاني الميلادي</w:t>
      </w:r>
      <w:r w:rsidR="00790C3C">
        <w:rPr>
          <w:rFonts w:ascii="Arial" w:hAnsi="Arial" w:cs="Arial" w:hint="cs"/>
          <w:b/>
          <w:bCs/>
          <w:sz w:val="30"/>
          <w:szCs w:val="30"/>
          <w:rtl/>
        </w:rPr>
        <w:t>؛</w:t>
      </w:r>
      <w:r w:rsidR="006B669E">
        <w:rPr>
          <w:rFonts w:ascii="Arial" w:hAnsi="Arial" w:cs="Arial" w:hint="cs"/>
          <w:b/>
          <w:bCs/>
          <w:sz w:val="30"/>
          <w:szCs w:val="30"/>
          <w:rtl/>
        </w:rPr>
        <w:t xml:space="preserve"> هروبا من الرومان</w:t>
      </w:r>
      <w:r w:rsidR="00790C3C">
        <w:rPr>
          <w:rFonts w:ascii="Arial" w:hAnsi="Arial" w:cs="Arial" w:hint="cs"/>
          <w:b/>
          <w:bCs/>
          <w:sz w:val="30"/>
          <w:szCs w:val="30"/>
          <w:rtl/>
        </w:rPr>
        <w:t>،</w:t>
      </w:r>
      <w:r w:rsidR="006B669E">
        <w:rPr>
          <w:rFonts w:ascii="Arial" w:hAnsi="Arial" w:cs="Arial" w:hint="cs"/>
          <w:b/>
          <w:bCs/>
          <w:sz w:val="30"/>
          <w:szCs w:val="30"/>
          <w:rtl/>
        </w:rPr>
        <w:t xml:space="preserve"> ومن أشهر هذه القبائل بني قينقاع وبني </w:t>
      </w:r>
      <w:r w:rsidR="00AE77A7">
        <w:rPr>
          <w:rFonts w:ascii="Arial" w:hAnsi="Arial" w:cs="Arial" w:hint="cs"/>
          <w:b/>
          <w:bCs/>
          <w:sz w:val="30"/>
          <w:szCs w:val="30"/>
          <w:rtl/>
        </w:rPr>
        <w:t>قريظة. وق</w:t>
      </w:r>
      <w:r w:rsidR="00AE77A7">
        <w:rPr>
          <w:rFonts w:ascii="Arial" w:hAnsi="Arial" w:cs="Arial" w:hint="eastAsia"/>
          <w:b/>
          <w:bCs/>
          <w:sz w:val="30"/>
          <w:szCs w:val="30"/>
          <w:rtl/>
        </w:rPr>
        <w:t>د</w:t>
      </w:r>
      <w:r w:rsidR="00AE77A7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Pr="006838B9" w:rsidR="006838B9">
        <w:rPr>
          <w:rFonts w:ascii="Arial" w:hAnsi="Arial" w:cs="Arial"/>
          <w:b/>
          <w:bCs/>
          <w:sz w:val="30"/>
          <w:szCs w:val="30"/>
          <w:rtl/>
        </w:rPr>
        <w:t>وقعت حروب طويلة بين الأوس والخزرج قبل الإسلام</w:t>
      </w:r>
      <w:r w:rsidR="00790C3C">
        <w:rPr>
          <w:rFonts w:ascii="Arial" w:hAnsi="Arial" w:cs="Arial" w:hint="cs"/>
          <w:b/>
          <w:bCs/>
          <w:sz w:val="30"/>
          <w:szCs w:val="30"/>
          <w:rtl/>
        </w:rPr>
        <w:t>،</w:t>
      </w:r>
      <w:r w:rsidRPr="006838B9" w:rsidR="006838B9">
        <w:rPr>
          <w:rFonts w:ascii="Arial" w:hAnsi="Arial" w:cs="Arial"/>
          <w:b/>
          <w:bCs/>
          <w:sz w:val="30"/>
          <w:szCs w:val="30"/>
          <w:rtl/>
        </w:rPr>
        <w:t xml:space="preserve"> فلما هاجر النبي صلى الله عليه وسلم إليهم ألف الله </w:t>
      </w:r>
      <w:r w:rsidR="00AE77A7">
        <w:rPr>
          <w:rFonts w:ascii="Arial" w:hAnsi="Arial" w:cs="Arial" w:hint="cs"/>
          <w:b/>
          <w:bCs/>
          <w:sz w:val="30"/>
          <w:szCs w:val="30"/>
          <w:rtl/>
        </w:rPr>
        <w:t xml:space="preserve">به </w:t>
      </w:r>
      <w:r w:rsidRPr="006838B9" w:rsidR="006838B9">
        <w:rPr>
          <w:rFonts w:ascii="Arial" w:hAnsi="Arial" w:cs="Arial"/>
          <w:b/>
          <w:bCs/>
          <w:sz w:val="30"/>
          <w:szCs w:val="30"/>
          <w:rtl/>
        </w:rPr>
        <w:t>بين قلوبهم</w:t>
      </w:r>
      <w:r w:rsidR="00AE77A7">
        <w:rPr>
          <w:rFonts w:ascii="Arial" w:hAnsi="Arial" w:cs="Arial" w:hint="cs"/>
          <w:b/>
          <w:bCs/>
          <w:sz w:val="30"/>
          <w:szCs w:val="30"/>
          <w:rtl/>
        </w:rPr>
        <w:t>.</w:t>
      </w:r>
      <w:r w:rsidRPr="006838B9" w:rsidR="006838B9">
        <w:rPr>
          <w:rFonts w:ascii="Arial" w:hAnsi="Arial" w:cs="Arial"/>
          <w:b/>
          <w:bCs/>
          <w:sz w:val="30"/>
          <w:szCs w:val="30"/>
          <w:rtl/>
        </w:rPr>
        <w:t xml:space="preserve">  </w:t>
      </w:r>
    </w:p>
    <w:p w:rsidR="006B669E" w:rsidP="0034512A" w14:textId="36DA48EE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ومن أشهر معالم المدينة مسجد قباء</w:t>
      </w:r>
      <w:r w:rsidR="00AE77A7">
        <w:rPr>
          <w:rFonts w:ascii="Arial" w:hAnsi="Arial" w:cs="Arial" w:hint="cs"/>
          <w:b/>
          <w:bCs/>
          <w:sz w:val="30"/>
          <w:szCs w:val="30"/>
          <w:rtl/>
        </w:rPr>
        <w:t>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أول مسجد بني </w:t>
      </w:r>
      <w:r w:rsidR="00AE77A7">
        <w:rPr>
          <w:rFonts w:ascii="Arial" w:hAnsi="Arial" w:cs="Arial" w:hint="cs"/>
          <w:b/>
          <w:bCs/>
          <w:sz w:val="30"/>
          <w:szCs w:val="30"/>
          <w:rtl/>
        </w:rPr>
        <w:t>الإسلام،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والمسجد النبوي الشريف</w:t>
      </w:r>
      <w:r w:rsidR="00AE77A7">
        <w:rPr>
          <w:rFonts w:ascii="Arial" w:hAnsi="Arial" w:cs="Arial" w:hint="cs"/>
          <w:b/>
          <w:bCs/>
          <w:sz w:val="30"/>
          <w:szCs w:val="30"/>
          <w:rtl/>
        </w:rPr>
        <w:t>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ومسجد القبلتين</w:t>
      </w:r>
      <w:r w:rsidR="00790C3C">
        <w:rPr>
          <w:rFonts w:ascii="Arial" w:hAnsi="Arial" w:cs="Arial" w:hint="cs"/>
          <w:b/>
          <w:bCs/>
          <w:sz w:val="30"/>
          <w:szCs w:val="30"/>
          <w:rtl/>
        </w:rPr>
        <w:t>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ومن المدينة انطلقت دعوة الإسلام إلى شتى بقاع العالم وكانت المدينة المنورة أول عاصمة للدولة الإسلامية وفيها توفي النبي صلى الله عليه وسلم ودفن في </w:t>
      </w:r>
      <w:r>
        <w:rPr>
          <w:rFonts w:ascii="Arial" w:hAnsi="Arial" w:cs="Arial" w:hint="cs"/>
          <w:b/>
          <w:bCs/>
          <w:sz w:val="30"/>
          <w:szCs w:val="30"/>
          <w:rtl/>
        </w:rPr>
        <w:t>حجرته .</w:t>
      </w:r>
    </w:p>
    <w:tbl>
      <w:tblPr>
        <w:tblStyle w:val="TableGrid0"/>
        <w:bidiVisual/>
        <w:tblW w:w="0" w:type="auto"/>
        <w:tblLook w:val="04A0"/>
      </w:tblPr>
      <w:tblGrid>
        <w:gridCol w:w="3505"/>
        <w:gridCol w:w="3261"/>
        <w:gridCol w:w="3396"/>
      </w:tblGrid>
      <w:tr w14:paraId="0FAD2EF8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textId="19C3A40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bookmarkStart w:id="15" w:name="_Hlk104842181_0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كانت المدينة قبل الإسلام تسمى ......</w:t>
            </w:r>
          </w:p>
        </w:tc>
      </w:tr>
      <w:tr w14:paraId="5A66A263" w14:textId="77777777" w:rsidTr="00F34F0E">
        <w:tblPrEx>
          <w:tblW w:w="0" w:type="auto"/>
          <w:tblLook w:val="04A0"/>
        </w:tblPrEx>
        <w:trPr>
          <w:trHeight w:val="320"/>
        </w:trPr>
        <w:tc>
          <w:tcPr>
            <w:tcW w:w="3505" w:type="dxa"/>
          </w:tcPr>
          <w:p w:rsidR="000B42F5" w:rsidRPr="005A06A7" w:rsidP="00EE7784" w14:textId="031066A9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7612FA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="00AE77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طيبة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5A06A7" w:rsidP="00EE7784" w14:textId="19847327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A06A7" w:rsidR="00B23576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="00AE77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يثرب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5A06A7" w:rsidP="00EE7784" w14:textId="449F9CA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A06A7"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AE77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دار الهجرة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5154D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14:paraId="3317DF5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textId="3A473D1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AE77A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كان سيل العرم سبب في ......</w:t>
            </w:r>
            <w:r w:rsidR="007612FA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. </w:t>
            </w:r>
          </w:p>
        </w:tc>
      </w:tr>
      <w:tr w14:paraId="78225283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0B42F5" w:rsidRPr="0074534D" w:rsidP="00EE7784" w14:textId="1CEB1B79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 w:rsidR="00FD5D4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انهيار سد مأرب 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74534D" w:rsidP="00EE7784" w14:textId="4C34985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هجرة القبائل من سبأ </w:t>
            </w:r>
            <w:r w:rsidR="007612F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74534D" w:rsidP="00EE7784" w14:textId="3469C621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 w:rsidR="008C1322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كلاهما صواب</w:t>
            </w:r>
          </w:p>
        </w:tc>
      </w:tr>
      <w:tr w14:paraId="235A1416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textId="145B522D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هاجر اليهود إلى المدينة ............</w:t>
            </w:r>
          </w:p>
        </w:tc>
      </w:tr>
      <w:tr w14:paraId="6B3D000F" w14:textId="77777777" w:rsidTr="00F34F0E">
        <w:tblPrEx>
          <w:tblW w:w="0" w:type="auto"/>
          <w:tblLook w:val="04A0"/>
        </w:tblPrEx>
        <w:trPr>
          <w:trHeight w:val="374"/>
        </w:trPr>
        <w:tc>
          <w:tcPr>
            <w:tcW w:w="3505" w:type="dxa"/>
          </w:tcPr>
          <w:p w:rsidR="000B42F5" w:rsidRPr="002B0689" w:rsidP="00EE7784" w14:textId="49D6975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هروبا من الرومان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2B0689" w:rsidP="00EE7784" w14:textId="2D76C3BC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بسبب انهيار سد مأرب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2B0689" w:rsidP="00EE7784" w14:textId="4738AD1C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2B0689" w:rsid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هروبا من الفرس 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bookmarkEnd w:id="15"/>
      <w:tr w14:paraId="6E0E8580" w14:textId="77777777" w:rsidTr="00F00559">
        <w:tblPrEx>
          <w:tblW w:w="0" w:type="auto"/>
          <w:tblLook w:val="04A0"/>
        </w:tblPrEx>
        <w:trPr>
          <w:trHeight w:val="384"/>
        </w:trPr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textId="14F132C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أول مسجد بني في الإسلام ........</w:t>
            </w:r>
          </w:p>
        </w:tc>
      </w:tr>
      <w:tr w14:paraId="4827FB47" w14:textId="77777777" w:rsidTr="00F34F0E">
        <w:tblPrEx>
          <w:tblW w:w="0" w:type="auto"/>
          <w:tblLook w:val="04A0"/>
        </w:tblPrEx>
        <w:trPr>
          <w:trHeight w:val="410"/>
        </w:trPr>
        <w:tc>
          <w:tcPr>
            <w:tcW w:w="3505" w:type="dxa"/>
          </w:tcPr>
          <w:p w:rsidR="000B42F5" w:rsidRPr="002B0689" w:rsidP="00EE7784" w14:textId="31AAADF7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المسجد النبوي </w:t>
            </w:r>
            <w:r w:rsidR="00B3102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2B0689" w:rsidP="00EE7784" w14:textId="5114FDB1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2B0689" w:rsidR="00EF6A9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مسجد قباء</w:t>
            </w:r>
            <w:r w:rsidR="00B3102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2B0689" w:rsidP="00EE7784" w14:textId="7069F26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2B0689" w:rsidR="00F0055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مسجد القبلتين </w:t>
            </w:r>
            <w:r w:rsidR="00B3102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5EFFFF4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textId="6F4BB4F5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16" w:name="_Hlk120522202_0"/>
            <w:bookmarkStart w:id="17" w:name="_Hlk120524924_0"/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="00CA54D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E77A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معنى "معالم"</w:t>
            </w:r>
            <w:r w:rsidR="00CA54D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A54D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055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.........</w:t>
            </w:r>
          </w:p>
        </w:tc>
      </w:tr>
      <w:tr w14:paraId="2E2A0DBF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0B42F5" w:rsidRPr="0074534D" w:rsidP="00EE7784" w14:textId="0479CD9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أماكن </w:t>
            </w:r>
          </w:p>
        </w:tc>
        <w:tc>
          <w:tcPr>
            <w:tcW w:w="3261" w:type="dxa"/>
          </w:tcPr>
          <w:p w:rsidR="000B42F5" w:rsidRPr="0074534D" w:rsidP="00EE7784" w14:textId="0DCD91B0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مساجد </w:t>
            </w:r>
            <w:r w:rsidR="00CA54D4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74534D" w:rsidP="00EE7784" w14:textId="1D058F1E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AE77A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أعلام </w:t>
            </w:r>
            <w:r w:rsidR="002B068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16"/>
      <w:tr w14:paraId="77C18F69" w14:textId="77777777"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B23576" w:rsidRPr="0074534D" w:rsidP="009A6DF8" w14:textId="16F01120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AE77A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الذي سمى المدينة بهذا الاسم ......</w:t>
            </w:r>
            <w:r w:rsidR="004454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</w:t>
            </w:r>
            <w:r w:rsidR="00730D5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5A1F1F1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B23576" w:rsidRPr="0074534D" w:rsidP="009A6DF8" w14:textId="58213881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النبي</w:t>
            </w:r>
            <w:r w:rsidRPr="00FA021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A021D" w:rsidR="00FA021D"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  <w:rtl/>
              </w:rPr>
              <w:t>ﷺ</w:t>
            </w:r>
          </w:p>
        </w:tc>
        <w:tc>
          <w:tcPr>
            <w:tcW w:w="3261" w:type="dxa"/>
          </w:tcPr>
          <w:p w:rsidR="00B23576" w:rsidRPr="0074534D" w:rsidP="009A6DF8" w14:textId="03D55E2E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الأوس</w:t>
            </w:r>
          </w:p>
        </w:tc>
        <w:tc>
          <w:tcPr>
            <w:tcW w:w="3396" w:type="dxa"/>
          </w:tcPr>
          <w:p w:rsidR="00B23576" w:rsidRPr="0074534D" w:rsidP="009A6DF8" w14:textId="7CACA4EE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AE77A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الخزرج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3005B64D" w14:textId="77777777"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8C1322" w:rsidRPr="0074534D" w:rsidP="009A6DF8" w14:textId="05DBA58F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مفرد "بقاع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" </w:t>
            </w:r>
            <w:r w:rsidR="00730D5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</w:t>
            </w:r>
          </w:p>
        </w:tc>
      </w:tr>
      <w:tr w14:paraId="33A15CF5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8C1322" w:rsidRPr="0074534D" w:rsidP="009A6DF8" w14:textId="637800D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77A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بقع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:rsidR="008C1322" w:rsidRPr="0074534D" w:rsidP="009A6DF8" w14:textId="71F06D56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730D5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AE77A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بقعة </w:t>
            </w:r>
          </w:p>
        </w:tc>
        <w:tc>
          <w:tcPr>
            <w:tcW w:w="3396" w:type="dxa"/>
          </w:tcPr>
          <w:p w:rsidR="008C1322" w:rsidRPr="0074534D" w:rsidP="009A6DF8" w14:textId="52ECFBB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364738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أبقع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17"/>
      <w:tr w14:paraId="5AE3D522" w14:textId="77777777"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4454BA" w:rsidRPr="0074534D" w:rsidP="009A6DF8" w14:textId="74494665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مضاد "</w:t>
            </w:r>
            <w:r w:rsidR="00F34F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توفي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" .........</w:t>
            </w:r>
          </w:p>
        </w:tc>
      </w:tr>
      <w:tr w14:paraId="2FDAC0CB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4454BA" w:rsidRPr="0074534D" w:rsidP="009A6DF8" w14:textId="44C9297C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4F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:rsidR="004454BA" w:rsidRPr="0074534D" w:rsidP="009A6DF8" w14:textId="7A478562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34F0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ولد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6" w:type="dxa"/>
          </w:tcPr>
          <w:p w:rsidR="004454BA" w:rsidRPr="0074534D" w:rsidP="009A6DF8" w14:textId="6AB2FAE2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F34F0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كبر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3815E31D" w14:textId="77777777"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4454BA" w:rsidRPr="0074534D" w:rsidP="009A6DF8" w14:textId="6F4FA6C9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F34F0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أول عاصمة للدولة الإسلامية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...... </w:t>
            </w:r>
          </w:p>
        </w:tc>
      </w:tr>
      <w:tr w14:paraId="5376432D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4454BA" w:rsidRPr="0074534D" w:rsidP="009A6DF8" w14:textId="2FC7723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4F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المدينة المنورة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:rsidR="004454BA" w:rsidRPr="0074534D" w:rsidP="009A6DF8" w14:textId="4E8AE19F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34F0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مكة المكرمة</w:t>
            </w:r>
          </w:p>
        </w:tc>
        <w:tc>
          <w:tcPr>
            <w:tcW w:w="3396" w:type="dxa"/>
          </w:tcPr>
          <w:p w:rsidR="004454BA" w:rsidRPr="0074534D" w:rsidP="009A6DF8" w14:textId="00CD0062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F34F0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الرياض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2DB7DA40" w14:textId="77777777"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4454BA" w:rsidRPr="0074534D" w:rsidP="009A6DF8" w14:textId="40820C5E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F34F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بعد هجرة النبي </w:t>
            </w:r>
            <w:r w:rsidR="00FA02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ﷺ</w:t>
            </w:r>
            <w:r w:rsidR="00FA021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4F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إلى المدينة .....</w:t>
            </w:r>
          </w:p>
        </w:tc>
      </w:tr>
      <w:tr w14:paraId="78AFF357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4454BA" w:rsidRPr="00F34F0E" w:rsidP="009A6DF8" w14:textId="7B1945B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F34F0E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34F0E" w:rsid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وقعت حروب بين الأوس والخزرج</w:t>
            </w:r>
            <w:r w:rsidRPr="00F34F0E" w:rsidR="00F33A3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34F0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4454BA" w:rsidRPr="00F34F0E" w:rsidP="009A6DF8" w14:textId="141620F1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F34F0E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F34F0E" w:rsid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ألف الله به بين الأوس والخزرج</w:t>
            </w:r>
          </w:p>
        </w:tc>
        <w:tc>
          <w:tcPr>
            <w:tcW w:w="3396" w:type="dxa"/>
          </w:tcPr>
          <w:p w:rsidR="004454BA" w:rsidRPr="00F34F0E" w:rsidP="009A6DF8" w14:textId="06A26639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F34F0E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ـ </w:t>
            </w:r>
            <w:r w:rsidRPr="00F34F0E" w:rsid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هاجر إليها الأوس والخزرج  </w:t>
            </w:r>
            <w:r w:rsidRPr="00F34F0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</w:tbl>
    <w:p w:rsidR="003A7418" w:rsidRPr="00221D4F" w:rsidP="003A7418" w14:textId="6F2CA09C">
      <w:pPr>
        <w:spacing w:after="0"/>
        <w:rPr>
          <w:rFonts w:cs="Arial"/>
          <w:b/>
          <w:bCs/>
          <w:sz w:val="4"/>
          <w:szCs w:val="4"/>
          <w:rtl/>
        </w:rPr>
      </w:pPr>
      <w:r>
        <w:rPr>
          <w:rFonts w:cs="Arial" w:hint="cs"/>
          <w:b/>
          <w:bCs/>
          <w:rtl/>
        </w:rPr>
        <w:t xml:space="preserve"> </w:t>
      </w:r>
    </w:p>
    <w:p w:rsidR="00131628" w:rsidRPr="00AC75F8" w:rsidP="00EE04E5" w14:textId="78E287CD">
      <w:pPr>
        <w:spacing w:after="0"/>
        <w:rPr>
          <w:rFonts w:cs="Arial"/>
          <w:b/>
          <w:bCs/>
          <w:sz w:val="28"/>
          <w:szCs w:val="28"/>
          <w:rtl/>
        </w:rPr>
      </w:pPr>
      <w:bookmarkStart w:id="18" w:name="_Hlk99870545_0"/>
      <w:bookmarkStart w:id="19" w:name="_Hlk107631880_0"/>
    </w:p>
    <w:tbl>
      <w:tblPr>
        <w:tblStyle w:val="TableGrid0"/>
        <w:tblpPr w:leftFromText="180" w:rightFromText="180" w:vertAnchor="text" w:horzAnchor="margin" w:tblpY="137"/>
        <w:bidiVisual/>
        <w:tblW w:w="0" w:type="auto"/>
        <w:shd w:val="clear" w:color="auto" w:fill="BFBFBF"/>
        <w:tblLook w:val="04A0"/>
      </w:tblPr>
      <w:tblGrid>
        <w:gridCol w:w="698"/>
        <w:gridCol w:w="575"/>
      </w:tblGrid>
      <w:tr w14:paraId="634A4FCF" w14:textId="77777777" w:rsidTr="00D31A4F">
        <w:tblPrEx>
          <w:tblW w:w="0" w:type="auto"/>
          <w:shd w:val="clear" w:color="auto" w:fill="BFBFBF"/>
          <w:tblLook w:val="04A0"/>
        </w:tblPrEx>
        <w:tc>
          <w:tcPr>
            <w:tcW w:w="698" w:type="dxa"/>
            <w:shd w:val="clear" w:color="auto" w:fill="BFBFBF"/>
          </w:tcPr>
          <w:p w:rsidR="00D31A4F" w:rsidP="00D31A4F" w14:paraId="1E058535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10</w:t>
            </w:r>
          </w:p>
        </w:tc>
        <w:tc>
          <w:tcPr>
            <w:tcW w:w="575" w:type="dxa"/>
            <w:shd w:val="clear" w:color="auto" w:fill="BFBFBF"/>
          </w:tcPr>
          <w:p w:rsidR="00D31A4F" w:rsidP="00D31A4F" w14:paraId="54D3FAD3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EE04E5" w14:textId="79E48D34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62169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>:الوظيفة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3245"/>
        <w:gridCol w:w="3544"/>
        <w:gridCol w:w="3394"/>
      </w:tblGrid>
      <w:tr w14:paraId="7899A02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F26CF9" w:rsidP="005419FF" w14:textId="06C4736E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bookmarkStart w:id="20" w:name="_Hlk126054772_0"/>
            <w:bookmarkEnd w:id="18"/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شرب</w:t>
            </w:r>
            <w:r w:rsidRPr="00F26CF9" w:rsidR="00AD26C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محمد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اللبن.              </w:t>
            </w:r>
            <w:r w:rsidRPr="00F26CF9" w:rsidR="00AD26C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F26CF9" w:rsidR="00AD26C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نوع  الفعل</w:t>
            </w:r>
            <w:r w:rsidRPr="00F26CF9" w:rsidR="00AD26C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في الجملة السابقة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14:paraId="66057057" w14:textId="77777777" w:rsidTr="00777B5A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EB4C55" w:rsidRPr="00F26CF9" w:rsidP="005419FF" w14:textId="61B0E348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26CF9" w:rsidR="00AD26C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ماض</w:t>
            </w:r>
          </w:p>
        </w:tc>
        <w:tc>
          <w:tcPr>
            <w:tcW w:w="3544" w:type="dxa"/>
          </w:tcPr>
          <w:p w:rsidR="00EB4C55" w:rsidRPr="00F26CF9" w:rsidP="005419FF" w14:textId="1B0D39B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Pr="00F26CF9" w:rsidR="00AD26C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مضارع</w:t>
            </w:r>
          </w:p>
        </w:tc>
        <w:tc>
          <w:tcPr>
            <w:tcW w:w="3394" w:type="dxa"/>
          </w:tcPr>
          <w:p w:rsidR="00EB4C55" w:rsidRPr="00F26CF9" w:rsidP="005419FF" w14:textId="119193F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Pr="00F26CF9" w:rsidR="00AD26C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أمر</w:t>
            </w:r>
          </w:p>
        </w:tc>
      </w:tr>
      <w:tr w14:paraId="7E70716E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F26CF9" w:rsidP="005419FF" w14:textId="73E3AE26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2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F26CF9" w:rsidR="00AD26C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حدد</w:t>
            </w:r>
            <w:r w:rsidRPr="00F26CF9" w:rsidR="00AD26C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الفعل المضارع فيما يأتي</w:t>
            </w:r>
            <w:r w:rsidR="0097604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274A7AE9" w14:textId="77777777" w:rsidTr="00777B5A">
        <w:tblPrEx>
          <w:tblW w:w="0" w:type="auto"/>
          <w:tblLook w:val="04A0"/>
        </w:tblPrEx>
        <w:tc>
          <w:tcPr>
            <w:tcW w:w="3245" w:type="dxa"/>
          </w:tcPr>
          <w:p w:rsidR="00EB4C55" w:rsidRPr="00F26CF9" w:rsidP="005419FF" w14:textId="48A5097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كتب</w:t>
            </w:r>
          </w:p>
        </w:tc>
        <w:tc>
          <w:tcPr>
            <w:tcW w:w="3544" w:type="dxa"/>
          </w:tcPr>
          <w:p w:rsidR="00EB4C55" w:rsidRPr="00F26CF9" w:rsidP="005419FF" w14:textId="1C8E3B4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 w:rsidR="00D65F0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لعب</w:t>
            </w:r>
            <w:r w:rsidRPr="00F26CF9" w:rsid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F26CF9" w:rsidP="005419FF" w14:textId="3CB2821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ينام</w:t>
            </w:r>
            <w:r w:rsidRPr="00F26CF9" w:rsid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19"/>
      <w:tr w14:paraId="6A772EBF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F26CF9" w:rsidP="005419FF" w14:textId="376C937F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Pr="00F26CF9" w:rsidR="0097327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ذاكر دروسك </w:t>
            </w:r>
            <w:r w:rsidRPr="00F26CF9" w:rsidR="0097327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بجد .</w:t>
            </w:r>
            <w:r w:rsidRPr="00F26CF9" w:rsidR="0097327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الفعل" ذاكر "فعل أمر مبني على .....</w:t>
            </w:r>
          </w:p>
        </w:tc>
      </w:tr>
      <w:tr w14:paraId="7A073568" w14:textId="77777777" w:rsidTr="00777B5A">
        <w:tblPrEx>
          <w:tblW w:w="0" w:type="auto"/>
          <w:tblLook w:val="04A0"/>
        </w:tblPrEx>
        <w:tc>
          <w:tcPr>
            <w:tcW w:w="3245" w:type="dxa"/>
          </w:tcPr>
          <w:p w:rsidR="00EB4C55" w:rsidRPr="00F26CF9" w:rsidP="005419FF" w14:textId="163DAF06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 w:rsidR="0097327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الفتحة</w:t>
            </w:r>
          </w:p>
        </w:tc>
        <w:tc>
          <w:tcPr>
            <w:tcW w:w="3544" w:type="dxa"/>
          </w:tcPr>
          <w:p w:rsidR="00EB4C55" w:rsidRPr="00F26CF9" w:rsidP="005419FF" w14:textId="55F9BB0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Pr="00F26CF9" w:rsidR="0097327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الضمة</w:t>
            </w:r>
            <w:r w:rsidRPr="00F26CF9" w:rsid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F26CF9" w:rsidP="005419FF" w14:textId="0B5D50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Pr="00F26CF9" w:rsidR="0097327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السكون</w:t>
            </w:r>
          </w:p>
        </w:tc>
      </w:tr>
      <w:tr w14:paraId="60C9C44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F26CF9" w:rsidP="005419FF" w14:textId="690B4EFA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 w:rsidR="00D65F0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26CF9" w:rsidR="0097327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الفعل الذي ضبط آخره بالشكل </w:t>
            </w:r>
            <w:r w:rsidRPr="00F26CF9" w:rsidR="0097327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الصحيح .</w:t>
            </w:r>
          </w:p>
        </w:tc>
      </w:tr>
      <w:tr w14:paraId="6E107E16" w14:textId="77777777" w:rsidTr="00777B5A">
        <w:tblPrEx>
          <w:tblW w:w="0" w:type="auto"/>
          <w:tblLook w:val="04A0"/>
        </w:tblPrEx>
        <w:trPr>
          <w:trHeight w:val="428"/>
        </w:trPr>
        <w:tc>
          <w:tcPr>
            <w:tcW w:w="3245" w:type="dxa"/>
          </w:tcPr>
          <w:p w:rsidR="00EB4C55" w:rsidRPr="00F26CF9" w:rsidP="005419FF" w14:textId="0BA6D2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فهمَ</w:t>
            </w:r>
          </w:p>
        </w:tc>
        <w:tc>
          <w:tcPr>
            <w:tcW w:w="3544" w:type="dxa"/>
          </w:tcPr>
          <w:p w:rsidR="00EB4C55" w:rsidRPr="00F26CF9" w:rsidP="005419FF" w14:textId="06B4FA3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 w:rsidR="00232E58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فهمُ</w:t>
            </w:r>
          </w:p>
        </w:tc>
        <w:tc>
          <w:tcPr>
            <w:tcW w:w="3394" w:type="dxa"/>
          </w:tcPr>
          <w:p w:rsidR="00EB4C55" w:rsidRPr="00F26CF9" w:rsidP="005419FF" w14:textId="13211E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فهمِ</w:t>
            </w:r>
          </w:p>
        </w:tc>
      </w:tr>
      <w:tr w14:paraId="6FC70BCD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232E58" w:rsidRPr="00F26CF9" w:rsidP="00306CBE" w14:textId="1B1A5172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221D4F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يفرح </w:t>
            </w:r>
            <w:r w:rsidRPr="00221D4F" w:rsidR="00221D4F">
              <w:rPr>
                <w:rFonts w:asciiTheme="minorBidi" w:hAnsiTheme="minorBidi" w:cs="Arial" w:hint="cs"/>
                <w:b/>
                <w:bCs/>
                <w:sz w:val="30"/>
                <w:szCs w:val="30"/>
                <w:u w:val="single"/>
                <w:rtl/>
              </w:rPr>
              <w:t>الناس</w:t>
            </w:r>
            <w:r w:rsidR="00221D4F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21D4F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بالعيد .</w:t>
            </w:r>
            <w:r w:rsidR="00221D4F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7604B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                </w:t>
            </w:r>
            <w:r w:rsidR="00221D4F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أعرب ما تحته خط " الناس " .....</w:t>
            </w:r>
          </w:p>
        </w:tc>
      </w:tr>
    </w:tbl>
    <w:tbl>
      <w:tblPr>
        <w:tblStyle w:val="10"/>
        <w:bidiVisual/>
        <w:tblW w:w="0" w:type="auto"/>
        <w:tblLook w:val="04A0"/>
      </w:tblPr>
      <w:tblGrid>
        <w:gridCol w:w="3383"/>
        <w:gridCol w:w="3406"/>
        <w:gridCol w:w="3394"/>
      </w:tblGrid>
      <w:tr w14:paraId="2F6A6DD6" w14:textId="77777777" w:rsidTr="003B6F95">
        <w:tblPrEx>
          <w:tblW w:w="0" w:type="auto"/>
          <w:tblLook w:val="04A0"/>
        </w:tblPrEx>
        <w:tc>
          <w:tcPr>
            <w:tcW w:w="3383" w:type="dxa"/>
          </w:tcPr>
          <w:p w:rsidR="00221D4F" w:rsidRPr="007F75E3" w:rsidP="003B6F95" w14:paraId="031A6DF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21" w:name="_Hlk126059521"/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أ-فاعل مرفوع وعلامة رفعه الضمة</w:t>
            </w:r>
          </w:p>
        </w:tc>
        <w:tc>
          <w:tcPr>
            <w:tcW w:w="3406" w:type="dxa"/>
          </w:tcPr>
          <w:p w:rsidR="00221D4F" w:rsidRPr="007F75E3" w:rsidP="003B6F95" w14:paraId="27F85CB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خبر مرفوع وعلامة رفعه الضمة </w:t>
            </w:r>
          </w:p>
        </w:tc>
        <w:tc>
          <w:tcPr>
            <w:tcW w:w="3394" w:type="dxa"/>
          </w:tcPr>
          <w:p w:rsidR="00221D4F" w:rsidRPr="007F75E3" w:rsidP="003B6F95" w14:paraId="7E08B73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منصوب وعلامة نصبه الفتحة </w:t>
            </w:r>
          </w:p>
        </w:tc>
      </w:tr>
    </w:tbl>
    <w:tbl>
      <w:tblPr>
        <w:tblStyle w:val="TableGrid0"/>
        <w:bidiVisual/>
        <w:tblW w:w="0" w:type="auto"/>
        <w:tblLook w:val="04A0"/>
      </w:tblPr>
      <w:tblGrid>
        <w:gridCol w:w="3245"/>
        <w:gridCol w:w="3544"/>
        <w:gridCol w:w="3394"/>
      </w:tblGrid>
      <w:tr w14:paraId="4C3B0758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bookmarkEnd w:id="21"/>
          <w:p w:rsidR="00232E58" w:rsidRPr="00F26CF9" w:rsidP="00306CBE" w14:textId="3360A609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6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26CF9">
              <w:rPr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97604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رفع</w:t>
            </w:r>
            <w:r w:rsidR="0097604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الطالب ........                        أكمل بمفعول به مناسب</w:t>
            </w:r>
            <w:r w:rsidR="0010161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.</w:t>
            </w:r>
            <w:r w:rsidR="0097604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14:paraId="26D3104F" w14:textId="77777777" w:rsidTr="00221D4F">
        <w:tblPrEx>
          <w:tblW w:w="0" w:type="auto"/>
          <w:tblLook w:val="04A0"/>
        </w:tblPrEx>
        <w:trPr>
          <w:trHeight w:val="386"/>
        </w:trPr>
        <w:tc>
          <w:tcPr>
            <w:tcW w:w="3245" w:type="dxa"/>
          </w:tcPr>
          <w:p w:rsidR="00232E58" w:rsidRPr="00F26CF9" w:rsidP="00306CBE" w14:textId="345F586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العلمُ</w:t>
            </w:r>
            <w:r w:rsidRPr="00F26CF9" w:rsidR="0097327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544" w:type="dxa"/>
          </w:tcPr>
          <w:p w:rsidR="00232E58" w:rsidRPr="00F26CF9" w:rsidP="00306CBE" w14:textId="3DD824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العلمَ</w:t>
            </w:r>
          </w:p>
        </w:tc>
        <w:tc>
          <w:tcPr>
            <w:tcW w:w="3394" w:type="dxa"/>
          </w:tcPr>
          <w:p w:rsidR="00232E58" w:rsidRPr="00F26CF9" w:rsidP="00306CBE" w14:textId="3E4701F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جـ</w:t>
            </w:r>
            <w:r w:rsidRPr="00F26CF9" w:rsidR="00E8230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العلمِ</w:t>
            </w:r>
          </w:p>
        </w:tc>
      </w:tr>
      <w:bookmarkEnd w:id="20"/>
      <w:tr w14:paraId="7DC8CEB2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221D4F" w:rsidRPr="00F26CF9" w:rsidP="003B6F95" w14:paraId="375CCA47" w14:textId="67E91551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7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يذهب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......إلى المدرسة</w:t>
            </w:r>
            <w:r w:rsidR="0097604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.</w:t>
            </w:r>
          </w:p>
        </w:tc>
      </w:tr>
      <w:tr w14:paraId="3E8EEE90" w14:textId="77777777" w:rsidTr="003B6F95">
        <w:tblPrEx>
          <w:tblW w:w="0" w:type="auto"/>
          <w:tblLook w:val="04A0"/>
        </w:tblPrEx>
        <w:tc>
          <w:tcPr>
            <w:tcW w:w="3245" w:type="dxa"/>
          </w:tcPr>
          <w:p w:rsidR="00221D4F" w:rsidRPr="00F26CF9" w:rsidP="003B6F95" w14:paraId="1BAE78C1" w14:textId="5D7EA0A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الطالبُ</w:t>
            </w:r>
          </w:p>
        </w:tc>
        <w:tc>
          <w:tcPr>
            <w:tcW w:w="3544" w:type="dxa"/>
          </w:tcPr>
          <w:p w:rsidR="00221D4F" w:rsidRPr="00F26CF9" w:rsidP="003B6F95" w14:paraId="0F5B41C8" w14:textId="2550044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الطالبَ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221D4F" w:rsidRPr="00F26CF9" w:rsidP="003B6F95" w14:paraId="3AF75BF1" w14:textId="4237CD9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الطالبِ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48FCDC29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221D4F" w:rsidRPr="00F26CF9" w:rsidP="003B6F95" w14:paraId="0C62E521" w14:textId="3619833F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قدم المسلم </w:t>
            </w:r>
            <w:r w:rsidRPr="0097604B"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u w:val="single"/>
                <w:rtl/>
              </w:rPr>
              <w:t>النصيحة</w:t>
            </w:r>
            <w:r w:rsidRPr="0097604B"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.        </w:t>
            </w:r>
            <w:r w:rsidRPr="0097604B" w:rsidR="0097604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          أعرب ما تحته خط "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النصيحة</w:t>
            </w:r>
            <w:r w:rsidRPr="0097604B" w:rsidR="0097604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" .....</w:t>
            </w:r>
          </w:p>
        </w:tc>
      </w:tr>
    </w:tbl>
    <w:tbl>
      <w:tblPr>
        <w:tblStyle w:val="10"/>
        <w:bidiVisual/>
        <w:tblW w:w="0" w:type="auto"/>
        <w:tblLook w:val="04A0"/>
      </w:tblPr>
      <w:tblGrid>
        <w:gridCol w:w="3383"/>
        <w:gridCol w:w="3406"/>
        <w:gridCol w:w="3394"/>
      </w:tblGrid>
      <w:tr w14:paraId="574F479B" w14:textId="77777777" w:rsidTr="003B6F95">
        <w:tblPrEx>
          <w:tblW w:w="0" w:type="auto"/>
          <w:tblLook w:val="04A0"/>
        </w:tblPrEx>
        <w:tc>
          <w:tcPr>
            <w:tcW w:w="3383" w:type="dxa"/>
          </w:tcPr>
          <w:p w:rsidR="0097604B" w:rsidRPr="007F75E3" w:rsidP="003B6F95" w14:paraId="06BCAFD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أ-فاعل مرفوع وعلامة رفعه الضمة</w:t>
            </w:r>
          </w:p>
        </w:tc>
        <w:tc>
          <w:tcPr>
            <w:tcW w:w="3406" w:type="dxa"/>
          </w:tcPr>
          <w:p w:rsidR="0097604B" w:rsidRPr="007F75E3" w:rsidP="003B6F95" w14:paraId="0FB1BCD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خبر مرفوع وعلامة رفعه الضمة </w:t>
            </w:r>
          </w:p>
        </w:tc>
        <w:tc>
          <w:tcPr>
            <w:tcW w:w="3394" w:type="dxa"/>
          </w:tcPr>
          <w:p w:rsidR="0097604B" w:rsidRPr="007F75E3" w:rsidP="003B6F95" w14:paraId="30A57A3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منصوب وعلامة نصبه الفتحة </w:t>
            </w:r>
          </w:p>
        </w:tc>
      </w:tr>
    </w:tbl>
    <w:tbl>
      <w:tblPr>
        <w:tblStyle w:val="TableGrid0"/>
        <w:bidiVisual/>
        <w:tblW w:w="0" w:type="auto"/>
        <w:tblLook w:val="04A0"/>
      </w:tblPr>
      <w:tblGrid>
        <w:gridCol w:w="3245"/>
        <w:gridCol w:w="3544"/>
        <w:gridCol w:w="3394"/>
      </w:tblGrid>
      <w:tr w14:paraId="04C0B59C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221D4F" w:rsidRPr="00F26CF9" w:rsidP="003B6F95" w14:paraId="172BC211" w14:textId="1DCE893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9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يساعد الغني الفقير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.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                    </w:t>
            </w:r>
            <w:r w:rsidR="0097604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نوع الجملة </w:t>
            </w:r>
            <w:r w:rsidR="0097604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السابقة </w:t>
            </w:r>
            <w:r w:rsidR="0010161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56D382FB" w14:textId="77777777" w:rsidTr="003B6F95">
        <w:tblPrEx>
          <w:tblW w:w="0" w:type="auto"/>
          <w:tblLook w:val="04A0"/>
        </w:tblPrEx>
        <w:trPr>
          <w:trHeight w:val="428"/>
        </w:trPr>
        <w:tc>
          <w:tcPr>
            <w:tcW w:w="3245" w:type="dxa"/>
          </w:tcPr>
          <w:p w:rsidR="00221D4F" w:rsidRPr="00F26CF9" w:rsidP="003B6F95" w14:paraId="7003D452" w14:textId="7196A0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جملة اسمية </w:t>
            </w:r>
          </w:p>
        </w:tc>
        <w:tc>
          <w:tcPr>
            <w:tcW w:w="3544" w:type="dxa"/>
          </w:tcPr>
          <w:p w:rsidR="00221D4F" w:rsidRPr="00F26CF9" w:rsidP="003B6F95" w14:paraId="5DF545E6" w14:textId="4F5B22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جملة فعلية </w:t>
            </w:r>
          </w:p>
        </w:tc>
        <w:tc>
          <w:tcPr>
            <w:tcW w:w="3394" w:type="dxa"/>
          </w:tcPr>
          <w:p w:rsidR="00221D4F" w:rsidRPr="00F26CF9" w:rsidP="003B6F95" w14:paraId="258768FD" w14:textId="76C4687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شبه جملة </w:t>
            </w:r>
          </w:p>
        </w:tc>
      </w:tr>
      <w:tr w14:paraId="5A2ADFB7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221D4F" w:rsidRPr="00F26CF9" w:rsidP="003B6F95" w14:paraId="769F591F" w14:textId="2713FB26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10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حول الفعل المضارع "يفرح "إلى ماض</w:t>
            </w:r>
            <w:r w:rsidR="00CD5AA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14:paraId="02DCF487" w14:textId="77777777" w:rsidTr="003B6F95">
        <w:tblPrEx>
          <w:tblW w:w="0" w:type="auto"/>
          <w:tblLook w:val="04A0"/>
        </w:tblPrEx>
        <w:trPr>
          <w:trHeight w:val="428"/>
        </w:trPr>
        <w:tc>
          <w:tcPr>
            <w:tcW w:w="3245" w:type="dxa"/>
          </w:tcPr>
          <w:p w:rsidR="00221D4F" w:rsidRPr="00F26CF9" w:rsidP="003B6F95" w14:paraId="39D54739" w14:textId="4343974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CD5AA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أفرح</w:t>
            </w:r>
            <w:r w:rsidR="00660101">
              <w:rPr>
                <w:rFonts w:asciiTheme="minorBidi" w:hAnsiTheme="minorBidi" w:hint="cs"/>
                <w:b/>
                <w:bCs/>
                <w:color w:val="365F91"/>
                <w:sz w:val="30"/>
                <w:szCs w:val="30"/>
                <w:u w:val="single"/>
                <w:rtl/>
              </w:rPr>
              <w:t>ُ</w:t>
            </w:r>
          </w:p>
        </w:tc>
        <w:tc>
          <w:tcPr>
            <w:tcW w:w="3544" w:type="dxa"/>
          </w:tcPr>
          <w:p w:rsidR="00221D4F" w:rsidRPr="00F26CF9" w:rsidP="003B6F95" w14:paraId="461A2415" w14:textId="130E6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  <w:lang w:bidi="ar-EG"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CD5AA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فرح</w:t>
            </w:r>
            <w:r w:rsidR="00660101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َ</w:t>
            </w:r>
          </w:p>
        </w:tc>
        <w:tc>
          <w:tcPr>
            <w:tcW w:w="3394" w:type="dxa"/>
          </w:tcPr>
          <w:p w:rsidR="00221D4F" w:rsidRPr="00F26CF9" w:rsidP="003B6F95" w14:paraId="73E71351" w14:textId="2AA5FC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CD5AA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تفرح</w:t>
            </w:r>
            <w:r w:rsidR="00660101">
              <w:rPr>
                <w:rFonts w:asciiTheme="minorBidi" w:hAnsiTheme="minorBidi" w:hint="cs"/>
                <w:b/>
                <w:bCs/>
                <w:color w:val="365F91"/>
                <w:sz w:val="30"/>
                <w:szCs w:val="30"/>
                <w:u w:val="single"/>
                <w:rtl/>
              </w:rPr>
              <w:t>ُ</w:t>
            </w:r>
          </w:p>
        </w:tc>
      </w:tr>
    </w:tbl>
    <w:p w:rsidR="00EB4C55" w:rsidP="00EE04E5" w14:paraId="45B440A5" w14:textId="1C2762E8">
      <w:pPr>
        <w:spacing w:after="0"/>
        <w:rPr>
          <w:b/>
          <w:bCs/>
          <w:sz w:val="30"/>
          <w:szCs w:val="30"/>
          <w:rtl/>
        </w:rPr>
      </w:pPr>
    </w:p>
    <w:p w:rsidR="00C82E73" w:rsidRPr="00F26CF9" w:rsidP="00FE6E0B" w14:textId="5A142BEF">
      <w:pPr>
        <w:spacing w:after="0"/>
        <w:rPr>
          <w:rFonts w:cs="Arial"/>
          <w:b/>
          <w:bCs/>
          <w:sz w:val="30"/>
          <w:szCs w:val="30"/>
          <w:rtl/>
        </w:rPr>
      </w:pPr>
      <w:r w:rsidRPr="00F26CF9">
        <w:rPr>
          <w:rFonts w:cs="Arial"/>
          <w:b/>
          <w:bCs/>
          <w:sz w:val="30"/>
          <w:szCs w:val="30"/>
          <w:rtl/>
        </w:rPr>
        <w:t xml:space="preserve"> 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>السؤال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="00B62169">
        <w:rPr>
          <w:rFonts w:cs="Arial" w:hint="cs"/>
          <w:b/>
          <w:bCs/>
          <w:sz w:val="30"/>
          <w:szCs w:val="30"/>
          <w:u w:val="single"/>
          <w:rtl/>
        </w:rPr>
        <w:t>الثالث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>: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الأسلوب اللغوي 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2BE6D52B" w14:textId="77777777" w:rsidTr="00C51487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C82E73" w:rsidP="00C51487" w14:textId="7DA4785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31A4F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/>
          </w:tcPr>
          <w:p w:rsidR="00C82E73" w:rsidP="00C51487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E6E0B" w:rsidP="00FE6E0B" w14:paraId="4D20DB81" w14:textId="092D26A0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3103"/>
        <w:gridCol w:w="3683"/>
        <w:gridCol w:w="3397"/>
      </w:tblGrid>
      <w:tr w14:paraId="731EA8F0" w14:textId="77777777" w:rsidTr="000104A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FE6E0B" w:rsidRPr="00F26CF9" w:rsidP="005419FF" w14:paraId="0091C426" w14:textId="2927C2C2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5477C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صديقك يسخر من زميل </w:t>
            </w:r>
            <w:r w:rsidR="005477C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له:   </w:t>
            </w:r>
            <w:r w:rsidR="005477C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              تقول له </w:t>
            </w:r>
            <w:r w:rsidRPr="00F26CF9" w:rsidR="004F5D3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.........</w:t>
            </w:r>
          </w:p>
        </w:tc>
      </w:tr>
      <w:tr w14:paraId="7426B0F7" w14:textId="77777777" w:rsidTr="005477C5">
        <w:tblPrEx>
          <w:tblW w:w="0" w:type="auto"/>
          <w:tblLook w:val="04A0"/>
        </w:tblPrEx>
        <w:tc>
          <w:tcPr>
            <w:tcW w:w="3103" w:type="dxa"/>
          </w:tcPr>
          <w:p w:rsidR="004F5D3A" w:rsidRPr="00F26CF9" w:rsidP="009942E7" w14:paraId="39805ECC" w14:textId="3A7A98B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bookmarkStart w:id="22" w:name="_Hlk107847991"/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5477C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لا يسخر صديقي من زميله. </w:t>
            </w:r>
          </w:p>
        </w:tc>
        <w:tc>
          <w:tcPr>
            <w:tcW w:w="3683" w:type="dxa"/>
          </w:tcPr>
          <w:p w:rsidR="004F5D3A" w:rsidRPr="00F26CF9" w:rsidP="009942E7" w14:paraId="0CC17DDF" w14:textId="6833024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5477C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لا</w:t>
            </w:r>
            <w:r w:rsidR="005477C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تسخر من زميلك أكرمك الله. </w:t>
            </w:r>
          </w:p>
        </w:tc>
        <w:tc>
          <w:tcPr>
            <w:tcW w:w="3397" w:type="dxa"/>
          </w:tcPr>
          <w:p w:rsidR="004F5D3A" w:rsidRPr="00F26CF9" w:rsidP="009942E7" w14:paraId="76068B9B" w14:textId="0C40CB1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5477C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صديقي لا يسخر من زميله</w:t>
            </w:r>
            <w:r w:rsidR="005477C5">
              <w:rPr>
                <w:rFonts w:asciiTheme="minorBidi" w:hAnsiTheme="minorBidi" w:hint="cs"/>
                <w:b/>
                <w:bCs/>
                <w:color w:val="365F91"/>
                <w:sz w:val="30"/>
                <w:szCs w:val="30"/>
                <w:u w:val="single"/>
                <w:rtl/>
              </w:rPr>
              <w:t>.</w:t>
            </w:r>
          </w:p>
        </w:tc>
      </w:tr>
      <w:bookmarkEnd w:id="22"/>
      <w:tr w14:paraId="4B6216F4" w14:textId="77777777" w:rsidTr="000104A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FE6E0B" w:rsidRPr="00F26CF9" w:rsidP="005419FF" w14:paraId="6928556D" w14:textId="58425153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2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B4270C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.........</w:t>
            </w:r>
            <w:r w:rsidR="00B4270C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أطفا الحريق؟</w:t>
            </w:r>
            <w:r w:rsidR="00B4270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      أطفأ رجال الدفاع المدني الحريق.</w:t>
            </w:r>
          </w:p>
        </w:tc>
      </w:tr>
      <w:tr w14:paraId="26A9FB3D" w14:textId="77777777" w:rsidTr="005477C5">
        <w:tblPrEx>
          <w:tblW w:w="0" w:type="auto"/>
          <w:tblLook w:val="04A0"/>
        </w:tblPrEx>
        <w:tc>
          <w:tcPr>
            <w:tcW w:w="3103" w:type="dxa"/>
          </w:tcPr>
          <w:p w:rsidR="00FE6E0B" w:rsidRPr="00F26CF9" w:rsidP="005419FF" w14:paraId="0D177F1D" w14:textId="51F26C4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B4270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كيف</w:t>
            </w:r>
          </w:p>
        </w:tc>
        <w:tc>
          <w:tcPr>
            <w:tcW w:w="3683" w:type="dxa"/>
          </w:tcPr>
          <w:p w:rsidR="00FE6E0B" w:rsidRPr="00F26CF9" w:rsidP="005419FF" w14:paraId="5974214C" w14:textId="79EFD01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 w:rsidR="0059593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B4270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متى</w:t>
            </w:r>
          </w:p>
        </w:tc>
        <w:tc>
          <w:tcPr>
            <w:tcW w:w="3397" w:type="dxa"/>
          </w:tcPr>
          <w:p w:rsidR="00FE6E0B" w:rsidRPr="00F26CF9" w:rsidP="005419FF" w14:paraId="572E4F6D" w14:textId="7BF2631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B4270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من</w:t>
            </w:r>
          </w:p>
        </w:tc>
      </w:tr>
      <w:tr w14:paraId="1BB6F31B" w14:textId="77777777" w:rsidTr="000104A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5C1270" w:rsidRPr="00F26CF9" w:rsidP="00EE7784" w14:paraId="48345BEA" w14:textId="337D1381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AC300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</w:t>
            </w:r>
            <w:r w:rsidRPr="00AC3002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B4270C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.......</w:t>
            </w:r>
            <w:r w:rsidR="00B4270C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تذهب إلى النادي؟ </w:t>
            </w:r>
            <w:r w:rsidR="00B4270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   أذهب إلى النادي لأمارس الرياضة.</w:t>
            </w:r>
          </w:p>
        </w:tc>
      </w:tr>
      <w:tr w14:paraId="1FB4F8F9" w14:textId="77777777" w:rsidTr="005477C5">
        <w:tblPrEx>
          <w:tblW w:w="0" w:type="auto"/>
          <w:tblLook w:val="04A0"/>
        </w:tblPrEx>
        <w:trPr>
          <w:trHeight w:val="368"/>
        </w:trPr>
        <w:tc>
          <w:tcPr>
            <w:tcW w:w="3103" w:type="dxa"/>
          </w:tcPr>
          <w:p w:rsidR="000104A8" w:rsidRPr="00F26CF9" w:rsidP="00306CBE" w14:paraId="65EEB4C8" w14:textId="447522C5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B4270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متى</w:t>
            </w:r>
          </w:p>
        </w:tc>
        <w:tc>
          <w:tcPr>
            <w:tcW w:w="3683" w:type="dxa"/>
          </w:tcPr>
          <w:p w:rsidR="000104A8" w:rsidRPr="00F26CF9" w:rsidP="00306CBE" w14:paraId="119A41E3" w14:textId="59E3A27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B4270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لماذا</w:t>
            </w:r>
          </w:p>
        </w:tc>
        <w:tc>
          <w:tcPr>
            <w:tcW w:w="3397" w:type="dxa"/>
          </w:tcPr>
          <w:p w:rsidR="000104A8" w:rsidRPr="00F26CF9" w:rsidP="00306CBE" w14:paraId="65DE6426" w14:textId="507BCB4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B4270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كيف</w:t>
            </w:r>
          </w:p>
        </w:tc>
      </w:tr>
      <w:tr w14:paraId="24AB4C8D" w14:textId="77777777" w:rsidTr="000104A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5C1270" w:rsidRPr="00F26CF9" w:rsidP="00EE7784" w14:paraId="43B57DE3" w14:textId="25D2795C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26CF9" w:rsidR="004F5D3A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أخوك يسرع في القيادة </w:t>
            </w:r>
            <w:r w:rsidRPr="00F26CF9" w:rsidR="0010161A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" </w:t>
            </w:r>
            <w:r w:rsidR="0010161A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              </w:t>
            </w:r>
            <w:r w:rsidRPr="00F26CF9" w:rsidR="0010161A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أستخدم</w:t>
            </w:r>
            <w:r w:rsidRPr="00F26CF9" w:rsidR="004F5D3A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أسلوب النهي فأقول</w:t>
            </w:r>
            <w:r w:rsidR="0010161A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: </w:t>
            </w:r>
          </w:p>
        </w:tc>
      </w:tr>
      <w:tr w14:paraId="2A94CB5C" w14:textId="77777777" w:rsidTr="005477C5">
        <w:tblPrEx>
          <w:tblW w:w="0" w:type="auto"/>
          <w:tblLook w:val="04A0"/>
        </w:tblPrEx>
        <w:tc>
          <w:tcPr>
            <w:tcW w:w="3103" w:type="dxa"/>
          </w:tcPr>
          <w:p w:rsidR="005C1270" w:rsidRPr="00F26CF9" w:rsidP="00EE7784" w14:paraId="5AA483F4" w14:textId="5DF1A60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26CF9" w:rsidR="004F5D3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أخي لا يسرع في القيا</w:t>
            </w:r>
            <w:r w:rsidRPr="00F26CF9" w:rsidR="00F26C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</w:t>
            </w:r>
            <w:r w:rsidRPr="00F26CF9" w:rsidR="004F5D3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3683" w:type="dxa"/>
          </w:tcPr>
          <w:p w:rsidR="005C1270" w:rsidRPr="00F26CF9" w:rsidP="00EE7784" w14:paraId="74671376" w14:textId="1B67088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26CF9" w:rsidR="0059593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– </w:t>
            </w:r>
            <w:r w:rsidRPr="00F26CF9" w:rsidR="004F5D3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لا تسرع في القيادة يا أخي</w:t>
            </w:r>
          </w:p>
        </w:tc>
        <w:tc>
          <w:tcPr>
            <w:tcW w:w="3397" w:type="dxa"/>
          </w:tcPr>
          <w:p w:rsidR="005C1270" w:rsidRPr="00F26CF9" w:rsidP="00EE7784" w14:paraId="31627E52" w14:textId="74CCBB8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26CF9" w:rsidR="004F5D3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يسرع أخي في القيادة</w:t>
            </w:r>
          </w:p>
        </w:tc>
      </w:tr>
    </w:tbl>
    <w:p w:rsidR="00660101" w:rsidP="003A7418" w14:paraId="6DE795C7" w14:textId="77777777">
      <w:pPr>
        <w:spacing w:after="0"/>
        <w:rPr>
          <w:rFonts w:cs="Arial"/>
          <w:b/>
          <w:bCs/>
          <w:rtl/>
        </w:rPr>
      </w:pPr>
    </w:p>
    <w:p w:rsidR="00660101" w:rsidP="003A7418" w14:paraId="4247D120" w14:textId="77777777">
      <w:pPr>
        <w:spacing w:after="0"/>
        <w:rPr>
          <w:rFonts w:cs="Arial"/>
          <w:b/>
          <w:bCs/>
          <w:rtl/>
        </w:rPr>
      </w:pPr>
    </w:p>
    <w:p w:rsidR="00660101" w:rsidP="003A7418" w14:paraId="0C70DF85" w14:textId="77777777">
      <w:pPr>
        <w:spacing w:after="0"/>
        <w:rPr>
          <w:rFonts w:cs="Arial"/>
          <w:b/>
          <w:bCs/>
          <w:rtl/>
        </w:rPr>
      </w:pPr>
    </w:p>
    <w:p w:rsidR="001E2263" w:rsidP="003A7418" w14:textId="582E89FF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 w:rsid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238747E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paraId="4859BB60" w14:textId="0CCAB77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B6367A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paraId="357630BC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P="00660101" w14:textId="597AFC23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62169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0"/>
        <w:bidiVisual/>
        <w:tblW w:w="0" w:type="auto"/>
        <w:tblLook w:val="04A0"/>
      </w:tblPr>
      <w:tblGrid>
        <w:gridCol w:w="3245"/>
        <w:gridCol w:w="3402"/>
        <w:gridCol w:w="3536"/>
      </w:tblGrid>
      <w:tr w14:paraId="69D574BF" w14:textId="77777777" w:rsidTr="006242D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AD2FAC" w:rsidRPr="00E67239" w:rsidP="003A4D15" w14:paraId="3D2FB23C" w14:textId="2C993940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23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AD26CB" w:rsid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لغتنا العربية من أغنى ......</w:t>
            </w:r>
          </w:p>
        </w:tc>
      </w:tr>
      <w:tr w14:paraId="489B064E" w14:textId="77777777" w:rsidTr="00E7582B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AD2FAC" w:rsidRPr="003E6086" w:rsidP="003A4D15" w14:paraId="3CECB222" w14:textId="2E4E941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="00AD26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الل</w:t>
            </w:r>
            <w:r w:rsidR="0010161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ّ</w:t>
            </w:r>
            <w:r w:rsidR="00AD26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غات</w:t>
            </w:r>
          </w:p>
        </w:tc>
        <w:tc>
          <w:tcPr>
            <w:tcW w:w="3402" w:type="dxa"/>
          </w:tcPr>
          <w:p w:rsidR="00AD2FAC" w:rsidRPr="003E6086" w:rsidP="003A4D15" w14:paraId="5F7A87A9" w14:textId="7C9BED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D26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الغات</w:t>
            </w:r>
          </w:p>
        </w:tc>
        <w:tc>
          <w:tcPr>
            <w:tcW w:w="3536" w:type="dxa"/>
          </w:tcPr>
          <w:p w:rsidR="00AD2FAC" w:rsidRPr="003E6086" w:rsidP="003A4D15" w14:paraId="7AB338E8" w14:textId="42DAD7E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AD26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الللغات</w:t>
            </w:r>
          </w:p>
        </w:tc>
      </w:tr>
      <w:tr w14:paraId="06C1E679" w14:textId="77777777" w:rsidTr="006242D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AD2FAC" w:rsidRPr="003A49F1" w:rsidP="003A4D15" w14:paraId="7E4DB912" w14:textId="06D08B4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AD26CB" w:rsidR="00AD26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المجموعة</w:t>
            </w:r>
            <w:r w:rsidRPr="00AD26CB" w:rsidR="00AD26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التي كتبت بشكل صحيح</w:t>
            </w:r>
            <w:r w:rsidR="0010161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658A45F2" w14:textId="77777777" w:rsidTr="00E7582B">
        <w:tblPrEx>
          <w:tblW w:w="0" w:type="auto"/>
          <w:tblLook w:val="04A0"/>
        </w:tblPrEx>
        <w:tc>
          <w:tcPr>
            <w:tcW w:w="3245" w:type="dxa"/>
          </w:tcPr>
          <w:p w:rsidR="00AD2FAC" w:rsidRPr="003E6086" w:rsidP="003A4D15" w14:paraId="57B3580B" w14:textId="1372B7F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3E6086" w:rsidR="001960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26CB" w:rsid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الّوح - الّون - الّيمون</w:t>
            </w:r>
          </w:p>
        </w:tc>
        <w:tc>
          <w:tcPr>
            <w:tcW w:w="3402" w:type="dxa"/>
          </w:tcPr>
          <w:p w:rsidR="00AD2FAC" w:rsidRPr="00892776" w:rsidP="003A4D15" w14:paraId="16457EA8" w14:textId="3E3D58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26CB" w:rsid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الللوح</w:t>
            </w:r>
            <w:r w:rsidRPr="00AD26CB" w:rsid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-</w:t>
            </w:r>
            <w:r w:rsidRPr="00AD26CB" w:rsid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الللون</w:t>
            </w:r>
            <w:r w:rsidRPr="00AD26CB" w:rsid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-</w:t>
            </w:r>
            <w:r w:rsidRPr="00AD26CB" w:rsid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اللليمون</w:t>
            </w:r>
          </w:p>
        </w:tc>
        <w:tc>
          <w:tcPr>
            <w:tcW w:w="3536" w:type="dxa"/>
          </w:tcPr>
          <w:p w:rsidR="00AD2FAC" w:rsidRPr="00892776" w:rsidP="003A4D15" w14:paraId="0318B2A6" w14:textId="23EDED6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D26CB" w:rsid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اللّوح</w:t>
            </w:r>
            <w:r w:rsidRPr="00AD26CB" w:rsid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- اللّون - اللّيمون</w:t>
            </w:r>
          </w:p>
        </w:tc>
      </w:tr>
      <w:bookmarkEnd w:id="23"/>
      <w:tr w14:paraId="03BE38F0" w14:textId="77777777" w:rsidTr="006242D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6242DB" w:rsidRPr="00E67239" w:rsidP="00306CBE" w14:paraId="44E441D4" w14:textId="43E4449D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3563D5" w:rsidR="003563D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الكلمة التي كتبت بشكل صحيح</w:t>
            </w:r>
          </w:p>
        </w:tc>
      </w:tr>
      <w:tr w14:paraId="27177A1A" w14:textId="77777777" w:rsidTr="00E7582B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6242DB" w:rsidRPr="003E6086" w:rsidP="00306CBE" w14:paraId="339AF746" w14:textId="28A78312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563D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مستشفا</w:t>
            </w:r>
          </w:p>
        </w:tc>
        <w:tc>
          <w:tcPr>
            <w:tcW w:w="3402" w:type="dxa"/>
          </w:tcPr>
          <w:p w:rsidR="006242DB" w:rsidRPr="003E6086" w:rsidP="00306CBE" w14:paraId="5B0D1916" w14:textId="3422EE6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563D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زكريا</w:t>
            </w:r>
          </w:p>
        </w:tc>
        <w:tc>
          <w:tcPr>
            <w:tcW w:w="3536" w:type="dxa"/>
          </w:tcPr>
          <w:p w:rsidR="006242DB" w:rsidRPr="003E6086" w:rsidP="00306CBE" w14:paraId="208846F9" w14:textId="1C20235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>ـ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1A5446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ضحا</w:t>
            </w:r>
          </w:p>
        </w:tc>
      </w:tr>
      <w:tr w14:paraId="76A68A9B" w14:textId="77777777" w:rsidTr="006242D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6242DB" w:rsidRPr="003A49F1" w:rsidP="00306CBE" w14:paraId="4AB40166" w14:textId="3978F4D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1A5446" w:rsidR="001A544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الفعل</w:t>
            </w:r>
            <w:r w:rsidRPr="001A5446" w:rsidR="001A544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الماضي من ( يحبو )</w:t>
            </w:r>
          </w:p>
        </w:tc>
      </w:tr>
      <w:tr w14:paraId="04F97330" w14:textId="77777777" w:rsidTr="00E7582B">
        <w:tblPrEx>
          <w:tblW w:w="0" w:type="auto"/>
          <w:tblLook w:val="04A0"/>
        </w:tblPrEx>
        <w:tc>
          <w:tcPr>
            <w:tcW w:w="3245" w:type="dxa"/>
          </w:tcPr>
          <w:p w:rsidR="006242DB" w:rsidRPr="003E6086" w:rsidP="00306CBE" w14:paraId="6E20535E" w14:textId="5979BCD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A544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حب</w:t>
            </w:r>
            <w:r w:rsidR="0010161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402" w:type="dxa"/>
          </w:tcPr>
          <w:p w:rsidR="006242DB" w:rsidRPr="00892776" w:rsidP="00306CBE" w14:paraId="692B2F1D" w14:textId="1E4965C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A544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حبى</w:t>
            </w:r>
          </w:p>
        </w:tc>
        <w:tc>
          <w:tcPr>
            <w:tcW w:w="3536" w:type="dxa"/>
          </w:tcPr>
          <w:p w:rsidR="006242DB" w:rsidRPr="00892776" w:rsidP="00306CBE" w14:paraId="38BB5004" w14:textId="38F6F3C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A544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حبى</w:t>
            </w:r>
          </w:p>
        </w:tc>
      </w:tr>
      <w:tr w14:paraId="4D90FCA9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1A5446" w:rsidRPr="003A49F1" w:rsidP="003B6F95" w14:paraId="4D583FB6" w14:textId="379B36C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مثنى</w:t>
            </w:r>
            <w: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كلمة ( فتى ) :</w:t>
            </w:r>
          </w:p>
        </w:tc>
      </w:tr>
      <w:tr w14:paraId="7041A0B8" w14:textId="77777777" w:rsidTr="003B6F95">
        <w:tblPrEx>
          <w:tblW w:w="0" w:type="auto"/>
          <w:tblLook w:val="04A0"/>
        </w:tblPrEx>
        <w:tc>
          <w:tcPr>
            <w:tcW w:w="3245" w:type="dxa"/>
          </w:tcPr>
          <w:p w:rsidR="001A5446" w:rsidRPr="003E6086" w:rsidP="003B6F95" w14:paraId="4E39CD8A" w14:textId="10CD31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فتيان</w:t>
            </w:r>
          </w:p>
        </w:tc>
        <w:tc>
          <w:tcPr>
            <w:tcW w:w="3402" w:type="dxa"/>
          </w:tcPr>
          <w:p w:rsidR="001A5446" w:rsidRPr="00892776" w:rsidP="003B6F95" w14:paraId="1A8F016D" w14:textId="5254375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فتوان</w:t>
            </w:r>
          </w:p>
        </w:tc>
        <w:tc>
          <w:tcPr>
            <w:tcW w:w="3536" w:type="dxa"/>
          </w:tcPr>
          <w:p w:rsidR="001A5446" w:rsidRPr="00892776" w:rsidP="003B6F95" w14:paraId="7B36615A" w14:textId="1802259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فتية</w:t>
            </w:r>
          </w:p>
        </w:tc>
      </w:tr>
    </w:tbl>
    <w:p w:rsidR="00AD2FAC" w:rsidP="00C77529" w14:paraId="0E3A6E53" w14:textId="7157E133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ب- اكتب ما يملى عليك </w:t>
      </w:r>
    </w:p>
    <w:p w:rsidR="00AD2FAC" w:rsidP="00C77529" w14:paraId="114113A3" w14:textId="7E3FB8CB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A4F" w:rsidP="0026443C" w14:paraId="0BD80204" w14:textId="77777777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الخامس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الرسم الكتابي :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تخير الإجابة الصحيحة: 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782FA962" w14:textId="77777777" w:rsidTr="003B6F95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D31A4F" w:rsidP="003B6F95" w14:paraId="78D1F983" w14:textId="35258BF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/>
          </w:tcPr>
          <w:p w:rsidR="00D31A4F" w:rsidP="003B6F95" w14:paraId="2A5E214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0"/>
        <w:bidiVisual/>
        <w:tblW w:w="0" w:type="auto"/>
        <w:tblLook w:val="04A0"/>
      </w:tblPr>
      <w:tblGrid>
        <w:gridCol w:w="3103"/>
        <w:gridCol w:w="3114"/>
        <w:gridCol w:w="3966"/>
      </w:tblGrid>
      <w:tr w14:paraId="593707FE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26443C" w:rsidRPr="00F26CF9" w:rsidP="003B6F95" w14:paraId="74436999" w14:textId="46D1504C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من الحروف التي تستقر عل</w:t>
            </w:r>
            <w:r>
              <w:rPr>
                <w:rFonts w:asciiTheme="minorBidi" w:hAnsiTheme="minorBidi" w:cs="Arial" w:hint="eastAsia"/>
                <w:b/>
                <w:bCs/>
                <w:sz w:val="30"/>
                <w:szCs w:val="30"/>
                <w:rtl/>
              </w:rPr>
              <w:t>ى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السطر :</w:t>
            </w:r>
          </w:p>
        </w:tc>
      </w:tr>
      <w:tr w14:paraId="7D4CAEEF" w14:textId="77777777" w:rsidTr="003B6F95">
        <w:tblPrEx>
          <w:tblW w:w="0" w:type="auto"/>
          <w:tblLook w:val="04A0"/>
        </w:tblPrEx>
        <w:tc>
          <w:tcPr>
            <w:tcW w:w="3103" w:type="dxa"/>
          </w:tcPr>
          <w:p w:rsidR="0026443C" w:rsidRPr="00F26CF9" w:rsidP="003B6F95" w14:paraId="2F3A8D6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د </w:t>
            </w:r>
            <w:r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ذ - ط</w:t>
            </w:r>
          </w:p>
        </w:tc>
        <w:tc>
          <w:tcPr>
            <w:tcW w:w="3114" w:type="dxa"/>
          </w:tcPr>
          <w:p w:rsidR="0026443C" w:rsidRPr="00F26CF9" w:rsidP="003B6F95" w14:paraId="744F014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ج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م </w:t>
            </w:r>
            <w:r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ع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966" w:type="dxa"/>
          </w:tcPr>
          <w:p w:rsidR="0026443C" w:rsidRPr="00F26CF9" w:rsidP="003B6F95" w14:paraId="15F1EE39" w14:textId="705D33F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ر </w:t>
            </w:r>
            <w: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ز -و</w:t>
            </w:r>
          </w:p>
        </w:tc>
      </w:tr>
      <w:tr w14:paraId="0AE4C46F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26443C" w:rsidRPr="00F26CF9" w:rsidP="003B6F95" w14:paraId="01E009CE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2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من مميزات خط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النسخ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..............</w:t>
            </w:r>
          </w:p>
        </w:tc>
      </w:tr>
      <w:tr w14:paraId="541D753B" w14:textId="77777777" w:rsidTr="003B6F95">
        <w:tblPrEx>
          <w:tblW w:w="0" w:type="auto"/>
          <w:tblLook w:val="04A0"/>
        </w:tblPrEx>
        <w:tc>
          <w:tcPr>
            <w:tcW w:w="3103" w:type="dxa"/>
          </w:tcPr>
          <w:p w:rsidR="0026443C" w:rsidRPr="00F26CF9" w:rsidP="003B6F95" w14:paraId="05508A5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حروفه كلها غير مطموسة</w:t>
            </w:r>
          </w:p>
        </w:tc>
        <w:tc>
          <w:tcPr>
            <w:tcW w:w="3114" w:type="dxa"/>
          </w:tcPr>
          <w:p w:rsidR="0026443C" w:rsidRPr="00F26CF9" w:rsidP="003B6F95" w14:paraId="7DD7853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حروفه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كلها مطموسة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966" w:type="dxa"/>
          </w:tcPr>
          <w:p w:rsidR="0026443C" w:rsidRPr="00F26CF9" w:rsidP="003B6F95" w14:paraId="501F196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تساوي أحجام حروفه</w:t>
            </w:r>
          </w:p>
        </w:tc>
      </w:tr>
      <w:tr w14:paraId="3F16E0BB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26443C" w:rsidRPr="00F26CF9" w:rsidP="003B6F95" w14:paraId="09272DDB" w14:textId="03E55E1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</w:t>
            </w:r>
            <w:r w:rsidRPr="00FB2A30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يمر حرف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الميم </w:t>
            </w:r>
            <w:r w:rsidRP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في</w:t>
            </w:r>
            <w:r w:rsidRP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كتابته ب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ـ</w:t>
            </w:r>
            <w:r w:rsidRP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.........</w:t>
            </w:r>
          </w:p>
        </w:tc>
      </w:tr>
      <w:tr w14:paraId="61965C33" w14:textId="77777777" w:rsidTr="003B6F95">
        <w:tblPrEx>
          <w:tblW w:w="0" w:type="auto"/>
          <w:tblLook w:val="04A0"/>
        </w:tblPrEx>
        <w:trPr>
          <w:trHeight w:val="368"/>
        </w:trPr>
        <w:tc>
          <w:tcPr>
            <w:tcW w:w="3103" w:type="dxa"/>
          </w:tcPr>
          <w:p w:rsidR="0026443C" w:rsidRPr="00F26CF9" w:rsidP="003B6F95" w14:paraId="6BB84C49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مرحلتين</w:t>
            </w:r>
          </w:p>
        </w:tc>
        <w:tc>
          <w:tcPr>
            <w:tcW w:w="3114" w:type="dxa"/>
          </w:tcPr>
          <w:p w:rsidR="0026443C" w:rsidRPr="00F26CF9" w:rsidP="003B6F95" w14:paraId="18536B02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ثلاثة مراحل </w:t>
            </w:r>
          </w:p>
        </w:tc>
        <w:tc>
          <w:tcPr>
            <w:tcW w:w="3966" w:type="dxa"/>
          </w:tcPr>
          <w:p w:rsidR="0026443C" w:rsidRPr="00F26CF9" w:rsidP="003B6F95" w14:paraId="533CE126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أربع مراحل </w:t>
            </w:r>
          </w:p>
        </w:tc>
      </w:tr>
    </w:tbl>
    <w:p w:rsidR="00DF7FEE" w:rsidP="00C77529" w14:textId="3D9CE784">
      <w:pPr>
        <w:spacing w:after="0"/>
        <w:rPr>
          <w:noProof/>
          <w:rtl/>
        </w:rPr>
      </w:pPr>
    </w:p>
    <w:p w:rsidR="0026443C" w:rsidRPr="00DF7FEE" w:rsidP="0026443C" w14:paraId="7B6E9728" w14:textId="7EBA53BD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hint="cs"/>
          <w:noProof/>
          <w:rtl/>
        </w:rPr>
        <w:t>........</w:t>
      </w:r>
      <w:r w:rsidRPr="0026443C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ب- </w:t>
      </w:r>
      <w:r w:rsidRPr="00F870A3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اكتب ما يلي بخط النسخ </w:t>
      </w:r>
      <w:r w:rsidRPr="00F870A3">
        <w:rPr>
          <w:rFonts w:asciiTheme="majorBidi" w:hAnsiTheme="majorBidi" w:cstheme="majorBidi"/>
          <w:b/>
          <w:bCs/>
          <w:sz w:val="34"/>
          <w:szCs w:val="34"/>
          <w:rtl/>
        </w:rPr>
        <w:br/>
      </w: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          يحتفل المسلمون كل عام بعيدين: عيد الفطر وعيد الأضحى.  </w:t>
      </w:r>
    </w:p>
    <w:p w:rsidR="0026443C" w:rsidP="0026443C" w14:paraId="5CA9D144" w14:textId="77777777">
      <w:pPr>
        <w:spacing w:after="0"/>
        <w:rPr>
          <w:noProof/>
          <w:rtl/>
        </w:rPr>
      </w:pPr>
    </w:p>
    <w:p w:rsidR="0026443C" w:rsidP="0026443C" w14:paraId="79CE01BB" w14:textId="77777777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>
            <wp:extent cx="6472555" cy="478790"/>
            <wp:effectExtent l="0" t="0" r="4445" b="0"/>
            <wp:docPr id="53270413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704131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3C" w:rsidP="0026443C" w14:paraId="6F254F94" w14:textId="77777777">
      <w:pPr>
        <w:spacing w:after="0"/>
        <w:rPr>
          <w:noProof/>
          <w:rtl/>
        </w:rPr>
      </w:pPr>
    </w:p>
    <w:p w:rsidR="0026443C" w:rsidP="0026443C" w14:paraId="056AC94B" w14:textId="77777777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>
            <wp:extent cx="6472555" cy="478790"/>
            <wp:effectExtent l="0" t="0" r="4445" b="0"/>
            <wp:docPr id="1297727832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72783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3C" w:rsidP="0026443C" w14:paraId="6CB904B5" w14:textId="77777777">
      <w:pPr>
        <w:spacing w:after="0"/>
        <w:rPr>
          <w:noProof/>
          <w:rtl/>
        </w:rPr>
      </w:pPr>
    </w:p>
    <w:p w:rsidR="00A86C4E" w:rsidP="00A86C4E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1F6DBF" w:rsidP="001F6DBF" w14:textId="77777777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1F6DBF" w:rsidRPr="001F6DBF" w:rsidP="001F6DBF" w14:paraId="17257A9F" w14:textId="77777777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:rsidR="001F6DBF" w:rsidP="001F6DBF" w14:textId="113D86EC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:rsidR="004E4FF1" w:rsidRPr="001F6DBF" w:rsidP="001F6DBF" w14:textId="2C0E5553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:rsidR="004E4FF1" w:rsidRPr="002B6280" w:rsidP="001F6DBF" w14:paraId="63CDA2FD" w14:textId="7070E4A8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sz w:val="34"/>
          <w:szCs w:val="34"/>
        </w:rPr>
      </w:pPr>
      <w:hyperlink r:id="rId6" w:history="1">
        <w:r w:rsidRPr="002B6280">
          <w:rPr>
            <w:rStyle w:val="Hyperlink"/>
            <w:sz w:val="34"/>
            <w:szCs w:val="34"/>
          </w:rPr>
          <w:t>https://youtu.be/O2le_647GI8</w:t>
        </w:r>
      </w:hyperlink>
    </w:p>
    <w:p w:rsidR="001F6DBF" w:rsidRPr="001F6DBF" w:rsidP="001F6DB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:rsidR="001F6DBF" w:rsidRPr="001F6DBF" w:rsidP="001F6DB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7" w:history="1">
        <w:r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:rsidR="001F6DBF" w:rsidRPr="001F6DBF" w:rsidP="001F6DBF" w14:paraId="29BFA45A" w14:textId="77777777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:rsidR="00CD7B07" w:rsidRPr="001F6DBF" w:rsidP="001F6DBF" w14:paraId="06E2159D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7F1D"/>
    <w:rsid w:val="000104A8"/>
    <w:rsid w:val="00020CF2"/>
    <w:rsid w:val="000367B5"/>
    <w:rsid w:val="00046209"/>
    <w:rsid w:val="00046360"/>
    <w:rsid w:val="0006362E"/>
    <w:rsid w:val="00072BA8"/>
    <w:rsid w:val="000803DB"/>
    <w:rsid w:val="00083CC8"/>
    <w:rsid w:val="00090ADB"/>
    <w:rsid w:val="000A61F9"/>
    <w:rsid w:val="000B42F5"/>
    <w:rsid w:val="000C2636"/>
    <w:rsid w:val="000C68F4"/>
    <w:rsid w:val="000E528B"/>
    <w:rsid w:val="000E7A9F"/>
    <w:rsid w:val="001008C5"/>
    <w:rsid w:val="0010161A"/>
    <w:rsid w:val="001067FC"/>
    <w:rsid w:val="00110B72"/>
    <w:rsid w:val="00115103"/>
    <w:rsid w:val="00125704"/>
    <w:rsid w:val="00125885"/>
    <w:rsid w:val="001276D7"/>
    <w:rsid w:val="00131628"/>
    <w:rsid w:val="00164399"/>
    <w:rsid w:val="00196071"/>
    <w:rsid w:val="001A5446"/>
    <w:rsid w:val="001B7B37"/>
    <w:rsid w:val="001C4DFD"/>
    <w:rsid w:val="001D3CB9"/>
    <w:rsid w:val="001E124F"/>
    <w:rsid w:val="001E2263"/>
    <w:rsid w:val="001F0FF6"/>
    <w:rsid w:val="001F6DBF"/>
    <w:rsid w:val="00206982"/>
    <w:rsid w:val="00212478"/>
    <w:rsid w:val="00212C17"/>
    <w:rsid w:val="00221D4F"/>
    <w:rsid w:val="00232E58"/>
    <w:rsid w:val="00234067"/>
    <w:rsid w:val="002436BC"/>
    <w:rsid w:val="00247B0A"/>
    <w:rsid w:val="00260E7A"/>
    <w:rsid w:val="00262EAC"/>
    <w:rsid w:val="00262EC1"/>
    <w:rsid w:val="0026443C"/>
    <w:rsid w:val="00272352"/>
    <w:rsid w:val="002839B8"/>
    <w:rsid w:val="002856D7"/>
    <w:rsid w:val="002B0689"/>
    <w:rsid w:val="002B3B88"/>
    <w:rsid w:val="002B5AF4"/>
    <w:rsid w:val="002B6280"/>
    <w:rsid w:val="002C4716"/>
    <w:rsid w:val="002D0923"/>
    <w:rsid w:val="00302666"/>
    <w:rsid w:val="00306CBE"/>
    <w:rsid w:val="00310B25"/>
    <w:rsid w:val="00316847"/>
    <w:rsid w:val="00327B02"/>
    <w:rsid w:val="003337B3"/>
    <w:rsid w:val="00335A29"/>
    <w:rsid w:val="003430FF"/>
    <w:rsid w:val="00344054"/>
    <w:rsid w:val="00344A4C"/>
    <w:rsid w:val="0034512A"/>
    <w:rsid w:val="0034757B"/>
    <w:rsid w:val="00350035"/>
    <w:rsid w:val="003563D5"/>
    <w:rsid w:val="00360544"/>
    <w:rsid w:val="00364738"/>
    <w:rsid w:val="00374ADB"/>
    <w:rsid w:val="003824A9"/>
    <w:rsid w:val="003A1070"/>
    <w:rsid w:val="003A49F1"/>
    <w:rsid w:val="003A4D15"/>
    <w:rsid w:val="003A7418"/>
    <w:rsid w:val="003B1C0D"/>
    <w:rsid w:val="003B6F95"/>
    <w:rsid w:val="003B7672"/>
    <w:rsid w:val="003C2153"/>
    <w:rsid w:val="003E6086"/>
    <w:rsid w:val="0042175E"/>
    <w:rsid w:val="00421B97"/>
    <w:rsid w:val="00423C4B"/>
    <w:rsid w:val="004454BA"/>
    <w:rsid w:val="00447913"/>
    <w:rsid w:val="0045386A"/>
    <w:rsid w:val="0045758D"/>
    <w:rsid w:val="00457E72"/>
    <w:rsid w:val="00482671"/>
    <w:rsid w:val="004844F2"/>
    <w:rsid w:val="00490183"/>
    <w:rsid w:val="00491735"/>
    <w:rsid w:val="00496F12"/>
    <w:rsid w:val="004970DA"/>
    <w:rsid w:val="00497C4F"/>
    <w:rsid w:val="004A10BC"/>
    <w:rsid w:val="004B070B"/>
    <w:rsid w:val="004B697E"/>
    <w:rsid w:val="004C0D26"/>
    <w:rsid w:val="004C66AA"/>
    <w:rsid w:val="004D63DD"/>
    <w:rsid w:val="004D7FB6"/>
    <w:rsid w:val="004E4FF1"/>
    <w:rsid w:val="004F31BC"/>
    <w:rsid w:val="004F5D3A"/>
    <w:rsid w:val="0050502C"/>
    <w:rsid w:val="00507DEE"/>
    <w:rsid w:val="0051436F"/>
    <w:rsid w:val="005154D1"/>
    <w:rsid w:val="0052553C"/>
    <w:rsid w:val="0052768C"/>
    <w:rsid w:val="00534BB7"/>
    <w:rsid w:val="005419FF"/>
    <w:rsid w:val="005456B3"/>
    <w:rsid w:val="00545CAB"/>
    <w:rsid w:val="005477C5"/>
    <w:rsid w:val="0057038D"/>
    <w:rsid w:val="00576A20"/>
    <w:rsid w:val="00581206"/>
    <w:rsid w:val="00581A72"/>
    <w:rsid w:val="005843B0"/>
    <w:rsid w:val="00585346"/>
    <w:rsid w:val="00586B98"/>
    <w:rsid w:val="00595935"/>
    <w:rsid w:val="005A06A7"/>
    <w:rsid w:val="005A516E"/>
    <w:rsid w:val="005A7FD4"/>
    <w:rsid w:val="005B085B"/>
    <w:rsid w:val="005C1270"/>
    <w:rsid w:val="005C169E"/>
    <w:rsid w:val="005C7A7D"/>
    <w:rsid w:val="005D70FF"/>
    <w:rsid w:val="00602897"/>
    <w:rsid w:val="0060757F"/>
    <w:rsid w:val="006217B2"/>
    <w:rsid w:val="0062200A"/>
    <w:rsid w:val="006242DB"/>
    <w:rsid w:val="00625169"/>
    <w:rsid w:val="00634356"/>
    <w:rsid w:val="00637C69"/>
    <w:rsid w:val="00652A73"/>
    <w:rsid w:val="00660101"/>
    <w:rsid w:val="006677E0"/>
    <w:rsid w:val="0068386B"/>
    <w:rsid w:val="006838B9"/>
    <w:rsid w:val="006911FF"/>
    <w:rsid w:val="006964DF"/>
    <w:rsid w:val="006B669E"/>
    <w:rsid w:val="006D733E"/>
    <w:rsid w:val="0070397D"/>
    <w:rsid w:val="007126CA"/>
    <w:rsid w:val="00721737"/>
    <w:rsid w:val="00730D58"/>
    <w:rsid w:val="00736D3E"/>
    <w:rsid w:val="0074534D"/>
    <w:rsid w:val="00746AFA"/>
    <w:rsid w:val="007612FA"/>
    <w:rsid w:val="00764A03"/>
    <w:rsid w:val="00767233"/>
    <w:rsid w:val="00777B5A"/>
    <w:rsid w:val="00790C3C"/>
    <w:rsid w:val="007A5DC5"/>
    <w:rsid w:val="007A6B11"/>
    <w:rsid w:val="007D162E"/>
    <w:rsid w:val="007D4C8D"/>
    <w:rsid w:val="007D5A6E"/>
    <w:rsid w:val="007E2C74"/>
    <w:rsid w:val="007F1314"/>
    <w:rsid w:val="007F260D"/>
    <w:rsid w:val="007F269A"/>
    <w:rsid w:val="007F4CA4"/>
    <w:rsid w:val="007F75E3"/>
    <w:rsid w:val="0080418E"/>
    <w:rsid w:val="008437E6"/>
    <w:rsid w:val="0084695A"/>
    <w:rsid w:val="00862E31"/>
    <w:rsid w:val="0087774D"/>
    <w:rsid w:val="00892776"/>
    <w:rsid w:val="00897CCF"/>
    <w:rsid w:val="008A3445"/>
    <w:rsid w:val="008B0AB0"/>
    <w:rsid w:val="008C1322"/>
    <w:rsid w:val="008D0A59"/>
    <w:rsid w:val="008E1199"/>
    <w:rsid w:val="008E14F3"/>
    <w:rsid w:val="008E56E9"/>
    <w:rsid w:val="008F10FA"/>
    <w:rsid w:val="008F7953"/>
    <w:rsid w:val="00907D29"/>
    <w:rsid w:val="00911078"/>
    <w:rsid w:val="00912495"/>
    <w:rsid w:val="009145B4"/>
    <w:rsid w:val="009147E3"/>
    <w:rsid w:val="00922DB8"/>
    <w:rsid w:val="00925493"/>
    <w:rsid w:val="00933BE6"/>
    <w:rsid w:val="009517AE"/>
    <w:rsid w:val="009631E0"/>
    <w:rsid w:val="009729DA"/>
    <w:rsid w:val="00973278"/>
    <w:rsid w:val="0097604B"/>
    <w:rsid w:val="009769CE"/>
    <w:rsid w:val="00981C18"/>
    <w:rsid w:val="009832FD"/>
    <w:rsid w:val="0098735B"/>
    <w:rsid w:val="009942E7"/>
    <w:rsid w:val="00995CF7"/>
    <w:rsid w:val="009A1160"/>
    <w:rsid w:val="009A4DDA"/>
    <w:rsid w:val="009A6AC9"/>
    <w:rsid w:val="009A6DF8"/>
    <w:rsid w:val="009C4056"/>
    <w:rsid w:val="009C4EFD"/>
    <w:rsid w:val="009E0620"/>
    <w:rsid w:val="009F13C0"/>
    <w:rsid w:val="009F663A"/>
    <w:rsid w:val="00A117F4"/>
    <w:rsid w:val="00A1329A"/>
    <w:rsid w:val="00A269BD"/>
    <w:rsid w:val="00A311A2"/>
    <w:rsid w:val="00A353A8"/>
    <w:rsid w:val="00A41D0B"/>
    <w:rsid w:val="00A42C49"/>
    <w:rsid w:val="00A44CFE"/>
    <w:rsid w:val="00A50CB8"/>
    <w:rsid w:val="00A55E60"/>
    <w:rsid w:val="00A63AD3"/>
    <w:rsid w:val="00A70033"/>
    <w:rsid w:val="00A71AC7"/>
    <w:rsid w:val="00A8141D"/>
    <w:rsid w:val="00A86C4E"/>
    <w:rsid w:val="00A91B95"/>
    <w:rsid w:val="00A938B4"/>
    <w:rsid w:val="00AA303A"/>
    <w:rsid w:val="00AB520E"/>
    <w:rsid w:val="00AC3002"/>
    <w:rsid w:val="00AC75F8"/>
    <w:rsid w:val="00AD26CB"/>
    <w:rsid w:val="00AD2FAC"/>
    <w:rsid w:val="00AD45AF"/>
    <w:rsid w:val="00AD6D74"/>
    <w:rsid w:val="00AE58CB"/>
    <w:rsid w:val="00AE77A7"/>
    <w:rsid w:val="00B15648"/>
    <w:rsid w:val="00B17173"/>
    <w:rsid w:val="00B23576"/>
    <w:rsid w:val="00B24212"/>
    <w:rsid w:val="00B26F5D"/>
    <w:rsid w:val="00B31029"/>
    <w:rsid w:val="00B4270C"/>
    <w:rsid w:val="00B42F13"/>
    <w:rsid w:val="00B44B2B"/>
    <w:rsid w:val="00B541C2"/>
    <w:rsid w:val="00B54A00"/>
    <w:rsid w:val="00B6136B"/>
    <w:rsid w:val="00B61BEF"/>
    <w:rsid w:val="00B62169"/>
    <w:rsid w:val="00B6367A"/>
    <w:rsid w:val="00B84C13"/>
    <w:rsid w:val="00BA3FCC"/>
    <w:rsid w:val="00BB47F7"/>
    <w:rsid w:val="00BD30AF"/>
    <w:rsid w:val="00BE2B46"/>
    <w:rsid w:val="00BE3148"/>
    <w:rsid w:val="00C02E62"/>
    <w:rsid w:val="00C040C2"/>
    <w:rsid w:val="00C12FA8"/>
    <w:rsid w:val="00C23AD1"/>
    <w:rsid w:val="00C372C6"/>
    <w:rsid w:val="00C40E45"/>
    <w:rsid w:val="00C416F5"/>
    <w:rsid w:val="00C45217"/>
    <w:rsid w:val="00C51487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67EA"/>
    <w:rsid w:val="00C77529"/>
    <w:rsid w:val="00C778B5"/>
    <w:rsid w:val="00C82E73"/>
    <w:rsid w:val="00C865BA"/>
    <w:rsid w:val="00C93D4B"/>
    <w:rsid w:val="00C97C96"/>
    <w:rsid w:val="00CA54D4"/>
    <w:rsid w:val="00CB51E7"/>
    <w:rsid w:val="00CD5AA4"/>
    <w:rsid w:val="00CD7B07"/>
    <w:rsid w:val="00CE25A0"/>
    <w:rsid w:val="00CE284C"/>
    <w:rsid w:val="00D06314"/>
    <w:rsid w:val="00D074CC"/>
    <w:rsid w:val="00D20F85"/>
    <w:rsid w:val="00D216FF"/>
    <w:rsid w:val="00D2383F"/>
    <w:rsid w:val="00D30C16"/>
    <w:rsid w:val="00D30DD9"/>
    <w:rsid w:val="00D31A4F"/>
    <w:rsid w:val="00D371E2"/>
    <w:rsid w:val="00D442F1"/>
    <w:rsid w:val="00D50349"/>
    <w:rsid w:val="00D51166"/>
    <w:rsid w:val="00D547A2"/>
    <w:rsid w:val="00D63C86"/>
    <w:rsid w:val="00D641EA"/>
    <w:rsid w:val="00D65F09"/>
    <w:rsid w:val="00D77620"/>
    <w:rsid w:val="00D9739C"/>
    <w:rsid w:val="00DC2B67"/>
    <w:rsid w:val="00DC59F3"/>
    <w:rsid w:val="00DD0643"/>
    <w:rsid w:val="00DD1797"/>
    <w:rsid w:val="00DE0E39"/>
    <w:rsid w:val="00DE18BC"/>
    <w:rsid w:val="00DE2456"/>
    <w:rsid w:val="00DF0D3E"/>
    <w:rsid w:val="00DF7FEE"/>
    <w:rsid w:val="00E12480"/>
    <w:rsid w:val="00E142A3"/>
    <w:rsid w:val="00E22244"/>
    <w:rsid w:val="00E365F5"/>
    <w:rsid w:val="00E50498"/>
    <w:rsid w:val="00E50DF0"/>
    <w:rsid w:val="00E603F9"/>
    <w:rsid w:val="00E67239"/>
    <w:rsid w:val="00E720B5"/>
    <w:rsid w:val="00E734DA"/>
    <w:rsid w:val="00E75292"/>
    <w:rsid w:val="00E7582B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50D0"/>
    <w:rsid w:val="00ED587F"/>
    <w:rsid w:val="00EE04E5"/>
    <w:rsid w:val="00EE7784"/>
    <w:rsid w:val="00EF6A90"/>
    <w:rsid w:val="00F00559"/>
    <w:rsid w:val="00F007C9"/>
    <w:rsid w:val="00F00F8A"/>
    <w:rsid w:val="00F02560"/>
    <w:rsid w:val="00F12B40"/>
    <w:rsid w:val="00F1369A"/>
    <w:rsid w:val="00F16637"/>
    <w:rsid w:val="00F26CF9"/>
    <w:rsid w:val="00F33A30"/>
    <w:rsid w:val="00F34F0E"/>
    <w:rsid w:val="00F37552"/>
    <w:rsid w:val="00F53DA0"/>
    <w:rsid w:val="00F717F1"/>
    <w:rsid w:val="00F7597F"/>
    <w:rsid w:val="00F769C9"/>
    <w:rsid w:val="00F870A3"/>
    <w:rsid w:val="00F8786A"/>
    <w:rsid w:val="00F93564"/>
    <w:rsid w:val="00F9594B"/>
    <w:rsid w:val="00FA021D"/>
    <w:rsid w:val="00FA2095"/>
    <w:rsid w:val="00FA55F9"/>
    <w:rsid w:val="00FB2A30"/>
    <w:rsid w:val="00FB55EF"/>
    <w:rsid w:val="00FB5B8F"/>
    <w:rsid w:val="00FB6DC3"/>
    <w:rsid w:val="00FD40C4"/>
    <w:rsid w:val="00FD5D4C"/>
    <w:rsid w:val="00FD6D7C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5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1">
    <w:name w:val="شبكة جدول1"/>
    <w:basedOn w:val="TableNormal"/>
    <w:next w:val="TableGrid"/>
    <w:uiPriority w:val="59"/>
    <w:rsid w:val="0036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TableNormal"/>
    <w:next w:val="TableGrid0"/>
    <w:uiPriority w:val="59"/>
    <w:rsid w:val="0022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s://youtu.be/O2le_647GI8" TargetMode="External" /><Relationship Id="rId7" Type="http://schemas.openxmlformats.org/officeDocument/2006/relationships/hyperlink" Target="https://t.me/tdsgl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Fathalla Gomaa</cp:lastModifiedBy>
  <cp:revision>7</cp:revision>
  <cp:lastPrinted>2023-01-31T16:14:00Z</cp:lastPrinted>
  <dcterms:created xsi:type="dcterms:W3CDTF">2023-01-31T11:36:00Z</dcterms:created>
  <dcterms:modified xsi:type="dcterms:W3CDTF">2023-01-31T19:18:00Z</dcterms:modified>
</cp:coreProperties>
</file>