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7C64" w14:textId="7BE3B7FF" w:rsidR="00C930C6" w:rsidRPr="00037AC2" w:rsidRDefault="00F65C15" w:rsidP="00216391">
      <w:pPr>
        <w:spacing w:after="0" w:line="240" w:lineRule="auto"/>
        <w:jc w:val="center"/>
        <w:rPr>
          <w:rFonts w:asciiTheme="majorBidi" w:hAnsiTheme="majorBidi" w:cs="Sultan Medium"/>
          <w:caps/>
          <w:color w:val="17365D" w:themeColor="text2" w:themeShade="BF"/>
          <w:u w:val="single"/>
          <w:rtl/>
        </w:rPr>
      </w:pPr>
      <w:bookmarkStart w:id="0" w:name="_GoBack"/>
      <w:bookmarkEnd w:id="0"/>
      <w:r>
        <w:rPr>
          <w:rFonts w:asciiTheme="majorBidi" w:hAnsiTheme="majorBidi" w:cs="Sultan Medium" w:hint="cs"/>
          <w:caps/>
          <w:color w:val="17365D" w:themeColor="text2" w:themeShade="BF"/>
          <w:sz w:val="28"/>
          <w:szCs w:val="28"/>
          <w:u w:val="single"/>
          <w:rtl/>
        </w:rPr>
        <w:t>استمارة</w:t>
      </w:r>
      <w:r w:rsidR="00B369CA">
        <w:rPr>
          <w:rFonts w:asciiTheme="majorBidi" w:hAnsiTheme="majorBidi" w:cs="Sultan Medium" w:hint="cs"/>
          <w:caps/>
          <w:color w:val="17365D" w:themeColor="text2" w:themeShade="BF"/>
          <w:u w:val="single"/>
          <w:rtl/>
        </w:rPr>
        <w:t xml:space="preserve"> </w:t>
      </w:r>
      <w:r w:rsidR="00B369CA" w:rsidRPr="00B369CA">
        <w:rPr>
          <w:rFonts w:asciiTheme="majorBidi" w:hAnsiTheme="majorBidi" w:cs="Sultan Medium" w:hint="cs"/>
          <w:caps/>
          <w:color w:val="17365D" w:themeColor="text2" w:themeShade="BF"/>
          <w:sz w:val="28"/>
          <w:szCs w:val="28"/>
          <w:u w:val="single"/>
          <w:rtl/>
        </w:rPr>
        <w:t>التعلم المنظم ذاتياً</w:t>
      </w:r>
    </w:p>
    <w:p w14:paraId="39D4D243" w14:textId="77777777" w:rsidR="00535FEF" w:rsidRPr="00535FEF" w:rsidRDefault="00535FEF" w:rsidP="00535FEF">
      <w:pPr>
        <w:spacing w:after="0"/>
        <w:rPr>
          <w:rFonts w:cs="Sultan Medium"/>
          <w:sz w:val="4"/>
          <w:szCs w:val="4"/>
          <w:rtl/>
        </w:rPr>
      </w:pPr>
    </w:p>
    <w:p w14:paraId="736B6BD8" w14:textId="5B2C8F9E" w:rsidR="00535FEF" w:rsidRPr="008F321C" w:rsidRDefault="00535FEF" w:rsidP="00216391">
      <w:pPr>
        <w:spacing w:after="0" w:line="240" w:lineRule="auto"/>
        <w:jc w:val="center"/>
        <w:rPr>
          <w:rFonts w:asciiTheme="majorBidi" w:hAnsiTheme="majorBidi" w:cs="Sultan Medium"/>
          <w:caps/>
          <w:color w:val="17365D" w:themeColor="text2" w:themeShade="BF"/>
          <w:sz w:val="6"/>
          <w:szCs w:val="6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52"/>
        <w:gridCol w:w="3410"/>
        <w:gridCol w:w="851"/>
        <w:gridCol w:w="850"/>
        <w:gridCol w:w="275"/>
        <w:gridCol w:w="1710"/>
        <w:gridCol w:w="3966"/>
      </w:tblGrid>
      <w:tr w:rsidR="00F65C15" w:rsidRPr="00F65C15" w14:paraId="03B5FA0F" w14:textId="77777777" w:rsidTr="008D6D9C">
        <w:trPr>
          <w:trHeight w:val="397"/>
          <w:jc w:val="center"/>
        </w:trPr>
        <w:tc>
          <w:tcPr>
            <w:tcW w:w="3952" w:type="dxa"/>
            <w:shd w:val="clear" w:color="auto" w:fill="E5DFEC" w:themeFill="accent4" w:themeFillTint="33"/>
            <w:vAlign w:val="center"/>
          </w:tcPr>
          <w:p w14:paraId="3E90825B" w14:textId="36D4E6FD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عنوان الدرس:</w:t>
            </w:r>
          </w:p>
        </w:tc>
        <w:tc>
          <w:tcPr>
            <w:tcW w:w="4261" w:type="dxa"/>
            <w:gridSpan w:val="2"/>
            <w:vAlign w:val="center"/>
          </w:tcPr>
          <w:p w14:paraId="48E5BB51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125" w:type="dxa"/>
            <w:gridSpan w:val="2"/>
            <w:shd w:val="clear" w:color="auto" w:fill="E5DFEC" w:themeFill="accent4" w:themeFillTint="33"/>
            <w:vAlign w:val="center"/>
          </w:tcPr>
          <w:p w14:paraId="304FFF99" w14:textId="28D963C3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الصف:</w:t>
            </w:r>
          </w:p>
        </w:tc>
        <w:tc>
          <w:tcPr>
            <w:tcW w:w="5676" w:type="dxa"/>
            <w:gridSpan w:val="2"/>
            <w:vAlign w:val="center"/>
          </w:tcPr>
          <w:p w14:paraId="080D5D03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147D1AE9" w14:textId="77777777" w:rsidTr="00BD6F1D">
        <w:trPr>
          <w:trHeight w:val="340"/>
          <w:jc w:val="center"/>
        </w:trPr>
        <w:tc>
          <w:tcPr>
            <w:tcW w:w="821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3C9B69" w14:textId="6F38B504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النواتج التعليمية المرتبطة بالوحدة:</w:t>
            </w:r>
          </w:p>
        </w:tc>
        <w:tc>
          <w:tcPr>
            <w:tcW w:w="6801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D8E2AE" w14:textId="763C0DC3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النواتج التعليمية المرتبطة بالدرس:</w:t>
            </w:r>
          </w:p>
        </w:tc>
      </w:tr>
      <w:tr w:rsidR="00F65C15" w:rsidRPr="00F65C15" w14:paraId="2FFA4A3F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bottom w:val="dotted" w:sz="4" w:space="0" w:color="auto"/>
            </w:tcBorders>
            <w:vAlign w:val="center"/>
          </w:tcPr>
          <w:p w14:paraId="64CA4C1B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bottom w:val="dotted" w:sz="4" w:space="0" w:color="auto"/>
            </w:tcBorders>
            <w:vAlign w:val="center"/>
          </w:tcPr>
          <w:p w14:paraId="24DC3C19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3E09F314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1B8EB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00B9B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0A6A73BA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1F0EC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45E81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7A599A47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A0F4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07C9D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1A59C942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A809E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</w:tcBorders>
            <w:vAlign w:val="center"/>
          </w:tcPr>
          <w:p w14:paraId="2C74DD47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007BA8CD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8C518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6302803" w14:textId="643D9065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الأهداف:</w:t>
            </w:r>
          </w:p>
        </w:tc>
      </w:tr>
      <w:tr w:rsidR="00F65C15" w:rsidRPr="00F65C15" w14:paraId="7417BB78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2D024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bottom w:val="dotted" w:sz="4" w:space="0" w:color="auto"/>
            </w:tcBorders>
            <w:vAlign w:val="center"/>
          </w:tcPr>
          <w:p w14:paraId="7E829EEC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2CB13A20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DC854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AFE0D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547EED5D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FABC7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DB614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1943E64C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C6182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592F8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5EAF7E01" w14:textId="77777777" w:rsidTr="00BD6F1D">
        <w:trPr>
          <w:trHeight w:val="304"/>
          <w:jc w:val="center"/>
        </w:trPr>
        <w:tc>
          <w:tcPr>
            <w:tcW w:w="8213" w:type="dxa"/>
            <w:gridSpan w:val="3"/>
            <w:tcBorders>
              <w:top w:val="dotted" w:sz="4" w:space="0" w:color="auto"/>
            </w:tcBorders>
            <w:vAlign w:val="center"/>
          </w:tcPr>
          <w:p w14:paraId="5CE6BFE8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6801" w:type="dxa"/>
            <w:gridSpan w:val="4"/>
            <w:tcBorders>
              <w:top w:val="dotted" w:sz="4" w:space="0" w:color="auto"/>
            </w:tcBorders>
            <w:vAlign w:val="center"/>
          </w:tcPr>
          <w:p w14:paraId="1B5D205E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03CB10B6" w14:textId="77777777" w:rsidTr="00BD6F1D">
        <w:trPr>
          <w:trHeight w:val="340"/>
          <w:jc w:val="center"/>
        </w:trPr>
        <w:tc>
          <w:tcPr>
            <w:tcW w:w="15014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70CF3B" w14:textId="177AF53C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الوسائل والمعينات التعليمية:</w:t>
            </w:r>
          </w:p>
        </w:tc>
      </w:tr>
      <w:tr w:rsidR="00F65C15" w:rsidRPr="00F65C15" w14:paraId="0249AD55" w14:textId="77777777" w:rsidTr="00BD6F1D">
        <w:trPr>
          <w:trHeight w:val="325"/>
          <w:jc w:val="center"/>
        </w:trPr>
        <w:tc>
          <w:tcPr>
            <w:tcW w:w="15014" w:type="dxa"/>
            <w:gridSpan w:val="7"/>
            <w:tcBorders>
              <w:bottom w:val="dotted" w:sz="4" w:space="0" w:color="auto"/>
            </w:tcBorders>
            <w:vAlign w:val="center"/>
          </w:tcPr>
          <w:p w14:paraId="7123B7A8" w14:textId="7777777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51EADC4A" w14:textId="77777777" w:rsidTr="00BD6F1D">
        <w:trPr>
          <w:trHeight w:val="325"/>
          <w:jc w:val="center"/>
        </w:trPr>
        <w:tc>
          <w:tcPr>
            <w:tcW w:w="1501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624B3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5DE26D9F" w14:textId="77777777" w:rsidTr="00BD6F1D">
        <w:trPr>
          <w:trHeight w:val="325"/>
          <w:jc w:val="center"/>
        </w:trPr>
        <w:tc>
          <w:tcPr>
            <w:tcW w:w="15014" w:type="dxa"/>
            <w:gridSpan w:val="7"/>
            <w:tcBorders>
              <w:top w:val="dotted" w:sz="4" w:space="0" w:color="auto"/>
            </w:tcBorders>
            <w:vAlign w:val="center"/>
          </w:tcPr>
          <w:p w14:paraId="3A11F4A0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F65C15" w:rsidRPr="00F65C15" w14:paraId="281C5DFE" w14:textId="77777777" w:rsidTr="00BD6F1D">
        <w:trPr>
          <w:trHeight w:val="340"/>
          <w:jc w:val="center"/>
        </w:trPr>
        <w:tc>
          <w:tcPr>
            <w:tcW w:w="7362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8B4EBF" w14:textId="49CA75A7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النشاط التعليمي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58F06B" w14:textId="45EF477D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الممارسة التعليمية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0C3374" w14:textId="51C038ED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مهارة التعلم المنظم ذاتياً</w:t>
            </w:r>
          </w:p>
        </w:tc>
        <w:tc>
          <w:tcPr>
            <w:tcW w:w="396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1EC946" w14:textId="43A62723" w:rsidR="00F65C15" w:rsidRPr="00F65C15" w:rsidRDefault="00F65C15" w:rsidP="00F65C15">
            <w:pPr>
              <w:jc w:val="center"/>
              <w:rPr>
                <w:rFonts w:ascii="Sultan Medium" w:hAnsi="Sultan Medium" w:cs="Sultan Medium"/>
                <w:rtl/>
              </w:rPr>
            </w:pPr>
            <w:r>
              <w:rPr>
                <w:rFonts w:ascii="Sultan Medium" w:hAnsi="Sultan Medium" w:cs="Sultan Medium" w:hint="cs"/>
                <w:rtl/>
              </w:rPr>
              <w:t>أساليب التقويم</w:t>
            </w:r>
          </w:p>
        </w:tc>
      </w:tr>
      <w:tr w:rsidR="00810E22" w:rsidRPr="00F65C15" w14:paraId="10760FBC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bottom w:val="dotted" w:sz="4" w:space="0" w:color="auto"/>
            </w:tcBorders>
            <w:vAlign w:val="center"/>
          </w:tcPr>
          <w:p w14:paraId="634EB1C3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5D067389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14:paraId="5B8B259C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bottom w:val="dotted" w:sz="4" w:space="0" w:color="auto"/>
            </w:tcBorders>
            <w:vAlign w:val="center"/>
          </w:tcPr>
          <w:p w14:paraId="042EBF85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0C76EAA7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B6B74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6094B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F7F61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66CC0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6B6588E8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1AE12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FEB97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DCDDA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F27C5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18E12885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84F79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DCD72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F44E4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29454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4A08F608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C2D2B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D7C99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1D958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BBDB1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470B3631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37CBA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4D405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6A599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BB9FF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D6D9C" w:rsidRPr="00F65C15" w14:paraId="0D50E36C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9D7E8" w14:textId="77777777" w:rsidR="008D6D9C" w:rsidRPr="00F65C15" w:rsidRDefault="008D6D9C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CDD75" w14:textId="77777777" w:rsidR="008D6D9C" w:rsidRPr="00F65C15" w:rsidRDefault="008D6D9C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8CD36" w14:textId="77777777" w:rsidR="008D6D9C" w:rsidRPr="00F65C15" w:rsidRDefault="008D6D9C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56643" w14:textId="77777777" w:rsidR="008D6D9C" w:rsidRPr="00F65C15" w:rsidRDefault="008D6D9C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  <w:tr w:rsidR="00810E22" w:rsidRPr="00F65C15" w14:paraId="6B3F8E09" w14:textId="77777777" w:rsidTr="00BD6F1D">
        <w:trPr>
          <w:trHeight w:val="280"/>
          <w:jc w:val="center"/>
        </w:trPr>
        <w:tc>
          <w:tcPr>
            <w:tcW w:w="7362" w:type="dxa"/>
            <w:gridSpan w:val="2"/>
            <w:tcBorders>
              <w:top w:val="dotted" w:sz="4" w:space="0" w:color="auto"/>
            </w:tcBorders>
            <w:vAlign w:val="center"/>
          </w:tcPr>
          <w:p w14:paraId="142AC561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14:paraId="47E2C9F8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14:paraId="626AFD9E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  <w:tc>
          <w:tcPr>
            <w:tcW w:w="3966" w:type="dxa"/>
            <w:tcBorders>
              <w:top w:val="dotted" w:sz="4" w:space="0" w:color="auto"/>
            </w:tcBorders>
            <w:vAlign w:val="center"/>
          </w:tcPr>
          <w:p w14:paraId="3D907E06" w14:textId="77777777" w:rsidR="00810E22" w:rsidRPr="00F65C15" w:rsidRDefault="00810E22" w:rsidP="00F65C15">
            <w:pPr>
              <w:jc w:val="center"/>
              <w:rPr>
                <w:rFonts w:ascii="Sultan Medium" w:hAnsi="Sultan Medium" w:cs="Sultan Medium"/>
                <w:rtl/>
              </w:rPr>
            </w:pPr>
          </w:p>
        </w:tc>
      </w:tr>
    </w:tbl>
    <w:p w14:paraId="1AACB97F" w14:textId="6E0CB528" w:rsidR="00F31BEB" w:rsidRPr="008D6D9C" w:rsidRDefault="00F31BEB" w:rsidP="008D6D9C">
      <w:pPr>
        <w:tabs>
          <w:tab w:val="left" w:pos="2764"/>
        </w:tabs>
        <w:spacing w:after="0" w:line="240" w:lineRule="auto"/>
        <w:rPr>
          <w:sz w:val="16"/>
          <w:szCs w:val="10"/>
          <w:rtl/>
        </w:rPr>
      </w:pPr>
    </w:p>
    <w:sectPr w:rsidR="00F31BEB" w:rsidRPr="008D6D9C" w:rsidSect="008D6D9C">
      <w:headerReference w:type="default" r:id="rId8"/>
      <w:footerReference w:type="default" r:id="rId9"/>
      <w:pgSz w:w="16838" w:h="11906" w:orient="landscape"/>
      <w:pgMar w:top="851" w:right="536" w:bottom="566" w:left="851" w:header="567" w:footer="54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CDDF1" w14:textId="77777777" w:rsidR="008B78FE" w:rsidRDefault="008B78FE" w:rsidP="00C930C6">
      <w:pPr>
        <w:spacing w:after="0" w:line="240" w:lineRule="auto"/>
      </w:pPr>
      <w:r>
        <w:separator/>
      </w:r>
    </w:p>
  </w:endnote>
  <w:endnote w:type="continuationSeparator" w:id="0">
    <w:p w14:paraId="28AE5CA2" w14:textId="77777777" w:rsidR="008B78FE" w:rsidRDefault="008B78FE" w:rsidP="00C9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BD54B" w14:textId="4B06F724" w:rsidR="005423AB" w:rsidRPr="00810E22" w:rsidRDefault="00810E22">
    <w:pPr>
      <w:pStyle w:val="a4"/>
      <w:rPr>
        <w:rFonts w:ascii="Sultan Medium" w:hAnsi="Sultan Medium" w:cs="Sultan Medium"/>
      </w:rPr>
    </w:pPr>
    <w:r w:rsidRPr="00810E22">
      <w:rPr>
        <w:rFonts w:ascii="Sultan Medium" w:hAnsi="Sultan Medium" w:cs="Sultan Medium" w:hint="cs"/>
        <w:rtl/>
      </w:rPr>
      <w:t>رئيسة قسم الرياضيات: بدرية المبيريك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9CB4B" w14:textId="77777777" w:rsidR="008B78FE" w:rsidRDefault="008B78FE" w:rsidP="00C930C6">
      <w:pPr>
        <w:spacing w:after="0" w:line="240" w:lineRule="auto"/>
      </w:pPr>
      <w:r>
        <w:separator/>
      </w:r>
    </w:p>
  </w:footnote>
  <w:footnote w:type="continuationSeparator" w:id="0">
    <w:p w14:paraId="5D9AAACF" w14:textId="77777777" w:rsidR="008B78FE" w:rsidRDefault="008B78FE" w:rsidP="00C93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15309" w:type="dxa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3"/>
      <w:gridCol w:w="3966"/>
    </w:tblGrid>
    <w:tr w:rsidR="008465D9" w14:paraId="30C0F976" w14:textId="77777777" w:rsidTr="008D6D9C">
      <w:trPr>
        <w:trHeight w:val="1560"/>
        <w:jc w:val="center"/>
      </w:trPr>
      <w:tc>
        <w:tcPr>
          <w:tcW w:w="11343" w:type="dxa"/>
          <w:vAlign w:val="center"/>
        </w:tcPr>
        <w:p w14:paraId="0800A67A" w14:textId="77777777" w:rsidR="008465D9" w:rsidRPr="004C6B5A" w:rsidRDefault="008465D9" w:rsidP="00D4543E">
          <w:pPr>
            <w:spacing w:line="276" w:lineRule="auto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>المملكة العربية السعودية</w:t>
          </w:r>
        </w:p>
        <w:p w14:paraId="1BFF4800" w14:textId="77777777" w:rsidR="008465D9" w:rsidRPr="004C6B5A" w:rsidRDefault="008465D9" w:rsidP="00D4543E">
          <w:pPr>
            <w:spacing w:line="276" w:lineRule="auto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>وزارة التعليم</w:t>
          </w:r>
        </w:p>
        <w:p w14:paraId="2B79EBE3" w14:textId="5BD8B4A0" w:rsidR="008465D9" w:rsidRPr="004C6B5A" w:rsidRDefault="008465D9" w:rsidP="00D4543E">
          <w:pPr>
            <w:spacing w:line="276" w:lineRule="auto"/>
            <w:rPr>
              <w:rFonts w:cs="Fanan"/>
              <w:sz w:val="20"/>
              <w:szCs w:val="20"/>
              <w:rtl/>
            </w:rPr>
          </w:pPr>
          <w:r w:rsidRPr="004C6B5A">
            <w:rPr>
              <w:rFonts w:cs="Fanan"/>
              <w:sz w:val="20"/>
              <w:szCs w:val="20"/>
              <w:rtl/>
            </w:rPr>
            <w:t xml:space="preserve">الإدارة </w:t>
          </w:r>
          <w:r w:rsidRPr="004C6B5A">
            <w:rPr>
              <w:rFonts w:cs="Fanan" w:hint="cs"/>
              <w:sz w:val="20"/>
              <w:szCs w:val="20"/>
              <w:rtl/>
            </w:rPr>
            <w:t>العامة للتعليم</w:t>
          </w:r>
          <w:r w:rsidRPr="004C6B5A">
            <w:rPr>
              <w:rFonts w:cs="Fanan"/>
              <w:sz w:val="20"/>
              <w:szCs w:val="20"/>
              <w:rtl/>
            </w:rPr>
            <w:t xml:space="preserve"> بمنطقة القصيم</w:t>
          </w:r>
          <w:r w:rsidR="0080264A">
            <w:rPr>
              <w:rFonts w:cs="Fanan" w:hint="cs"/>
              <w:sz w:val="20"/>
              <w:szCs w:val="20"/>
              <w:rtl/>
            </w:rPr>
            <w:t xml:space="preserve"> </w:t>
          </w:r>
        </w:p>
        <w:p w14:paraId="67CD87B7" w14:textId="58E7ADE4" w:rsidR="008465D9" w:rsidRDefault="008465D9" w:rsidP="00D4543E">
          <w:pPr>
            <w:spacing w:line="276" w:lineRule="auto"/>
            <w:rPr>
              <w:rFonts w:ascii="Al-QuranAlKareem" w:hAnsi="Al-QuranAlKareem" w:cs="Fanan"/>
              <w:sz w:val="20"/>
              <w:szCs w:val="20"/>
              <w:rtl/>
            </w:rPr>
          </w:pPr>
          <w:r w:rsidRPr="004C6B5A">
            <w:rPr>
              <w:rFonts w:ascii="Al-QuranAlKareem" w:hAnsi="Al-QuranAlKareem" w:cs="Fanan" w:hint="cs"/>
              <w:sz w:val="20"/>
              <w:szCs w:val="20"/>
              <w:rtl/>
            </w:rPr>
            <w:t>الشؤون التعليمية</w:t>
          </w:r>
          <w:r w:rsidR="0080264A">
            <w:rPr>
              <w:rFonts w:ascii="Al-QuranAlKareem" w:hAnsi="Al-QuranAlKareem" w:cs="Fanan" w:hint="cs"/>
              <w:sz w:val="20"/>
              <w:szCs w:val="20"/>
              <w:rtl/>
            </w:rPr>
            <w:t xml:space="preserve"> </w:t>
          </w:r>
        </w:p>
        <w:p w14:paraId="63A473A7" w14:textId="650A3352" w:rsidR="00F65C15" w:rsidRDefault="00B1294D" w:rsidP="00D4543E">
          <w:pPr>
            <w:spacing w:line="276" w:lineRule="auto"/>
            <w:rPr>
              <w:rFonts w:ascii="Al-QuranAlKareem" w:hAnsi="Al-QuranAlKareem" w:cs="Fanan"/>
              <w:sz w:val="20"/>
              <w:szCs w:val="20"/>
              <w:rtl/>
            </w:rPr>
          </w:pPr>
          <w:r>
            <w:rPr>
              <w:rFonts w:ascii="Al-QuranAlKareem" w:hAnsi="Al-QuranAlKareem" w:cs="Fanan" w:hint="cs"/>
              <w:sz w:val="20"/>
              <w:szCs w:val="20"/>
              <w:rtl/>
            </w:rPr>
            <w:t xml:space="preserve">إدارة </w:t>
          </w:r>
          <w:r w:rsidR="008465D9">
            <w:rPr>
              <w:rFonts w:ascii="Al-QuranAlKareem" w:hAnsi="Al-QuranAlKareem" w:cs="Fanan" w:hint="cs"/>
              <w:sz w:val="20"/>
              <w:szCs w:val="20"/>
              <w:rtl/>
            </w:rPr>
            <w:t>الإشراف التربوي</w:t>
          </w:r>
        </w:p>
        <w:p w14:paraId="52DC7163" w14:textId="31BE47F7" w:rsidR="008465D9" w:rsidRPr="00B7634E" w:rsidRDefault="00F65C15" w:rsidP="00D4543E">
          <w:pPr>
            <w:spacing w:line="276" w:lineRule="auto"/>
            <w:rPr>
              <w:rFonts w:cs="Fanan"/>
              <w:rtl/>
            </w:rPr>
          </w:pPr>
          <w:r>
            <w:rPr>
              <w:rFonts w:ascii="Al-QuranAlKareem" w:hAnsi="Al-QuranAlKareem" w:cs="Fanan" w:hint="cs"/>
              <w:sz w:val="20"/>
              <w:szCs w:val="20"/>
              <w:rtl/>
            </w:rPr>
            <w:t>قسم الرياضيات</w:t>
          </w:r>
          <w:r w:rsidR="008465D9">
            <w:rPr>
              <w:rFonts w:ascii="Al-QuranAlKareem" w:hAnsi="Al-QuranAlKareem" w:cs="Fanan" w:hint="cs"/>
              <w:sz w:val="20"/>
              <w:szCs w:val="20"/>
              <w:rtl/>
            </w:rPr>
            <w:t xml:space="preserve"> </w:t>
          </w:r>
        </w:p>
      </w:tc>
      <w:tc>
        <w:tcPr>
          <w:tcW w:w="3966" w:type="dxa"/>
        </w:tcPr>
        <w:p w14:paraId="6DF6D11B" w14:textId="77777777" w:rsidR="008465D9" w:rsidRDefault="008465D9" w:rsidP="008465D9">
          <w:pPr>
            <w:pStyle w:val="a3"/>
            <w:jc w:val="center"/>
            <w:rPr>
              <w:rtl/>
            </w:rPr>
          </w:pPr>
          <w:r w:rsidRPr="00742A9C">
            <w:rPr>
              <w:rFonts w:cs="Arial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762EF90F" wp14:editId="0315A273">
                <wp:simplePos x="0" y="0"/>
                <wp:positionH relativeFrom="margin">
                  <wp:posOffset>36195</wp:posOffset>
                </wp:positionH>
                <wp:positionV relativeFrom="margin">
                  <wp:posOffset>0</wp:posOffset>
                </wp:positionV>
                <wp:extent cx="1076325" cy="666750"/>
                <wp:effectExtent l="19050" t="0" r="9525" b="0"/>
                <wp:wrapSquare wrapText="bothSides"/>
                <wp:docPr id="18" name="صورة 18" descr="شعار الوزارة الجديد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شعار الوزارة الجديد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79FABFD" w14:textId="77777777" w:rsidR="00C930C6" w:rsidRPr="00AF00A9" w:rsidRDefault="00AF00A9" w:rsidP="00AF00A9">
    <w:pPr>
      <w:pStyle w:val="a3"/>
      <w:tabs>
        <w:tab w:val="clear" w:pos="4153"/>
        <w:tab w:val="clear" w:pos="8306"/>
        <w:tab w:val="left" w:pos="3999"/>
      </w:tabs>
      <w:rPr>
        <w:sz w:val="8"/>
        <w:szCs w:val="2"/>
      </w:rPr>
    </w:pPr>
    <w:r w:rsidRPr="00AF00A9">
      <w:rPr>
        <w:sz w:val="8"/>
        <w:szCs w:val="2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6E5"/>
    <w:multiLevelType w:val="hybridMultilevel"/>
    <w:tmpl w:val="4704ED9A"/>
    <w:lvl w:ilvl="0" w:tplc="7BBEB0B4">
      <w:numFmt w:val="bullet"/>
      <w:lvlText w:val="m"/>
      <w:lvlJc w:val="left"/>
      <w:pPr>
        <w:ind w:left="720" w:hanging="360"/>
      </w:pPr>
      <w:rPr>
        <w:rFonts w:ascii="Wingdings" w:eastAsia="Calibri" w:hAnsi="Wingdings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3E62"/>
    <w:multiLevelType w:val="hybridMultilevel"/>
    <w:tmpl w:val="FFAAD9CA"/>
    <w:lvl w:ilvl="0" w:tplc="94121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06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2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89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E2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2A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4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BE2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24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547D0E"/>
    <w:multiLevelType w:val="hybridMultilevel"/>
    <w:tmpl w:val="9A925A50"/>
    <w:lvl w:ilvl="0" w:tplc="7BBEB0B4">
      <w:numFmt w:val="bullet"/>
      <w:lvlText w:val="m"/>
      <w:lvlJc w:val="left"/>
      <w:pPr>
        <w:ind w:left="720" w:hanging="360"/>
      </w:pPr>
      <w:rPr>
        <w:rFonts w:ascii="Wingdings" w:eastAsia="Calibri" w:hAnsi="Wingdings" w:cs="Fan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E07"/>
    <w:multiLevelType w:val="hybridMultilevel"/>
    <w:tmpl w:val="5FC2304C"/>
    <w:lvl w:ilvl="0" w:tplc="2DFA1A48">
      <w:start w:val="1"/>
      <w:numFmt w:val="bullet"/>
      <w:lvlText w:val="m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061F5"/>
    <w:multiLevelType w:val="hybridMultilevel"/>
    <w:tmpl w:val="73285C8E"/>
    <w:lvl w:ilvl="0" w:tplc="3FCCF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EF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4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46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ED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08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26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48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A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1B5EC8"/>
    <w:multiLevelType w:val="hybridMultilevel"/>
    <w:tmpl w:val="F2F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C0F"/>
    <w:multiLevelType w:val="hybridMultilevel"/>
    <w:tmpl w:val="28AA7448"/>
    <w:lvl w:ilvl="0" w:tplc="753E5394">
      <w:numFmt w:val="bullet"/>
      <w:lvlText w:val="m"/>
      <w:lvlJc w:val="left"/>
      <w:pPr>
        <w:ind w:left="720" w:hanging="360"/>
      </w:pPr>
      <w:rPr>
        <w:rFonts w:ascii="Wingdings" w:eastAsia="Calibri" w:hAnsi="Wingdings" w:cs="Fan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90F1E"/>
    <w:multiLevelType w:val="hybridMultilevel"/>
    <w:tmpl w:val="19C04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D78C6"/>
    <w:multiLevelType w:val="hybridMultilevel"/>
    <w:tmpl w:val="BB4A97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E0CCE"/>
    <w:multiLevelType w:val="hybridMultilevel"/>
    <w:tmpl w:val="E31AF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F65F4"/>
    <w:multiLevelType w:val="hybridMultilevel"/>
    <w:tmpl w:val="771A95D2"/>
    <w:lvl w:ilvl="0" w:tplc="1304D3B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112F"/>
    <w:multiLevelType w:val="hybridMultilevel"/>
    <w:tmpl w:val="D88CE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21D23"/>
    <w:multiLevelType w:val="hybridMultilevel"/>
    <w:tmpl w:val="1DC4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C6"/>
    <w:rsid w:val="00037AC2"/>
    <w:rsid w:val="00053A71"/>
    <w:rsid w:val="00085FD3"/>
    <w:rsid w:val="00093503"/>
    <w:rsid w:val="000B7447"/>
    <w:rsid w:val="000E2723"/>
    <w:rsid w:val="00103283"/>
    <w:rsid w:val="001729D3"/>
    <w:rsid w:val="0018421A"/>
    <w:rsid w:val="001A10A8"/>
    <w:rsid w:val="001C5521"/>
    <w:rsid w:val="001E3C6C"/>
    <w:rsid w:val="00216391"/>
    <w:rsid w:val="00240A86"/>
    <w:rsid w:val="002426A3"/>
    <w:rsid w:val="002523A2"/>
    <w:rsid w:val="00253C22"/>
    <w:rsid w:val="002803F8"/>
    <w:rsid w:val="00296205"/>
    <w:rsid w:val="002E0A48"/>
    <w:rsid w:val="002E59F4"/>
    <w:rsid w:val="002F0119"/>
    <w:rsid w:val="002F4FFE"/>
    <w:rsid w:val="00305AD6"/>
    <w:rsid w:val="003159CE"/>
    <w:rsid w:val="003264EF"/>
    <w:rsid w:val="00356119"/>
    <w:rsid w:val="0037126E"/>
    <w:rsid w:val="0039236C"/>
    <w:rsid w:val="00396A60"/>
    <w:rsid w:val="003A5FFA"/>
    <w:rsid w:val="00413711"/>
    <w:rsid w:val="00437E04"/>
    <w:rsid w:val="004401A0"/>
    <w:rsid w:val="0044675E"/>
    <w:rsid w:val="004718E1"/>
    <w:rsid w:val="004763BE"/>
    <w:rsid w:val="00481AB9"/>
    <w:rsid w:val="00493135"/>
    <w:rsid w:val="004B67FF"/>
    <w:rsid w:val="004F237D"/>
    <w:rsid w:val="0050108A"/>
    <w:rsid w:val="00501362"/>
    <w:rsid w:val="00501BA5"/>
    <w:rsid w:val="005333D9"/>
    <w:rsid w:val="00535FEF"/>
    <w:rsid w:val="005423AB"/>
    <w:rsid w:val="005544E4"/>
    <w:rsid w:val="005744AB"/>
    <w:rsid w:val="00574F7F"/>
    <w:rsid w:val="00575787"/>
    <w:rsid w:val="00580730"/>
    <w:rsid w:val="00595663"/>
    <w:rsid w:val="006032AA"/>
    <w:rsid w:val="006074A7"/>
    <w:rsid w:val="0061452A"/>
    <w:rsid w:val="0062214D"/>
    <w:rsid w:val="0068220E"/>
    <w:rsid w:val="006860C2"/>
    <w:rsid w:val="006A16EE"/>
    <w:rsid w:val="0071025C"/>
    <w:rsid w:val="00717501"/>
    <w:rsid w:val="00717CB8"/>
    <w:rsid w:val="00723A5B"/>
    <w:rsid w:val="00737286"/>
    <w:rsid w:val="00770D7E"/>
    <w:rsid w:val="007864E2"/>
    <w:rsid w:val="007C6BB8"/>
    <w:rsid w:val="007E6FFD"/>
    <w:rsid w:val="007F3D29"/>
    <w:rsid w:val="00801B71"/>
    <w:rsid w:val="0080264A"/>
    <w:rsid w:val="00810E22"/>
    <w:rsid w:val="00814D0E"/>
    <w:rsid w:val="00831E1D"/>
    <w:rsid w:val="008325BA"/>
    <w:rsid w:val="008465D9"/>
    <w:rsid w:val="008866FA"/>
    <w:rsid w:val="008A5C6F"/>
    <w:rsid w:val="008B4CFE"/>
    <w:rsid w:val="008B78FE"/>
    <w:rsid w:val="008C59AB"/>
    <w:rsid w:val="008C667F"/>
    <w:rsid w:val="008C7551"/>
    <w:rsid w:val="008D4E5B"/>
    <w:rsid w:val="008D6D9C"/>
    <w:rsid w:val="008E437D"/>
    <w:rsid w:val="008E61F0"/>
    <w:rsid w:val="008F321C"/>
    <w:rsid w:val="0092255C"/>
    <w:rsid w:val="009324FF"/>
    <w:rsid w:val="0094210F"/>
    <w:rsid w:val="00943026"/>
    <w:rsid w:val="00965CC4"/>
    <w:rsid w:val="00972978"/>
    <w:rsid w:val="00973707"/>
    <w:rsid w:val="009E3288"/>
    <w:rsid w:val="009E7ACB"/>
    <w:rsid w:val="009F2948"/>
    <w:rsid w:val="00A2253D"/>
    <w:rsid w:val="00A3786C"/>
    <w:rsid w:val="00A543C6"/>
    <w:rsid w:val="00A77C4B"/>
    <w:rsid w:val="00A900B0"/>
    <w:rsid w:val="00AC3B4D"/>
    <w:rsid w:val="00AC4577"/>
    <w:rsid w:val="00AD4F12"/>
    <w:rsid w:val="00AF00A9"/>
    <w:rsid w:val="00B1294D"/>
    <w:rsid w:val="00B369CA"/>
    <w:rsid w:val="00B54CB9"/>
    <w:rsid w:val="00BB204A"/>
    <w:rsid w:val="00BD6F1D"/>
    <w:rsid w:val="00BF410F"/>
    <w:rsid w:val="00C11F6A"/>
    <w:rsid w:val="00C15B7E"/>
    <w:rsid w:val="00C32305"/>
    <w:rsid w:val="00C455E5"/>
    <w:rsid w:val="00C526CF"/>
    <w:rsid w:val="00C655A0"/>
    <w:rsid w:val="00C8216D"/>
    <w:rsid w:val="00C8790B"/>
    <w:rsid w:val="00C9237D"/>
    <w:rsid w:val="00C930C6"/>
    <w:rsid w:val="00CB521A"/>
    <w:rsid w:val="00CB5610"/>
    <w:rsid w:val="00CD463F"/>
    <w:rsid w:val="00CE238D"/>
    <w:rsid w:val="00D10DA0"/>
    <w:rsid w:val="00D33320"/>
    <w:rsid w:val="00D35E34"/>
    <w:rsid w:val="00D37F54"/>
    <w:rsid w:val="00D4543E"/>
    <w:rsid w:val="00D76501"/>
    <w:rsid w:val="00DC0D48"/>
    <w:rsid w:val="00DF12AE"/>
    <w:rsid w:val="00E00A0D"/>
    <w:rsid w:val="00E02020"/>
    <w:rsid w:val="00E95F29"/>
    <w:rsid w:val="00EA2FCE"/>
    <w:rsid w:val="00EB5334"/>
    <w:rsid w:val="00ED4213"/>
    <w:rsid w:val="00F31BEB"/>
    <w:rsid w:val="00F3597F"/>
    <w:rsid w:val="00F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47FD2"/>
  <w15:docId w15:val="{6950EB0F-7746-4923-A58F-4E603549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30C6"/>
  </w:style>
  <w:style w:type="paragraph" w:styleId="a4">
    <w:name w:val="footer"/>
    <w:basedOn w:val="a"/>
    <w:link w:val="Char0"/>
    <w:uiPriority w:val="99"/>
    <w:unhideWhenUsed/>
    <w:rsid w:val="00C930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30C6"/>
  </w:style>
  <w:style w:type="table" w:styleId="a5">
    <w:name w:val="Table Grid"/>
    <w:basedOn w:val="a1"/>
    <w:uiPriority w:val="59"/>
    <w:rsid w:val="00C9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30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uiPriority w:val="99"/>
    <w:semiHidden/>
    <w:unhideWhenUsed/>
    <w:rsid w:val="00D7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7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053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48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88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278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81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BC941-B47F-4E30-8F75-D2C5B1E9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MOE_Admin</cp:lastModifiedBy>
  <cp:revision>2</cp:revision>
  <cp:lastPrinted>2022-12-04T09:52:00Z</cp:lastPrinted>
  <dcterms:created xsi:type="dcterms:W3CDTF">2022-12-11T14:00:00Z</dcterms:created>
  <dcterms:modified xsi:type="dcterms:W3CDTF">2022-12-11T14:00:00Z</dcterms:modified>
</cp:coreProperties>
</file>