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590E" w14:textId="77777777" w:rsidR="00A05FFE" w:rsidRDefault="00000000" w:rsidP="00A05FFE">
      <w:r>
        <w:rPr>
          <w:rFonts w:cs="Arial"/>
          <w:noProof/>
        </w:rPr>
        <w:pict w14:anchorId="4EF1BA52">
          <v:rect id="_x0000_s1026" style="position:absolute;left:0;text-align:left;margin-left:-26.05pt;margin-top:-18.45pt;width:166.15pt;height:129pt;z-index:251661312">
            <v:textbox style="mso-next-textbox:#_x0000_s1026">
              <w:txbxContent>
                <w:p w14:paraId="6A2AEA0B" w14:textId="77777777"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14:paraId="0B619F36" w14:textId="77777777"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اني 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14:paraId="3B258DB8" w14:textId="77777777"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ساعتان ونصف</w:t>
                  </w:r>
                </w:p>
                <w:p w14:paraId="2ABAA10A" w14:textId="77777777"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14:paraId="54C0C443" w14:textId="5AE8C6EA"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/     / </w:t>
                  </w:r>
                  <w:r w:rsidR="00AC46A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1444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14:paraId="0236310F" w14:textId="77777777" w:rsidR="00A05FFE" w:rsidRDefault="00A05FFE" w:rsidP="00A05FFE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A05FFE" w:rsidRPr="00FA1B35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2A85C810" wp14:editId="6958D358">
            <wp:simplePos x="0" y="0"/>
            <wp:positionH relativeFrom="column">
              <wp:posOffset>2047267</wp:posOffset>
            </wp:positionH>
            <wp:positionV relativeFrom="paragraph">
              <wp:posOffset>-38911</wp:posOffset>
            </wp:positionV>
            <wp:extent cx="1403931" cy="1099226"/>
            <wp:effectExtent l="19050" t="0" r="698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0FB0C664">
          <v:rect id="_x0000_s1027" style="position:absolute;left:0;text-align:left;margin-left:290.55pt;margin-top:-9.95pt;width:152.7pt;height:120.5pt;z-index:251662336;mso-position-horizontal-relative:text;mso-position-vertical-relative:text">
            <v:textbox style="mso-next-textbox:#_x0000_s1027">
              <w:txbxContent>
                <w:p w14:paraId="75CAD2B1" w14:textId="77777777" w:rsidR="00A05FFE" w:rsidRDefault="00A05FFE" w:rsidP="00A05FF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0101BED3" w14:textId="77777777" w:rsidR="00A05FFE" w:rsidRDefault="00A05FFE" w:rsidP="00A05FF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14:paraId="3B025522" w14:textId="77777777" w:rsidR="00A05FFE" w:rsidRDefault="00A05FFE" w:rsidP="00A05FF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الإدارة العامة للتعليم بمنطقة</w:t>
                  </w:r>
                </w:p>
                <w:p w14:paraId="6388C0D5" w14:textId="77777777" w:rsidR="00A05FFE" w:rsidRDefault="00A05FFE" w:rsidP="00A05FF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مكتب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التعلبم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14:paraId="105A9BA0" w14:textId="77777777" w:rsidR="00A05FFE" w:rsidRDefault="00A05FFE" w:rsidP="00A05FF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المدرسة /</w:t>
                  </w:r>
                </w:p>
              </w:txbxContent>
            </v:textbox>
            <w10:wrap anchorx="page"/>
          </v:rect>
        </w:pict>
      </w:r>
    </w:p>
    <w:p w14:paraId="2EA14E72" w14:textId="77777777" w:rsidR="00A05FFE" w:rsidRPr="00FA1B35" w:rsidRDefault="00A05FFE" w:rsidP="00A05FFE"/>
    <w:p w14:paraId="7D4B3584" w14:textId="77777777" w:rsidR="00A05FFE" w:rsidRPr="00FA1B35" w:rsidRDefault="00A05FFE" w:rsidP="00A05FFE"/>
    <w:p w14:paraId="4950FB71" w14:textId="77777777" w:rsidR="00A05FFE" w:rsidRPr="00FA1B35" w:rsidRDefault="00A05FFE" w:rsidP="00A05FFE"/>
    <w:p w14:paraId="42CB0CDF" w14:textId="77777777" w:rsidR="00A05FFE" w:rsidRDefault="00A05FFE" w:rsidP="00A05FFE">
      <w:pPr>
        <w:rPr>
          <w:rtl/>
        </w:rPr>
      </w:pPr>
    </w:p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869"/>
        <w:gridCol w:w="118"/>
        <w:gridCol w:w="1107"/>
        <w:gridCol w:w="335"/>
        <w:gridCol w:w="2003"/>
        <w:gridCol w:w="1000"/>
        <w:gridCol w:w="329"/>
        <w:gridCol w:w="1148"/>
      </w:tblGrid>
      <w:tr w:rsidR="00A05FFE" w14:paraId="60311229" w14:textId="77777777" w:rsidTr="000921C9">
        <w:trPr>
          <w:trHeight w:val="875"/>
        </w:trPr>
        <w:tc>
          <w:tcPr>
            <w:tcW w:w="2440" w:type="dxa"/>
            <w:gridSpan w:val="2"/>
            <w:tcBorders>
              <w:right w:val="nil"/>
            </w:tcBorders>
          </w:tcPr>
          <w:p w14:paraId="02B9934B" w14:textId="77777777" w:rsidR="00A05FFE" w:rsidRDefault="00A05FFE" w:rsidP="000921C9">
            <w:pPr>
              <w:rPr>
                <w:rtl/>
              </w:rPr>
            </w:pPr>
          </w:p>
        </w:tc>
        <w:tc>
          <w:tcPr>
            <w:tcW w:w="6038" w:type="dxa"/>
            <w:gridSpan w:val="7"/>
            <w:tcBorders>
              <w:left w:val="nil"/>
              <w:bottom w:val="single" w:sz="4" w:space="0" w:color="auto"/>
            </w:tcBorders>
          </w:tcPr>
          <w:p w14:paraId="24545447" w14:textId="0E6AE130" w:rsidR="00A05FFE" w:rsidRPr="00B63BDC" w:rsidRDefault="00000000" w:rsidP="000921C9">
            <w:pPr>
              <w:jc w:val="center"/>
              <w:rPr>
                <w:rFonts w:cs="PT Bold Heading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pict w14:anchorId="0BB7A1A1">
                <v:roundrect id="_x0000_s1033" style="position:absolute;left:0;text-align:left;margin-left:24.95pt;margin-top:41.2pt;width:357pt;height:30.75pt;z-index:251668480;mso-position-horizontal-relative:text;mso-position-vertical-relative:text" arcsize="10923f">
                  <v:textbox style="mso-next-textbox:#_x0000_s1033">
                    <w:txbxContent>
                      <w:p w14:paraId="4A472B27" w14:textId="77777777" w:rsidR="00A05FFE" w:rsidRDefault="00A05FFE" w:rsidP="00A05FFE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>اسم 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A05FFE">
              <w:rPr>
                <w:rFonts w:cs="PT Bold Heading" w:hint="cs"/>
                <w:rtl/>
              </w:rPr>
              <w:t xml:space="preserve">أسئلة اختبار نهاية الفصل الدراسي الثاني </w:t>
            </w:r>
            <w:proofErr w:type="gramStart"/>
            <w:r w:rsidR="00A05FFE">
              <w:rPr>
                <w:rFonts w:cs="PT Bold Heading" w:hint="cs"/>
                <w:rtl/>
              </w:rPr>
              <w:t>( الدور</w:t>
            </w:r>
            <w:proofErr w:type="gramEnd"/>
            <w:r w:rsidR="00A05FFE">
              <w:rPr>
                <w:rFonts w:cs="PT Bold Heading" w:hint="cs"/>
                <w:rtl/>
              </w:rPr>
              <w:t xml:space="preserve"> الأول ) لعام </w:t>
            </w:r>
            <w:r w:rsidR="00AC46A0">
              <w:rPr>
                <w:rFonts w:cs="PT Bold Heading" w:hint="cs"/>
                <w:rtl/>
              </w:rPr>
              <w:t>1444</w:t>
            </w:r>
            <w:r w:rsidR="00A05FFE" w:rsidRPr="000C4927">
              <w:rPr>
                <w:rFonts w:cs="PT Bold Heading" w:hint="cs"/>
                <w:rtl/>
              </w:rPr>
              <w:t>هـ</w:t>
            </w:r>
            <w:r w:rsidR="00A05FFE">
              <w:rPr>
                <w:rFonts w:cs="Times New Roman" w:hint="cs"/>
                <w:rtl/>
              </w:rPr>
              <w:t xml:space="preserve"> </w:t>
            </w:r>
          </w:p>
          <w:p w14:paraId="5231EBD4" w14:textId="77777777" w:rsidR="00A05FFE" w:rsidRPr="000C4927" w:rsidRDefault="00A05FFE" w:rsidP="000921C9">
            <w:pPr>
              <w:rPr>
                <w:rFonts w:cs="Times New Roman"/>
                <w:rtl/>
              </w:rPr>
            </w:pPr>
          </w:p>
        </w:tc>
      </w:tr>
      <w:tr w:rsidR="00A05FFE" w14:paraId="1124BF98" w14:textId="77777777" w:rsidTr="000921C9">
        <w:trPr>
          <w:trHeight w:val="549"/>
        </w:trPr>
        <w:tc>
          <w:tcPr>
            <w:tcW w:w="1570" w:type="dxa"/>
            <w:vMerge w:val="restart"/>
            <w:tcBorders>
              <w:right w:val="nil"/>
            </w:tcBorders>
          </w:tcPr>
          <w:p w14:paraId="5592892F" w14:textId="77777777" w:rsidR="00A05FFE" w:rsidRDefault="00A05FFE" w:rsidP="000921C9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14:paraId="71A5A531" w14:textId="77777777" w:rsidR="00A05FFE" w:rsidRPr="004176E9" w:rsidRDefault="00A05FFE" w:rsidP="000921C9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رقم </w:t>
            </w:r>
            <w:r w:rsidRPr="004176E9">
              <w:rPr>
                <w:rFonts w:cs="PT Bold Heading" w:hint="cs"/>
                <w:rtl/>
              </w:rPr>
              <w:t>السؤال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  <w:right w:val="nil"/>
            </w:tcBorders>
          </w:tcPr>
          <w:p w14:paraId="7ABF2FD3" w14:textId="77777777" w:rsidR="00A05FFE" w:rsidRDefault="00A05FFE" w:rsidP="000921C9">
            <w:pPr>
              <w:jc w:val="center"/>
              <w:rPr>
                <w:rtl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AA891" w14:textId="77777777" w:rsidR="00A05FFE" w:rsidRPr="004176E9" w:rsidRDefault="00A05FFE" w:rsidP="000921C9">
            <w:pPr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418058" w14:textId="77777777" w:rsidR="00A05FFE" w:rsidRPr="004176E9" w:rsidRDefault="00A05FFE" w:rsidP="000921C9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</w:tcBorders>
          </w:tcPr>
          <w:p w14:paraId="7EE5763F" w14:textId="77777777" w:rsidR="00A05FFE" w:rsidRPr="004176E9" w:rsidRDefault="00A05FFE" w:rsidP="000921C9">
            <w:pPr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43F65DA0" w14:textId="77777777"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</w:tcBorders>
          </w:tcPr>
          <w:p w14:paraId="5D729E03" w14:textId="77777777"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A05FFE" w14:paraId="4929CFF0" w14:textId="77777777" w:rsidTr="000921C9">
        <w:trPr>
          <w:trHeight w:val="370"/>
        </w:trPr>
        <w:tc>
          <w:tcPr>
            <w:tcW w:w="1570" w:type="dxa"/>
            <w:vMerge/>
          </w:tcPr>
          <w:p w14:paraId="49D6F047" w14:textId="77777777" w:rsidR="00A05FFE" w:rsidRDefault="00A05FFE" w:rsidP="000921C9">
            <w:pPr>
              <w:tabs>
                <w:tab w:val="left" w:pos="6971"/>
              </w:tabs>
              <w:ind w:left="64"/>
              <w:rPr>
                <w:rtl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CCA743" w14:textId="77777777"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399C85" w14:textId="77777777"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extDirection w:val="btLr"/>
          </w:tcPr>
          <w:p w14:paraId="6836525C" w14:textId="77777777" w:rsidR="00A05FFE" w:rsidRDefault="00A05FFE" w:rsidP="000921C9">
            <w:pPr>
              <w:bidi w:val="0"/>
              <w:ind w:left="113" w:right="113"/>
            </w:pPr>
          </w:p>
          <w:p w14:paraId="07028E88" w14:textId="77777777" w:rsidR="00A05FFE" w:rsidRPr="000C4927" w:rsidRDefault="00A05FFE" w:rsidP="000921C9">
            <w:pPr>
              <w:tabs>
                <w:tab w:val="left" w:pos="6971"/>
              </w:tabs>
              <w:ind w:right="113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</w:t>
            </w:r>
          </w:p>
        </w:tc>
        <w:tc>
          <w:tcPr>
            <w:tcW w:w="1329" w:type="dxa"/>
            <w:gridSpan w:val="2"/>
            <w:vMerge w:val="restart"/>
            <w:tcBorders>
              <w:right w:val="double" w:sz="4" w:space="0" w:color="auto"/>
            </w:tcBorders>
          </w:tcPr>
          <w:p w14:paraId="0822BB98" w14:textId="77777777" w:rsidR="00A05FFE" w:rsidRDefault="00A05FFE" w:rsidP="000921C9">
            <w:pPr>
              <w:tabs>
                <w:tab w:val="left" w:pos="6971"/>
              </w:tabs>
              <w:rPr>
                <w:rtl/>
              </w:rPr>
            </w:pPr>
          </w:p>
        </w:tc>
        <w:tc>
          <w:tcPr>
            <w:tcW w:w="1149" w:type="dxa"/>
            <w:vMerge w:val="restart"/>
            <w:tcBorders>
              <w:left w:val="double" w:sz="4" w:space="0" w:color="auto"/>
            </w:tcBorders>
          </w:tcPr>
          <w:p w14:paraId="378374EF" w14:textId="77777777" w:rsidR="00A05FFE" w:rsidRDefault="00A05FFE" w:rsidP="000921C9">
            <w:pPr>
              <w:tabs>
                <w:tab w:val="left" w:pos="6971"/>
              </w:tabs>
              <w:rPr>
                <w:rtl/>
              </w:rPr>
            </w:pPr>
          </w:p>
        </w:tc>
      </w:tr>
      <w:tr w:rsidR="00A05FFE" w14:paraId="3DC1CD23" w14:textId="77777777" w:rsidTr="000921C9">
        <w:trPr>
          <w:trHeight w:val="676"/>
        </w:trPr>
        <w:tc>
          <w:tcPr>
            <w:tcW w:w="1570" w:type="dxa"/>
            <w:tcBorders>
              <w:bottom w:val="single" w:sz="4" w:space="0" w:color="auto"/>
            </w:tcBorders>
          </w:tcPr>
          <w:p w14:paraId="641AFF3B" w14:textId="77777777"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</w:rPr>
            </w:pPr>
            <w:r w:rsidRPr="004176E9"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7ABE5A7D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14:paraId="73A2685D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388ABAD6" w14:textId="77777777" w:rsidR="00A05FFE" w:rsidRDefault="00A05FFE" w:rsidP="000921C9">
            <w:pPr>
              <w:bidi w:val="0"/>
              <w:rPr>
                <w:rtl/>
              </w:rPr>
            </w:pPr>
          </w:p>
        </w:tc>
        <w:tc>
          <w:tcPr>
            <w:tcW w:w="1329" w:type="dxa"/>
            <w:gridSpan w:val="2"/>
            <w:vMerge/>
            <w:tcBorders>
              <w:right w:val="double" w:sz="4" w:space="0" w:color="auto"/>
            </w:tcBorders>
          </w:tcPr>
          <w:p w14:paraId="3D2E71BE" w14:textId="77777777" w:rsidR="00A05FFE" w:rsidRDefault="00A05FFE" w:rsidP="000921C9">
            <w:pPr>
              <w:bidi w:val="0"/>
              <w:rPr>
                <w:rtl/>
              </w:rPr>
            </w:pPr>
          </w:p>
        </w:tc>
        <w:tc>
          <w:tcPr>
            <w:tcW w:w="1149" w:type="dxa"/>
            <w:vMerge/>
            <w:tcBorders>
              <w:left w:val="double" w:sz="4" w:space="0" w:color="auto"/>
            </w:tcBorders>
          </w:tcPr>
          <w:p w14:paraId="39CE633C" w14:textId="77777777" w:rsidR="00A05FFE" w:rsidRDefault="00A05FFE" w:rsidP="000921C9">
            <w:pPr>
              <w:bidi w:val="0"/>
              <w:rPr>
                <w:rtl/>
              </w:rPr>
            </w:pPr>
          </w:p>
        </w:tc>
      </w:tr>
      <w:tr w:rsidR="00A05FFE" w14:paraId="0B54BBC8" w14:textId="77777777" w:rsidTr="000921C9">
        <w:trPr>
          <w:trHeight w:val="495"/>
        </w:trPr>
        <w:tc>
          <w:tcPr>
            <w:tcW w:w="1570" w:type="dxa"/>
          </w:tcPr>
          <w:p w14:paraId="4EE79779" w14:textId="77777777" w:rsidR="00A05FFE" w:rsidRPr="004176E9" w:rsidRDefault="00A05FFE" w:rsidP="000921C9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الث</w:t>
            </w:r>
            <w:r>
              <w:rPr>
                <w:rFonts w:cs="PT Bold Heading" w:hint="cs"/>
                <w:rtl/>
              </w:rPr>
              <w:t>اني</w:t>
            </w:r>
          </w:p>
        </w:tc>
        <w:tc>
          <w:tcPr>
            <w:tcW w:w="988" w:type="dxa"/>
            <w:gridSpan w:val="2"/>
          </w:tcPr>
          <w:p w14:paraId="25AADC0B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26C858BB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</w:tcPr>
          <w:p w14:paraId="6F00C364" w14:textId="77777777" w:rsidR="00A05FFE" w:rsidRDefault="00A05FFE" w:rsidP="000921C9">
            <w:pPr>
              <w:bidi w:val="0"/>
              <w:ind w:right="113"/>
              <w:jc w:val="center"/>
              <w:rPr>
                <w:rtl/>
              </w:rPr>
            </w:pPr>
            <w:r w:rsidRPr="001A184B">
              <w:rPr>
                <w:rFonts w:cs="PT Bold Heading" w:hint="cs"/>
                <w:rtl/>
              </w:rPr>
              <w:t>المجموع</w:t>
            </w:r>
          </w:p>
        </w:tc>
      </w:tr>
      <w:tr w:rsidR="00A05FFE" w14:paraId="20BCC561" w14:textId="77777777" w:rsidTr="000921C9">
        <w:trPr>
          <w:trHeight w:val="630"/>
        </w:trPr>
        <w:tc>
          <w:tcPr>
            <w:tcW w:w="1570" w:type="dxa"/>
          </w:tcPr>
          <w:p w14:paraId="4CB4A339" w14:textId="77777777"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</w:tcPr>
          <w:p w14:paraId="48E6AB0E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543D20C3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</w:tcPr>
          <w:p w14:paraId="481EA92A" w14:textId="77777777" w:rsidR="00A05FFE" w:rsidRPr="001A184B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</w:tcPr>
          <w:p w14:paraId="5B4C7F4E" w14:textId="77777777" w:rsidR="00A05FFE" w:rsidRPr="001A184B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A05FFE" w14:paraId="4A83F388" w14:textId="77777777" w:rsidTr="000921C9">
        <w:trPr>
          <w:trHeight w:val="495"/>
        </w:trPr>
        <w:tc>
          <w:tcPr>
            <w:tcW w:w="1570" w:type="dxa"/>
          </w:tcPr>
          <w:p w14:paraId="04ECDF40" w14:textId="77777777"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</w:t>
            </w:r>
            <w:r>
              <w:rPr>
                <w:rFonts w:cs="PT Bold Heading" w:hint="cs"/>
                <w:rtl/>
              </w:rPr>
              <w:t>لرابع</w:t>
            </w:r>
          </w:p>
        </w:tc>
        <w:tc>
          <w:tcPr>
            <w:tcW w:w="988" w:type="dxa"/>
            <w:gridSpan w:val="2"/>
          </w:tcPr>
          <w:p w14:paraId="0E3D58E5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6287F6F9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151A87A0" w14:textId="77777777" w:rsidR="00A05FFE" w:rsidRPr="004176E9" w:rsidRDefault="00000000" w:rsidP="000921C9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 w14:anchorId="1EC052E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0pt;margin-top:16.8pt;width:46.5pt;height:0;z-index:251665408;mso-position-horizontal-relative:text;mso-position-vertical-relative:text" o:connectortype="straight">
                  <w10:wrap anchorx="page"/>
                </v:shape>
              </w:pict>
            </w:r>
            <w:r w:rsidR="00A05FFE"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35D1BE72" w14:textId="77777777" w:rsidR="00A05FFE" w:rsidRPr="004176E9" w:rsidRDefault="00A05FFE" w:rsidP="000921C9">
            <w:pPr>
              <w:bidi w:val="0"/>
              <w:rPr>
                <w:rFonts w:cs="PT Bold Heading"/>
              </w:rPr>
            </w:pPr>
          </w:p>
        </w:tc>
      </w:tr>
      <w:tr w:rsidR="00A05FFE" w14:paraId="51E2880A" w14:textId="77777777" w:rsidTr="000921C9">
        <w:trPr>
          <w:trHeight w:val="495"/>
        </w:trPr>
        <w:tc>
          <w:tcPr>
            <w:tcW w:w="1570" w:type="dxa"/>
          </w:tcPr>
          <w:p w14:paraId="43227342" w14:textId="77777777"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</w:tcPr>
          <w:p w14:paraId="1BAC966D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47139935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55E95647" w14:textId="77777777" w:rsidR="00A05FFE" w:rsidRDefault="00A05FFE" w:rsidP="000921C9">
            <w:pPr>
              <w:tabs>
                <w:tab w:val="center" w:pos="1188"/>
              </w:tabs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739FBB54" w14:textId="77777777" w:rsidR="00A05FFE" w:rsidRPr="004176E9" w:rsidRDefault="00A05FFE" w:rsidP="000921C9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A05FFE" w14:paraId="4F180DAF" w14:textId="77777777" w:rsidTr="000921C9">
        <w:trPr>
          <w:trHeight w:val="495"/>
        </w:trPr>
        <w:tc>
          <w:tcPr>
            <w:tcW w:w="1570" w:type="dxa"/>
          </w:tcPr>
          <w:p w14:paraId="7A89D1A7" w14:textId="77777777"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</w:tcPr>
          <w:p w14:paraId="143CF4B3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0184226A" w14:textId="77777777"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4528F681" w14:textId="77777777" w:rsidR="00A05FFE" w:rsidRDefault="00A05FFE" w:rsidP="000921C9">
            <w:pPr>
              <w:tabs>
                <w:tab w:val="center" w:pos="1188"/>
              </w:tabs>
              <w:bidi w:val="0"/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4F857CF8" w14:textId="77777777" w:rsidR="00A05FFE" w:rsidRPr="004176E9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A05FFE" w14:paraId="558D19CE" w14:textId="77777777" w:rsidTr="000921C9">
        <w:trPr>
          <w:trHeight w:val="70"/>
        </w:trPr>
        <w:tc>
          <w:tcPr>
            <w:tcW w:w="8478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14:paraId="68D1D960" w14:textId="77777777" w:rsidR="00A05FFE" w:rsidRPr="004176E9" w:rsidRDefault="00000000" w:rsidP="000921C9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 w14:anchorId="5339A20A">
                <v:rect id="_x0000_s1031" style="position:absolute;margin-left:-35.05pt;margin-top:17.6pt;width:62.25pt;height:49.5pt;z-index:251666432;mso-position-horizontal-relative:text;mso-position-vertical-relative:text">
                  <v:textbox style="mso-next-textbox:#_x0000_s1031">
                    <w:txbxContent>
                      <w:p w14:paraId="26B024C0" w14:textId="77777777" w:rsidR="00A05FFE" w:rsidRDefault="00A05FFE" w:rsidP="00A05FFE">
                        <w:pPr>
                          <w:rPr>
                            <w:rtl/>
                          </w:rPr>
                        </w:pPr>
                      </w:p>
                      <w:p w14:paraId="4E7E8EE0" w14:textId="77777777" w:rsidR="00A05FFE" w:rsidRDefault="00A05FFE" w:rsidP="00A05FFE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A05FFE">
              <w:rPr>
                <w:rFonts w:cs="PT Bold Heading"/>
                <w:rtl/>
              </w:rPr>
              <w:tab/>
            </w:r>
          </w:p>
        </w:tc>
      </w:tr>
    </w:tbl>
    <w:p w14:paraId="2123DD30" w14:textId="77777777" w:rsidR="00A05FFE" w:rsidRPr="000E6839" w:rsidRDefault="00000000" w:rsidP="00A05FFE">
      <w:pPr>
        <w:rPr>
          <w:rFonts w:cs="PT Bold Heading"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650A3AF6">
          <v:shape id="_x0000_s1036" type="#_x0000_t32" style="position:absolute;left:0;text-align:left;margin-left:154.5pt;margin-top:23.2pt;width:60pt;height:0;flip:x;z-index:251671552;mso-position-horizontal-relative:text;mso-position-vertical-relative:text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 w14:anchorId="5484EDB2">
          <v:rect id="_x0000_s1035" style="position:absolute;left:0;text-align:left;margin-left:154.5pt;margin-top:1.85pt;width:60pt;height:39.8pt;z-index:251670528;mso-position-horizontal-relative:text;mso-position-vertical-relative:text">
            <v:textbox style="mso-next-textbox:#_x0000_s1035">
              <w:txbxContent>
                <w:p w14:paraId="5FC85B02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24583232" w14:textId="77777777" w:rsidR="00A05FFE" w:rsidRPr="00287140" w:rsidRDefault="00A05FFE" w:rsidP="00A05FF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/>
          <w:noProof/>
          <w:sz w:val="28"/>
          <w:szCs w:val="28"/>
          <w:rtl/>
        </w:rPr>
        <w:pict w14:anchorId="0A9FA8F3">
          <v:shape id="_x0000_s1032" type="#_x0000_t32" style="position:absolute;left:0;text-align:left;margin-left:-35.05pt;margin-top:17.65pt;width:60pt;height:.05pt;flip:x;z-index:251667456;mso-position-horizontal-relative:text;mso-position-vertical-relative:text" o:connectortype="straight">
            <w10:wrap anchorx="page"/>
          </v:shape>
        </w:pict>
      </w:r>
      <w:r w:rsidR="00A05FFE" w:rsidRPr="000E6839">
        <w:rPr>
          <w:rFonts w:cs="PT Bold Heading" w:hint="cs"/>
          <w:sz w:val="28"/>
          <w:szCs w:val="28"/>
          <w:rtl/>
        </w:rPr>
        <w:t xml:space="preserve">السؤال </w:t>
      </w:r>
      <w:proofErr w:type="gramStart"/>
      <w:r w:rsidR="00A05FFE" w:rsidRPr="000E6839">
        <w:rPr>
          <w:rFonts w:cs="PT Bold Heading" w:hint="cs"/>
          <w:sz w:val="28"/>
          <w:szCs w:val="28"/>
          <w:rtl/>
        </w:rPr>
        <w:t>الأول :</w:t>
      </w:r>
      <w:proofErr w:type="gramEnd"/>
      <w:r w:rsidR="00A05FFE">
        <w:rPr>
          <w:rFonts w:cs="PT Bold Heading" w:hint="cs"/>
          <w:sz w:val="28"/>
          <w:szCs w:val="28"/>
          <w:rtl/>
        </w:rPr>
        <w:t xml:space="preserve">    فهم </w:t>
      </w:r>
      <w:proofErr w:type="spellStart"/>
      <w:r w:rsidR="00A05FFE">
        <w:rPr>
          <w:rFonts w:cs="PT Bold Heading" w:hint="cs"/>
          <w:sz w:val="28"/>
          <w:szCs w:val="28"/>
          <w:rtl/>
        </w:rPr>
        <w:t>المقرو</w:t>
      </w:r>
      <w:proofErr w:type="spellEnd"/>
      <w:r w:rsidR="00A05FFE">
        <w:rPr>
          <w:rFonts w:cs="PT Bold Heading" w:hint="cs"/>
          <w:sz w:val="28"/>
          <w:szCs w:val="28"/>
          <w:rtl/>
        </w:rPr>
        <w:t xml:space="preserve"> ء </w:t>
      </w:r>
    </w:p>
    <w:p w14:paraId="77E93CBF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اقرئي النص التالي ثم أجيبي على </w:t>
      </w:r>
      <w:proofErr w:type="gramStart"/>
      <w:r>
        <w:rPr>
          <w:rFonts w:hint="cs"/>
          <w:sz w:val="28"/>
          <w:szCs w:val="28"/>
          <w:rtl/>
        </w:rPr>
        <w:t>الأسئلة :</w:t>
      </w:r>
      <w:proofErr w:type="gramEnd"/>
    </w:p>
    <w:p w14:paraId="49CC6213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الوطن طينة المرء التي نبت فيها أصله ونما </w:t>
      </w:r>
      <w:proofErr w:type="gramStart"/>
      <w:r>
        <w:rPr>
          <w:rFonts w:hint="cs"/>
          <w:sz w:val="28"/>
          <w:szCs w:val="28"/>
          <w:rtl/>
        </w:rPr>
        <w:t>فرعه,</w:t>
      </w:r>
      <w:proofErr w:type="gramEnd"/>
      <w:r>
        <w:rPr>
          <w:rFonts w:hint="cs"/>
          <w:sz w:val="28"/>
          <w:szCs w:val="28"/>
          <w:rtl/>
        </w:rPr>
        <w:t>ونشأت حياته التي تغذت بهوائه واستظلت بكنفه وسمائه, ومقره الذي تتجاذبه عوامل الشفقة عليه والحنين  إذا اشتاق إليه, وبعدت عنه داره.</w:t>
      </w:r>
    </w:p>
    <w:p w14:paraId="40DB41F4" w14:textId="77777777" w:rsidR="00A05FFE" w:rsidRDefault="00A05FFE" w:rsidP="00A05F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وللوطن هوية وطنية يمثلها النشيد الوطني السعودي الذي يميزها عن غيرها من </w:t>
      </w:r>
      <w:proofErr w:type="gramStart"/>
      <w:r>
        <w:rPr>
          <w:rFonts w:hint="cs"/>
          <w:sz w:val="28"/>
          <w:szCs w:val="28"/>
          <w:rtl/>
        </w:rPr>
        <w:t>الدول ,</w:t>
      </w:r>
      <w:proofErr w:type="gramEnd"/>
      <w:r>
        <w:rPr>
          <w:rFonts w:hint="cs"/>
          <w:sz w:val="28"/>
          <w:szCs w:val="28"/>
          <w:rtl/>
        </w:rPr>
        <w:t xml:space="preserve"> ويعبر عن عقيدتها ودستورها , ويؤديه أفرادها في كافة المحافل والمناسبات الوطنية والدولية,داخل   (1)</w:t>
      </w:r>
    </w:p>
    <w:p w14:paraId="367DF952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البلاد </w:t>
      </w:r>
      <w:proofErr w:type="gramStart"/>
      <w:r>
        <w:rPr>
          <w:rFonts w:hint="cs"/>
          <w:sz w:val="28"/>
          <w:szCs w:val="28"/>
          <w:rtl/>
        </w:rPr>
        <w:t>وخارجها.وقد</w:t>
      </w:r>
      <w:proofErr w:type="gramEnd"/>
      <w:r>
        <w:rPr>
          <w:rFonts w:hint="cs"/>
          <w:sz w:val="28"/>
          <w:szCs w:val="28"/>
          <w:rtl/>
        </w:rPr>
        <w:t xml:space="preserve"> كتبه الشاعر السعودي إبراهيم خفاجي _رحمه الله_ حين وجه الملك خالد بن </w:t>
      </w:r>
      <w:proofErr w:type="spellStart"/>
      <w:r>
        <w:rPr>
          <w:rFonts w:hint="cs"/>
          <w:sz w:val="28"/>
          <w:szCs w:val="28"/>
          <w:rtl/>
        </w:rPr>
        <w:t>عبدالعزيز_رحمه</w:t>
      </w:r>
      <w:proofErr w:type="spellEnd"/>
      <w:r>
        <w:rPr>
          <w:rFonts w:hint="cs"/>
          <w:sz w:val="28"/>
          <w:szCs w:val="28"/>
          <w:rtl/>
        </w:rPr>
        <w:t xml:space="preserve"> الله_ أن يكون هناك نشيد وطني يُصاحب السلام الملكي السعودي.                                                                                                                      </w:t>
      </w:r>
    </w:p>
    <w:p w14:paraId="19D283CD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ضعي علامة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proofErr w:type="gramEnd"/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:</w:t>
      </w:r>
    </w:p>
    <w:p w14:paraId="3C170E1D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1/ للوطن هوية وطنية يمثلها النشيد الوطني السعودي الذي يميزها عن غيرها من </w:t>
      </w:r>
      <w:proofErr w:type="gramStart"/>
      <w:r>
        <w:rPr>
          <w:rFonts w:hint="cs"/>
          <w:sz w:val="28"/>
          <w:szCs w:val="28"/>
          <w:rtl/>
        </w:rPr>
        <w:t xml:space="preserve">الدول(  </w:t>
      </w:r>
      <w:proofErr w:type="gramEnd"/>
      <w:r>
        <w:rPr>
          <w:rFonts w:hint="cs"/>
          <w:sz w:val="28"/>
          <w:szCs w:val="28"/>
          <w:rtl/>
        </w:rPr>
        <w:t xml:space="preserve"> )</w:t>
      </w:r>
    </w:p>
    <w:p w14:paraId="5B8542AE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النشيد الوطني لا يعبر عن عقيدة و دستور الدولة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proofErr w:type="gramEnd"/>
      <w:r>
        <w:rPr>
          <w:rFonts w:hint="cs"/>
          <w:sz w:val="28"/>
          <w:szCs w:val="28"/>
          <w:rtl/>
        </w:rPr>
        <w:t xml:space="preserve">  )</w:t>
      </w:r>
    </w:p>
    <w:p w14:paraId="225BE661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وجه الملك خالد بن </w:t>
      </w:r>
      <w:proofErr w:type="spellStart"/>
      <w:r>
        <w:rPr>
          <w:rFonts w:hint="cs"/>
          <w:sz w:val="28"/>
          <w:szCs w:val="28"/>
          <w:rtl/>
        </w:rPr>
        <w:t>عبدالعزيز_رحمه</w:t>
      </w:r>
      <w:proofErr w:type="spellEnd"/>
      <w:r>
        <w:rPr>
          <w:rFonts w:hint="cs"/>
          <w:sz w:val="28"/>
          <w:szCs w:val="28"/>
          <w:rtl/>
        </w:rPr>
        <w:t xml:space="preserve"> الله_ أن يكون هناك نشيد وطني يُصاحب السلام الملكي </w:t>
      </w:r>
      <w:proofErr w:type="gramStart"/>
      <w:r>
        <w:rPr>
          <w:rFonts w:hint="cs"/>
          <w:sz w:val="28"/>
          <w:szCs w:val="28"/>
          <w:rtl/>
        </w:rPr>
        <w:t xml:space="preserve">السعودي(  </w:t>
      </w:r>
      <w:proofErr w:type="gramEnd"/>
      <w:r>
        <w:rPr>
          <w:rFonts w:hint="cs"/>
          <w:sz w:val="28"/>
          <w:szCs w:val="28"/>
          <w:rtl/>
        </w:rPr>
        <w:t xml:space="preserve"> )                                                                                                                     4/ يؤدي  أفراد الدولة النشيد الوطني في كافة المحافل والمناسبات الوطنية والدولية (   )</w:t>
      </w:r>
      <w:r w:rsidRPr="00782313">
        <w:rPr>
          <w:rFonts w:hint="cs"/>
          <w:sz w:val="28"/>
          <w:szCs w:val="28"/>
          <w:rtl/>
        </w:rPr>
        <w:t xml:space="preserve"> </w:t>
      </w:r>
    </w:p>
    <w:p w14:paraId="3AA1D08F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 الوطن هو طينة المرء التي نبت فيها أصله ونما </w:t>
      </w:r>
      <w:proofErr w:type="gramStart"/>
      <w:r>
        <w:rPr>
          <w:rFonts w:hint="cs"/>
          <w:sz w:val="28"/>
          <w:szCs w:val="28"/>
          <w:rtl/>
        </w:rPr>
        <w:t>فرعه,</w:t>
      </w:r>
      <w:proofErr w:type="gramEnd"/>
      <w:r>
        <w:rPr>
          <w:rFonts w:hint="cs"/>
          <w:sz w:val="28"/>
          <w:szCs w:val="28"/>
          <w:rtl/>
        </w:rPr>
        <w:t>ونشأت حياته التي تغذت بهوائه (   )</w:t>
      </w:r>
    </w:p>
    <w:p w14:paraId="6CCAD610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اختاري الإجابة الصحيحة من بين الإجابات التالية: </w:t>
      </w:r>
    </w:p>
    <w:p w14:paraId="3C831508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الذي وجه بكتابة النشيد الوطني السعودي هو الملك </w:t>
      </w:r>
      <w:proofErr w:type="gramStart"/>
      <w:r>
        <w:rPr>
          <w:rFonts w:hint="cs"/>
          <w:sz w:val="28"/>
          <w:szCs w:val="28"/>
          <w:rtl/>
        </w:rPr>
        <w:t>( عبد</w:t>
      </w:r>
      <w:proofErr w:type="gramEnd"/>
      <w:r>
        <w:rPr>
          <w:rFonts w:hint="cs"/>
          <w:sz w:val="28"/>
          <w:szCs w:val="28"/>
          <w:rtl/>
        </w:rPr>
        <w:t xml:space="preserve"> العزيز آل سعود_ فيصل بن عبد العزيز _ خالد بن عبد العزيز ) رحمهم الله .</w:t>
      </w:r>
    </w:p>
    <w:p w14:paraId="0BCA9912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يحمل النشيد الوطني مضامين تربوية </w:t>
      </w:r>
      <w:proofErr w:type="gramStart"/>
      <w:r>
        <w:rPr>
          <w:rFonts w:hint="cs"/>
          <w:sz w:val="28"/>
          <w:szCs w:val="28"/>
          <w:rtl/>
        </w:rPr>
        <w:t>متعددة ,</w:t>
      </w:r>
      <w:proofErr w:type="gramEnd"/>
      <w:r>
        <w:rPr>
          <w:rFonts w:hint="cs"/>
          <w:sz w:val="28"/>
          <w:szCs w:val="28"/>
          <w:rtl/>
        </w:rPr>
        <w:t>تدور كلها حول مضمون عام وهو(العلاقة بين المواطن وولي الأمر_ العلاقة بين المواطن والوطن _ ربط المشاعر الوطنية بالركيزة الدينية)</w:t>
      </w:r>
    </w:p>
    <w:p w14:paraId="765EEDC0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Pr="00C366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كلمة (النور) في عبارة (يحمل النور المسطر) تعني </w:t>
      </w:r>
      <w:proofErr w:type="gramStart"/>
      <w:r>
        <w:rPr>
          <w:rFonts w:hint="cs"/>
          <w:sz w:val="28"/>
          <w:szCs w:val="28"/>
          <w:rtl/>
        </w:rPr>
        <w:t>( الضياء</w:t>
      </w:r>
      <w:proofErr w:type="gramEnd"/>
      <w:r>
        <w:rPr>
          <w:rFonts w:hint="cs"/>
          <w:sz w:val="28"/>
          <w:szCs w:val="28"/>
          <w:rtl/>
        </w:rPr>
        <w:t xml:space="preserve"> _السيف_ كلمة التوحيد)</w:t>
      </w:r>
    </w:p>
    <w:p w14:paraId="32D3D104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4/العبارة التي فيها لفت الانتباه إلى الاعتزاز بدور السعودية </w:t>
      </w:r>
      <w:proofErr w:type="gramStart"/>
      <w:r>
        <w:rPr>
          <w:rFonts w:hint="cs"/>
          <w:sz w:val="28"/>
          <w:szCs w:val="28"/>
          <w:rtl/>
        </w:rPr>
        <w:t>هي( مجدي</w:t>
      </w:r>
      <w:proofErr w:type="gramEnd"/>
      <w:r>
        <w:rPr>
          <w:rFonts w:hint="cs"/>
          <w:sz w:val="28"/>
          <w:szCs w:val="28"/>
          <w:rtl/>
        </w:rPr>
        <w:t xml:space="preserve"> لخالق السماء_ رددي الله أكبر يا موطني_ عشت فخر المسلمين)</w:t>
      </w:r>
    </w:p>
    <w:p w14:paraId="03066072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 الذي كتب النشيد السعودي هو </w:t>
      </w:r>
      <w:proofErr w:type="gramStart"/>
      <w:r>
        <w:rPr>
          <w:rFonts w:hint="cs"/>
          <w:sz w:val="28"/>
          <w:szCs w:val="28"/>
          <w:rtl/>
        </w:rPr>
        <w:t>الشاعر( خالد</w:t>
      </w:r>
      <w:proofErr w:type="gramEnd"/>
      <w:r>
        <w:rPr>
          <w:rFonts w:hint="cs"/>
          <w:sz w:val="28"/>
          <w:szCs w:val="28"/>
          <w:rtl/>
        </w:rPr>
        <w:t xml:space="preserve"> الفيصل _  صالح </w:t>
      </w:r>
      <w:proofErr w:type="spellStart"/>
      <w:r>
        <w:rPr>
          <w:rFonts w:hint="cs"/>
          <w:sz w:val="28"/>
          <w:szCs w:val="28"/>
          <w:rtl/>
        </w:rPr>
        <w:t>الزهراني_إبراهيم</w:t>
      </w:r>
      <w:proofErr w:type="spellEnd"/>
      <w:r>
        <w:rPr>
          <w:rFonts w:hint="cs"/>
          <w:sz w:val="28"/>
          <w:szCs w:val="28"/>
          <w:rtl/>
        </w:rPr>
        <w:t xml:space="preserve"> خفاجي)</w:t>
      </w:r>
    </w:p>
    <w:p w14:paraId="26AEAEA9" w14:textId="77777777"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6F5A8C" w14:textId="77777777" w:rsidR="00A05FFE" w:rsidRDefault="00000000" w:rsidP="00A05FF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2A21193E">
          <v:shape id="_x0000_s1037" type="#_x0000_t32" style="position:absolute;left:0;text-align:left;margin-left:12pt;margin-top:28.85pt;width:60pt;height:0;flip:x;z-index:25167257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 w14:anchorId="52D22462">
          <v:rect id="_x0000_s1034" style="position:absolute;left:0;text-align:left;margin-left:12pt;margin-top:5.05pt;width:60pt;height:45.8pt;z-index:251669504">
            <v:textbox>
              <w:txbxContent>
                <w:p w14:paraId="68710BA4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53D8764F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323F8579" w14:textId="77777777"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A05FFE" w:rsidRPr="000E6839">
        <w:rPr>
          <w:rFonts w:cs="PT Bold Heading" w:hint="cs"/>
          <w:sz w:val="28"/>
          <w:szCs w:val="28"/>
          <w:rtl/>
        </w:rPr>
        <w:t xml:space="preserve">السؤال الثاني </w:t>
      </w:r>
      <w:r w:rsidR="00A05FFE" w:rsidRPr="00053E81">
        <w:rPr>
          <w:rFonts w:cs="PT Bold Heading" w:hint="cs"/>
          <w:sz w:val="28"/>
          <w:szCs w:val="28"/>
          <w:rtl/>
        </w:rPr>
        <w:t xml:space="preserve">/         الوظيفة النحوية  </w:t>
      </w:r>
    </w:p>
    <w:p w14:paraId="48F16C79" w14:textId="77777777" w:rsidR="00A05FFE" w:rsidRPr="00D77867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أجيبي حسب المطلوب منك مما بين </w:t>
      </w:r>
      <w:proofErr w:type="gramStart"/>
      <w:r>
        <w:rPr>
          <w:rFonts w:hint="cs"/>
          <w:sz w:val="28"/>
          <w:szCs w:val="28"/>
          <w:rtl/>
        </w:rPr>
        <w:t>القوسين :</w:t>
      </w:r>
      <w:proofErr w:type="gramEnd"/>
    </w:p>
    <w:p w14:paraId="70DB3FF6" w14:textId="77777777" w:rsidR="00A05FFE" w:rsidRPr="00D77867" w:rsidRDefault="00A05FFE" w:rsidP="00A05FFE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>
        <w:rPr>
          <w:rFonts w:hint="cs"/>
          <w:sz w:val="28"/>
          <w:szCs w:val="28"/>
          <w:rtl/>
        </w:rPr>
        <w:t xml:space="preserve">زرنا مسجد النبي صلى الله عليه وسلم زيارتين </w:t>
      </w:r>
      <w:proofErr w:type="gramStart"/>
      <w:r>
        <w:rPr>
          <w:rFonts w:hint="cs"/>
          <w:sz w:val="28"/>
          <w:szCs w:val="28"/>
          <w:rtl/>
        </w:rPr>
        <w:t>( استخرجي</w:t>
      </w:r>
      <w:proofErr w:type="gramEnd"/>
      <w:r>
        <w:rPr>
          <w:rFonts w:hint="cs"/>
          <w:sz w:val="28"/>
          <w:szCs w:val="28"/>
          <w:rtl/>
        </w:rPr>
        <w:t xml:space="preserve"> المفعول المطلق في الجملة السابقة ) المفعول المطلق هو .......................</w:t>
      </w:r>
    </w:p>
    <w:p w14:paraId="2631B0B0" w14:textId="77777777"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......................................................</w:t>
      </w:r>
      <w:proofErr w:type="gramStart"/>
      <w:r>
        <w:rPr>
          <w:rFonts w:hint="cs"/>
          <w:sz w:val="28"/>
          <w:szCs w:val="28"/>
          <w:rtl/>
        </w:rPr>
        <w:t>( مثلي</w:t>
      </w:r>
      <w:proofErr w:type="gramEnd"/>
      <w:r>
        <w:rPr>
          <w:rFonts w:hint="cs"/>
          <w:sz w:val="28"/>
          <w:szCs w:val="28"/>
          <w:rtl/>
        </w:rPr>
        <w:t xml:space="preserve"> بجملة بها مفعول مطلق)</w:t>
      </w:r>
    </w:p>
    <w:p w14:paraId="5B540E34" w14:textId="77777777" w:rsidR="00A05FFE" w:rsidRPr="00D77867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يعتز المواطن بوطنه اعتزازًا </w:t>
      </w:r>
      <w:proofErr w:type="gramStart"/>
      <w:r>
        <w:rPr>
          <w:rFonts w:hint="cs"/>
          <w:sz w:val="28"/>
          <w:szCs w:val="28"/>
          <w:rtl/>
        </w:rPr>
        <w:t>( اعربي</w:t>
      </w:r>
      <w:proofErr w:type="gramEnd"/>
      <w:r>
        <w:rPr>
          <w:rFonts w:hint="cs"/>
          <w:sz w:val="28"/>
          <w:szCs w:val="28"/>
          <w:rtl/>
        </w:rPr>
        <w:t xml:space="preserve"> المفعول المطلق في الجملة السابقة ) ...........................................................................                         </w:t>
      </w:r>
      <w:proofErr w:type="gramStart"/>
      <w:r>
        <w:rPr>
          <w:rFonts w:hint="cs"/>
          <w:sz w:val="28"/>
          <w:szCs w:val="28"/>
          <w:rtl/>
        </w:rPr>
        <w:t>( 2</w:t>
      </w:r>
      <w:proofErr w:type="gramEnd"/>
      <w:r>
        <w:rPr>
          <w:rFonts w:hint="cs"/>
          <w:sz w:val="28"/>
          <w:szCs w:val="28"/>
          <w:rtl/>
        </w:rPr>
        <w:t>)</w:t>
      </w:r>
    </w:p>
    <w:p w14:paraId="42B1B88F" w14:textId="77777777"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التالية:</w:t>
      </w:r>
    </w:p>
    <w:p w14:paraId="37020D5B" w14:textId="77777777"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4/ اسم منصوب يؤكد </w:t>
      </w:r>
      <w:proofErr w:type="gramStart"/>
      <w:r>
        <w:rPr>
          <w:rFonts w:hint="cs"/>
          <w:sz w:val="28"/>
          <w:szCs w:val="28"/>
          <w:rtl/>
        </w:rPr>
        <w:t>عامله,</w:t>
      </w:r>
      <w:proofErr w:type="gramEnd"/>
      <w:r>
        <w:rPr>
          <w:rFonts w:hint="cs"/>
          <w:sz w:val="28"/>
          <w:szCs w:val="28"/>
          <w:rtl/>
        </w:rPr>
        <w:t xml:space="preserve"> أو يبين نوعه,أو عدده,وليس خبرًا عن المبتدأ( المفعول المطلق_ المفعول به_ المفعول لأجله)</w:t>
      </w:r>
    </w:p>
    <w:p w14:paraId="64C739DE" w14:textId="77777777"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 علامة نصب المفعول المطلق في الاسم المفرد </w:t>
      </w:r>
      <w:proofErr w:type="gramStart"/>
      <w:r>
        <w:rPr>
          <w:rFonts w:hint="cs"/>
          <w:sz w:val="28"/>
          <w:szCs w:val="28"/>
          <w:rtl/>
        </w:rPr>
        <w:t>( الفتحة</w:t>
      </w:r>
      <w:proofErr w:type="gramEnd"/>
      <w:r>
        <w:rPr>
          <w:rFonts w:hint="cs"/>
          <w:sz w:val="28"/>
          <w:szCs w:val="28"/>
          <w:rtl/>
        </w:rPr>
        <w:t>_ الياء_ الضمة)</w:t>
      </w:r>
    </w:p>
    <w:p w14:paraId="4A03E35F" w14:textId="77777777"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6/ من أنواع المفعول المطلق </w:t>
      </w:r>
      <w:proofErr w:type="gramStart"/>
      <w:r>
        <w:rPr>
          <w:rFonts w:hint="cs"/>
          <w:sz w:val="28"/>
          <w:szCs w:val="28"/>
          <w:rtl/>
        </w:rPr>
        <w:t>( مبين</w:t>
      </w:r>
      <w:proofErr w:type="gramEnd"/>
      <w:r>
        <w:rPr>
          <w:rFonts w:hint="cs"/>
          <w:sz w:val="28"/>
          <w:szCs w:val="28"/>
          <w:rtl/>
        </w:rPr>
        <w:t xml:space="preserve"> للنوع_ نافي للفعل_ ناهي للأمر)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3698AB" w14:textId="77777777" w:rsidR="00A05FFE" w:rsidRDefault="00000000" w:rsidP="00A05FFE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62CA9AAB">
          <v:shape id="_x0000_s1041" type="#_x0000_t32" style="position:absolute;left:0;text-align:left;margin-left:-12.75pt;margin-top:31.1pt;width:60pt;height:.05pt;flip:x;z-index:251676672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 w14:anchorId="119C6E83">
          <v:rect id="_x0000_s1040" style="position:absolute;left:0;text-align:left;margin-left:-12.75pt;margin-top:4.95pt;width:60pt;height:47.2pt;z-index:251675648">
            <v:textbox>
              <w:txbxContent>
                <w:p w14:paraId="21A54C75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5D72EBC2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1CCB67B7" w14:textId="77777777"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A05FFE">
        <w:rPr>
          <w:rFonts w:cs="PT Bold Heading" w:hint="cs"/>
          <w:sz w:val="28"/>
          <w:szCs w:val="28"/>
          <w:rtl/>
        </w:rPr>
        <w:t>السؤال الثالث /      الصنف اللغوي</w:t>
      </w:r>
    </w:p>
    <w:p w14:paraId="538B93D7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>أ /</w:t>
      </w:r>
      <w:r w:rsidRPr="00D47CC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أجيبي حسب المطلوب منك مما بين </w:t>
      </w:r>
      <w:proofErr w:type="gramStart"/>
      <w:r>
        <w:rPr>
          <w:rFonts w:hint="cs"/>
          <w:sz w:val="28"/>
          <w:szCs w:val="28"/>
          <w:rtl/>
        </w:rPr>
        <w:t>القوسين :</w:t>
      </w:r>
      <w:proofErr w:type="gramEnd"/>
    </w:p>
    <w:p w14:paraId="2CB37008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تقطفون الأزهار من الحدائق العامة (أدخلي لا الناهية على الجملة السابقة وغيري </w:t>
      </w:r>
      <w:proofErr w:type="spellStart"/>
      <w:r>
        <w:rPr>
          <w:rFonts w:hint="cs"/>
          <w:sz w:val="28"/>
          <w:szCs w:val="28"/>
          <w:rtl/>
        </w:rPr>
        <w:t>مايلزم</w:t>
      </w:r>
      <w:proofErr w:type="spellEnd"/>
      <w:r>
        <w:rPr>
          <w:rFonts w:hint="cs"/>
          <w:sz w:val="28"/>
          <w:szCs w:val="28"/>
          <w:rtl/>
        </w:rPr>
        <w:t>)</w:t>
      </w:r>
    </w:p>
    <w:p w14:paraId="7ADD9CF9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</w:p>
    <w:p w14:paraId="22DBF3E5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الطالب يدرس في المدرسة </w:t>
      </w:r>
      <w:proofErr w:type="gramStart"/>
      <w:r>
        <w:rPr>
          <w:rFonts w:hint="cs"/>
          <w:sz w:val="28"/>
          <w:szCs w:val="28"/>
          <w:rtl/>
        </w:rPr>
        <w:t>( اجعلي</w:t>
      </w:r>
      <w:proofErr w:type="gramEnd"/>
      <w:r>
        <w:rPr>
          <w:rFonts w:hint="cs"/>
          <w:sz w:val="28"/>
          <w:szCs w:val="28"/>
          <w:rtl/>
        </w:rPr>
        <w:t xml:space="preserve"> الفعل يدرس من الأفعال الخمسة)</w:t>
      </w:r>
    </w:p>
    <w:p w14:paraId="6B286058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1/.........................         2/...........................</w:t>
      </w:r>
    </w:p>
    <w:p w14:paraId="07050D1A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اختاري الإجابة الصحيحة من بين الإجابات التالية:</w:t>
      </w:r>
    </w:p>
    <w:p w14:paraId="67D45F1B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من أدوات النصب </w:t>
      </w:r>
      <w:proofErr w:type="gramStart"/>
      <w:r>
        <w:rPr>
          <w:rFonts w:hint="cs"/>
          <w:sz w:val="28"/>
          <w:szCs w:val="28"/>
          <w:rtl/>
        </w:rPr>
        <w:t>( كي</w:t>
      </w:r>
      <w:proofErr w:type="gramEnd"/>
      <w:r>
        <w:rPr>
          <w:rFonts w:hint="cs"/>
          <w:sz w:val="28"/>
          <w:szCs w:val="28"/>
          <w:rtl/>
        </w:rPr>
        <w:t>_ ليت_ صار)</w:t>
      </w:r>
    </w:p>
    <w:p w14:paraId="595185A5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علامة رفع الأفعال الخمسة </w:t>
      </w:r>
      <w:proofErr w:type="gramStart"/>
      <w:r>
        <w:rPr>
          <w:rFonts w:hint="cs"/>
          <w:sz w:val="28"/>
          <w:szCs w:val="28"/>
          <w:rtl/>
        </w:rPr>
        <w:t>( ثبوت</w:t>
      </w:r>
      <w:proofErr w:type="gramEnd"/>
      <w:r>
        <w:rPr>
          <w:rFonts w:hint="cs"/>
          <w:sz w:val="28"/>
          <w:szCs w:val="28"/>
          <w:rtl/>
        </w:rPr>
        <w:t xml:space="preserve"> النون_ السكون _حذف النون)</w:t>
      </w:r>
    </w:p>
    <w:p w14:paraId="2780E7EE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3/هو كل فعل مضارع اتصلت به ألف الاثنين أو واو الجماعة أو ياء المخاطبة </w:t>
      </w:r>
      <w:proofErr w:type="gramStart"/>
      <w:r>
        <w:rPr>
          <w:rFonts w:hint="cs"/>
          <w:sz w:val="28"/>
          <w:szCs w:val="28"/>
          <w:rtl/>
        </w:rPr>
        <w:t>( الأفعال</w:t>
      </w:r>
      <w:proofErr w:type="gramEnd"/>
      <w:r>
        <w:rPr>
          <w:rFonts w:hint="cs"/>
          <w:sz w:val="28"/>
          <w:szCs w:val="28"/>
          <w:rtl/>
        </w:rPr>
        <w:t xml:space="preserve"> الخمسة_ التمني_ الأسماء الخمسة)</w:t>
      </w:r>
    </w:p>
    <w:p w14:paraId="174E58E6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B53550" w14:textId="77777777" w:rsidR="00A05FFE" w:rsidRDefault="00000000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394849A5">
          <v:rect id="_x0000_s1028" style="position:absolute;left:0;text-align:left;margin-left:-3pt;margin-top:12.7pt;width:60pt;height:48.05pt;z-index:251663360">
            <v:textbox style="mso-next-textbox:#_x0000_s1028">
              <w:txbxContent>
                <w:p w14:paraId="10BB4109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7ABAB907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68593BAD" w14:textId="77777777"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A05FFE">
        <w:rPr>
          <w:rFonts w:cs="PT Bold Heading" w:hint="cs"/>
          <w:sz w:val="28"/>
          <w:szCs w:val="28"/>
          <w:rtl/>
        </w:rPr>
        <w:t>السؤال الرابع /      الأسلوب اللغوي</w:t>
      </w:r>
    </w:p>
    <w:p w14:paraId="49CB1C06" w14:textId="77777777" w:rsidR="00A05FFE" w:rsidRDefault="00000000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253DFF4F">
          <v:shape id="_x0000_s1038" type="#_x0000_t32" style="position:absolute;left:0;text-align:left;margin-left:-3pt;margin-top:-.1pt;width:60pt;height:0;flip:x;z-index:251673600" o:connectortype="straight">
            <w10:wrap anchorx="page"/>
          </v:shape>
        </w:pict>
      </w:r>
      <w:r w:rsidR="00A05FFE">
        <w:rPr>
          <w:rFonts w:hint="cs"/>
          <w:sz w:val="28"/>
          <w:szCs w:val="28"/>
          <w:rtl/>
        </w:rPr>
        <w:t xml:space="preserve">أ / </w:t>
      </w:r>
      <w:r w:rsidR="00A05FFE" w:rsidRPr="00D77867">
        <w:rPr>
          <w:rFonts w:hint="cs"/>
          <w:sz w:val="28"/>
          <w:szCs w:val="28"/>
          <w:rtl/>
        </w:rPr>
        <w:t>اختاري الإجابة</w:t>
      </w:r>
      <w:r w:rsidR="00A05FFE">
        <w:rPr>
          <w:rFonts w:hint="cs"/>
          <w:sz w:val="28"/>
          <w:szCs w:val="28"/>
          <w:rtl/>
        </w:rPr>
        <w:t xml:space="preserve"> الصحيحة من بين الإجابات </w:t>
      </w:r>
      <w:proofErr w:type="gramStart"/>
      <w:r w:rsidR="00A05FFE">
        <w:rPr>
          <w:rFonts w:hint="cs"/>
          <w:sz w:val="28"/>
          <w:szCs w:val="28"/>
          <w:rtl/>
        </w:rPr>
        <w:t>التالية :</w:t>
      </w:r>
      <w:proofErr w:type="gramEnd"/>
    </w:p>
    <w:p w14:paraId="0FFEE37B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/ يأتي بعد أداة التمني ليت اسمها ويكون </w:t>
      </w:r>
      <w:proofErr w:type="gramStart"/>
      <w:r>
        <w:rPr>
          <w:rFonts w:hint="cs"/>
          <w:sz w:val="28"/>
          <w:szCs w:val="28"/>
          <w:rtl/>
        </w:rPr>
        <w:t>( مرفوع</w:t>
      </w:r>
      <w:proofErr w:type="gramEnd"/>
      <w:r>
        <w:rPr>
          <w:rFonts w:hint="cs"/>
          <w:sz w:val="28"/>
          <w:szCs w:val="28"/>
          <w:rtl/>
        </w:rPr>
        <w:t>_ مجرور_ منصوب)</w:t>
      </w:r>
    </w:p>
    <w:p w14:paraId="40699C3B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2/أداة التمني </w:t>
      </w:r>
      <w:proofErr w:type="spellStart"/>
      <w:r>
        <w:rPr>
          <w:rFonts w:hint="cs"/>
          <w:sz w:val="28"/>
          <w:szCs w:val="28"/>
          <w:rtl/>
        </w:rPr>
        <w:t>هى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( لعل</w:t>
      </w:r>
      <w:proofErr w:type="gramEnd"/>
      <w:r>
        <w:rPr>
          <w:rFonts w:hint="cs"/>
          <w:sz w:val="28"/>
          <w:szCs w:val="28"/>
          <w:rtl/>
        </w:rPr>
        <w:t>_ ليس_ ليت)</w:t>
      </w:r>
    </w:p>
    <w:p w14:paraId="2E9B6644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أجيبي حسب المطلوب منك مما بين </w:t>
      </w:r>
      <w:proofErr w:type="gramStart"/>
      <w:r>
        <w:rPr>
          <w:rFonts w:hint="cs"/>
          <w:sz w:val="28"/>
          <w:szCs w:val="28"/>
          <w:rtl/>
        </w:rPr>
        <w:t>القوسين :</w:t>
      </w:r>
      <w:proofErr w:type="gramEnd"/>
    </w:p>
    <w:p w14:paraId="1AAF0896" w14:textId="77777777" w:rsidR="00A05FFE" w:rsidRDefault="00A05FFE" w:rsidP="00A05FFE">
      <w:pPr>
        <w:tabs>
          <w:tab w:val="left" w:pos="1811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................................................</w:t>
      </w:r>
      <w:proofErr w:type="gramStart"/>
      <w:r>
        <w:rPr>
          <w:rFonts w:hint="cs"/>
          <w:sz w:val="28"/>
          <w:szCs w:val="28"/>
          <w:rtl/>
        </w:rPr>
        <w:t>( مثلي</w:t>
      </w:r>
      <w:proofErr w:type="gramEnd"/>
      <w:r>
        <w:rPr>
          <w:rFonts w:hint="cs"/>
          <w:sz w:val="28"/>
          <w:szCs w:val="28"/>
          <w:rtl/>
        </w:rPr>
        <w:t xml:space="preserve"> بجملة مستخدمة فيها أسلوب التمني)     (3)</w:t>
      </w:r>
    </w:p>
    <w:p w14:paraId="47E919B7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2/ ليت المواطنين يساهمون في مشروع المملكة </w:t>
      </w:r>
      <w:proofErr w:type="gramStart"/>
      <w:r>
        <w:rPr>
          <w:rFonts w:hint="cs"/>
          <w:sz w:val="28"/>
          <w:szCs w:val="28"/>
          <w:rtl/>
        </w:rPr>
        <w:t>الخضراء .</w:t>
      </w:r>
      <w:proofErr w:type="gramEnd"/>
      <w:r>
        <w:rPr>
          <w:rFonts w:hint="cs"/>
          <w:sz w:val="28"/>
          <w:szCs w:val="28"/>
          <w:rtl/>
        </w:rPr>
        <w:t>( استخرجي أداة التمني واسمها في الجملة السابقة)</w:t>
      </w:r>
    </w:p>
    <w:p w14:paraId="548C564C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أداة </w:t>
      </w:r>
      <w:proofErr w:type="gramStart"/>
      <w:r>
        <w:rPr>
          <w:rFonts w:hint="cs"/>
          <w:sz w:val="28"/>
          <w:szCs w:val="28"/>
          <w:rtl/>
        </w:rPr>
        <w:t>التمني:...................................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اسمها:.....................................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</w:t>
      </w:r>
    </w:p>
    <w:p w14:paraId="26D79321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........ أخاك يشارك في مسابقة أفضل قصيدة عن الوط </w:t>
      </w:r>
      <w:proofErr w:type="gramStart"/>
      <w:r>
        <w:rPr>
          <w:rFonts w:hint="cs"/>
          <w:sz w:val="28"/>
          <w:szCs w:val="28"/>
          <w:rtl/>
        </w:rPr>
        <w:t>( ضعي</w:t>
      </w:r>
      <w:proofErr w:type="gramEnd"/>
      <w:r>
        <w:rPr>
          <w:rFonts w:hint="cs"/>
          <w:sz w:val="28"/>
          <w:szCs w:val="28"/>
          <w:rtl/>
        </w:rPr>
        <w:t xml:space="preserve"> أداة التمني في الفراغ السابق )</w:t>
      </w:r>
    </w:p>
    <w:p w14:paraId="37341395" w14:textId="77777777" w:rsidR="00A05FFE" w:rsidRPr="004D721A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E0169D" w14:textId="77777777" w:rsidR="00A05FFE" w:rsidRDefault="00A05FFE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0E6839">
        <w:rPr>
          <w:rFonts w:cs="PT Bold Heading" w:hint="cs"/>
          <w:sz w:val="28"/>
          <w:szCs w:val="28"/>
          <w:rtl/>
        </w:rPr>
        <w:t>السؤال ال</w:t>
      </w:r>
      <w:r>
        <w:rPr>
          <w:rFonts w:cs="PT Bold Heading" w:hint="cs"/>
          <w:sz w:val="28"/>
          <w:szCs w:val="28"/>
          <w:rtl/>
        </w:rPr>
        <w:t>خامس</w:t>
      </w:r>
      <w:r w:rsidRPr="000E6839">
        <w:rPr>
          <w:rFonts w:cs="PT Bold Heading" w:hint="cs"/>
          <w:sz w:val="28"/>
          <w:szCs w:val="28"/>
          <w:rtl/>
        </w:rPr>
        <w:t xml:space="preserve"> /</w:t>
      </w:r>
      <w:r w:rsidRPr="000E6839">
        <w:rPr>
          <w:rFonts w:cs="PT Bold Heading"/>
          <w:sz w:val="28"/>
          <w:szCs w:val="28"/>
          <w:rtl/>
        </w:rPr>
        <w:tab/>
      </w:r>
      <w:r>
        <w:rPr>
          <w:rFonts w:cs="PT Bold Heading" w:hint="cs"/>
          <w:sz w:val="28"/>
          <w:szCs w:val="28"/>
          <w:rtl/>
        </w:rPr>
        <w:t xml:space="preserve">    الرسم الإملائي</w:t>
      </w:r>
    </w:p>
    <w:p w14:paraId="26D07CEC" w14:textId="77777777" w:rsidR="00A05FFE" w:rsidRPr="00287140" w:rsidRDefault="00000000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56782E4C">
          <v:shape id="_x0000_s1043" type="#_x0000_t32" style="position:absolute;left:0;text-align:left;margin-left:-32.25pt;margin-top:26.35pt;width:59.25pt;height:0;flip:x;z-index:25167872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 w14:anchorId="5B950714">
          <v:rect id="_x0000_s1042" style="position:absolute;left:0;text-align:left;margin-left:-32.25pt;margin-top:1.6pt;width:59.25pt;height:45.8pt;z-index:251677696">
            <v:textbox style="mso-next-textbox:#_x0000_s1042">
              <w:txbxContent>
                <w:p w14:paraId="0DB26D71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111D2FB1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27BB5026" w14:textId="77777777" w:rsidR="00A05FFE" w:rsidRDefault="00A05FFE" w:rsidP="00A05FFE"/>
              </w:txbxContent>
            </v:textbox>
            <w10:wrap anchorx="page"/>
          </v:rect>
        </w:pict>
      </w:r>
      <w:r w:rsidR="00A05FFE">
        <w:rPr>
          <w:rFonts w:hint="cs"/>
          <w:sz w:val="28"/>
          <w:szCs w:val="28"/>
          <w:rtl/>
        </w:rPr>
        <w:t xml:space="preserve">أ _ ضعي علامة </w:t>
      </w:r>
      <w:proofErr w:type="gramStart"/>
      <w:r w:rsidR="00A05FFE">
        <w:rPr>
          <w:rFonts w:hint="cs"/>
          <w:sz w:val="28"/>
          <w:szCs w:val="28"/>
          <w:rtl/>
        </w:rPr>
        <w:t xml:space="preserve">(  </w:t>
      </w:r>
      <w:r w:rsidR="00A05FFE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proofErr w:type="gramEnd"/>
      <w:r w:rsidR="00A05FFE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A05FFE">
        <w:rPr>
          <w:rFonts w:hint="cs"/>
          <w:sz w:val="28"/>
          <w:szCs w:val="28"/>
          <w:rtl/>
        </w:rPr>
        <w:t xml:space="preserve"> ) أمام العبارة الصحيحة وعلامة (</w:t>
      </w:r>
      <w:r w:rsidR="00A05FFE"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 w:rsidR="00A05FFE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 w:rsidR="00A05FFE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A05FFE">
        <w:rPr>
          <w:rFonts w:hint="cs"/>
          <w:sz w:val="28"/>
          <w:szCs w:val="28"/>
          <w:rtl/>
        </w:rPr>
        <w:t xml:space="preserve"> )  أمام العبارة الخاطئة </w:t>
      </w:r>
      <w:r w:rsidR="00A05FFE">
        <w:rPr>
          <w:rFonts w:cs="PT Bold Heading" w:hint="cs"/>
          <w:sz w:val="28"/>
          <w:szCs w:val="28"/>
          <w:rtl/>
        </w:rPr>
        <w:t>:</w:t>
      </w:r>
    </w:p>
    <w:p w14:paraId="27553530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ترسم الهمزة في أول الكلمة أو في وسطها على هذا </w:t>
      </w:r>
      <w:proofErr w:type="gramStart"/>
      <w:r>
        <w:rPr>
          <w:rFonts w:hint="cs"/>
          <w:sz w:val="28"/>
          <w:szCs w:val="28"/>
          <w:rtl/>
        </w:rPr>
        <w:t>الشكل( آ</w:t>
      </w:r>
      <w:proofErr w:type="gramEnd"/>
      <w:r>
        <w:rPr>
          <w:rFonts w:hint="cs"/>
          <w:sz w:val="28"/>
          <w:szCs w:val="28"/>
          <w:rtl/>
        </w:rPr>
        <w:t xml:space="preserve"> ) (    )</w:t>
      </w:r>
    </w:p>
    <w:p w14:paraId="0AE648E9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</w:t>
      </w:r>
      <w:proofErr w:type="gramStart"/>
      <w:r>
        <w:rPr>
          <w:rFonts w:hint="cs"/>
          <w:sz w:val="28"/>
          <w:szCs w:val="28"/>
          <w:rtl/>
        </w:rPr>
        <w:t>( ال</w:t>
      </w:r>
      <w:proofErr w:type="gramEnd"/>
      <w:r>
        <w:rPr>
          <w:rFonts w:hint="cs"/>
          <w:sz w:val="28"/>
          <w:szCs w:val="28"/>
          <w:rtl/>
        </w:rPr>
        <w:t xml:space="preserve"> ) التعريف  إذا سبقت بهمزة استفهام فإن الهمزة تقلب إلى مدة فوق ألف المد(     )</w:t>
      </w:r>
    </w:p>
    <w:p w14:paraId="3F87B749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همزة المد في كلمة آمن جاءت في وسط الكلمة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proofErr w:type="gramEnd"/>
      <w:r>
        <w:rPr>
          <w:rFonts w:hint="cs"/>
          <w:sz w:val="28"/>
          <w:szCs w:val="28"/>
          <w:rtl/>
        </w:rPr>
        <w:t xml:space="preserve">    )</w:t>
      </w:r>
    </w:p>
    <w:p w14:paraId="548F3E8A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أكملي الفراغات التالية بكلمات بها همزة ممدودة:</w:t>
      </w:r>
    </w:p>
    <w:p w14:paraId="165F17DE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قرأت آيات .................... الكريم.</w:t>
      </w:r>
    </w:p>
    <w:p w14:paraId="59234A0F" w14:textId="77777777"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2/ما أجمل ..................... المسجد </w:t>
      </w:r>
      <w:proofErr w:type="gramStart"/>
      <w:r>
        <w:rPr>
          <w:rFonts w:hint="cs"/>
          <w:sz w:val="28"/>
          <w:szCs w:val="28"/>
          <w:rtl/>
        </w:rPr>
        <w:t>الحرام .</w:t>
      </w:r>
      <w:proofErr w:type="gramEnd"/>
    </w:p>
    <w:p w14:paraId="39DCF3F2" w14:textId="77777777" w:rsidR="00A05FFE" w:rsidRPr="000B3D92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الذين يحبون الوطن لا يلوثون .....................بالكتابة </w:t>
      </w:r>
      <w:proofErr w:type="gramStart"/>
      <w:r>
        <w:rPr>
          <w:rFonts w:hint="cs"/>
          <w:sz w:val="28"/>
          <w:szCs w:val="28"/>
          <w:rtl/>
        </w:rPr>
        <w:t>عليها  .</w:t>
      </w:r>
      <w:proofErr w:type="gramEnd"/>
    </w:p>
    <w:p w14:paraId="6C87643A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1CF2B1" w14:textId="77777777" w:rsidR="00A05FFE" w:rsidRPr="00414F80" w:rsidRDefault="00000000" w:rsidP="00A05FFE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7F3D7290">
          <v:shape id="_x0000_s1039" type="#_x0000_t32" style="position:absolute;left:0;text-align:left;margin-left:6.75pt;margin-top:31.45pt;width:59.25pt;height:0;flip:x;z-index:251674624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 w14:anchorId="7360F885">
          <v:rect id="_x0000_s1029" style="position:absolute;left:0;text-align:left;margin-left:6.75pt;margin-top:8.9pt;width:59.25pt;height:45.8pt;z-index:251664384">
            <v:textbox style="mso-next-textbox:#_x0000_s1029">
              <w:txbxContent>
                <w:p w14:paraId="5D6C5D33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21404C9D" w14:textId="77777777" w:rsidR="00A05FFE" w:rsidRDefault="00A05FFE" w:rsidP="00A05FFE">
                  <w:pPr>
                    <w:rPr>
                      <w:rtl/>
                    </w:rPr>
                  </w:pPr>
                </w:p>
                <w:p w14:paraId="3AC7E9C5" w14:textId="77777777" w:rsidR="00A05FFE" w:rsidRDefault="00A05FFE" w:rsidP="00A05FFE"/>
              </w:txbxContent>
            </v:textbox>
            <w10:wrap anchorx="page"/>
          </v:rect>
        </w:pict>
      </w:r>
      <w:r w:rsidR="00A05FFE" w:rsidRPr="00414F80">
        <w:rPr>
          <w:rFonts w:cs="PT Bold Heading" w:hint="cs"/>
          <w:sz w:val="28"/>
          <w:szCs w:val="28"/>
          <w:rtl/>
        </w:rPr>
        <w:t>السؤال السادس /   الرسم الكتابي</w:t>
      </w:r>
    </w:p>
    <w:p w14:paraId="6E97403F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أ /اكتبي الجملة التالية بخط </w:t>
      </w:r>
      <w:proofErr w:type="gramStart"/>
      <w:r>
        <w:rPr>
          <w:rFonts w:hint="cs"/>
          <w:sz w:val="28"/>
          <w:szCs w:val="28"/>
          <w:rtl/>
        </w:rPr>
        <w:t>الرقعة :</w:t>
      </w:r>
      <w:proofErr w:type="gramEnd"/>
    </w:p>
    <w:p w14:paraId="3B88A9D2" w14:textId="77777777" w:rsidR="00A05FFE" w:rsidRPr="000E6839" w:rsidRDefault="00A05FFE" w:rsidP="00A05FFE">
      <w:pPr>
        <w:rPr>
          <w:rFonts w:cs="PT Bold Heading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وكيف لا أدعو لك يا وطني وأنت مهبط الوحي ومهد الطفولة.</w:t>
      </w:r>
    </w:p>
    <w:p w14:paraId="04E7BDBA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14:paraId="49663347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ضعي علامة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proofErr w:type="gramEnd"/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14:paraId="70CA1929" w14:textId="77777777"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تكتب ألف طاء النسخ </w:t>
      </w:r>
      <w:proofErr w:type="gramStart"/>
      <w:r>
        <w:rPr>
          <w:rFonts w:hint="cs"/>
          <w:sz w:val="28"/>
          <w:szCs w:val="28"/>
          <w:rtl/>
        </w:rPr>
        <w:t>بحلية,</w:t>
      </w:r>
      <w:proofErr w:type="gramEnd"/>
      <w:r>
        <w:rPr>
          <w:rFonts w:hint="cs"/>
          <w:sz w:val="28"/>
          <w:szCs w:val="28"/>
          <w:rtl/>
        </w:rPr>
        <w:t xml:space="preserve"> وألف طاء الرقعة بلا حلية (     )</w:t>
      </w:r>
    </w:p>
    <w:p w14:paraId="14342917" w14:textId="77777777" w:rsidR="00A05FFE" w:rsidRDefault="00A05FFE" w:rsidP="006D009F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عند رسم حرف الصاد يكون هناك صعود بزاوية متجهة لليمين بتقوس ثم امتداد أفقي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proofErr w:type="gramEnd"/>
      <w:r>
        <w:rPr>
          <w:rFonts w:hint="cs"/>
          <w:sz w:val="28"/>
          <w:szCs w:val="28"/>
          <w:rtl/>
        </w:rPr>
        <w:t xml:space="preserve">   )</w:t>
      </w:r>
    </w:p>
    <w:p w14:paraId="3019201D" w14:textId="77777777" w:rsidR="00491785" w:rsidRPr="00A05FFE" w:rsidRDefault="00A05FFE" w:rsidP="00A05FFE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 تمنياتي لكن بالتوفيق           انتهت الأسئلة        معلمة المادة /          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>4)</w:t>
      </w:r>
    </w:p>
    <w:sectPr w:rsidR="00491785" w:rsidRPr="00A05FFE" w:rsidSect="00A05FFE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NaskhArab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FFE"/>
    <w:rsid w:val="00491785"/>
    <w:rsid w:val="006D009F"/>
    <w:rsid w:val="00A05FFE"/>
    <w:rsid w:val="00AC46A0"/>
    <w:rsid w:val="00BF0414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3"/>
        <o:r id="V:Rule2" type="connector" idref="#_x0000_s1032"/>
        <o:r id="V:Rule3" type="connector" idref="#_x0000_s1041"/>
        <o:r id="V:Rule4" type="connector" idref="#_x0000_s1037"/>
        <o:r id="V:Rule5" type="connector" idref="#_x0000_s1038"/>
        <o:r id="V:Rule6" type="connector" idref="#_x0000_s1036"/>
        <o:r id="V:Rule7" type="connector" idref="#_x0000_s1039"/>
        <o:r id="V:Rule8" type="connector" idref="#_x0000_s1030"/>
      </o:rules>
    </o:shapelayout>
  </w:shapeDefaults>
  <w:decimalSymbol w:val="."/>
  <w:listSeparator w:val=";"/>
  <w14:docId w14:val="06215A7C"/>
  <w15:docId w15:val="{C04C29CC-FB92-4B77-A147-53F3122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F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Tareq Ali</cp:lastModifiedBy>
  <cp:revision>3</cp:revision>
  <dcterms:created xsi:type="dcterms:W3CDTF">2022-02-11T13:16:00Z</dcterms:created>
  <dcterms:modified xsi:type="dcterms:W3CDTF">2023-02-01T13:23:00Z</dcterms:modified>
</cp:coreProperties>
</file>